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60664" w14:textId="071A48EB" w:rsidR="005263B2" w:rsidRPr="00FD4F15" w:rsidRDefault="00FD4F15" w:rsidP="005263B2">
      <w:pPr>
        <w:widowControl w:val="0"/>
        <w:autoSpaceDE w:val="0"/>
        <w:autoSpaceDN w:val="0"/>
        <w:adjustRightInd w:val="0"/>
        <w:spacing w:after="0" w:line="240" w:lineRule="auto"/>
        <w:ind w:right="-5"/>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                                        </w:t>
      </w:r>
      <w:r w:rsidR="005263B2" w:rsidRPr="00FD4F15">
        <w:rPr>
          <w:rFonts w:ascii="Times New Roman" w:eastAsia="Times New Roman" w:hAnsi="Times New Roman" w:cs="Times New Roman"/>
          <w:sz w:val="20"/>
          <w:szCs w:val="20"/>
          <w:lang w:val="ru-RU" w:eastAsia="ru-RU"/>
        </w:rPr>
        <w:t xml:space="preserve"> </w:t>
      </w:r>
      <w:bookmarkStart w:id="0" w:name="_Hlk102553952"/>
      <w:r w:rsidR="005263B2" w:rsidRPr="00FD4F15">
        <w:rPr>
          <w:rFonts w:ascii="Times New Roman" w:eastAsia="Times New Roman" w:hAnsi="Times New Roman" w:cs="Times New Roman"/>
          <w:noProof/>
          <w:sz w:val="20"/>
          <w:szCs w:val="20"/>
          <w:lang w:val="ru-RU" w:eastAsia="ru-RU"/>
        </w:rPr>
        <w:drawing>
          <wp:inline distT="0" distB="0" distL="0" distR="0" wp14:anchorId="1D1A9372" wp14:editId="1F973297">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706022BC" w14:textId="77777777" w:rsidR="005263B2" w:rsidRPr="00FD4F15" w:rsidRDefault="005263B2" w:rsidP="005263B2">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ru-RU" w:eastAsia="ru-RU"/>
        </w:rPr>
      </w:pPr>
      <w:r w:rsidRPr="00FD4F15">
        <w:rPr>
          <w:rFonts w:ascii="Times New Roman" w:eastAsia="Times New Roman" w:hAnsi="Times New Roman" w:cs="Times New Roman"/>
          <w:lang w:val="ru-RU" w:eastAsia="ru-RU"/>
        </w:rPr>
        <w:t>НАЦІОНАЛЬНА АСОЦІАЦІЯ АДВОКАТІВ УКРАЇНИ</w:t>
      </w:r>
    </w:p>
    <w:p w14:paraId="0E2D0591" w14:textId="77777777" w:rsidR="00FD4F15" w:rsidRPr="00FD4F15" w:rsidRDefault="005263B2" w:rsidP="005263B2">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FD4F15">
        <w:rPr>
          <w:rFonts w:ascii="Times New Roman" w:eastAsia="Times New Roman" w:hAnsi="Times New Roman" w:cs="Times New Roman"/>
          <w:b/>
          <w:lang w:val="ru-RU" w:eastAsia="ru-RU"/>
        </w:rPr>
        <w:t>КВАЛІФІКАЦІЙНО – ДИСЦИПЛІНАРНА КОМІСІЯ</w:t>
      </w:r>
      <w:r w:rsidRPr="00FD4F15">
        <w:rPr>
          <w:rFonts w:ascii="Times New Roman" w:eastAsia="Times New Roman" w:hAnsi="Times New Roman" w:cs="Times New Roman"/>
          <w:b/>
          <w:lang w:val="uk-UA" w:eastAsia="ru-RU"/>
        </w:rPr>
        <w:t xml:space="preserve"> </w:t>
      </w:r>
    </w:p>
    <w:p w14:paraId="33218287" w14:textId="0488C653" w:rsidR="005263B2" w:rsidRPr="00FD4F15" w:rsidRDefault="005263B2" w:rsidP="00FD4F15">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ru-RU" w:eastAsia="ru-RU"/>
        </w:rPr>
      </w:pPr>
      <w:r w:rsidRPr="00FD4F15">
        <w:rPr>
          <w:rFonts w:ascii="Times New Roman" w:eastAsia="Times New Roman" w:hAnsi="Times New Roman" w:cs="Times New Roman"/>
          <w:b/>
          <w:lang w:val="ru-RU" w:eastAsia="ru-RU"/>
        </w:rPr>
        <w:t>АДВОКАТУРИ ПОЛТАВСЬКОЇ ОБЛАСТІ</w:t>
      </w:r>
    </w:p>
    <w:p w14:paraId="2799552E" w14:textId="0355902D" w:rsidR="005263B2" w:rsidRPr="00FD4F15" w:rsidRDefault="005263B2" w:rsidP="005263B2">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ru-RU" w:eastAsia="ru-RU"/>
        </w:rPr>
      </w:pPr>
    </w:p>
    <w:p w14:paraId="10291523" w14:textId="77777777" w:rsidR="005263B2" w:rsidRPr="00FD4F15" w:rsidRDefault="00D13E3F" w:rsidP="005263B2">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sidRPr="00FD4F15">
        <w:rPr>
          <w:rFonts w:ascii="Times New Roman" w:eastAsia="Times New Roman" w:hAnsi="Times New Roman" w:cs="Times New Roman"/>
          <w:sz w:val="24"/>
          <w:szCs w:val="24"/>
          <w:lang w:val="uk-UA" w:eastAsia="ru-RU"/>
        </w:rPr>
        <w:t>01 вересня</w:t>
      </w:r>
      <w:r w:rsidR="005263B2" w:rsidRPr="00FD4F15">
        <w:rPr>
          <w:rFonts w:ascii="Times New Roman" w:eastAsia="Times New Roman" w:hAnsi="Times New Roman" w:cs="Times New Roman"/>
          <w:sz w:val="24"/>
          <w:szCs w:val="24"/>
          <w:lang w:val="uk-UA" w:eastAsia="ru-RU"/>
        </w:rPr>
        <w:t xml:space="preserve"> 2022 </w:t>
      </w:r>
      <w:r w:rsidR="005263B2" w:rsidRPr="00FD4F15">
        <w:rPr>
          <w:rFonts w:ascii="Times New Roman" w:eastAsia="Times New Roman" w:hAnsi="Times New Roman" w:cs="Times New Roman"/>
          <w:sz w:val="24"/>
          <w:szCs w:val="24"/>
          <w:lang w:val="ru-RU" w:eastAsia="ru-RU"/>
        </w:rPr>
        <w:t xml:space="preserve">року </w:t>
      </w:r>
      <w:r w:rsidR="005263B2" w:rsidRPr="00FD4F15">
        <w:rPr>
          <w:rFonts w:ascii="Times New Roman" w:eastAsia="Times New Roman" w:hAnsi="Times New Roman" w:cs="Times New Roman"/>
          <w:sz w:val="24"/>
          <w:szCs w:val="24"/>
          <w:lang w:val="uk-UA" w:eastAsia="ru-RU"/>
        </w:rPr>
        <w:tab/>
      </w:r>
      <w:r w:rsidR="005263B2" w:rsidRPr="00FD4F15">
        <w:rPr>
          <w:rFonts w:ascii="Times New Roman" w:eastAsia="Times New Roman" w:hAnsi="Times New Roman" w:cs="Times New Roman"/>
          <w:sz w:val="24"/>
          <w:szCs w:val="24"/>
          <w:lang w:val="uk-UA" w:eastAsia="ru-RU"/>
        </w:rPr>
        <w:tab/>
      </w:r>
      <w:r w:rsidR="005263B2" w:rsidRPr="00FD4F15">
        <w:rPr>
          <w:rFonts w:ascii="Times New Roman" w:eastAsia="Times New Roman" w:hAnsi="Times New Roman" w:cs="Times New Roman"/>
          <w:sz w:val="24"/>
          <w:szCs w:val="24"/>
          <w:lang w:val="uk-UA" w:eastAsia="ru-RU"/>
        </w:rPr>
        <w:tab/>
      </w:r>
      <w:r w:rsidR="005263B2" w:rsidRPr="00FD4F15">
        <w:rPr>
          <w:rFonts w:ascii="Times New Roman" w:eastAsia="Times New Roman" w:hAnsi="Times New Roman" w:cs="Times New Roman"/>
          <w:sz w:val="24"/>
          <w:szCs w:val="24"/>
          <w:lang w:val="uk-UA" w:eastAsia="ru-RU"/>
        </w:rPr>
        <w:tab/>
      </w:r>
      <w:r w:rsidR="005263B2" w:rsidRPr="00FD4F15">
        <w:rPr>
          <w:rFonts w:ascii="Times New Roman" w:eastAsia="Times New Roman" w:hAnsi="Times New Roman" w:cs="Times New Roman"/>
          <w:sz w:val="24"/>
          <w:szCs w:val="24"/>
          <w:lang w:val="uk-UA" w:eastAsia="ru-RU"/>
        </w:rPr>
        <w:tab/>
      </w:r>
      <w:r w:rsidR="005263B2" w:rsidRPr="00FD4F15">
        <w:rPr>
          <w:rFonts w:ascii="Times New Roman" w:eastAsia="Times New Roman" w:hAnsi="Times New Roman" w:cs="Times New Roman"/>
          <w:sz w:val="24"/>
          <w:szCs w:val="24"/>
          <w:lang w:val="uk-UA" w:eastAsia="ru-RU"/>
        </w:rPr>
        <w:tab/>
        <w:t>місто</w:t>
      </w:r>
      <w:r w:rsidR="005263B2" w:rsidRPr="00FD4F15">
        <w:rPr>
          <w:rFonts w:ascii="Times New Roman" w:eastAsia="Times New Roman" w:hAnsi="Times New Roman" w:cs="Times New Roman"/>
          <w:sz w:val="24"/>
          <w:szCs w:val="24"/>
          <w:lang w:val="ru-RU" w:eastAsia="ru-RU"/>
        </w:rPr>
        <w:t xml:space="preserve"> Полтава</w:t>
      </w:r>
    </w:p>
    <w:p w14:paraId="131CA70D" w14:textId="77777777" w:rsidR="005263B2" w:rsidRPr="00FD4F15" w:rsidRDefault="005263B2" w:rsidP="005263B2">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4D414E33" w14:textId="77777777" w:rsidR="005263B2" w:rsidRPr="00FD4F15" w:rsidRDefault="005263B2" w:rsidP="005263B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FD4F15">
        <w:rPr>
          <w:rFonts w:ascii="Times New Roman" w:eastAsia="Times New Roman" w:hAnsi="Times New Roman" w:cs="Times New Roman"/>
          <w:b/>
          <w:sz w:val="24"/>
          <w:szCs w:val="24"/>
          <w:lang w:val="ru-RU" w:eastAsia="ru-RU"/>
        </w:rPr>
        <w:t xml:space="preserve">Р І Ш Е Н </w:t>
      </w:r>
      <w:proofErr w:type="spellStart"/>
      <w:r w:rsidRPr="00FD4F15">
        <w:rPr>
          <w:rFonts w:ascii="Times New Roman" w:eastAsia="Times New Roman" w:hAnsi="Times New Roman" w:cs="Times New Roman"/>
          <w:b/>
          <w:sz w:val="24"/>
          <w:szCs w:val="24"/>
          <w:lang w:val="ru-RU" w:eastAsia="ru-RU"/>
        </w:rPr>
        <w:t>Н</w:t>
      </w:r>
      <w:proofErr w:type="spellEnd"/>
      <w:r w:rsidRPr="00FD4F15">
        <w:rPr>
          <w:rFonts w:ascii="Times New Roman" w:eastAsia="Times New Roman" w:hAnsi="Times New Roman" w:cs="Times New Roman"/>
          <w:b/>
          <w:sz w:val="24"/>
          <w:szCs w:val="24"/>
          <w:lang w:val="ru-RU" w:eastAsia="ru-RU"/>
        </w:rPr>
        <w:t xml:space="preserve"> Я</w:t>
      </w:r>
    </w:p>
    <w:p w14:paraId="5D61E85F" w14:textId="77777777" w:rsidR="005263B2" w:rsidRPr="00FD4F15" w:rsidRDefault="005263B2" w:rsidP="005263B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D4F15">
        <w:rPr>
          <w:rFonts w:ascii="Times New Roman" w:eastAsia="Times New Roman" w:hAnsi="Times New Roman" w:cs="Times New Roman"/>
          <w:b/>
          <w:sz w:val="24"/>
          <w:szCs w:val="24"/>
          <w:lang w:val="uk-UA" w:eastAsia="ru-RU"/>
        </w:rPr>
        <w:t>про відмову в порушенні дисциплінарної справи</w:t>
      </w:r>
    </w:p>
    <w:p w14:paraId="101C694B" w14:textId="77777777" w:rsidR="005263B2" w:rsidRPr="00FD4F15" w:rsidRDefault="005263B2" w:rsidP="005263B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2D00217D" w14:textId="22D8E9BC" w:rsidR="005263B2" w:rsidRPr="00FD4F15" w:rsidRDefault="005263B2" w:rsidP="005263B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ab/>
        <w:t xml:space="preserve">Кваліфікаційно-дисциплінарна комісія адвокатури Полтавської області у складі в.о. голови комісії – </w:t>
      </w:r>
      <w:proofErr w:type="spellStart"/>
      <w:r w:rsidRPr="00FD4F15">
        <w:rPr>
          <w:rFonts w:ascii="Times New Roman" w:eastAsia="Times New Roman" w:hAnsi="Times New Roman" w:cs="Times New Roman"/>
          <w:sz w:val="24"/>
          <w:szCs w:val="24"/>
          <w:lang w:val="uk-UA" w:eastAsia="ru-RU"/>
        </w:rPr>
        <w:t>Гонжака</w:t>
      </w:r>
      <w:proofErr w:type="spellEnd"/>
      <w:r w:rsidRPr="00FD4F15">
        <w:rPr>
          <w:rFonts w:ascii="Times New Roman" w:eastAsia="Times New Roman" w:hAnsi="Times New Roman" w:cs="Times New Roman"/>
          <w:sz w:val="24"/>
          <w:szCs w:val="24"/>
          <w:lang w:val="uk-UA" w:eastAsia="ru-RU"/>
        </w:rPr>
        <w:t xml:space="preserve"> І.В., дисциплінарної палати:</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 секретаря –</w:t>
      </w:r>
      <w:r w:rsidRPr="00FD4F15">
        <w:rPr>
          <w:rFonts w:ascii="Times New Roman" w:eastAsia="Calibri" w:hAnsi="Times New Roman" w:cs="Times New Roman"/>
          <w:sz w:val="24"/>
          <w:szCs w:val="24"/>
          <w:lang w:val="uk-UA" w:eastAsia="ru-RU"/>
        </w:rPr>
        <w:t xml:space="preserve"> </w:t>
      </w:r>
      <w:proofErr w:type="spellStart"/>
      <w:r w:rsidRPr="00FD4F15">
        <w:rPr>
          <w:rFonts w:ascii="Times New Roman" w:eastAsia="Calibri" w:hAnsi="Times New Roman" w:cs="Times New Roman"/>
          <w:sz w:val="24"/>
          <w:szCs w:val="24"/>
          <w:lang w:val="uk-UA" w:eastAsia="ru-RU"/>
        </w:rPr>
        <w:t>Рохманова</w:t>
      </w:r>
      <w:proofErr w:type="spellEnd"/>
      <w:r w:rsidRPr="00FD4F15">
        <w:rPr>
          <w:rFonts w:ascii="Times New Roman" w:eastAsia="Calibri" w:hAnsi="Times New Roman" w:cs="Times New Roman"/>
          <w:sz w:val="24"/>
          <w:szCs w:val="24"/>
          <w:lang w:val="uk-UA" w:eastAsia="ru-RU"/>
        </w:rPr>
        <w:t xml:space="preserve"> В.І.</w:t>
      </w:r>
      <w:r w:rsidRPr="00FD4F15">
        <w:rPr>
          <w:rFonts w:ascii="Times New Roman" w:eastAsia="Times New Roman" w:hAnsi="Times New Roman" w:cs="Times New Roman"/>
          <w:sz w:val="24"/>
          <w:szCs w:val="24"/>
          <w:lang w:val="uk-UA" w:eastAsia="ru-RU"/>
        </w:rPr>
        <w:t>, членів палати: Антипенко А.І., Клименка О.Ю.,</w:t>
      </w:r>
      <w:r w:rsidRPr="00FD4F15">
        <w:rPr>
          <w:rFonts w:ascii="Times New Roman" w:eastAsia="Calibri" w:hAnsi="Times New Roman" w:cs="Times New Roman"/>
          <w:sz w:val="24"/>
          <w:szCs w:val="24"/>
          <w:lang w:val="uk-UA" w:eastAsia="ru-RU"/>
        </w:rPr>
        <w:t xml:space="preserve"> </w:t>
      </w:r>
      <w:proofErr w:type="spellStart"/>
      <w:r w:rsidRPr="00FD4F15">
        <w:rPr>
          <w:rFonts w:ascii="Times New Roman" w:eastAsia="Calibri" w:hAnsi="Times New Roman" w:cs="Times New Roman"/>
          <w:sz w:val="24"/>
          <w:szCs w:val="24"/>
          <w:lang w:val="uk-UA" w:eastAsia="ru-RU"/>
        </w:rPr>
        <w:t>Карнарука</w:t>
      </w:r>
      <w:proofErr w:type="spellEnd"/>
      <w:r w:rsidRPr="00FD4F15">
        <w:rPr>
          <w:rFonts w:ascii="Times New Roman" w:eastAsia="Calibri" w:hAnsi="Times New Roman" w:cs="Times New Roman"/>
          <w:sz w:val="24"/>
          <w:szCs w:val="24"/>
          <w:lang w:val="uk-UA" w:eastAsia="ru-RU"/>
        </w:rPr>
        <w:t xml:space="preserve"> А.В.,</w:t>
      </w:r>
      <w:r w:rsidR="00FD4F15">
        <w:rPr>
          <w:rFonts w:ascii="Times New Roman" w:eastAsia="Calibri" w:hAnsi="Times New Roman" w:cs="Times New Roman"/>
          <w:sz w:val="24"/>
          <w:szCs w:val="24"/>
          <w:lang w:val="uk-UA" w:eastAsia="ru-RU"/>
        </w:rPr>
        <w:t xml:space="preserve"> </w:t>
      </w:r>
      <w:proofErr w:type="spellStart"/>
      <w:r w:rsidRPr="00FD4F15">
        <w:rPr>
          <w:rFonts w:ascii="Times New Roman" w:eastAsia="Calibri" w:hAnsi="Times New Roman" w:cs="Times New Roman"/>
          <w:sz w:val="24"/>
          <w:szCs w:val="24"/>
          <w:lang w:val="uk-UA" w:eastAsia="ru-RU"/>
        </w:rPr>
        <w:t>Ялисоветського</w:t>
      </w:r>
      <w:proofErr w:type="spellEnd"/>
      <w:r w:rsidRPr="00FD4F15">
        <w:rPr>
          <w:rFonts w:ascii="Times New Roman" w:eastAsia="Calibri" w:hAnsi="Times New Roman" w:cs="Times New Roman"/>
          <w:sz w:val="24"/>
          <w:szCs w:val="24"/>
          <w:lang w:val="uk-UA" w:eastAsia="ru-RU"/>
        </w:rPr>
        <w:t xml:space="preserve"> А.А. - </w:t>
      </w:r>
    </w:p>
    <w:p w14:paraId="79117792" w14:textId="6AD98B9D" w:rsidR="005263B2" w:rsidRPr="00FD4F15" w:rsidRDefault="005263B2" w:rsidP="005263B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ab/>
        <w:t xml:space="preserve">розглянувши матеріали перевірки за скаргою </w:t>
      </w:r>
      <w:r w:rsidR="00FD4F15" w:rsidRPr="00FD4F15">
        <w:rPr>
          <w:rFonts w:ascii="Times New Roman" w:eastAsia="Times New Roman" w:hAnsi="Times New Roman" w:cs="Times New Roman"/>
          <w:sz w:val="24"/>
          <w:szCs w:val="24"/>
          <w:lang w:val="uk-UA" w:eastAsia="ru-RU"/>
        </w:rPr>
        <w:t>Особи_1</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на дії адвоката </w:t>
      </w:r>
      <w:proofErr w:type="spellStart"/>
      <w:r w:rsidRPr="00FD4F15">
        <w:rPr>
          <w:rFonts w:ascii="Times New Roman" w:eastAsia="Times New Roman" w:hAnsi="Times New Roman" w:cs="Times New Roman"/>
          <w:sz w:val="24"/>
          <w:szCs w:val="24"/>
          <w:lang w:val="uk-UA" w:eastAsia="ru-RU"/>
        </w:rPr>
        <w:t>Гулієва</w:t>
      </w:r>
      <w:proofErr w:type="spellEnd"/>
      <w:r w:rsidRPr="00FD4F15">
        <w:rPr>
          <w:rFonts w:ascii="Times New Roman" w:eastAsia="Times New Roman" w:hAnsi="Times New Roman" w:cs="Times New Roman"/>
          <w:sz w:val="24"/>
          <w:szCs w:val="24"/>
          <w:lang w:val="uk-UA" w:eastAsia="ru-RU"/>
        </w:rPr>
        <w:t xml:space="preserve"> Іс</w:t>
      </w:r>
      <w:r w:rsidR="00006FF8" w:rsidRPr="00FD4F15">
        <w:rPr>
          <w:rFonts w:ascii="Times New Roman" w:eastAsia="Times New Roman" w:hAnsi="Times New Roman" w:cs="Times New Roman"/>
          <w:sz w:val="24"/>
          <w:szCs w:val="24"/>
          <w:lang w:val="uk-UA" w:eastAsia="ru-RU"/>
        </w:rPr>
        <w:t>и</w:t>
      </w:r>
      <w:r w:rsidRPr="00FD4F15">
        <w:rPr>
          <w:rFonts w:ascii="Times New Roman" w:eastAsia="Times New Roman" w:hAnsi="Times New Roman" w:cs="Times New Roman"/>
          <w:sz w:val="24"/>
          <w:szCs w:val="24"/>
          <w:lang w:val="uk-UA" w:eastAsia="ru-RU"/>
        </w:rPr>
        <w:t xml:space="preserve"> Мус</w:t>
      </w:r>
      <w:r w:rsidR="00006FF8" w:rsidRPr="00FD4F15">
        <w:rPr>
          <w:rFonts w:ascii="Times New Roman" w:eastAsia="Times New Roman" w:hAnsi="Times New Roman" w:cs="Times New Roman"/>
          <w:sz w:val="24"/>
          <w:szCs w:val="24"/>
          <w:lang w:val="uk-UA" w:eastAsia="ru-RU"/>
        </w:rPr>
        <w:t>и</w:t>
      </w:r>
      <w:r w:rsidRPr="00FD4F15">
        <w:rPr>
          <w:rFonts w:ascii="Times New Roman" w:eastAsia="Times New Roman" w:hAnsi="Times New Roman" w:cs="Times New Roman"/>
          <w:sz w:val="24"/>
          <w:szCs w:val="24"/>
          <w:lang w:val="uk-UA" w:eastAsia="ru-RU"/>
        </w:rPr>
        <w:t xml:space="preserve"> огли (свідоцтво про право на заняття адвокатською діяльністю № 002276</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видане Радою адвокатів Харківської області 24.10.2018 року) у</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зв’язку з порушеннями вимог Закону України «Про адвокатуру та адвокатську діяльність», </w:t>
      </w:r>
      <w:r w:rsidR="00FD4F15" w:rsidRPr="00FD4F15">
        <w:rPr>
          <w:rFonts w:ascii="Times New Roman" w:eastAsia="Times New Roman" w:hAnsi="Times New Roman" w:cs="Times New Roman"/>
          <w:sz w:val="24"/>
          <w:szCs w:val="24"/>
          <w:lang w:val="uk-UA" w:eastAsia="ru-RU"/>
        </w:rPr>
        <w:t>-</w:t>
      </w:r>
    </w:p>
    <w:p w14:paraId="2E2520F7" w14:textId="77777777" w:rsidR="005263B2" w:rsidRPr="00FD4F15" w:rsidRDefault="005263B2" w:rsidP="005263B2">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616E6032" w14:textId="15B307DD" w:rsidR="005263B2" w:rsidRPr="00FD4F15" w:rsidRDefault="005263B2" w:rsidP="005263B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FD4F15">
        <w:rPr>
          <w:rFonts w:ascii="Times New Roman" w:eastAsia="Times New Roman" w:hAnsi="Times New Roman" w:cs="Times New Roman"/>
          <w:b/>
          <w:bCs/>
          <w:sz w:val="24"/>
          <w:szCs w:val="24"/>
          <w:lang w:val="uk-UA" w:eastAsia="ru-RU"/>
        </w:rPr>
        <w:t>В С Т А Н О В И Л А</w:t>
      </w:r>
      <w:r w:rsidR="00FD4F15">
        <w:rPr>
          <w:rFonts w:ascii="Times New Roman" w:eastAsia="Times New Roman" w:hAnsi="Times New Roman" w:cs="Times New Roman"/>
          <w:b/>
          <w:bCs/>
          <w:sz w:val="24"/>
          <w:szCs w:val="24"/>
          <w:lang w:val="uk-UA" w:eastAsia="ru-RU"/>
        </w:rPr>
        <w:t xml:space="preserve"> </w:t>
      </w:r>
      <w:r w:rsidRPr="00FD4F15">
        <w:rPr>
          <w:rFonts w:ascii="Times New Roman" w:eastAsia="Times New Roman" w:hAnsi="Times New Roman" w:cs="Times New Roman"/>
          <w:b/>
          <w:bCs/>
          <w:sz w:val="24"/>
          <w:szCs w:val="24"/>
          <w:lang w:val="uk-UA" w:eastAsia="ru-RU"/>
        </w:rPr>
        <w:t>:</w:t>
      </w:r>
    </w:p>
    <w:p w14:paraId="626D4E68" w14:textId="77777777" w:rsidR="005263B2" w:rsidRPr="00FD4F15" w:rsidRDefault="005263B2" w:rsidP="005263B2">
      <w:pPr>
        <w:widowControl w:val="0"/>
        <w:autoSpaceDE w:val="0"/>
        <w:autoSpaceDN w:val="0"/>
        <w:adjustRightInd w:val="0"/>
        <w:spacing w:after="0" w:line="240" w:lineRule="auto"/>
        <w:jc w:val="center"/>
        <w:rPr>
          <w:rFonts w:ascii="Times New Roman" w:eastAsia="Times New Roman" w:hAnsi="Times New Roman" w:cs="Times New Roman"/>
          <w:sz w:val="10"/>
          <w:szCs w:val="10"/>
          <w:lang w:val="uk-UA" w:eastAsia="ru-RU"/>
        </w:rPr>
      </w:pPr>
    </w:p>
    <w:p w14:paraId="1665C95F" w14:textId="13D8704D" w:rsidR="005263B2" w:rsidRPr="00FD4F15" w:rsidRDefault="005263B2" w:rsidP="00FD4F1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 xml:space="preserve">21 червня 2022 року до Кваліфікаційно-дисциплінарної комісії адвокатури Полтавської області, на підставі розпорядження голови ВКДКА та на виконання рішення РАУ № 130 від 15.12.2021 року </w:t>
      </w:r>
      <w:r w:rsidR="00FD4F15" w:rsidRPr="00FD4F15">
        <w:rPr>
          <w:rFonts w:ascii="Times New Roman" w:eastAsia="Times New Roman" w:hAnsi="Times New Roman" w:cs="Times New Roman"/>
          <w:sz w:val="24"/>
          <w:szCs w:val="24"/>
          <w:lang w:val="uk-UA" w:eastAsia="ru-RU"/>
        </w:rPr>
        <w:t>«</w:t>
      </w:r>
      <w:r w:rsidRPr="00FD4F15">
        <w:rPr>
          <w:rFonts w:ascii="Times New Roman" w:eastAsia="Times New Roman" w:hAnsi="Times New Roman" w:cs="Times New Roman"/>
          <w:sz w:val="24"/>
          <w:szCs w:val="24"/>
          <w:lang w:val="uk-UA" w:eastAsia="ru-RU"/>
        </w:rPr>
        <w:t xml:space="preserve">Про передачу справ КДКА м. Києва до ВКДКА для подальшого розподілу» надійшла скарга </w:t>
      </w:r>
      <w:r w:rsidR="00FD4F15" w:rsidRPr="00FD4F15">
        <w:rPr>
          <w:rFonts w:ascii="Times New Roman" w:eastAsia="Times New Roman" w:hAnsi="Times New Roman" w:cs="Times New Roman"/>
          <w:sz w:val="24"/>
          <w:szCs w:val="24"/>
          <w:lang w:val="uk-UA" w:eastAsia="ru-RU"/>
        </w:rPr>
        <w:t xml:space="preserve">Особи_1 </w:t>
      </w:r>
      <w:r w:rsidRPr="00FD4F15">
        <w:rPr>
          <w:rFonts w:ascii="Times New Roman" w:eastAsia="Times New Roman" w:hAnsi="Times New Roman" w:cs="Times New Roman"/>
          <w:sz w:val="24"/>
          <w:szCs w:val="24"/>
          <w:lang w:val="uk-UA" w:eastAsia="ru-RU"/>
        </w:rPr>
        <w:t xml:space="preserve">стосовно адвоката </w:t>
      </w:r>
      <w:proofErr w:type="spellStart"/>
      <w:r w:rsidRPr="00FD4F15">
        <w:rPr>
          <w:rFonts w:ascii="Times New Roman" w:eastAsia="Times New Roman" w:hAnsi="Times New Roman" w:cs="Times New Roman"/>
          <w:sz w:val="24"/>
          <w:szCs w:val="24"/>
          <w:lang w:val="uk-UA" w:eastAsia="ru-RU"/>
        </w:rPr>
        <w:t>Гулієва</w:t>
      </w:r>
      <w:proofErr w:type="spellEnd"/>
      <w:r w:rsidRPr="00FD4F15">
        <w:rPr>
          <w:rFonts w:ascii="Times New Roman" w:eastAsia="Times New Roman" w:hAnsi="Times New Roman" w:cs="Times New Roman"/>
          <w:sz w:val="24"/>
          <w:szCs w:val="24"/>
          <w:lang w:val="uk-UA" w:eastAsia="ru-RU"/>
        </w:rPr>
        <w:t xml:space="preserve"> Іс</w:t>
      </w:r>
      <w:r w:rsidR="00006FF8" w:rsidRPr="00FD4F15">
        <w:rPr>
          <w:rFonts w:ascii="Times New Roman" w:eastAsia="Times New Roman" w:hAnsi="Times New Roman" w:cs="Times New Roman"/>
          <w:sz w:val="24"/>
          <w:szCs w:val="24"/>
          <w:lang w:val="uk-UA" w:eastAsia="ru-RU"/>
        </w:rPr>
        <w:t xml:space="preserve">и </w:t>
      </w:r>
      <w:r w:rsidRPr="00FD4F15">
        <w:rPr>
          <w:rFonts w:ascii="Times New Roman" w:eastAsia="Times New Roman" w:hAnsi="Times New Roman" w:cs="Times New Roman"/>
          <w:sz w:val="24"/>
          <w:szCs w:val="24"/>
          <w:lang w:val="uk-UA" w:eastAsia="ru-RU"/>
        </w:rPr>
        <w:t>Мус</w:t>
      </w:r>
      <w:r w:rsidR="00006FF8" w:rsidRPr="00FD4F15">
        <w:rPr>
          <w:rFonts w:ascii="Times New Roman" w:eastAsia="Times New Roman" w:hAnsi="Times New Roman" w:cs="Times New Roman"/>
          <w:sz w:val="24"/>
          <w:szCs w:val="24"/>
          <w:lang w:val="uk-UA" w:eastAsia="ru-RU"/>
        </w:rPr>
        <w:t>и</w:t>
      </w:r>
      <w:r w:rsidRPr="00FD4F15">
        <w:rPr>
          <w:rFonts w:ascii="Times New Roman" w:eastAsia="Times New Roman" w:hAnsi="Times New Roman" w:cs="Times New Roman"/>
          <w:sz w:val="24"/>
          <w:szCs w:val="24"/>
          <w:lang w:val="uk-UA" w:eastAsia="ru-RU"/>
        </w:rPr>
        <w:t xml:space="preserve"> </w:t>
      </w:r>
      <w:proofErr w:type="spellStart"/>
      <w:r w:rsidRPr="00FD4F15">
        <w:rPr>
          <w:rFonts w:ascii="Times New Roman" w:eastAsia="Times New Roman" w:hAnsi="Times New Roman" w:cs="Times New Roman"/>
          <w:sz w:val="24"/>
          <w:szCs w:val="24"/>
          <w:lang w:val="uk-UA" w:eastAsia="ru-RU"/>
        </w:rPr>
        <w:t>огли</w:t>
      </w:r>
      <w:proofErr w:type="spellEnd"/>
      <w:r w:rsidRPr="00FD4F15">
        <w:rPr>
          <w:rFonts w:ascii="Times New Roman" w:eastAsia="Times New Roman" w:hAnsi="Times New Roman" w:cs="Times New Roman"/>
          <w:sz w:val="24"/>
          <w:szCs w:val="24"/>
          <w:lang w:val="uk-UA" w:eastAsia="ru-RU"/>
        </w:rPr>
        <w:t>.</w:t>
      </w:r>
    </w:p>
    <w:p w14:paraId="59EAEFF7" w14:textId="08B6B6DC" w:rsidR="005263B2" w:rsidRPr="00FD4F15" w:rsidRDefault="005263B2" w:rsidP="00FD4F1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shd w:val="clear" w:color="auto" w:fill="FFFFFF"/>
          <w:lang w:val="uk-UA" w:eastAsia="ru-RU"/>
        </w:rPr>
        <w:t>04</w:t>
      </w:r>
      <w:r w:rsidR="00FD4F15" w:rsidRPr="00FD4F15">
        <w:rPr>
          <w:rFonts w:ascii="Times New Roman" w:eastAsia="Times New Roman" w:hAnsi="Times New Roman" w:cs="Times New Roman"/>
          <w:sz w:val="24"/>
          <w:szCs w:val="24"/>
          <w:shd w:val="clear" w:color="auto" w:fill="FFFFFF"/>
          <w:lang w:val="uk-UA" w:eastAsia="ru-RU"/>
        </w:rPr>
        <w:t xml:space="preserve"> липня </w:t>
      </w:r>
      <w:r w:rsidRPr="00FD4F15">
        <w:rPr>
          <w:rFonts w:ascii="Times New Roman" w:eastAsia="Times New Roman" w:hAnsi="Times New Roman" w:cs="Times New Roman"/>
          <w:sz w:val="24"/>
          <w:szCs w:val="24"/>
          <w:shd w:val="clear" w:color="auto" w:fill="FFFFFF"/>
          <w:lang w:val="uk-UA" w:eastAsia="ru-RU"/>
        </w:rPr>
        <w:t xml:space="preserve">2022 року розгляд скарги </w:t>
      </w:r>
      <w:proofErr w:type="spellStart"/>
      <w:r w:rsidRPr="00FD4F15">
        <w:rPr>
          <w:rFonts w:ascii="Times New Roman" w:eastAsia="Times New Roman" w:hAnsi="Times New Roman" w:cs="Times New Roman"/>
          <w:sz w:val="24"/>
          <w:szCs w:val="24"/>
          <w:shd w:val="clear" w:color="auto" w:fill="FFFFFF"/>
          <w:lang w:val="uk-UA" w:eastAsia="ru-RU"/>
        </w:rPr>
        <w:t>зупинено</w:t>
      </w:r>
      <w:proofErr w:type="spellEnd"/>
      <w:r w:rsidRPr="00FD4F15">
        <w:rPr>
          <w:rFonts w:ascii="Times New Roman" w:eastAsia="Times New Roman" w:hAnsi="Times New Roman" w:cs="Times New Roman"/>
          <w:sz w:val="24"/>
          <w:szCs w:val="24"/>
          <w:shd w:val="clear" w:color="auto" w:fill="FFFFFF"/>
          <w:lang w:val="uk-UA" w:eastAsia="ru-RU"/>
        </w:rPr>
        <w:t xml:space="preserve"> на</w:t>
      </w:r>
      <w:r w:rsidR="00FD4F15">
        <w:rPr>
          <w:rFonts w:ascii="Times New Roman" w:eastAsia="Times New Roman" w:hAnsi="Times New Roman" w:cs="Times New Roman"/>
          <w:sz w:val="24"/>
          <w:szCs w:val="24"/>
          <w:shd w:val="clear" w:color="auto" w:fill="FFFFFF"/>
          <w:lang w:val="uk-UA" w:eastAsia="ru-RU"/>
        </w:rPr>
        <w:t xml:space="preserve"> </w:t>
      </w:r>
      <w:r w:rsidRPr="00FD4F15">
        <w:rPr>
          <w:rFonts w:ascii="Times New Roman" w:eastAsia="Times New Roman" w:hAnsi="Times New Roman" w:cs="Times New Roman"/>
          <w:sz w:val="24"/>
          <w:szCs w:val="24"/>
          <w:lang w:val="uk-UA" w:eastAsia="ru-RU"/>
        </w:rPr>
        <w:t>підставі</w:t>
      </w:r>
      <w:r w:rsidR="00FD4F15" w:rsidRPr="00FD4F15">
        <w:rPr>
          <w:rFonts w:ascii="Times New Roman" w:eastAsia="Times New Roman" w:hAnsi="Times New Roman" w:cs="Times New Roman"/>
          <w:sz w:val="24"/>
          <w:szCs w:val="24"/>
          <w:lang w:val="uk-UA" w:eastAsia="ru-RU"/>
        </w:rPr>
        <w:t xml:space="preserve"> ст. </w:t>
      </w:r>
      <w:r w:rsidRPr="00FD4F15">
        <w:rPr>
          <w:rFonts w:ascii="Times New Roman" w:eastAsia="Times New Roman" w:hAnsi="Times New Roman" w:cs="Times New Roman"/>
          <w:sz w:val="24"/>
          <w:szCs w:val="24"/>
          <w:lang w:val="uk-UA" w:eastAsia="ru-RU"/>
        </w:rPr>
        <w:t>39</w:t>
      </w:r>
      <w:r w:rsidR="00FD4F15" w:rsidRPr="00FD4F15">
        <w:rPr>
          <w:rFonts w:ascii="Times New Roman" w:eastAsia="Times New Roman" w:hAnsi="Times New Roman" w:cs="Times New Roman"/>
          <w:sz w:val="24"/>
          <w:szCs w:val="24"/>
          <w:lang w:val="uk-UA" w:eastAsia="ru-RU"/>
        </w:rPr>
        <w:t xml:space="preserve">, п. 6 ст. 40 </w:t>
      </w:r>
      <w:r w:rsidRPr="00FD4F15">
        <w:rPr>
          <w:rFonts w:ascii="Times New Roman" w:eastAsia="Times New Roman" w:hAnsi="Times New Roman" w:cs="Times New Roman"/>
          <w:sz w:val="24"/>
          <w:szCs w:val="24"/>
          <w:lang w:val="uk-UA" w:eastAsia="ru-RU"/>
        </w:rPr>
        <w:t>Положення</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«Про порядок прийняття та розгляду скарг щодо неналежної поведінки адвоката, яка може мати наслідком його дисциплінарну відповідальність».</w:t>
      </w:r>
      <w:bookmarkStart w:id="1" w:name="_Hlk73346624"/>
    </w:p>
    <w:p w14:paraId="2504C840" w14:textId="77777777" w:rsidR="00D13E3F" w:rsidRPr="00FD4F15" w:rsidRDefault="00D13E3F" w:rsidP="00FD4F1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 xml:space="preserve">31 серпня 2022 року розгляд дисциплінарної справи відновлено. </w:t>
      </w:r>
    </w:p>
    <w:p w14:paraId="75FD0C7E" w14:textId="73777218"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Скаржник зазначає, що в листопаді 2020 року уклав угоду про надання правової</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(правничої) допомоги</w:t>
      </w:r>
      <w:r w:rsidR="00FD4F15">
        <w:rPr>
          <w:rFonts w:ascii="Times New Roman" w:eastAsia="Times New Roman" w:hAnsi="Times New Roman" w:cs="Times New Roman"/>
          <w:sz w:val="24"/>
          <w:szCs w:val="24"/>
          <w:lang w:val="uk-UA" w:eastAsia="ru-RU"/>
        </w:rPr>
        <w:t xml:space="preserve"> </w:t>
      </w:r>
      <w:r w:rsidR="00282946" w:rsidRPr="00FD4F15">
        <w:rPr>
          <w:rFonts w:ascii="Times New Roman" w:eastAsia="Times New Roman" w:hAnsi="Times New Roman" w:cs="Times New Roman"/>
          <w:sz w:val="24"/>
          <w:szCs w:val="24"/>
          <w:lang w:val="uk-UA" w:eastAsia="ru-RU"/>
        </w:rPr>
        <w:t xml:space="preserve">у кримінальному провадженні </w:t>
      </w:r>
      <w:r w:rsidRPr="00FD4F15">
        <w:rPr>
          <w:rFonts w:ascii="Times New Roman" w:eastAsia="Times New Roman" w:hAnsi="Times New Roman" w:cs="Times New Roman"/>
          <w:sz w:val="24"/>
          <w:szCs w:val="24"/>
          <w:lang w:val="uk-UA" w:eastAsia="ru-RU"/>
        </w:rPr>
        <w:t xml:space="preserve">з адвокатом </w:t>
      </w:r>
      <w:proofErr w:type="spellStart"/>
      <w:r w:rsidRPr="00FD4F15">
        <w:rPr>
          <w:rFonts w:ascii="Times New Roman" w:eastAsia="Times New Roman" w:hAnsi="Times New Roman" w:cs="Times New Roman"/>
          <w:sz w:val="24"/>
          <w:szCs w:val="24"/>
          <w:lang w:val="uk-UA" w:eastAsia="ru-RU"/>
        </w:rPr>
        <w:t>Гулієвим</w:t>
      </w:r>
      <w:proofErr w:type="spellEnd"/>
      <w:r w:rsidRPr="00FD4F15">
        <w:rPr>
          <w:rFonts w:ascii="Times New Roman" w:eastAsia="Times New Roman" w:hAnsi="Times New Roman" w:cs="Times New Roman"/>
          <w:sz w:val="24"/>
          <w:szCs w:val="24"/>
          <w:lang w:val="uk-UA" w:eastAsia="ru-RU"/>
        </w:rPr>
        <w:t xml:space="preserve"> Іс</w:t>
      </w:r>
      <w:r w:rsidR="00006FF8" w:rsidRPr="00FD4F15">
        <w:rPr>
          <w:rFonts w:ascii="Times New Roman" w:eastAsia="Times New Roman" w:hAnsi="Times New Roman" w:cs="Times New Roman"/>
          <w:sz w:val="24"/>
          <w:szCs w:val="24"/>
          <w:lang w:val="uk-UA" w:eastAsia="ru-RU"/>
        </w:rPr>
        <w:t>ою</w:t>
      </w:r>
      <w:r w:rsidRPr="00FD4F15">
        <w:rPr>
          <w:rFonts w:ascii="Times New Roman" w:eastAsia="Times New Roman" w:hAnsi="Times New Roman" w:cs="Times New Roman"/>
          <w:sz w:val="24"/>
          <w:szCs w:val="24"/>
          <w:lang w:val="uk-UA" w:eastAsia="ru-RU"/>
        </w:rPr>
        <w:t xml:space="preserve"> Мус</w:t>
      </w:r>
      <w:r w:rsidR="00006FF8" w:rsidRPr="00FD4F15">
        <w:rPr>
          <w:rFonts w:ascii="Times New Roman" w:eastAsia="Times New Roman" w:hAnsi="Times New Roman" w:cs="Times New Roman"/>
          <w:sz w:val="24"/>
          <w:szCs w:val="24"/>
          <w:lang w:val="uk-UA" w:eastAsia="ru-RU"/>
        </w:rPr>
        <w:t>ою</w:t>
      </w:r>
      <w:r w:rsidRPr="00FD4F15">
        <w:rPr>
          <w:rFonts w:ascii="Times New Roman" w:eastAsia="Times New Roman" w:hAnsi="Times New Roman" w:cs="Times New Roman"/>
          <w:sz w:val="24"/>
          <w:szCs w:val="24"/>
          <w:lang w:val="uk-UA" w:eastAsia="ru-RU"/>
        </w:rPr>
        <w:t xml:space="preserve"> </w:t>
      </w:r>
      <w:proofErr w:type="spellStart"/>
      <w:r w:rsidRPr="00FD4F15">
        <w:rPr>
          <w:rFonts w:ascii="Times New Roman" w:eastAsia="Times New Roman" w:hAnsi="Times New Roman" w:cs="Times New Roman"/>
          <w:sz w:val="24"/>
          <w:szCs w:val="24"/>
          <w:lang w:val="uk-UA" w:eastAsia="ru-RU"/>
        </w:rPr>
        <w:t>огли</w:t>
      </w:r>
      <w:proofErr w:type="spellEnd"/>
      <w:r w:rsidR="008570ED" w:rsidRPr="00FD4F15">
        <w:rPr>
          <w:rFonts w:ascii="Times New Roman" w:eastAsia="Times New Roman" w:hAnsi="Times New Roman" w:cs="Times New Roman"/>
          <w:sz w:val="24"/>
          <w:szCs w:val="24"/>
          <w:lang w:val="uk-UA" w:eastAsia="ru-RU"/>
        </w:rPr>
        <w:t>, яку надав на підпис помічник адвоката.</w:t>
      </w:r>
      <w:r w:rsidR="00282946" w:rsidRPr="00FD4F15">
        <w:rPr>
          <w:rFonts w:ascii="Times New Roman" w:eastAsia="Times New Roman" w:hAnsi="Times New Roman" w:cs="Times New Roman"/>
          <w:sz w:val="24"/>
          <w:szCs w:val="24"/>
          <w:lang w:val="uk-UA" w:eastAsia="ru-RU"/>
        </w:rPr>
        <w:t xml:space="preserve"> Копію угоди не отримав. Одночасно з адвокатом </w:t>
      </w:r>
      <w:proofErr w:type="spellStart"/>
      <w:r w:rsidR="00282946" w:rsidRPr="00FD4F15">
        <w:rPr>
          <w:rFonts w:ascii="Times New Roman" w:eastAsia="Times New Roman" w:hAnsi="Times New Roman" w:cs="Times New Roman"/>
          <w:sz w:val="24"/>
          <w:szCs w:val="24"/>
          <w:lang w:val="uk-UA" w:eastAsia="ru-RU"/>
        </w:rPr>
        <w:t>Гулієвим</w:t>
      </w:r>
      <w:proofErr w:type="spellEnd"/>
      <w:r w:rsidR="00282946" w:rsidRPr="00FD4F15">
        <w:rPr>
          <w:rFonts w:ascii="Times New Roman" w:eastAsia="Times New Roman" w:hAnsi="Times New Roman" w:cs="Times New Roman"/>
          <w:sz w:val="24"/>
          <w:szCs w:val="24"/>
          <w:lang w:val="uk-UA" w:eastAsia="ru-RU"/>
        </w:rPr>
        <w:t xml:space="preserve"> </w:t>
      </w:r>
      <w:proofErr w:type="spellStart"/>
      <w:r w:rsidR="00282946" w:rsidRPr="00FD4F15">
        <w:rPr>
          <w:rFonts w:ascii="Times New Roman" w:eastAsia="Times New Roman" w:hAnsi="Times New Roman" w:cs="Times New Roman"/>
          <w:sz w:val="24"/>
          <w:szCs w:val="24"/>
          <w:lang w:val="uk-UA" w:eastAsia="ru-RU"/>
        </w:rPr>
        <w:t>І.М.о</w:t>
      </w:r>
      <w:proofErr w:type="spellEnd"/>
      <w:r w:rsidR="00282946" w:rsidRPr="00FD4F15">
        <w:rPr>
          <w:rFonts w:ascii="Times New Roman" w:eastAsia="Times New Roman" w:hAnsi="Times New Roman" w:cs="Times New Roman"/>
          <w:sz w:val="24"/>
          <w:szCs w:val="24"/>
          <w:lang w:val="uk-UA" w:eastAsia="ru-RU"/>
        </w:rPr>
        <w:t xml:space="preserve">. правничу допомогу надавав адвокат за призначенням </w:t>
      </w:r>
      <w:r w:rsidR="00FD4F15" w:rsidRPr="00FD4F15">
        <w:rPr>
          <w:rFonts w:ascii="Times New Roman" w:eastAsia="Times New Roman" w:hAnsi="Times New Roman" w:cs="Times New Roman"/>
          <w:sz w:val="24"/>
          <w:szCs w:val="24"/>
          <w:lang w:val="uk-UA" w:eastAsia="ru-RU"/>
        </w:rPr>
        <w:t>Особа_2</w:t>
      </w:r>
      <w:r w:rsidR="00282946" w:rsidRPr="00FD4F15">
        <w:rPr>
          <w:rFonts w:ascii="Times New Roman" w:eastAsia="Times New Roman" w:hAnsi="Times New Roman" w:cs="Times New Roman"/>
          <w:sz w:val="24"/>
          <w:szCs w:val="24"/>
          <w:lang w:val="uk-UA" w:eastAsia="ru-RU"/>
        </w:rPr>
        <w:t xml:space="preserve">. Вперше зустрівся з адвокатом </w:t>
      </w:r>
      <w:proofErr w:type="spellStart"/>
      <w:r w:rsidR="00282946" w:rsidRPr="00FD4F15">
        <w:rPr>
          <w:rFonts w:ascii="Times New Roman" w:eastAsia="Times New Roman" w:hAnsi="Times New Roman" w:cs="Times New Roman"/>
          <w:sz w:val="24"/>
          <w:szCs w:val="24"/>
          <w:lang w:val="uk-UA" w:eastAsia="ru-RU"/>
        </w:rPr>
        <w:t>Гулієвим</w:t>
      </w:r>
      <w:proofErr w:type="spellEnd"/>
      <w:r w:rsidR="00282946" w:rsidRPr="00FD4F15">
        <w:rPr>
          <w:rFonts w:ascii="Times New Roman" w:eastAsia="Times New Roman" w:hAnsi="Times New Roman" w:cs="Times New Roman"/>
          <w:sz w:val="24"/>
          <w:szCs w:val="24"/>
          <w:lang w:val="uk-UA" w:eastAsia="ru-RU"/>
        </w:rPr>
        <w:t xml:space="preserve"> </w:t>
      </w:r>
      <w:proofErr w:type="spellStart"/>
      <w:r w:rsidR="00282946" w:rsidRPr="00FD4F15">
        <w:rPr>
          <w:rFonts w:ascii="Times New Roman" w:eastAsia="Times New Roman" w:hAnsi="Times New Roman" w:cs="Times New Roman"/>
          <w:sz w:val="24"/>
          <w:szCs w:val="24"/>
          <w:lang w:val="uk-UA" w:eastAsia="ru-RU"/>
        </w:rPr>
        <w:t>І.М.о</w:t>
      </w:r>
      <w:proofErr w:type="spellEnd"/>
      <w:r w:rsidR="00282946" w:rsidRPr="00FD4F15">
        <w:rPr>
          <w:rFonts w:ascii="Times New Roman" w:eastAsia="Times New Roman" w:hAnsi="Times New Roman" w:cs="Times New Roman"/>
          <w:sz w:val="24"/>
          <w:szCs w:val="24"/>
          <w:lang w:val="uk-UA" w:eastAsia="ru-RU"/>
        </w:rPr>
        <w:t>. в Комінтернівському районному суді м.</w:t>
      </w:r>
      <w:r w:rsidR="00FD4F15" w:rsidRPr="00FD4F15">
        <w:rPr>
          <w:rFonts w:ascii="Times New Roman" w:eastAsia="Times New Roman" w:hAnsi="Times New Roman" w:cs="Times New Roman"/>
          <w:sz w:val="24"/>
          <w:szCs w:val="24"/>
          <w:lang w:val="uk-UA" w:eastAsia="ru-RU"/>
        </w:rPr>
        <w:t> </w:t>
      </w:r>
      <w:r w:rsidR="00282946" w:rsidRPr="00FD4F15">
        <w:rPr>
          <w:rFonts w:ascii="Times New Roman" w:eastAsia="Times New Roman" w:hAnsi="Times New Roman" w:cs="Times New Roman"/>
          <w:sz w:val="24"/>
          <w:szCs w:val="24"/>
          <w:lang w:val="uk-UA" w:eastAsia="ru-RU"/>
        </w:rPr>
        <w:t>Харкова під час розгляду клопотання про продовження строку запобіжного заходу у вигляді тримання під вартою, який заявив про необхідність сплатити 1000 доларів</w:t>
      </w:r>
      <w:r w:rsidR="00FD4F15">
        <w:rPr>
          <w:rFonts w:ascii="Times New Roman" w:eastAsia="Times New Roman" w:hAnsi="Times New Roman" w:cs="Times New Roman"/>
          <w:sz w:val="24"/>
          <w:szCs w:val="24"/>
          <w:lang w:val="uk-UA" w:eastAsia="ru-RU"/>
        </w:rPr>
        <w:t xml:space="preserve"> </w:t>
      </w:r>
      <w:r w:rsidR="00282946" w:rsidRPr="00FD4F15">
        <w:rPr>
          <w:rFonts w:ascii="Times New Roman" w:eastAsia="Times New Roman" w:hAnsi="Times New Roman" w:cs="Times New Roman"/>
          <w:sz w:val="24"/>
          <w:szCs w:val="24"/>
          <w:lang w:val="uk-UA" w:eastAsia="ru-RU"/>
        </w:rPr>
        <w:t>США</w:t>
      </w:r>
      <w:r w:rsidR="0040085A" w:rsidRPr="00FD4F15">
        <w:rPr>
          <w:rFonts w:ascii="Times New Roman" w:eastAsia="Times New Roman" w:hAnsi="Times New Roman" w:cs="Times New Roman"/>
          <w:sz w:val="24"/>
          <w:szCs w:val="24"/>
          <w:lang w:val="uk-UA" w:eastAsia="ru-RU"/>
        </w:rPr>
        <w:t xml:space="preserve"> за повернення заарештованого автомобіля. Ці кошти він отримав від жінки</w:t>
      </w:r>
      <w:r w:rsidR="00FD4F15" w:rsidRPr="00FD4F15">
        <w:rPr>
          <w:rFonts w:ascii="Times New Roman" w:eastAsia="Times New Roman" w:hAnsi="Times New Roman" w:cs="Times New Roman"/>
          <w:sz w:val="24"/>
          <w:szCs w:val="24"/>
          <w:lang w:val="uk-UA" w:eastAsia="ru-RU"/>
        </w:rPr>
        <w:t xml:space="preserve"> –</w:t>
      </w:r>
      <w:r w:rsidR="0040085A" w:rsidRPr="00FD4F15">
        <w:rPr>
          <w:rFonts w:ascii="Times New Roman" w:eastAsia="Times New Roman" w:hAnsi="Times New Roman" w:cs="Times New Roman"/>
          <w:sz w:val="24"/>
          <w:szCs w:val="24"/>
          <w:lang w:val="uk-UA" w:eastAsia="ru-RU"/>
        </w:rPr>
        <w:t xml:space="preserve"> </w:t>
      </w:r>
      <w:r w:rsidR="00FD4F15" w:rsidRPr="00FD4F15">
        <w:rPr>
          <w:rFonts w:ascii="Times New Roman" w:eastAsia="Times New Roman" w:hAnsi="Times New Roman" w:cs="Times New Roman"/>
          <w:sz w:val="24"/>
          <w:szCs w:val="24"/>
          <w:lang w:val="uk-UA" w:eastAsia="ru-RU"/>
        </w:rPr>
        <w:t>Особи_3.</w:t>
      </w:r>
      <w:r w:rsidR="0040085A" w:rsidRPr="00FD4F15">
        <w:rPr>
          <w:rFonts w:ascii="Times New Roman" w:eastAsia="Times New Roman" w:hAnsi="Times New Roman" w:cs="Times New Roman"/>
          <w:sz w:val="24"/>
          <w:szCs w:val="24"/>
          <w:lang w:val="uk-UA" w:eastAsia="ru-RU"/>
        </w:rPr>
        <w:t xml:space="preserve"> Окрім цього, адвокат </w:t>
      </w:r>
      <w:proofErr w:type="spellStart"/>
      <w:r w:rsidR="0040085A" w:rsidRPr="00FD4F15">
        <w:rPr>
          <w:rFonts w:ascii="Times New Roman" w:eastAsia="Times New Roman" w:hAnsi="Times New Roman" w:cs="Times New Roman"/>
          <w:sz w:val="24"/>
          <w:szCs w:val="24"/>
          <w:lang w:val="uk-UA" w:eastAsia="ru-RU"/>
        </w:rPr>
        <w:t>Гулієв</w:t>
      </w:r>
      <w:proofErr w:type="spellEnd"/>
      <w:r w:rsidR="0040085A" w:rsidRPr="00FD4F15">
        <w:rPr>
          <w:rFonts w:ascii="Times New Roman" w:eastAsia="Times New Roman" w:hAnsi="Times New Roman" w:cs="Times New Roman"/>
          <w:sz w:val="24"/>
          <w:szCs w:val="24"/>
          <w:lang w:val="uk-UA" w:eastAsia="ru-RU"/>
        </w:rPr>
        <w:t xml:space="preserve"> </w:t>
      </w:r>
      <w:proofErr w:type="spellStart"/>
      <w:r w:rsidR="0040085A" w:rsidRPr="00FD4F15">
        <w:rPr>
          <w:rFonts w:ascii="Times New Roman" w:eastAsia="Times New Roman" w:hAnsi="Times New Roman" w:cs="Times New Roman"/>
          <w:sz w:val="24"/>
          <w:szCs w:val="24"/>
          <w:lang w:val="uk-UA" w:eastAsia="ru-RU"/>
        </w:rPr>
        <w:t>І.М.о</w:t>
      </w:r>
      <w:proofErr w:type="spellEnd"/>
      <w:r w:rsidR="0040085A" w:rsidRPr="00FD4F15">
        <w:rPr>
          <w:rFonts w:ascii="Times New Roman" w:eastAsia="Times New Roman" w:hAnsi="Times New Roman" w:cs="Times New Roman"/>
          <w:sz w:val="24"/>
          <w:szCs w:val="24"/>
          <w:lang w:val="uk-UA" w:eastAsia="ru-RU"/>
        </w:rPr>
        <w:t xml:space="preserve">. мав подати ряд клопотань, у тому числі про зміну кваліфікації інкримінованого йому кримінального правопорушення, але не подав. Не інформував його про стан виконання доручення. Не відвідував його у Харківському слідчому ізоляторі, правову позицію не узгодив. Ще двічі отримував кошти від </w:t>
      </w:r>
      <w:r w:rsidR="00FD4F15" w:rsidRPr="00FD4F15">
        <w:rPr>
          <w:rFonts w:ascii="Times New Roman" w:eastAsia="Times New Roman" w:hAnsi="Times New Roman" w:cs="Times New Roman"/>
          <w:sz w:val="24"/>
          <w:szCs w:val="24"/>
          <w:lang w:val="uk-UA" w:eastAsia="ru-RU"/>
        </w:rPr>
        <w:t>Особи_3</w:t>
      </w:r>
      <w:r w:rsidR="0040085A" w:rsidRPr="00FD4F15">
        <w:rPr>
          <w:rFonts w:ascii="Times New Roman" w:eastAsia="Times New Roman" w:hAnsi="Times New Roman" w:cs="Times New Roman"/>
          <w:sz w:val="24"/>
          <w:szCs w:val="24"/>
          <w:lang w:val="uk-UA" w:eastAsia="ru-RU"/>
        </w:rPr>
        <w:t xml:space="preserve"> в приміщенні Слобідської окружної прокуратури м. Харкова. Не повернув матеріали досудового розслідування, які йому надав слідчий після закінчення досудового слідства. При відвідування його у слідчому ізоляторі адвокат запропонував укласти новий договір про надання правової допомоги, але він відмовився.</w:t>
      </w:r>
    </w:p>
    <w:p w14:paraId="07D53A9C" w14:textId="79502AED"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 xml:space="preserve">Вважає, що адвокат </w:t>
      </w:r>
      <w:proofErr w:type="spellStart"/>
      <w:r w:rsidR="0040085A" w:rsidRPr="00FD4F15">
        <w:rPr>
          <w:rFonts w:ascii="Times New Roman" w:eastAsia="Times New Roman" w:hAnsi="Times New Roman" w:cs="Times New Roman"/>
          <w:sz w:val="24"/>
          <w:szCs w:val="24"/>
          <w:lang w:val="uk-UA" w:eastAsia="ru-RU"/>
        </w:rPr>
        <w:t>Гулієв</w:t>
      </w:r>
      <w:proofErr w:type="spellEnd"/>
      <w:r w:rsidR="0040085A" w:rsidRPr="00FD4F15">
        <w:rPr>
          <w:rFonts w:ascii="Times New Roman" w:eastAsia="Times New Roman" w:hAnsi="Times New Roman" w:cs="Times New Roman"/>
          <w:sz w:val="24"/>
          <w:szCs w:val="24"/>
          <w:lang w:val="uk-UA" w:eastAsia="ru-RU"/>
        </w:rPr>
        <w:t xml:space="preserve"> </w:t>
      </w:r>
      <w:proofErr w:type="spellStart"/>
      <w:r w:rsidR="0040085A" w:rsidRPr="00FD4F15">
        <w:rPr>
          <w:rFonts w:ascii="Times New Roman" w:eastAsia="Times New Roman" w:hAnsi="Times New Roman" w:cs="Times New Roman"/>
          <w:sz w:val="24"/>
          <w:szCs w:val="24"/>
          <w:lang w:val="uk-UA" w:eastAsia="ru-RU"/>
        </w:rPr>
        <w:t>І.М.о</w:t>
      </w:r>
      <w:proofErr w:type="spellEnd"/>
      <w:r w:rsidR="0040085A" w:rsidRPr="00FD4F15">
        <w:rPr>
          <w:rFonts w:ascii="Times New Roman" w:eastAsia="Times New Roman" w:hAnsi="Times New Roman" w:cs="Times New Roman"/>
          <w:sz w:val="24"/>
          <w:szCs w:val="24"/>
          <w:lang w:val="uk-UA" w:eastAsia="ru-RU"/>
        </w:rPr>
        <w:t>.</w:t>
      </w:r>
      <w:r w:rsidRPr="00FD4F15">
        <w:rPr>
          <w:rFonts w:ascii="Times New Roman" w:eastAsia="Times New Roman" w:hAnsi="Times New Roman" w:cs="Times New Roman"/>
          <w:sz w:val="24"/>
          <w:szCs w:val="24"/>
          <w:lang w:val="uk-UA" w:eastAsia="ru-RU"/>
        </w:rPr>
        <w:t xml:space="preserve"> поруши</w:t>
      </w:r>
      <w:r w:rsidR="0040085A" w:rsidRPr="00FD4F15">
        <w:rPr>
          <w:rFonts w:ascii="Times New Roman" w:eastAsia="Times New Roman" w:hAnsi="Times New Roman" w:cs="Times New Roman"/>
          <w:sz w:val="24"/>
          <w:szCs w:val="24"/>
          <w:lang w:val="uk-UA" w:eastAsia="ru-RU"/>
        </w:rPr>
        <w:t>в</w:t>
      </w:r>
      <w:r w:rsidRPr="00FD4F15">
        <w:rPr>
          <w:rFonts w:ascii="Times New Roman" w:eastAsia="Times New Roman" w:hAnsi="Times New Roman" w:cs="Times New Roman"/>
          <w:sz w:val="24"/>
          <w:szCs w:val="24"/>
          <w:lang w:val="uk-UA" w:eastAsia="ru-RU"/>
        </w:rPr>
        <w:t xml:space="preserve"> вимоги Закону України «Про адвокатуру та адвокатську діяльність» та прохає</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притягнути </w:t>
      </w:r>
      <w:r w:rsidR="0040085A" w:rsidRPr="00FD4F15">
        <w:rPr>
          <w:rFonts w:ascii="Times New Roman" w:eastAsia="Times New Roman" w:hAnsi="Times New Roman" w:cs="Times New Roman"/>
          <w:sz w:val="24"/>
          <w:szCs w:val="24"/>
          <w:lang w:val="uk-UA" w:eastAsia="ru-RU"/>
        </w:rPr>
        <w:t>його</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до дисциплінарної відповідальності.</w:t>
      </w:r>
    </w:p>
    <w:p w14:paraId="31088C8B" w14:textId="56DB21FB" w:rsidR="008874C2" w:rsidRPr="00FD4F15" w:rsidRDefault="00FD4F15"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У</w:t>
      </w:r>
      <w:r w:rsidR="005263B2" w:rsidRPr="00FD4F15">
        <w:rPr>
          <w:rFonts w:ascii="Times New Roman" w:eastAsia="Times New Roman" w:hAnsi="Times New Roman" w:cs="Times New Roman"/>
          <w:sz w:val="24"/>
          <w:szCs w:val="24"/>
          <w:lang w:val="uk-UA" w:eastAsia="ru-RU"/>
        </w:rPr>
        <w:t xml:space="preserve"> своєму поясненні адвокат </w:t>
      </w:r>
      <w:proofErr w:type="spellStart"/>
      <w:r w:rsidR="0040085A" w:rsidRPr="00FD4F15">
        <w:rPr>
          <w:rFonts w:ascii="Times New Roman" w:eastAsia="Times New Roman" w:hAnsi="Times New Roman" w:cs="Times New Roman"/>
          <w:sz w:val="24"/>
          <w:szCs w:val="24"/>
          <w:lang w:val="uk-UA" w:eastAsia="ru-RU"/>
        </w:rPr>
        <w:t>Гулієв</w:t>
      </w:r>
      <w:proofErr w:type="spellEnd"/>
      <w:r w:rsidR="0040085A" w:rsidRPr="00FD4F15">
        <w:rPr>
          <w:rFonts w:ascii="Times New Roman" w:eastAsia="Times New Roman" w:hAnsi="Times New Roman" w:cs="Times New Roman"/>
          <w:sz w:val="24"/>
          <w:szCs w:val="24"/>
          <w:lang w:val="uk-UA" w:eastAsia="ru-RU"/>
        </w:rPr>
        <w:t xml:space="preserve"> </w:t>
      </w:r>
      <w:proofErr w:type="spellStart"/>
      <w:r w:rsidR="0040085A" w:rsidRPr="00FD4F15">
        <w:rPr>
          <w:rFonts w:ascii="Times New Roman" w:eastAsia="Times New Roman" w:hAnsi="Times New Roman" w:cs="Times New Roman"/>
          <w:sz w:val="24"/>
          <w:szCs w:val="24"/>
          <w:lang w:val="uk-UA" w:eastAsia="ru-RU"/>
        </w:rPr>
        <w:t>І.М.о</w:t>
      </w:r>
      <w:proofErr w:type="spellEnd"/>
      <w:r w:rsidR="0040085A" w:rsidRPr="00FD4F15">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5263B2" w:rsidRPr="00FD4F15">
        <w:rPr>
          <w:rFonts w:ascii="Times New Roman" w:eastAsia="Times New Roman" w:hAnsi="Times New Roman" w:cs="Times New Roman"/>
          <w:sz w:val="24"/>
          <w:szCs w:val="24"/>
          <w:lang w:val="uk-UA" w:eastAsia="ru-RU"/>
        </w:rPr>
        <w:t>зазна</w:t>
      </w:r>
      <w:r w:rsidR="008874C2" w:rsidRPr="00FD4F15">
        <w:rPr>
          <w:rFonts w:ascii="Times New Roman" w:eastAsia="Times New Roman" w:hAnsi="Times New Roman" w:cs="Times New Roman"/>
          <w:sz w:val="24"/>
          <w:szCs w:val="24"/>
          <w:lang w:val="uk-UA" w:eastAsia="ru-RU"/>
        </w:rPr>
        <w:t>чив</w:t>
      </w:r>
      <w:r w:rsidR="005263B2" w:rsidRPr="00FD4F15">
        <w:rPr>
          <w:rFonts w:ascii="Times New Roman" w:eastAsia="Times New Roman" w:hAnsi="Times New Roman" w:cs="Times New Roman"/>
          <w:sz w:val="24"/>
          <w:szCs w:val="24"/>
          <w:lang w:val="uk-UA" w:eastAsia="ru-RU"/>
        </w:rPr>
        <w:t xml:space="preserve">, </w:t>
      </w:r>
      <w:bookmarkEnd w:id="1"/>
      <w:r w:rsidR="005263B2" w:rsidRPr="00FD4F15">
        <w:rPr>
          <w:rFonts w:ascii="Times New Roman" w:eastAsia="Times New Roman" w:hAnsi="Times New Roman" w:cs="Times New Roman"/>
          <w:sz w:val="24"/>
          <w:szCs w:val="24"/>
          <w:lang w:val="uk-UA" w:eastAsia="ru-RU"/>
        </w:rPr>
        <w:t xml:space="preserve">що </w:t>
      </w:r>
      <w:bookmarkStart w:id="2" w:name="_Hlk112660411"/>
      <w:r w:rsidR="008874C2" w:rsidRPr="00FD4F15">
        <w:rPr>
          <w:rFonts w:ascii="Times New Roman" w:eastAsia="Times New Roman" w:hAnsi="Times New Roman" w:cs="Times New Roman"/>
          <w:sz w:val="24"/>
          <w:szCs w:val="24"/>
          <w:lang w:val="uk-UA" w:eastAsia="ru-RU"/>
        </w:rPr>
        <w:t xml:space="preserve">повністю заперечує факти зазначені у скарзі. Копія договору про надання правничої допомоги особисто надав </w:t>
      </w:r>
      <w:r w:rsidRPr="00FD4F15">
        <w:rPr>
          <w:rFonts w:ascii="Times New Roman" w:eastAsia="Times New Roman" w:hAnsi="Times New Roman" w:cs="Times New Roman"/>
          <w:sz w:val="24"/>
          <w:szCs w:val="24"/>
          <w:lang w:val="uk-UA" w:eastAsia="ru-RU"/>
        </w:rPr>
        <w:t>Особі_1</w:t>
      </w:r>
      <w:r w:rsidR="008874C2" w:rsidRPr="00FD4F15">
        <w:rPr>
          <w:rFonts w:ascii="Times New Roman" w:eastAsia="Times New Roman" w:hAnsi="Times New Roman" w:cs="Times New Roman"/>
          <w:sz w:val="24"/>
          <w:szCs w:val="24"/>
          <w:lang w:val="uk-UA" w:eastAsia="ru-RU"/>
        </w:rPr>
        <w:t xml:space="preserve"> після підписання. Стратегію захисту та правову позицію у справі було узгоджено. Ніякий помічник з </w:t>
      </w:r>
      <w:r w:rsidRPr="00FD4F15">
        <w:rPr>
          <w:rFonts w:ascii="Times New Roman" w:eastAsia="Times New Roman" w:hAnsi="Times New Roman" w:cs="Times New Roman"/>
          <w:sz w:val="24"/>
          <w:szCs w:val="24"/>
          <w:lang w:val="uk-UA" w:eastAsia="ru-RU"/>
        </w:rPr>
        <w:t>Особою_1</w:t>
      </w:r>
      <w:r w:rsidR="008874C2" w:rsidRPr="00FD4F15">
        <w:rPr>
          <w:rFonts w:ascii="Times New Roman" w:eastAsia="Times New Roman" w:hAnsi="Times New Roman" w:cs="Times New Roman"/>
          <w:sz w:val="24"/>
          <w:szCs w:val="24"/>
          <w:lang w:val="uk-UA" w:eastAsia="ru-RU"/>
        </w:rPr>
        <w:t xml:space="preserve"> не спілкувався</w:t>
      </w:r>
      <w:r w:rsidR="008570ED" w:rsidRPr="00FD4F15">
        <w:rPr>
          <w:rFonts w:ascii="Times New Roman" w:eastAsia="Times New Roman" w:hAnsi="Times New Roman" w:cs="Times New Roman"/>
          <w:sz w:val="24"/>
          <w:szCs w:val="24"/>
          <w:lang w:val="uk-UA" w:eastAsia="ru-RU"/>
        </w:rPr>
        <w:t xml:space="preserve"> та договору про надання правничої допомоги від його імені не укладав. Адвокат за призначення відразу припинив свої повноваження після </w:t>
      </w:r>
      <w:r w:rsidR="008570ED" w:rsidRPr="00FD4F15">
        <w:rPr>
          <w:rFonts w:ascii="Times New Roman" w:eastAsia="Times New Roman" w:hAnsi="Times New Roman" w:cs="Times New Roman"/>
          <w:sz w:val="24"/>
          <w:szCs w:val="24"/>
          <w:lang w:val="uk-UA" w:eastAsia="ru-RU"/>
        </w:rPr>
        <w:lastRenderedPageBreak/>
        <w:t xml:space="preserve">укладання з ним угоди про надання правової допомоги на платній основі. </w:t>
      </w:r>
      <w:r w:rsidRPr="00FD4F15">
        <w:rPr>
          <w:rFonts w:ascii="Times New Roman" w:eastAsia="Times New Roman" w:hAnsi="Times New Roman" w:cs="Times New Roman"/>
          <w:sz w:val="24"/>
          <w:szCs w:val="24"/>
          <w:lang w:val="uk-UA" w:eastAsia="ru-RU"/>
        </w:rPr>
        <w:t>У</w:t>
      </w:r>
      <w:r w:rsidR="008570ED" w:rsidRPr="00FD4F15">
        <w:rPr>
          <w:rFonts w:ascii="Times New Roman" w:eastAsia="Times New Roman" w:hAnsi="Times New Roman" w:cs="Times New Roman"/>
          <w:sz w:val="24"/>
          <w:szCs w:val="24"/>
          <w:lang w:val="uk-UA" w:eastAsia="ru-RU"/>
        </w:rPr>
        <w:t xml:space="preserve"> ході досудового слідства підготував та подав слідчому ряд клопотань про доповнення досудового слідства та зміну правової кваліфікації кримінального правопорушення, які частково задоволено. Провів перемовини з потерпілою, яка відмовилась</w:t>
      </w:r>
      <w:r w:rsidR="006B28E5" w:rsidRPr="00FD4F15">
        <w:rPr>
          <w:rFonts w:ascii="Times New Roman" w:eastAsia="Times New Roman" w:hAnsi="Times New Roman" w:cs="Times New Roman"/>
          <w:sz w:val="24"/>
          <w:szCs w:val="24"/>
          <w:lang w:val="uk-UA" w:eastAsia="ru-RU"/>
        </w:rPr>
        <w:t xml:space="preserve"> від цивільного позову. При проведенні слідчих дій, за його клопотанням, </w:t>
      </w:r>
      <w:r w:rsidR="00E06D24" w:rsidRPr="00FD4F15">
        <w:rPr>
          <w:rFonts w:ascii="Times New Roman" w:eastAsia="Times New Roman" w:hAnsi="Times New Roman" w:cs="Times New Roman"/>
          <w:sz w:val="24"/>
          <w:szCs w:val="24"/>
          <w:lang w:val="uk-UA" w:eastAsia="ru-RU"/>
        </w:rPr>
        <w:t xml:space="preserve">потерпіла </w:t>
      </w:r>
      <w:r w:rsidR="006B28E5" w:rsidRPr="00FD4F15">
        <w:rPr>
          <w:rFonts w:ascii="Times New Roman" w:eastAsia="Times New Roman" w:hAnsi="Times New Roman" w:cs="Times New Roman"/>
          <w:sz w:val="24"/>
          <w:szCs w:val="24"/>
          <w:lang w:val="uk-UA" w:eastAsia="ru-RU"/>
        </w:rPr>
        <w:t xml:space="preserve">підтвердила обставини, які свідчать на користь </w:t>
      </w:r>
      <w:r w:rsidRPr="00FD4F15">
        <w:rPr>
          <w:rFonts w:ascii="Times New Roman" w:eastAsia="Times New Roman" w:hAnsi="Times New Roman" w:cs="Times New Roman"/>
          <w:sz w:val="24"/>
          <w:szCs w:val="24"/>
          <w:lang w:val="uk-UA" w:eastAsia="ru-RU"/>
        </w:rPr>
        <w:t>Особи_1</w:t>
      </w:r>
      <w:r w:rsidR="006B28E5" w:rsidRPr="00FD4F15">
        <w:rPr>
          <w:rFonts w:ascii="Times New Roman" w:eastAsia="Times New Roman" w:hAnsi="Times New Roman" w:cs="Times New Roman"/>
          <w:sz w:val="24"/>
          <w:szCs w:val="24"/>
          <w:lang w:val="uk-UA" w:eastAsia="ru-RU"/>
        </w:rPr>
        <w:t xml:space="preserve">. Окрім цього, за </w:t>
      </w:r>
      <w:r w:rsidR="00E06D24" w:rsidRPr="00FD4F15">
        <w:rPr>
          <w:rFonts w:ascii="Times New Roman" w:eastAsia="Times New Roman" w:hAnsi="Times New Roman" w:cs="Times New Roman"/>
          <w:sz w:val="24"/>
          <w:szCs w:val="24"/>
          <w:lang w:val="uk-UA" w:eastAsia="ru-RU"/>
        </w:rPr>
        <w:t>його</w:t>
      </w:r>
      <w:r w:rsidR="006B28E5" w:rsidRPr="00FD4F15">
        <w:rPr>
          <w:rFonts w:ascii="Times New Roman" w:eastAsia="Times New Roman" w:hAnsi="Times New Roman" w:cs="Times New Roman"/>
          <w:sz w:val="24"/>
          <w:szCs w:val="24"/>
          <w:lang w:val="uk-UA" w:eastAsia="ru-RU"/>
        </w:rPr>
        <w:t xml:space="preserve"> клопотанням скасовано арешт майна підозрюваного. З </w:t>
      </w:r>
      <w:r w:rsidRPr="00FD4F15">
        <w:rPr>
          <w:rFonts w:ascii="Times New Roman" w:eastAsia="Times New Roman" w:hAnsi="Times New Roman" w:cs="Times New Roman"/>
          <w:sz w:val="24"/>
          <w:szCs w:val="24"/>
          <w:lang w:val="uk-UA" w:eastAsia="ru-RU"/>
        </w:rPr>
        <w:t>Особою_3</w:t>
      </w:r>
      <w:r w:rsidR="006B28E5" w:rsidRPr="00FD4F15">
        <w:rPr>
          <w:rFonts w:ascii="Times New Roman" w:eastAsia="Times New Roman" w:hAnsi="Times New Roman" w:cs="Times New Roman"/>
          <w:sz w:val="24"/>
          <w:szCs w:val="24"/>
          <w:lang w:val="uk-UA" w:eastAsia="ru-RU"/>
        </w:rPr>
        <w:t xml:space="preserve"> не мав жодного контакту. Ніколи і не з ким з родичів </w:t>
      </w:r>
      <w:r w:rsidRPr="00FD4F15">
        <w:rPr>
          <w:rFonts w:ascii="Times New Roman" w:eastAsia="Times New Roman" w:hAnsi="Times New Roman" w:cs="Times New Roman"/>
          <w:sz w:val="24"/>
          <w:szCs w:val="24"/>
          <w:lang w:val="uk-UA" w:eastAsia="ru-RU"/>
        </w:rPr>
        <w:t>Особи_1</w:t>
      </w:r>
      <w:r w:rsidR="006B28E5" w:rsidRPr="00FD4F15">
        <w:rPr>
          <w:rFonts w:ascii="Times New Roman" w:eastAsia="Times New Roman" w:hAnsi="Times New Roman" w:cs="Times New Roman"/>
          <w:sz w:val="24"/>
          <w:szCs w:val="24"/>
          <w:lang w:val="uk-UA" w:eastAsia="ru-RU"/>
        </w:rPr>
        <w:t xml:space="preserve"> в приміщенні прокуратури не зустрічався. Був в прокуратурі лише коли отримував обвинувальний акт, але родичі </w:t>
      </w:r>
      <w:r w:rsidRPr="00FD4F15">
        <w:rPr>
          <w:rFonts w:ascii="Times New Roman" w:eastAsia="Times New Roman" w:hAnsi="Times New Roman" w:cs="Times New Roman"/>
          <w:sz w:val="24"/>
          <w:szCs w:val="24"/>
          <w:lang w:val="uk-UA" w:eastAsia="ru-RU"/>
        </w:rPr>
        <w:t>Особи_1</w:t>
      </w:r>
      <w:r w:rsidR="006B28E5" w:rsidRPr="00FD4F15">
        <w:rPr>
          <w:rFonts w:ascii="Times New Roman" w:eastAsia="Times New Roman" w:hAnsi="Times New Roman" w:cs="Times New Roman"/>
          <w:sz w:val="24"/>
          <w:szCs w:val="24"/>
          <w:lang w:val="uk-UA" w:eastAsia="ru-RU"/>
        </w:rPr>
        <w:t xml:space="preserve"> при цьому присутні не були. Копій матеріалів кримінального провадження у </w:t>
      </w:r>
      <w:r w:rsidRPr="00FD4F15">
        <w:rPr>
          <w:rFonts w:ascii="Times New Roman" w:eastAsia="Times New Roman" w:hAnsi="Times New Roman" w:cs="Times New Roman"/>
          <w:sz w:val="24"/>
          <w:szCs w:val="24"/>
          <w:lang w:val="uk-UA" w:eastAsia="ru-RU"/>
        </w:rPr>
        <w:t xml:space="preserve">Особи_1 </w:t>
      </w:r>
      <w:r w:rsidR="006B28E5" w:rsidRPr="00FD4F15">
        <w:rPr>
          <w:rFonts w:ascii="Times New Roman" w:eastAsia="Times New Roman" w:hAnsi="Times New Roman" w:cs="Times New Roman"/>
          <w:sz w:val="24"/>
          <w:szCs w:val="24"/>
          <w:lang w:val="uk-UA" w:eastAsia="ru-RU"/>
        </w:rPr>
        <w:t>не брав, а навпаки зробив для нього копію матеріалів кримінального провадження та передав йому під час зустрічі у Харківському СІЗО.</w:t>
      </w:r>
      <w:r w:rsidR="00786438"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Особа_1 </w:t>
      </w:r>
      <w:r w:rsidR="00786438" w:rsidRPr="00FD4F15">
        <w:rPr>
          <w:rFonts w:ascii="Times New Roman" w:eastAsia="Times New Roman" w:hAnsi="Times New Roman" w:cs="Times New Roman"/>
          <w:sz w:val="24"/>
          <w:szCs w:val="24"/>
          <w:lang w:val="uk-UA" w:eastAsia="ru-RU"/>
        </w:rPr>
        <w:t xml:space="preserve">постійно інформувався про хід виконання доручення, але </w:t>
      </w:r>
      <w:r w:rsidRPr="00FD4F15">
        <w:rPr>
          <w:rFonts w:ascii="Times New Roman" w:eastAsia="Times New Roman" w:hAnsi="Times New Roman" w:cs="Times New Roman"/>
          <w:sz w:val="24"/>
          <w:szCs w:val="24"/>
          <w:lang w:val="uk-UA" w:eastAsia="ru-RU"/>
        </w:rPr>
        <w:t>Особа_1</w:t>
      </w:r>
      <w:r w:rsidR="00786438" w:rsidRPr="00FD4F15">
        <w:rPr>
          <w:rFonts w:ascii="Times New Roman" w:eastAsia="Times New Roman" w:hAnsi="Times New Roman" w:cs="Times New Roman"/>
          <w:sz w:val="24"/>
          <w:szCs w:val="24"/>
          <w:lang w:val="uk-UA" w:eastAsia="ru-RU"/>
        </w:rPr>
        <w:t xml:space="preserve"> не завжди дотримувався</w:t>
      </w:r>
      <w:r>
        <w:rPr>
          <w:rFonts w:ascii="Times New Roman" w:eastAsia="Times New Roman" w:hAnsi="Times New Roman" w:cs="Times New Roman"/>
          <w:sz w:val="24"/>
          <w:szCs w:val="24"/>
          <w:lang w:val="uk-UA" w:eastAsia="ru-RU"/>
        </w:rPr>
        <w:t xml:space="preserve"> </w:t>
      </w:r>
      <w:r w:rsidR="00786438" w:rsidRPr="00FD4F15">
        <w:rPr>
          <w:rFonts w:ascii="Times New Roman" w:eastAsia="Times New Roman" w:hAnsi="Times New Roman" w:cs="Times New Roman"/>
          <w:sz w:val="24"/>
          <w:szCs w:val="24"/>
          <w:lang w:val="uk-UA" w:eastAsia="ru-RU"/>
        </w:rPr>
        <w:t>узгодженої правової позиції та не бажав виконувати його поради. Через ці обставини та не виконання умов договору в частині оплати адвокатських послуг, договір про надання правової допомоги</w:t>
      </w:r>
      <w:r w:rsidR="006B28E5" w:rsidRPr="00FD4F15">
        <w:rPr>
          <w:rFonts w:ascii="Times New Roman" w:eastAsia="Times New Roman" w:hAnsi="Times New Roman" w:cs="Times New Roman"/>
          <w:sz w:val="24"/>
          <w:szCs w:val="24"/>
          <w:lang w:val="uk-UA" w:eastAsia="ru-RU"/>
        </w:rPr>
        <w:t xml:space="preserve"> </w:t>
      </w:r>
      <w:r w:rsidR="00786438" w:rsidRPr="00FD4F15">
        <w:rPr>
          <w:rFonts w:ascii="Times New Roman" w:eastAsia="Times New Roman" w:hAnsi="Times New Roman" w:cs="Times New Roman"/>
          <w:sz w:val="24"/>
          <w:szCs w:val="24"/>
          <w:lang w:val="uk-UA" w:eastAsia="ru-RU"/>
        </w:rPr>
        <w:t>розірвано</w:t>
      </w:r>
      <w:r w:rsidR="006B28E5" w:rsidRPr="00FD4F15">
        <w:rPr>
          <w:rFonts w:ascii="Times New Roman" w:eastAsia="Times New Roman" w:hAnsi="Times New Roman" w:cs="Times New Roman"/>
          <w:sz w:val="24"/>
          <w:szCs w:val="24"/>
          <w:lang w:val="uk-UA" w:eastAsia="ru-RU"/>
        </w:rPr>
        <w:t xml:space="preserve"> за вз</w:t>
      </w:r>
      <w:r w:rsidRPr="00FD4F15">
        <w:rPr>
          <w:rFonts w:ascii="Times New Roman" w:eastAsia="Times New Roman" w:hAnsi="Times New Roman" w:cs="Times New Roman"/>
          <w:sz w:val="24"/>
          <w:szCs w:val="24"/>
          <w:lang w:val="uk-UA" w:eastAsia="ru-RU"/>
        </w:rPr>
        <w:t>а</w:t>
      </w:r>
      <w:r w:rsidR="006B28E5" w:rsidRPr="00FD4F15">
        <w:rPr>
          <w:rFonts w:ascii="Times New Roman" w:eastAsia="Times New Roman" w:hAnsi="Times New Roman" w:cs="Times New Roman"/>
          <w:sz w:val="24"/>
          <w:szCs w:val="24"/>
          <w:lang w:val="uk-UA" w:eastAsia="ru-RU"/>
        </w:rPr>
        <w:t>ємною згодою</w:t>
      </w:r>
      <w:r w:rsidR="00786438" w:rsidRPr="00FD4F15">
        <w:rPr>
          <w:rFonts w:ascii="Times New Roman" w:eastAsia="Times New Roman" w:hAnsi="Times New Roman" w:cs="Times New Roman"/>
          <w:sz w:val="24"/>
          <w:szCs w:val="24"/>
          <w:lang w:val="uk-UA" w:eastAsia="ru-RU"/>
        </w:rPr>
        <w:t xml:space="preserve"> взимку 2021 року.</w:t>
      </w:r>
    </w:p>
    <w:bookmarkEnd w:id="2"/>
    <w:p w14:paraId="0B09F487" w14:textId="643C55A7"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 xml:space="preserve">Вважає, що в </w:t>
      </w:r>
      <w:r w:rsidR="00C11688" w:rsidRPr="00FD4F15">
        <w:rPr>
          <w:rFonts w:ascii="Times New Roman" w:eastAsia="Times New Roman" w:hAnsi="Times New Roman" w:cs="Times New Roman"/>
          <w:sz w:val="24"/>
          <w:szCs w:val="24"/>
          <w:lang w:val="uk-UA" w:eastAsia="ru-RU"/>
        </w:rPr>
        <w:t>його</w:t>
      </w:r>
      <w:r w:rsidRPr="00FD4F15">
        <w:rPr>
          <w:rFonts w:ascii="Times New Roman" w:eastAsia="Times New Roman" w:hAnsi="Times New Roman" w:cs="Times New Roman"/>
          <w:sz w:val="24"/>
          <w:szCs w:val="24"/>
          <w:lang w:val="uk-UA" w:eastAsia="ru-RU"/>
        </w:rPr>
        <w:t xml:space="preserve"> діях відсутні порушення З</w:t>
      </w:r>
      <w:r w:rsidR="00FD4F15" w:rsidRPr="00FD4F15">
        <w:rPr>
          <w:rFonts w:ascii="Times New Roman" w:eastAsia="Times New Roman" w:hAnsi="Times New Roman" w:cs="Times New Roman"/>
          <w:sz w:val="24"/>
          <w:szCs w:val="24"/>
          <w:lang w:val="uk-UA" w:eastAsia="ru-RU"/>
        </w:rPr>
        <w:t xml:space="preserve">акону </w:t>
      </w:r>
      <w:r w:rsidRPr="00FD4F15">
        <w:rPr>
          <w:rFonts w:ascii="Times New Roman" w:eastAsia="Times New Roman" w:hAnsi="Times New Roman" w:cs="Times New Roman"/>
          <w:sz w:val="24"/>
          <w:szCs w:val="24"/>
          <w:lang w:val="uk-UA" w:eastAsia="ru-RU"/>
        </w:rPr>
        <w:t>У</w:t>
      </w:r>
      <w:r w:rsidR="00FD4F15" w:rsidRPr="00FD4F15">
        <w:rPr>
          <w:rFonts w:ascii="Times New Roman" w:eastAsia="Times New Roman" w:hAnsi="Times New Roman" w:cs="Times New Roman"/>
          <w:sz w:val="24"/>
          <w:szCs w:val="24"/>
          <w:lang w:val="uk-UA" w:eastAsia="ru-RU"/>
        </w:rPr>
        <w:t>країни</w:t>
      </w:r>
      <w:r w:rsidRPr="00FD4F15">
        <w:rPr>
          <w:rFonts w:ascii="Times New Roman" w:eastAsia="Times New Roman" w:hAnsi="Times New Roman" w:cs="Times New Roman"/>
          <w:sz w:val="24"/>
          <w:szCs w:val="24"/>
          <w:lang w:val="uk-UA" w:eastAsia="ru-RU"/>
        </w:rPr>
        <w:t xml:space="preserve"> «Про адвокатуру та адвокатську діяльність» та Правил адвокатської етики.</w:t>
      </w:r>
    </w:p>
    <w:p w14:paraId="7F6186C6" w14:textId="77777777" w:rsidR="00FD4F15" w:rsidRPr="00FD4F15" w:rsidRDefault="00FD4F15" w:rsidP="00FD4F1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B7C4DFE" w14:textId="77777777" w:rsidR="00FD4F15" w:rsidRPr="00FD4F15" w:rsidRDefault="00FD4F15"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5EE1F3" w14:textId="5F79BF25"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630EF80C"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EF829B7" w14:textId="77777777" w:rsidR="00FD4F15" w:rsidRPr="00FD4F15" w:rsidRDefault="00FD4F15"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516533C9" w14:textId="77777777" w:rsidR="00FD4F15" w:rsidRPr="00FD4F15" w:rsidRDefault="00FD4F15"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п. 1 ч. 2 ст. 21 Закону адвокату забороняється використовувати свої права всупереч правам, свободам та законним інтересам клієнта.</w:t>
      </w:r>
    </w:p>
    <w:p w14:paraId="32808BD9" w14:textId="77777777" w:rsidR="00FD4F15" w:rsidRPr="00FD4F15" w:rsidRDefault="00FD4F15"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Згідно ч. 1 ст. 26 Закону підставою для здійснення адвокатської діяльності є договір про надання правової допомоги.</w:t>
      </w:r>
    </w:p>
    <w:p w14:paraId="69C17E9D" w14:textId="7899BB56"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У відповідності до ч.</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4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F2345F8" w14:textId="0A6C1472"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приписами п.</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1</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ч.</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1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23 Закону України «Про адвокатуру та адвокатську діяльність» забороняється будь - які втручання і перешкоди здійсненню адвокатської </w:t>
      </w:r>
      <w:r w:rsidRPr="00FD4F15">
        <w:rPr>
          <w:rFonts w:ascii="Times New Roman" w:eastAsia="Times New Roman" w:hAnsi="Times New Roman" w:cs="Times New Roman"/>
          <w:sz w:val="24"/>
          <w:szCs w:val="24"/>
          <w:lang w:val="uk-UA" w:eastAsia="ru-RU"/>
        </w:rPr>
        <w:lastRenderedPageBreak/>
        <w:t>діяльності, п.</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11 заборонено втручання у правову позицію адвоката.</w:t>
      </w:r>
    </w:p>
    <w:p w14:paraId="47401B60" w14:textId="07B14910"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Статтею 6</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1671B61"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B92021F" w14:textId="0FF43EFB"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(правову)</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допомогу</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FD4F15">
        <w:rPr>
          <w:rFonts w:ascii="Times New Roman" w:eastAsia="Times New Roman" w:hAnsi="Times New Roman" w:cs="Times New Roman"/>
          <w:sz w:val="24"/>
          <w:szCs w:val="24"/>
          <w:lang w:val="uk-UA" w:eastAsia="ru-RU"/>
        </w:rPr>
        <w:t>компетентно</w:t>
      </w:r>
      <w:proofErr w:type="spellEnd"/>
      <w:r w:rsidRPr="00FD4F15">
        <w:rPr>
          <w:rFonts w:ascii="Times New Roman" w:eastAsia="Times New Roman" w:hAnsi="Times New Roman" w:cs="Times New Roman"/>
          <w:sz w:val="24"/>
          <w:szCs w:val="24"/>
          <w:lang w:val="uk-UA" w:eastAsia="ru-RU"/>
        </w:rPr>
        <w:t xml:space="preserve"> та добросовісно.</w:t>
      </w:r>
    </w:p>
    <w:p w14:paraId="5B684DB5"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B79F417"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096004E" w14:textId="178B1F6A"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5968408" w14:textId="1278594C"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приписами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D4F15">
        <w:rPr>
          <w:rFonts w:ascii="Times New Roman" w:eastAsia="Times New Roman" w:hAnsi="Times New Roman" w:cs="Times New Roman"/>
          <w:sz w:val="24"/>
          <w:szCs w:val="24"/>
          <w:lang w:val="uk-UA" w:eastAsia="ru-RU"/>
        </w:rPr>
        <w:t>оперативно</w:t>
      </w:r>
      <w:proofErr w:type="spellEnd"/>
      <w:r w:rsidRPr="00FD4F15">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своїх професійних обов’язків.</w:t>
      </w:r>
    </w:p>
    <w:p w14:paraId="330F582C" w14:textId="79816E73" w:rsidR="005263B2" w:rsidRPr="00FD4F15" w:rsidRDefault="005263B2" w:rsidP="00FD4F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ч.</w:t>
      </w:r>
      <w:r w:rsidR="00FD4F15" w:rsidRPr="00FD4F15">
        <w:rPr>
          <w:rFonts w:ascii="Times New Roman" w:eastAsia="Times New Roman" w:hAnsi="Times New Roman" w:cs="Times New Roman"/>
          <w:sz w:val="24"/>
          <w:szCs w:val="24"/>
          <w:lang w:val="uk-UA" w:eastAsia="ru-RU"/>
        </w:rPr>
        <w:t xml:space="preserve"> ч. </w:t>
      </w:r>
      <w:r w:rsidRPr="00FD4F15">
        <w:rPr>
          <w:rFonts w:ascii="Times New Roman" w:eastAsia="Times New Roman" w:hAnsi="Times New Roman" w:cs="Times New Roman"/>
          <w:sz w:val="24"/>
          <w:szCs w:val="24"/>
          <w:lang w:val="uk-UA" w:eastAsia="ru-RU"/>
        </w:rPr>
        <w:t>3,</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4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FD4F15">
        <w:rPr>
          <w:rFonts w:ascii="Times New Roman" w:eastAsia="Times New Roman" w:hAnsi="Times New Roman" w:cs="Times New Roman"/>
          <w:sz w:val="24"/>
          <w:szCs w:val="24"/>
          <w:lang w:val="uk-UA" w:eastAsia="ru-RU"/>
        </w:rPr>
        <w:t>тлумачаться</w:t>
      </w:r>
      <w:proofErr w:type="spellEnd"/>
      <w:r w:rsidRPr="00FD4F15">
        <w:rPr>
          <w:rFonts w:ascii="Times New Roman" w:eastAsia="Times New Roman" w:hAnsi="Times New Roman" w:cs="Times New Roman"/>
          <w:sz w:val="24"/>
          <w:szCs w:val="24"/>
          <w:lang w:val="uk-UA" w:eastAsia="ru-RU"/>
        </w:rPr>
        <w:t xml:space="preserve"> на його користь.</w:t>
      </w:r>
    </w:p>
    <w:p w14:paraId="6EB665DA" w14:textId="1EE31020"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За приписами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33 З</w:t>
      </w:r>
      <w:r w:rsidR="00FD4F15" w:rsidRPr="00FD4F15">
        <w:rPr>
          <w:rFonts w:ascii="Times New Roman" w:eastAsia="Times New Roman" w:hAnsi="Times New Roman" w:cs="Times New Roman"/>
          <w:sz w:val="24"/>
          <w:szCs w:val="24"/>
          <w:lang w:val="uk-UA" w:eastAsia="ru-RU"/>
        </w:rPr>
        <w:t xml:space="preserve">акону </w:t>
      </w:r>
      <w:r w:rsidRPr="00FD4F15">
        <w:rPr>
          <w:rFonts w:ascii="Times New Roman" w:eastAsia="Times New Roman" w:hAnsi="Times New Roman" w:cs="Times New Roman"/>
          <w:sz w:val="24"/>
          <w:szCs w:val="24"/>
          <w:lang w:val="uk-UA" w:eastAsia="ru-RU"/>
        </w:rPr>
        <w:t>У</w:t>
      </w:r>
      <w:r w:rsidR="00FD4F15" w:rsidRPr="00FD4F15">
        <w:rPr>
          <w:rFonts w:ascii="Times New Roman" w:eastAsia="Times New Roman" w:hAnsi="Times New Roman" w:cs="Times New Roman"/>
          <w:sz w:val="24"/>
          <w:szCs w:val="24"/>
          <w:lang w:val="uk-UA" w:eastAsia="ru-RU"/>
        </w:rPr>
        <w:t>країни</w:t>
      </w:r>
      <w:r w:rsidRPr="00FD4F15">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66E3C2D" w14:textId="4A4B363E"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У відповідності до ч.</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1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2 ст.</w:t>
      </w:r>
      <w:r w:rsidR="00FD4F15" w:rsidRP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708969D8" w14:textId="206678DC" w:rsidR="005263B2" w:rsidRPr="00FD4F15" w:rsidRDefault="005263B2" w:rsidP="00FD4F15">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lang w:val="uk-UA"/>
        </w:rPr>
      </w:pPr>
      <w:bookmarkStart w:id="3" w:name="_Hlk73346654"/>
      <w:r w:rsidRPr="00FD4F15">
        <w:rPr>
          <w:rFonts w:ascii="Times New Roman" w:eastAsia="Calibri" w:hAnsi="Times New Roman" w:cs="Times New Roman"/>
          <w:sz w:val="24"/>
          <w:szCs w:val="24"/>
          <w:lang w:val="uk-UA" w:eastAsia="ru-RU"/>
        </w:rPr>
        <w:t xml:space="preserve">Надаючи оцінку діям адвоката </w:t>
      </w:r>
      <w:proofErr w:type="spellStart"/>
      <w:r w:rsidR="00C11688" w:rsidRPr="00FD4F15">
        <w:rPr>
          <w:rFonts w:ascii="Times New Roman" w:eastAsia="Calibri" w:hAnsi="Times New Roman" w:cs="Times New Roman"/>
          <w:sz w:val="24"/>
          <w:szCs w:val="24"/>
          <w:lang w:val="uk-UA" w:eastAsia="ru-RU"/>
        </w:rPr>
        <w:t>Гулієва</w:t>
      </w:r>
      <w:proofErr w:type="spellEnd"/>
      <w:r w:rsidR="00C11688" w:rsidRPr="00FD4F15">
        <w:rPr>
          <w:rFonts w:ascii="Times New Roman" w:eastAsia="Calibri" w:hAnsi="Times New Roman" w:cs="Times New Roman"/>
          <w:sz w:val="24"/>
          <w:szCs w:val="24"/>
          <w:lang w:val="uk-UA" w:eastAsia="ru-RU"/>
        </w:rPr>
        <w:t xml:space="preserve"> Іс</w:t>
      </w:r>
      <w:r w:rsidR="00006FF8" w:rsidRPr="00FD4F15">
        <w:rPr>
          <w:rFonts w:ascii="Times New Roman" w:eastAsia="Calibri" w:hAnsi="Times New Roman" w:cs="Times New Roman"/>
          <w:sz w:val="24"/>
          <w:szCs w:val="24"/>
          <w:lang w:val="uk-UA" w:eastAsia="ru-RU"/>
        </w:rPr>
        <w:t>и</w:t>
      </w:r>
      <w:r w:rsidR="00C11688" w:rsidRPr="00FD4F15">
        <w:rPr>
          <w:rFonts w:ascii="Times New Roman" w:eastAsia="Calibri" w:hAnsi="Times New Roman" w:cs="Times New Roman"/>
          <w:sz w:val="24"/>
          <w:szCs w:val="24"/>
          <w:lang w:val="uk-UA" w:eastAsia="ru-RU"/>
        </w:rPr>
        <w:t xml:space="preserve"> Мус</w:t>
      </w:r>
      <w:r w:rsidR="00006FF8" w:rsidRPr="00FD4F15">
        <w:rPr>
          <w:rFonts w:ascii="Times New Roman" w:eastAsia="Calibri" w:hAnsi="Times New Roman" w:cs="Times New Roman"/>
          <w:sz w:val="24"/>
          <w:szCs w:val="24"/>
          <w:lang w:val="uk-UA" w:eastAsia="ru-RU"/>
        </w:rPr>
        <w:t>и</w:t>
      </w:r>
      <w:r w:rsidR="00C11688" w:rsidRPr="00FD4F15">
        <w:rPr>
          <w:rFonts w:ascii="Times New Roman" w:eastAsia="Calibri" w:hAnsi="Times New Roman" w:cs="Times New Roman"/>
          <w:sz w:val="24"/>
          <w:szCs w:val="24"/>
          <w:lang w:val="uk-UA" w:eastAsia="ru-RU"/>
        </w:rPr>
        <w:t xml:space="preserve"> </w:t>
      </w:r>
      <w:proofErr w:type="spellStart"/>
      <w:r w:rsidR="00C11688" w:rsidRPr="00FD4F15">
        <w:rPr>
          <w:rFonts w:ascii="Times New Roman" w:eastAsia="Calibri" w:hAnsi="Times New Roman" w:cs="Times New Roman"/>
          <w:sz w:val="24"/>
          <w:szCs w:val="24"/>
          <w:lang w:val="uk-UA" w:eastAsia="ru-RU"/>
        </w:rPr>
        <w:t>огли</w:t>
      </w:r>
      <w:proofErr w:type="spellEnd"/>
      <w:r w:rsidRPr="00FD4F15">
        <w:rPr>
          <w:rFonts w:ascii="Times New Roman" w:eastAsia="Calibri" w:hAnsi="Times New Roman" w:cs="Times New Roman"/>
          <w:sz w:val="24"/>
          <w:szCs w:val="24"/>
          <w:lang w:val="uk-UA" w:eastAsia="ru-RU"/>
        </w:rPr>
        <w:t xml:space="preserve"> КДКА Полтавської області виходить з наступного:</w:t>
      </w:r>
      <w:r w:rsidRPr="00FD4F15">
        <w:rPr>
          <w:rFonts w:ascii="Times New Roman" w:hAnsi="Times New Roman" w:cs="Times New Roman"/>
          <w:sz w:val="24"/>
          <w:szCs w:val="24"/>
          <w:shd w:val="clear" w:color="auto" w:fill="FFFFFF"/>
          <w:lang w:val="uk-UA"/>
        </w:rPr>
        <w:t xml:space="preserve"> </w:t>
      </w:r>
      <w:r w:rsidR="00FD4F15">
        <w:rPr>
          <w:rFonts w:ascii="Times New Roman" w:hAnsi="Times New Roman" w:cs="Times New Roman"/>
          <w:sz w:val="24"/>
          <w:szCs w:val="24"/>
          <w:shd w:val="clear" w:color="auto" w:fill="FFFFFF"/>
          <w:lang w:val="uk-UA"/>
        </w:rPr>
        <w:t>у</w:t>
      </w:r>
      <w:r w:rsidR="00BD08A8" w:rsidRPr="00FD4F15">
        <w:rPr>
          <w:rFonts w:ascii="Times New Roman" w:hAnsi="Times New Roman" w:cs="Times New Roman"/>
          <w:sz w:val="24"/>
          <w:szCs w:val="24"/>
          <w:shd w:val="clear" w:color="auto" w:fill="FFFFFF"/>
          <w:lang w:val="uk-UA"/>
        </w:rPr>
        <w:t xml:space="preserve"> листопаді 2020 року між </w:t>
      </w:r>
      <w:r w:rsidR="00FD4F15">
        <w:rPr>
          <w:rFonts w:ascii="Times New Roman" w:hAnsi="Times New Roman" w:cs="Times New Roman"/>
          <w:sz w:val="24"/>
          <w:szCs w:val="24"/>
          <w:shd w:val="clear" w:color="auto" w:fill="FFFFFF"/>
          <w:lang w:val="uk-UA"/>
        </w:rPr>
        <w:t>Особою_1</w:t>
      </w:r>
      <w:r w:rsidR="00BD08A8" w:rsidRPr="00FD4F15">
        <w:rPr>
          <w:rFonts w:ascii="Times New Roman" w:hAnsi="Times New Roman" w:cs="Times New Roman"/>
          <w:sz w:val="24"/>
          <w:szCs w:val="24"/>
          <w:shd w:val="clear" w:color="auto" w:fill="FFFFFF"/>
          <w:lang w:val="uk-UA"/>
        </w:rPr>
        <w:t xml:space="preserve"> та адвокатом </w:t>
      </w:r>
      <w:proofErr w:type="spellStart"/>
      <w:r w:rsidR="00BD08A8" w:rsidRPr="00FD4F15">
        <w:rPr>
          <w:rFonts w:ascii="Times New Roman" w:hAnsi="Times New Roman" w:cs="Times New Roman"/>
          <w:sz w:val="24"/>
          <w:szCs w:val="24"/>
          <w:shd w:val="clear" w:color="auto" w:fill="FFFFFF"/>
          <w:lang w:val="uk-UA"/>
        </w:rPr>
        <w:t>Гулієвим</w:t>
      </w:r>
      <w:proofErr w:type="spellEnd"/>
      <w:r w:rsidR="00BD08A8" w:rsidRPr="00FD4F15">
        <w:rPr>
          <w:rFonts w:ascii="Times New Roman" w:hAnsi="Times New Roman" w:cs="Times New Roman"/>
          <w:sz w:val="24"/>
          <w:szCs w:val="24"/>
          <w:shd w:val="clear" w:color="auto" w:fill="FFFFFF"/>
          <w:lang w:val="uk-UA"/>
        </w:rPr>
        <w:t xml:space="preserve"> Ісою Мус</w:t>
      </w:r>
      <w:r w:rsidR="00006FF8" w:rsidRPr="00FD4F15">
        <w:rPr>
          <w:rFonts w:ascii="Times New Roman" w:hAnsi="Times New Roman" w:cs="Times New Roman"/>
          <w:sz w:val="24"/>
          <w:szCs w:val="24"/>
          <w:shd w:val="clear" w:color="auto" w:fill="FFFFFF"/>
          <w:lang w:val="uk-UA"/>
        </w:rPr>
        <w:t>ою</w:t>
      </w:r>
      <w:r w:rsidR="00BD08A8" w:rsidRPr="00FD4F15">
        <w:rPr>
          <w:rFonts w:ascii="Times New Roman" w:hAnsi="Times New Roman" w:cs="Times New Roman"/>
          <w:sz w:val="24"/>
          <w:szCs w:val="24"/>
          <w:shd w:val="clear" w:color="auto" w:fill="FFFFFF"/>
          <w:lang w:val="uk-UA"/>
        </w:rPr>
        <w:t xml:space="preserve"> </w:t>
      </w:r>
      <w:proofErr w:type="spellStart"/>
      <w:r w:rsidR="00BD08A8" w:rsidRPr="00FD4F15">
        <w:rPr>
          <w:rFonts w:ascii="Times New Roman" w:hAnsi="Times New Roman" w:cs="Times New Roman"/>
          <w:sz w:val="24"/>
          <w:szCs w:val="24"/>
          <w:shd w:val="clear" w:color="auto" w:fill="FFFFFF"/>
          <w:lang w:val="uk-UA"/>
        </w:rPr>
        <w:t>огли</w:t>
      </w:r>
      <w:proofErr w:type="spellEnd"/>
      <w:r w:rsidR="00BD08A8" w:rsidRPr="00FD4F15">
        <w:rPr>
          <w:rFonts w:ascii="Times New Roman" w:hAnsi="Times New Roman" w:cs="Times New Roman"/>
          <w:sz w:val="24"/>
          <w:szCs w:val="24"/>
          <w:shd w:val="clear" w:color="auto" w:fill="FFFFFF"/>
          <w:lang w:val="uk-UA"/>
        </w:rPr>
        <w:t xml:space="preserve"> укладено угоду про надання правової</w:t>
      </w:r>
      <w:r w:rsidR="00FD4F15">
        <w:rPr>
          <w:rFonts w:ascii="Times New Roman" w:hAnsi="Times New Roman" w:cs="Times New Roman"/>
          <w:sz w:val="24"/>
          <w:szCs w:val="24"/>
          <w:shd w:val="clear" w:color="auto" w:fill="FFFFFF"/>
          <w:lang w:val="uk-UA"/>
        </w:rPr>
        <w:t xml:space="preserve"> </w:t>
      </w:r>
      <w:r w:rsidR="00BD08A8" w:rsidRPr="00FD4F15">
        <w:rPr>
          <w:rFonts w:ascii="Times New Roman" w:hAnsi="Times New Roman" w:cs="Times New Roman"/>
          <w:sz w:val="24"/>
          <w:szCs w:val="24"/>
          <w:shd w:val="clear" w:color="auto" w:fill="FFFFFF"/>
          <w:lang w:val="uk-UA"/>
        </w:rPr>
        <w:t>(правничої) допомоги у кримінальному провадженні за ст.</w:t>
      </w:r>
      <w:r w:rsidR="00FD4F15">
        <w:rPr>
          <w:rFonts w:ascii="Times New Roman" w:hAnsi="Times New Roman" w:cs="Times New Roman"/>
          <w:sz w:val="24"/>
          <w:szCs w:val="24"/>
          <w:shd w:val="clear" w:color="auto" w:fill="FFFFFF"/>
          <w:lang w:val="uk-UA"/>
        </w:rPr>
        <w:t xml:space="preserve"> </w:t>
      </w:r>
      <w:r w:rsidR="00BD08A8" w:rsidRPr="00FD4F15">
        <w:rPr>
          <w:rFonts w:ascii="Times New Roman" w:hAnsi="Times New Roman" w:cs="Times New Roman"/>
          <w:sz w:val="24"/>
          <w:szCs w:val="24"/>
          <w:shd w:val="clear" w:color="auto" w:fill="FFFFFF"/>
          <w:lang w:val="uk-UA"/>
        </w:rPr>
        <w:t>115 КК України.</w:t>
      </w:r>
      <w:r w:rsidR="00E06D24" w:rsidRPr="00FD4F15">
        <w:rPr>
          <w:rFonts w:ascii="Times New Roman" w:hAnsi="Times New Roman" w:cs="Times New Roman"/>
          <w:sz w:val="24"/>
          <w:szCs w:val="24"/>
          <w:shd w:val="clear" w:color="auto" w:fill="FFFFFF"/>
          <w:lang w:val="uk-UA"/>
        </w:rPr>
        <w:t xml:space="preserve"> Заперечуючи проти доводів скарги адвокат </w:t>
      </w:r>
      <w:proofErr w:type="spellStart"/>
      <w:r w:rsidR="00E06D24" w:rsidRPr="00FD4F15">
        <w:rPr>
          <w:rFonts w:ascii="Times New Roman" w:hAnsi="Times New Roman" w:cs="Times New Roman"/>
          <w:sz w:val="24"/>
          <w:szCs w:val="24"/>
          <w:shd w:val="clear" w:color="auto" w:fill="FFFFFF"/>
          <w:lang w:val="uk-UA"/>
        </w:rPr>
        <w:t>Гулієв</w:t>
      </w:r>
      <w:proofErr w:type="spellEnd"/>
      <w:r w:rsidR="00E06D24" w:rsidRPr="00FD4F15">
        <w:rPr>
          <w:rFonts w:ascii="Times New Roman" w:hAnsi="Times New Roman" w:cs="Times New Roman"/>
          <w:sz w:val="24"/>
          <w:szCs w:val="24"/>
          <w:shd w:val="clear" w:color="auto" w:fill="FFFFFF"/>
          <w:lang w:val="uk-UA"/>
        </w:rPr>
        <w:t xml:space="preserve"> </w:t>
      </w:r>
      <w:proofErr w:type="spellStart"/>
      <w:r w:rsidR="00E06D24" w:rsidRPr="00FD4F15">
        <w:rPr>
          <w:rFonts w:ascii="Times New Roman" w:hAnsi="Times New Roman" w:cs="Times New Roman"/>
          <w:sz w:val="24"/>
          <w:szCs w:val="24"/>
          <w:shd w:val="clear" w:color="auto" w:fill="FFFFFF"/>
          <w:lang w:val="uk-UA"/>
        </w:rPr>
        <w:t>І.М.о</w:t>
      </w:r>
      <w:proofErr w:type="spellEnd"/>
      <w:r w:rsidR="00E06D24" w:rsidRPr="00FD4F15">
        <w:rPr>
          <w:rFonts w:ascii="Times New Roman" w:hAnsi="Times New Roman" w:cs="Times New Roman"/>
          <w:sz w:val="24"/>
          <w:szCs w:val="24"/>
          <w:shd w:val="clear" w:color="auto" w:fill="FFFFFF"/>
          <w:lang w:val="uk-UA"/>
        </w:rPr>
        <w:t>. у своєму поясненні</w:t>
      </w:r>
      <w:r w:rsidR="00FD4F15">
        <w:rPr>
          <w:rFonts w:ascii="Times New Roman" w:hAnsi="Times New Roman" w:cs="Times New Roman"/>
          <w:sz w:val="24"/>
          <w:szCs w:val="24"/>
          <w:shd w:val="clear" w:color="auto" w:fill="FFFFFF"/>
          <w:lang w:val="uk-UA"/>
        </w:rPr>
        <w:t xml:space="preserve"> </w:t>
      </w:r>
      <w:r w:rsidR="00E06D24" w:rsidRPr="00FD4F15">
        <w:rPr>
          <w:rFonts w:ascii="Times New Roman" w:hAnsi="Times New Roman" w:cs="Times New Roman"/>
          <w:sz w:val="24"/>
          <w:szCs w:val="24"/>
          <w:shd w:val="clear" w:color="auto" w:fill="FFFFFF"/>
          <w:lang w:val="uk-UA"/>
        </w:rPr>
        <w:t>спростував факти викладені у скарзі. Наголошує, що мав довірливі стосунки зі скаржником, а угоду про надання правової допомоги розірвано за взаємною згодою адвоката та клієнта. З березня 2021 року не надає</w:t>
      </w:r>
      <w:r w:rsidR="00FD4F15">
        <w:rPr>
          <w:rFonts w:ascii="Times New Roman" w:hAnsi="Times New Roman" w:cs="Times New Roman"/>
          <w:sz w:val="24"/>
          <w:szCs w:val="24"/>
          <w:shd w:val="clear" w:color="auto" w:fill="FFFFFF"/>
          <w:lang w:val="uk-UA"/>
        </w:rPr>
        <w:t xml:space="preserve"> </w:t>
      </w:r>
      <w:r w:rsidR="00E06D24" w:rsidRPr="00FD4F15">
        <w:rPr>
          <w:rFonts w:ascii="Times New Roman" w:hAnsi="Times New Roman" w:cs="Times New Roman"/>
          <w:sz w:val="24"/>
          <w:szCs w:val="24"/>
          <w:shd w:val="clear" w:color="auto" w:fill="FFFFFF"/>
          <w:lang w:val="uk-UA"/>
        </w:rPr>
        <w:t xml:space="preserve">правничу допомогу </w:t>
      </w:r>
      <w:r w:rsidR="00FD4F15">
        <w:rPr>
          <w:rFonts w:ascii="Times New Roman" w:hAnsi="Times New Roman" w:cs="Times New Roman"/>
          <w:sz w:val="24"/>
          <w:szCs w:val="24"/>
          <w:shd w:val="clear" w:color="auto" w:fill="FFFFFF"/>
          <w:lang w:val="uk-UA"/>
        </w:rPr>
        <w:t>Особі_1</w:t>
      </w:r>
      <w:r w:rsidR="00E06D24" w:rsidRPr="00FD4F15">
        <w:rPr>
          <w:rFonts w:ascii="Times New Roman" w:hAnsi="Times New Roman" w:cs="Times New Roman"/>
          <w:sz w:val="24"/>
          <w:szCs w:val="24"/>
          <w:shd w:val="clear" w:color="auto" w:fill="FFFFFF"/>
          <w:lang w:val="uk-UA"/>
        </w:rPr>
        <w:t>.</w:t>
      </w:r>
      <w:r w:rsidR="00FD4F15">
        <w:rPr>
          <w:rFonts w:ascii="Times New Roman" w:hAnsi="Times New Roman" w:cs="Times New Roman"/>
          <w:sz w:val="24"/>
          <w:szCs w:val="24"/>
          <w:shd w:val="clear" w:color="auto" w:fill="FFFFFF"/>
          <w:lang w:val="uk-UA"/>
        </w:rPr>
        <w:t xml:space="preserve"> </w:t>
      </w:r>
      <w:r w:rsidR="001D5695" w:rsidRPr="00FD4F15">
        <w:rPr>
          <w:rFonts w:ascii="Times New Roman" w:hAnsi="Times New Roman" w:cs="Times New Roman"/>
          <w:sz w:val="24"/>
          <w:szCs w:val="24"/>
          <w:shd w:val="clear" w:color="auto" w:fill="FFFFFF"/>
          <w:lang w:val="uk-UA"/>
        </w:rPr>
        <w:t>При ухваленні рішення КДКА Полтавської області виходить з того, що с</w:t>
      </w:r>
      <w:r w:rsidR="00B321BF" w:rsidRPr="00FD4F15">
        <w:rPr>
          <w:rFonts w:ascii="Times New Roman" w:hAnsi="Times New Roman" w:cs="Times New Roman"/>
          <w:sz w:val="24"/>
          <w:szCs w:val="24"/>
          <w:shd w:val="clear" w:color="auto" w:fill="FFFFFF"/>
          <w:lang w:val="uk-UA"/>
        </w:rPr>
        <w:t xml:space="preserve">карга не містить </w:t>
      </w:r>
      <w:r w:rsidR="00B321BF" w:rsidRPr="00FD4F15">
        <w:rPr>
          <w:rFonts w:ascii="Times New Roman" w:hAnsi="Times New Roman" w:cs="Times New Roman"/>
          <w:sz w:val="24"/>
          <w:szCs w:val="24"/>
          <w:shd w:val="clear" w:color="auto" w:fill="FFFFFF"/>
          <w:lang w:val="uk-UA"/>
        </w:rPr>
        <w:lastRenderedPageBreak/>
        <w:t xml:space="preserve">жодного доказу на підтвердження наявності в діях адвоката </w:t>
      </w:r>
      <w:proofErr w:type="spellStart"/>
      <w:r w:rsidR="00B321BF" w:rsidRPr="00FD4F15">
        <w:rPr>
          <w:rFonts w:ascii="Times New Roman" w:hAnsi="Times New Roman" w:cs="Times New Roman"/>
          <w:sz w:val="24"/>
          <w:szCs w:val="24"/>
          <w:shd w:val="clear" w:color="auto" w:fill="FFFFFF"/>
          <w:lang w:val="uk-UA"/>
        </w:rPr>
        <w:t>Гулієва</w:t>
      </w:r>
      <w:proofErr w:type="spellEnd"/>
      <w:r w:rsidR="00B321BF" w:rsidRPr="00FD4F15">
        <w:rPr>
          <w:rFonts w:ascii="Times New Roman" w:hAnsi="Times New Roman" w:cs="Times New Roman"/>
          <w:sz w:val="24"/>
          <w:szCs w:val="24"/>
          <w:shd w:val="clear" w:color="auto" w:fill="FFFFFF"/>
          <w:lang w:val="uk-UA"/>
        </w:rPr>
        <w:t xml:space="preserve"> </w:t>
      </w:r>
      <w:proofErr w:type="spellStart"/>
      <w:r w:rsidR="00B321BF" w:rsidRPr="00FD4F15">
        <w:rPr>
          <w:rFonts w:ascii="Times New Roman" w:hAnsi="Times New Roman" w:cs="Times New Roman"/>
          <w:sz w:val="24"/>
          <w:szCs w:val="24"/>
          <w:shd w:val="clear" w:color="auto" w:fill="FFFFFF"/>
          <w:lang w:val="uk-UA"/>
        </w:rPr>
        <w:t>І.М.о</w:t>
      </w:r>
      <w:proofErr w:type="spellEnd"/>
      <w:r w:rsidR="00B321BF" w:rsidRPr="00FD4F15">
        <w:rPr>
          <w:rFonts w:ascii="Times New Roman" w:hAnsi="Times New Roman" w:cs="Times New Roman"/>
          <w:sz w:val="24"/>
          <w:szCs w:val="24"/>
          <w:shd w:val="clear" w:color="auto" w:fill="FFFFFF"/>
          <w:lang w:val="uk-UA"/>
        </w:rPr>
        <w:t>. ознак дисциплінарного проступку передбаченого ч.</w:t>
      </w:r>
      <w:r w:rsidR="00FD4F15">
        <w:rPr>
          <w:rFonts w:ascii="Times New Roman" w:hAnsi="Times New Roman" w:cs="Times New Roman"/>
          <w:sz w:val="24"/>
          <w:szCs w:val="24"/>
          <w:shd w:val="clear" w:color="auto" w:fill="FFFFFF"/>
          <w:lang w:val="uk-UA"/>
        </w:rPr>
        <w:t xml:space="preserve"> </w:t>
      </w:r>
      <w:r w:rsidR="00B321BF" w:rsidRPr="00FD4F15">
        <w:rPr>
          <w:rFonts w:ascii="Times New Roman" w:hAnsi="Times New Roman" w:cs="Times New Roman"/>
          <w:sz w:val="24"/>
          <w:szCs w:val="24"/>
          <w:shd w:val="clear" w:color="auto" w:fill="FFFFFF"/>
          <w:lang w:val="uk-UA"/>
        </w:rPr>
        <w:t>2 ст.</w:t>
      </w:r>
      <w:r w:rsidR="00FD4F15">
        <w:rPr>
          <w:rFonts w:ascii="Times New Roman" w:hAnsi="Times New Roman" w:cs="Times New Roman"/>
          <w:sz w:val="24"/>
          <w:szCs w:val="24"/>
          <w:shd w:val="clear" w:color="auto" w:fill="FFFFFF"/>
          <w:lang w:val="uk-UA"/>
        </w:rPr>
        <w:t xml:space="preserve"> </w:t>
      </w:r>
      <w:r w:rsidR="00B321BF" w:rsidRPr="00FD4F15">
        <w:rPr>
          <w:rFonts w:ascii="Times New Roman" w:hAnsi="Times New Roman" w:cs="Times New Roman"/>
          <w:sz w:val="24"/>
          <w:szCs w:val="24"/>
          <w:shd w:val="clear" w:color="auto" w:fill="FFFFFF"/>
          <w:lang w:val="uk-UA"/>
        </w:rPr>
        <w:t xml:space="preserve">34 Закону України «Про адвокатуру та адвокатську діяльність». Гонорарна практика адвокат не входить до компетенції дисциплінарних органів адвокатури. </w:t>
      </w:r>
      <w:r w:rsidRPr="00FD4F15">
        <w:rPr>
          <w:rFonts w:ascii="Times New Roman" w:eastAsia="Times New Roman" w:hAnsi="Times New Roman" w:cs="Times New Roman"/>
          <w:sz w:val="24"/>
          <w:szCs w:val="24"/>
          <w:lang w:val="uk-UA" w:eastAsia="ru-RU"/>
        </w:rPr>
        <w:t>З урахуванням зазначеного та ч.</w:t>
      </w:r>
      <w:r w:rsidR="00FD4F15">
        <w:rPr>
          <w:rFonts w:ascii="Times New Roman" w:eastAsia="Times New Roman" w:hAnsi="Times New Roman" w:cs="Times New Roman"/>
          <w:sz w:val="24"/>
          <w:szCs w:val="24"/>
          <w:lang w:val="uk-UA" w:eastAsia="ru-RU"/>
        </w:rPr>
        <w:t xml:space="preserve"> ч. </w:t>
      </w:r>
      <w:r w:rsidRPr="00FD4F15">
        <w:rPr>
          <w:rFonts w:ascii="Times New Roman" w:eastAsia="Times New Roman" w:hAnsi="Times New Roman" w:cs="Times New Roman"/>
          <w:sz w:val="24"/>
          <w:szCs w:val="24"/>
          <w:lang w:val="uk-UA" w:eastAsia="ru-RU"/>
        </w:rPr>
        <w:t>3,</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4 ст.</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70 Правил адвокатської етики згідно з вимогами якої обвинувачення адвоката не може ґрунтуватися на припущеннях, усі сумніви щодо доведеності вини адвоката </w:t>
      </w:r>
      <w:proofErr w:type="spellStart"/>
      <w:r w:rsidRPr="00FD4F15">
        <w:rPr>
          <w:rFonts w:ascii="Times New Roman" w:eastAsia="Times New Roman" w:hAnsi="Times New Roman" w:cs="Times New Roman"/>
          <w:sz w:val="24"/>
          <w:szCs w:val="24"/>
          <w:lang w:val="uk-UA" w:eastAsia="ru-RU"/>
        </w:rPr>
        <w:t>тлумачаться</w:t>
      </w:r>
      <w:proofErr w:type="spellEnd"/>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на користь адвоката, оскільки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КДКА Полтавської області прийшла до висновку </w:t>
      </w:r>
      <w:r w:rsidRPr="00FD4F15">
        <w:rPr>
          <w:rFonts w:ascii="Times New Roman" w:hAnsi="Times New Roman" w:cs="Times New Roman"/>
          <w:sz w:val="24"/>
          <w:szCs w:val="24"/>
          <w:shd w:val="clear" w:color="auto" w:fill="FFFFFF"/>
          <w:lang w:val="uk-UA"/>
        </w:rPr>
        <w:t xml:space="preserve">про відсутність в діях адвоката </w:t>
      </w:r>
      <w:proofErr w:type="spellStart"/>
      <w:r w:rsidR="00B321BF" w:rsidRPr="00FD4F15">
        <w:rPr>
          <w:rFonts w:ascii="Times New Roman" w:hAnsi="Times New Roman" w:cs="Times New Roman"/>
          <w:sz w:val="24"/>
          <w:szCs w:val="24"/>
          <w:shd w:val="clear" w:color="auto" w:fill="FFFFFF"/>
          <w:lang w:val="uk-UA"/>
        </w:rPr>
        <w:t>Гулієва</w:t>
      </w:r>
      <w:proofErr w:type="spellEnd"/>
      <w:r w:rsidR="00B321BF" w:rsidRPr="00FD4F15">
        <w:rPr>
          <w:rFonts w:ascii="Times New Roman" w:hAnsi="Times New Roman" w:cs="Times New Roman"/>
          <w:sz w:val="24"/>
          <w:szCs w:val="24"/>
          <w:shd w:val="clear" w:color="auto" w:fill="FFFFFF"/>
          <w:lang w:val="uk-UA"/>
        </w:rPr>
        <w:t xml:space="preserve"> Іси Муса </w:t>
      </w:r>
      <w:proofErr w:type="spellStart"/>
      <w:r w:rsidR="00B321BF" w:rsidRPr="00FD4F15">
        <w:rPr>
          <w:rFonts w:ascii="Times New Roman" w:hAnsi="Times New Roman" w:cs="Times New Roman"/>
          <w:sz w:val="24"/>
          <w:szCs w:val="24"/>
          <w:shd w:val="clear" w:color="auto" w:fill="FFFFFF"/>
          <w:lang w:val="uk-UA"/>
        </w:rPr>
        <w:t>огли</w:t>
      </w:r>
      <w:proofErr w:type="spellEnd"/>
      <w:r w:rsidRPr="00FD4F15">
        <w:rPr>
          <w:rFonts w:ascii="Times New Roman" w:hAnsi="Times New Roman" w:cs="Times New Roman"/>
          <w:sz w:val="24"/>
          <w:szCs w:val="24"/>
          <w:shd w:val="clear" w:color="auto" w:fill="FFFFFF"/>
          <w:lang w:val="uk-UA"/>
        </w:rPr>
        <w:t xml:space="preserve"> ознак дисциплінарного проступку передбаченого ч.</w:t>
      </w:r>
      <w:r w:rsidR="00FD4F15">
        <w:rPr>
          <w:rFonts w:ascii="Times New Roman" w:hAnsi="Times New Roman" w:cs="Times New Roman"/>
          <w:sz w:val="24"/>
          <w:szCs w:val="24"/>
          <w:shd w:val="clear" w:color="auto" w:fill="FFFFFF"/>
          <w:lang w:val="uk-UA"/>
        </w:rPr>
        <w:t xml:space="preserve"> </w:t>
      </w:r>
      <w:r w:rsidRPr="00FD4F15">
        <w:rPr>
          <w:rFonts w:ascii="Times New Roman" w:hAnsi="Times New Roman" w:cs="Times New Roman"/>
          <w:sz w:val="24"/>
          <w:szCs w:val="24"/>
          <w:shd w:val="clear" w:color="auto" w:fill="FFFFFF"/>
          <w:lang w:val="uk-UA"/>
        </w:rPr>
        <w:t>2 ст.</w:t>
      </w:r>
      <w:r w:rsidR="00FD4F15">
        <w:rPr>
          <w:rFonts w:ascii="Times New Roman" w:hAnsi="Times New Roman" w:cs="Times New Roman"/>
          <w:sz w:val="24"/>
          <w:szCs w:val="24"/>
          <w:shd w:val="clear" w:color="auto" w:fill="FFFFFF"/>
          <w:lang w:val="uk-UA"/>
        </w:rPr>
        <w:t xml:space="preserve"> </w:t>
      </w:r>
      <w:r w:rsidRPr="00FD4F15">
        <w:rPr>
          <w:rFonts w:ascii="Times New Roman" w:hAnsi="Times New Roman" w:cs="Times New Roman"/>
          <w:sz w:val="24"/>
          <w:szCs w:val="24"/>
          <w:shd w:val="clear" w:color="auto" w:fill="FFFFFF"/>
          <w:lang w:val="uk-UA"/>
        </w:rPr>
        <w:t>34 З</w:t>
      </w:r>
      <w:r w:rsidR="00FD4F15">
        <w:rPr>
          <w:rFonts w:ascii="Times New Roman" w:hAnsi="Times New Roman" w:cs="Times New Roman"/>
          <w:sz w:val="24"/>
          <w:szCs w:val="24"/>
          <w:shd w:val="clear" w:color="auto" w:fill="FFFFFF"/>
          <w:lang w:val="uk-UA"/>
        </w:rPr>
        <w:t xml:space="preserve">акону </w:t>
      </w:r>
      <w:r w:rsidRPr="00FD4F15">
        <w:rPr>
          <w:rFonts w:ascii="Times New Roman" w:hAnsi="Times New Roman" w:cs="Times New Roman"/>
          <w:sz w:val="24"/>
          <w:szCs w:val="24"/>
          <w:shd w:val="clear" w:color="auto" w:fill="FFFFFF"/>
          <w:lang w:val="uk-UA"/>
        </w:rPr>
        <w:t>У</w:t>
      </w:r>
      <w:r w:rsidR="00FD4F15">
        <w:rPr>
          <w:rFonts w:ascii="Times New Roman" w:hAnsi="Times New Roman" w:cs="Times New Roman"/>
          <w:sz w:val="24"/>
          <w:szCs w:val="24"/>
          <w:shd w:val="clear" w:color="auto" w:fill="FFFFFF"/>
          <w:lang w:val="uk-UA"/>
        </w:rPr>
        <w:t>країни</w:t>
      </w:r>
      <w:r w:rsidRPr="00FD4F15">
        <w:rPr>
          <w:rFonts w:ascii="Times New Roman" w:hAnsi="Times New Roman" w:cs="Times New Roman"/>
          <w:sz w:val="24"/>
          <w:szCs w:val="24"/>
          <w:shd w:val="clear" w:color="auto" w:fill="FFFFFF"/>
          <w:lang w:val="uk-UA"/>
        </w:rPr>
        <w:t xml:space="preserve"> «Про адвокатуру та адвокатську діяльність».</w:t>
      </w:r>
    </w:p>
    <w:p w14:paraId="587D5794" w14:textId="2FFB33D5" w:rsidR="005263B2" w:rsidRPr="00FD4F15" w:rsidRDefault="005263B2" w:rsidP="00FD4F1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На підставі викладеного, керуючись ст.</w:t>
      </w:r>
      <w:r w:rsidR="00FD4F15">
        <w:rPr>
          <w:rFonts w:ascii="Times New Roman" w:eastAsia="Times New Roman" w:hAnsi="Times New Roman" w:cs="Times New Roman"/>
          <w:sz w:val="24"/>
          <w:szCs w:val="24"/>
          <w:lang w:val="uk-UA" w:eastAsia="ru-RU"/>
        </w:rPr>
        <w:t xml:space="preserve"> ст. </w:t>
      </w:r>
      <w:r w:rsidRPr="00FD4F15">
        <w:rPr>
          <w:rFonts w:ascii="Times New Roman" w:eastAsia="Times New Roman" w:hAnsi="Times New Roman" w:cs="Times New Roman"/>
          <w:sz w:val="24"/>
          <w:szCs w:val="24"/>
          <w:lang w:val="uk-UA" w:eastAsia="ru-RU"/>
        </w:rPr>
        <w:t xml:space="preserve">33, 34, 39, ч. 5 ст. 50 Закону України </w:t>
      </w:r>
      <w:r w:rsidR="00FD4F15">
        <w:rPr>
          <w:rFonts w:ascii="Times New Roman" w:eastAsia="Times New Roman" w:hAnsi="Times New Roman" w:cs="Times New Roman"/>
          <w:sz w:val="24"/>
          <w:szCs w:val="24"/>
          <w:lang w:val="uk-UA" w:eastAsia="ru-RU"/>
        </w:rPr>
        <w:t>«</w:t>
      </w:r>
      <w:r w:rsidRPr="00FD4F15">
        <w:rPr>
          <w:rFonts w:ascii="Times New Roman" w:eastAsia="Times New Roman" w:hAnsi="Times New Roman" w:cs="Times New Roman"/>
          <w:sz w:val="24"/>
          <w:szCs w:val="24"/>
          <w:lang w:val="uk-UA" w:eastAsia="ru-RU"/>
        </w:rPr>
        <w:t>Про адвокатуру та адвокатську діяльність</w:t>
      </w:r>
      <w:r w:rsidR="00FD4F15">
        <w:rPr>
          <w:rFonts w:ascii="Times New Roman" w:eastAsia="Times New Roman" w:hAnsi="Times New Roman" w:cs="Times New Roman"/>
          <w:sz w:val="24"/>
          <w:szCs w:val="24"/>
          <w:lang w:val="uk-UA" w:eastAsia="ru-RU"/>
        </w:rPr>
        <w:t>»</w:t>
      </w:r>
      <w:r w:rsidRPr="00FD4F15">
        <w:rPr>
          <w:rFonts w:ascii="Times New Roman" w:eastAsia="Times New Roman" w:hAnsi="Times New Roman" w:cs="Times New Roman"/>
          <w:sz w:val="24"/>
          <w:szCs w:val="24"/>
          <w:lang w:val="uk-UA" w:eastAsia="ru-RU"/>
        </w:rPr>
        <w:t>,</w:t>
      </w:r>
      <w:r w:rsidR="00FD4F15">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w:t>
      </w:r>
    </w:p>
    <w:p w14:paraId="1A7CD897"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428DD732" w14:textId="77777777" w:rsidR="005263B2" w:rsidRPr="00FD4F15" w:rsidRDefault="005263B2" w:rsidP="00FD4F15">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FD4F15">
        <w:rPr>
          <w:rFonts w:ascii="Times New Roman" w:eastAsia="Calibri" w:hAnsi="Times New Roman" w:cs="Times New Roman"/>
          <w:b/>
          <w:sz w:val="24"/>
          <w:szCs w:val="24"/>
          <w:lang w:val="uk-UA" w:eastAsia="ru-RU"/>
        </w:rPr>
        <w:t>В И Р І Ш И Л А :</w:t>
      </w:r>
    </w:p>
    <w:p w14:paraId="568577CC" w14:textId="77777777" w:rsidR="005263B2" w:rsidRPr="00FD4F15" w:rsidRDefault="005263B2" w:rsidP="00FD4F15">
      <w:pPr>
        <w:widowControl w:val="0"/>
        <w:autoSpaceDE w:val="0"/>
        <w:autoSpaceDN w:val="0"/>
        <w:adjustRightInd w:val="0"/>
        <w:spacing w:after="0" w:line="240" w:lineRule="auto"/>
        <w:ind w:firstLine="709"/>
        <w:jc w:val="center"/>
        <w:rPr>
          <w:rFonts w:ascii="Times New Roman" w:eastAsia="Calibri" w:hAnsi="Times New Roman" w:cs="Times New Roman"/>
          <w:b/>
          <w:sz w:val="10"/>
          <w:szCs w:val="10"/>
          <w:lang w:val="uk-UA" w:eastAsia="ru-RU"/>
        </w:rPr>
      </w:pPr>
    </w:p>
    <w:p w14:paraId="5951B6C2" w14:textId="530031C4" w:rsidR="005263B2" w:rsidRPr="00FD4F15" w:rsidRDefault="005263B2" w:rsidP="00FD4F1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FD4F15">
        <w:rPr>
          <w:rFonts w:ascii="Times New Roman" w:eastAsia="Times New Roman" w:hAnsi="Times New Roman" w:cs="Times New Roman"/>
          <w:bCs/>
          <w:sz w:val="24"/>
          <w:szCs w:val="24"/>
          <w:lang w:val="uk-UA" w:eastAsia="ru-RU"/>
        </w:rPr>
        <w:t>В порушенні дисциплінарної справи стосовно адвоката</w:t>
      </w:r>
      <w:r w:rsidRPr="00FD4F15">
        <w:rPr>
          <w:rFonts w:ascii="Times New Roman" w:eastAsia="Times New Roman" w:hAnsi="Times New Roman" w:cs="Times New Roman"/>
          <w:sz w:val="24"/>
          <w:szCs w:val="24"/>
          <w:lang w:val="uk-UA" w:eastAsia="ru-RU"/>
        </w:rPr>
        <w:t xml:space="preserve"> </w:t>
      </w:r>
      <w:proofErr w:type="spellStart"/>
      <w:r w:rsidR="00B321BF" w:rsidRPr="00FD4F15">
        <w:rPr>
          <w:rFonts w:ascii="Times New Roman" w:eastAsia="Times New Roman" w:hAnsi="Times New Roman" w:cs="Times New Roman"/>
          <w:sz w:val="24"/>
          <w:szCs w:val="24"/>
          <w:lang w:val="uk-UA" w:eastAsia="ru-RU"/>
        </w:rPr>
        <w:t>Гулієва</w:t>
      </w:r>
      <w:proofErr w:type="spellEnd"/>
      <w:r w:rsidR="00B321BF" w:rsidRPr="00FD4F15">
        <w:rPr>
          <w:rFonts w:ascii="Times New Roman" w:eastAsia="Times New Roman" w:hAnsi="Times New Roman" w:cs="Times New Roman"/>
          <w:sz w:val="24"/>
          <w:szCs w:val="24"/>
          <w:lang w:val="uk-UA" w:eastAsia="ru-RU"/>
        </w:rPr>
        <w:t xml:space="preserve"> Іси Мус</w:t>
      </w:r>
      <w:r w:rsidR="00006FF8" w:rsidRPr="00FD4F15">
        <w:rPr>
          <w:rFonts w:ascii="Times New Roman" w:eastAsia="Times New Roman" w:hAnsi="Times New Roman" w:cs="Times New Roman"/>
          <w:sz w:val="24"/>
          <w:szCs w:val="24"/>
          <w:lang w:val="uk-UA" w:eastAsia="ru-RU"/>
        </w:rPr>
        <w:t>и</w:t>
      </w:r>
      <w:r w:rsidR="00B321BF" w:rsidRPr="00FD4F15">
        <w:rPr>
          <w:rFonts w:ascii="Times New Roman" w:eastAsia="Times New Roman" w:hAnsi="Times New Roman" w:cs="Times New Roman"/>
          <w:sz w:val="24"/>
          <w:szCs w:val="24"/>
          <w:lang w:val="uk-UA" w:eastAsia="ru-RU"/>
        </w:rPr>
        <w:t xml:space="preserve"> </w:t>
      </w:r>
      <w:proofErr w:type="spellStart"/>
      <w:r w:rsidR="00B321BF" w:rsidRPr="00FD4F15">
        <w:rPr>
          <w:rFonts w:ascii="Times New Roman" w:eastAsia="Times New Roman" w:hAnsi="Times New Roman" w:cs="Times New Roman"/>
          <w:sz w:val="24"/>
          <w:szCs w:val="24"/>
          <w:lang w:val="uk-UA" w:eastAsia="ru-RU"/>
        </w:rPr>
        <w:t>огли</w:t>
      </w:r>
      <w:proofErr w:type="spellEnd"/>
      <w:r w:rsidR="00B321BF" w:rsidRPr="00FD4F15">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002276</w:t>
      </w:r>
      <w:r w:rsidR="00FD4F15">
        <w:rPr>
          <w:rFonts w:ascii="Times New Roman" w:eastAsia="Times New Roman" w:hAnsi="Times New Roman" w:cs="Times New Roman"/>
          <w:sz w:val="24"/>
          <w:szCs w:val="24"/>
          <w:lang w:val="uk-UA" w:eastAsia="ru-RU"/>
        </w:rPr>
        <w:t xml:space="preserve"> </w:t>
      </w:r>
      <w:r w:rsidR="00B321BF" w:rsidRPr="00FD4F15">
        <w:rPr>
          <w:rFonts w:ascii="Times New Roman" w:eastAsia="Times New Roman" w:hAnsi="Times New Roman" w:cs="Times New Roman"/>
          <w:sz w:val="24"/>
          <w:szCs w:val="24"/>
          <w:lang w:val="uk-UA" w:eastAsia="ru-RU"/>
        </w:rPr>
        <w:t>видане Радою адвокатів Харківської області</w:t>
      </w:r>
      <w:r w:rsidR="00FD4F15">
        <w:rPr>
          <w:rFonts w:ascii="Times New Roman" w:eastAsia="Times New Roman" w:hAnsi="Times New Roman" w:cs="Times New Roman"/>
          <w:sz w:val="24"/>
          <w:szCs w:val="24"/>
          <w:lang w:val="uk-UA" w:eastAsia="ru-RU"/>
        </w:rPr>
        <w:t xml:space="preserve"> </w:t>
      </w:r>
      <w:r w:rsidR="00B321BF" w:rsidRPr="00FD4F15">
        <w:rPr>
          <w:rFonts w:ascii="Times New Roman" w:eastAsia="Times New Roman" w:hAnsi="Times New Roman" w:cs="Times New Roman"/>
          <w:sz w:val="24"/>
          <w:szCs w:val="24"/>
          <w:lang w:val="uk-UA" w:eastAsia="ru-RU"/>
        </w:rPr>
        <w:t>24.10.2018 року)</w:t>
      </w:r>
      <w:r w:rsidR="00FD4F15">
        <w:rPr>
          <w:rFonts w:ascii="Times New Roman" w:eastAsia="Times New Roman" w:hAnsi="Times New Roman" w:cs="Times New Roman"/>
          <w:sz w:val="24"/>
          <w:szCs w:val="24"/>
          <w:lang w:val="uk-UA" w:eastAsia="ru-RU"/>
        </w:rPr>
        <w:t xml:space="preserve"> </w:t>
      </w:r>
      <w:r w:rsidRPr="00FD4F15">
        <w:rPr>
          <w:rFonts w:ascii="Times New Roman" w:eastAsia="Calibri" w:hAnsi="Times New Roman" w:cs="Times New Roman"/>
          <w:sz w:val="24"/>
          <w:szCs w:val="24"/>
          <w:lang w:val="uk-UA" w:eastAsia="ru-RU"/>
        </w:rPr>
        <w:t>– відмовити.</w:t>
      </w:r>
    </w:p>
    <w:p w14:paraId="2EDD0EAA"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3"/>
    <w:p w14:paraId="15627122" w14:textId="1405218A" w:rsidR="005263B2" w:rsidRPr="00FD4F15" w:rsidRDefault="005263B2" w:rsidP="00FD4F1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FD4F15">
        <w:rPr>
          <w:rFonts w:ascii="Times New Roman" w:eastAsia="Calibri" w:hAnsi="Times New Roman" w:cs="Times New Roman"/>
          <w:sz w:val="24"/>
          <w:szCs w:val="24"/>
          <w:lang w:val="uk-UA" w:eastAsia="ru-RU"/>
        </w:rPr>
        <w:t xml:space="preserve">Копію рішення надіслати адвокату </w:t>
      </w:r>
      <w:proofErr w:type="spellStart"/>
      <w:r w:rsidR="00B321BF" w:rsidRPr="00FD4F15">
        <w:rPr>
          <w:rFonts w:ascii="Times New Roman" w:eastAsia="Calibri" w:hAnsi="Times New Roman" w:cs="Times New Roman"/>
          <w:sz w:val="24"/>
          <w:szCs w:val="24"/>
          <w:lang w:val="uk-UA" w:eastAsia="ru-RU"/>
        </w:rPr>
        <w:t>Гулієву</w:t>
      </w:r>
      <w:proofErr w:type="spellEnd"/>
      <w:r w:rsidR="00B321BF" w:rsidRPr="00FD4F15">
        <w:rPr>
          <w:rFonts w:ascii="Times New Roman" w:eastAsia="Calibri" w:hAnsi="Times New Roman" w:cs="Times New Roman"/>
          <w:sz w:val="24"/>
          <w:szCs w:val="24"/>
          <w:lang w:val="uk-UA" w:eastAsia="ru-RU"/>
        </w:rPr>
        <w:t xml:space="preserve"> </w:t>
      </w:r>
      <w:proofErr w:type="spellStart"/>
      <w:r w:rsidR="00B321BF" w:rsidRPr="00FD4F15">
        <w:rPr>
          <w:rFonts w:ascii="Times New Roman" w:eastAsia="Calibri" w:hAnsi="Times New Roman" w:cs="Times New Roman"/>
          <w:sz w:val="24"/>
          <w:szCs w:val="24"/>
          <w:lang w:val="uk-UA" w:eastAsia="ru-RU"/>
        </w:rPr>
        <w:t>І.М.о</w:t>
      </w:r>
      <w:proofErr w:type="spellEnd"/>
      <w:r w:rsidR="00B321BF" w:rsidRPr="00FD4F15">
        <w:rPr>
          <w:rFonts w:ascii="Times New Roman" w:eastAsia="Calibri" w:hAnsi="Times New Roman" w:cs="Times New Roman"/>
          <w:sz w:val="24"/>
          <w:szCs w:val="24"/>
          <w:lang w:val="uk-UA" w:eastAsia="ru-RU"/>
        </w:rPr>
        <w:t>.</w:t>
      </w:r>
      <w:r w:rsidRPr="00FD4F15">
        <w:rPr>
          <w:rFonts w:ascii="Times New Roman" w:eastAsia="Calibri" w:hAnsi="Times New Roman" w:cs="Times New Roman"/>
          <w:sz w:val="24"/>
          <w:szCs w:val="24"/>
          <w:lang w:val="uk-UA" w:eastAsia="ru-RU"/>
        </w:rPr>
        <w:t xml:space="preserve"> </w:t>
      </w:r>
      <w:r w:rsidRPr="00FD4F15">
        <w:rPr>
          <w:rFonts w:ascii="Times New Roman" w:eastAsia="Calibri" w:hAnsi="Times New Roman" w:cs="Times New Roman"/>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C9AE304"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7D11909B" w14:textId="10553079" w:rsidR="005263B2" w:rsidRPr="00FD4F15" w:rsidRDefault="005263B2" w:rsidP="00FD4F1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D4F15">
        <w:rPr>
          <w:rFonts w:ascii="Times New Roman" w:eastAsia="Calibri" w:hAnsi="Times New Roman" w:cs="Times New Roman"/>
          <w:sz w:val="24"/>
          <w:szCs w:val="24"/>
          <w:lang w:val="uk-UA" w:eastAsia="ru-RU"/>
        </w:rPr>
        <w:t>Рішення</w:t>
      </w:r>
      <w:r w:rsidR="00FD4F15">
        <w:rPr>
          <w:rFonts w:ascii="Times New Roman" w:eastAsia="Calibri" w:hAnsi="Times New Roman" w:cs="Times New Roman"/>
          <w:sz w:val="24"/>
          <w:szCs w:val="24"/>
          <w:lang w:val="uk-UA" w:eastAsia="ru-RU"/>
        </w:rPr>
        <w:t xml:space="preserve"> </w:t>
      </w:r>
      <w:r w:rsidRPr="00FD4F15">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5E5730F"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0FC4CB2" w14:textId="77777777" w:rsidR="005263B2" w:rsidRPr="00FD4F15" w:rsidRDefault="005263B2" w:rsidP="00FD4F1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A170CA1" w14:textId="29920449" w:rsidR="005263B2" w:rsidRPr="00FD4F15" w:rsidRDefault="005263B2" w:rsidP="00FD4F1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D4F15">
        <w:rPr>
          <w:rFonts w:ascii="Times New Roman" w:eastAsia="Calibri" w:hAnsi="Times New Roman" w:cs="Times New Roman"/>
          <w:b/>
          <w:bCs/>
          <w:sz w:val="24"/>
          <w:szCs w:val="24"/>
          <w:lang w:val="uk-UA" w:eastAsia="ru-RU"/>
        </w:rPr>
        <w:t xml:space="preserve">В.о. Голови КДКА Полтавської області </w:t>
      </w:r>
      <w:r w:rsidRPr="00FD4F15">
        <w:rPr>
          <w:rFonts w:ascii="Times New Roman" w:eastAsia="Calibri" w:hAnsi="Times New Roman" w:cs="Times New Roman"/>
          <w:b/>
          <w:bCs/>
          <w:sz w:val="24"/>
          <w:szCs w:val="24"/>
          <w:lang w:val="uk-UA" w:eastAsia="ru-RU"/>
        </w:rPr>
        <w:tab/>
      </w:r>
      <w:r w:rsidRPr="00FD4F15">
        <w:rPr>
          <w:rFonts w:ascii="Times New Roman" w:eastAsia="Calibri" w:hAnsi="Times New Roman" w:cs="Times New Roman"/>
          <w:b/>
          <w:bCs/>
          <w:sz w:val="24"/>
          <w:szCs w:val="24"/>
          <w:lang w:val="uk-UA" w:eastAsia="ru-RU"/>
        </w:rPr>
        <w:tab/>
      </w:r>
      <w:r w:rsidRPr="00FD4F15">
        <w:rPr>
          <w:rFonts w:ascii="Times New Roman" w:eastAsia="Calibri" w:hAnsi="Times New Roman" w:cs="Times New Roman"/>
          <w:b/>
          <w:bCs/>
          <w:sz w:val="24"/>
          <w:szCs w:val="24"/>
          <w:lang w:val="uk-UA" w:eastAsia="ru-RU"/>
        </w:rPr>
        <w:tab/>
      </w:r>
      <w:r w:rsidR="00FD4F15" w:rsidRPr="00FD4F15">
        <w:rPr>
          <w:rFonts w:ascii="Times New Roman" w:eastAsia="Calibri" w:hAnsi="Times New Roman" w:cs="Times New Roman"/>
          <w:b/>
          <w:bCs/>
          <w:sz w:val="24"/>
          <w:szCs w:val="24"/>
          <w:lang w:val="uk-UA" w:eastAsia="ru-RU"/>
        </w:rPr>
        <w:t xml:space="preserve">          </w:t>
      </w:r>
      <w:r w:rsidRPr="00FD4F15">
        <w:rPr>
          <w:rFonts w:ascii="Times New Roman" w:eastAsia="Calibri" w:hAnsi="Times New Roman" w:cs="Times New Roman"/>
          <w:b/>
          <w:bCs/>
          <w:sz w:val="24"/>
          <w:szCs w:val="24"/>
          <w:lang w:val="uk-UA" w:eastAsia="ru-RU"/>
        </w:rPr>
        <w:t xml:space="preserve"> Ігор </w:t>
      </w:r>
      <w:proofErr w:type="spellStart"/>
      <w:r w:rsidRPr="00FD4F15">
        <w:rPr>
          <w:rFonts w:ascii="Times New Roman" w:eastAsia="Calibri" w:hAnsi="Times New Roman" w:cs="Times New Roman"/>
          <w:b/>
          <w:bCs/>
          <w:sz w:val="24"/>
          <w:szCs w:val="24"/>
          <w:lang w:val="uk-UA" w:eastAsia="ru-RU"/>
        </w:rPr>
        <w:t>Гонжак</w:t>
      </w:r>
      <w:proofErr w:type="spellEnd"/>
      <w:r w:rsidRPr="00FD4F15">
        <w:rPr>
          <w:rFonts w:ascii="Times New Roman" w:eastAsia="Calibri" w:hAnsi="Times New Roman" w:cs="Times New Roman"/>
          <w:b/>
          <w:bCs/>
          <w:sz w:val="24"/>
          <w:szCs w:val="24"/>
          <w:lang w:val="uk-UA" w:eastAsia="ru-RU"/>
        </w:rPr>
        <w:t xml:space="preserve"> </w:t>
      </w:r>
    </w:p>
    <w:p w14:paraId="51661916" w14:textId="77777777" w:rsidR="005263B2" w:rsidRPr="00FD4F15" w:rsidRDefault="005263B2" w:rsidP="00FD4F1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4DD34E9" w14:textId="40D51E73" w:rsidR="005263B2" w:rsidRPr="00FD4F15" w:rsidRDefault="005263B2" w:rsidP="00FD4F1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D4F15">
        <w:rPr>
          <w:rFonts w:ascii="Times New Roman" w:eastAsia="Calibri" w:hAnsi="Times New Roman" w:cs="Times New Roman"/>
          <w:b/>
          <w:bCs/>
          <w:sz w:val="24"/>
          <w:szCs w:val="24"/>
          <w:lang w:val="uk-UA" w:eastAsia="ru-RU"/>
        </w:rPr>
        <w:t>Секретар</w:t>
      </w:r>
      <w:r w:rsidR="00FD4F15" w:rsidRPr="00FD4F15">
        <w:rPr>
          <w:rFonts w:ascii="Times New Roman" w:eastAsia="Calibri" w:hAnsi="Times New Roman" w:cs="Times New Roman"/>
          <w:b/>
          <w:bCs/>
          <w:sz w:val="24"/>
          <w:szCs w:val="24"/>
          <w:lang w:val="uk-UA" w:eastAsia="ru-RU"/>
        </w:rPr>
        <w:t xml:space="preserve"> </w:t>
      </w:r>
      <w:r w:rsidRPr="00FD4F15">
        <w:rPr>
          <w:rFonts w:ascii="Times New Roman" w:eastAsia="Calibri" w:hAnsi="Times New Roman" w:cs="Times New Roman"/>
          <w:b/>
          <w:bCs/>
          <w:sz w:val="24"/>
          <w:szCs w:val="24"/>
          <w:lang w:val="uk-UA" w:eastAsia="ru-RU"/>
        </w:rPr>
        <w:t xml:space="preserve"> дисциплінарної палати </w:t>
      </w:r>
      <w:r w:rsidRPr="00FD4F15">
        <w:rPr>
          <w:rFonts w:ascii="Times New Roman" w:eastAsia="Calibri" w:hAnsi="Times New Roman" w:cs="Times New Roman"/>
          <w:b/>
          <w:bCs/>
          <w:sz w:val="24"/>
          <w:szCs w:val="24"/>
          <w:lang w:val="uk-UA" w:eastAsia="ru-RU"/>
        </w:rPr>
        <w:tab/>
      </w:r>
      <w:r w:rsidRPr="00FD4F15">
        <w:rPr>
          <w:rFonts w:ascii="Times New Roman" w:eastAsia="Calibri" w:hAnsi="Times New Roman" w:cs="Times New Roman"/>
          <w:b/>
          <w:bCs/>
          <w:sz w:val="24"/>
          <w:szCs w:val="24"/>
          <w:lang w:val="uk-UA" w:eastAsia="ru-RU"/>
        </w:rPr>
        <w:tab/>
      </w:r>
      <w:r w:rsidR="00FD4F15" w:rsidRPr="00FD4F15">
        <w:rPr>
          <w:rFonts w:ascii="Times New Roman" w:eastAsia="Calibri" w:hAnsi="Times New Roman" w:cs="Times New Roman"/>
          <w:b/>
          <w:bCs/>
          <w:sz w:val="24"/>
          <w:szCs w:val="24"/>
          <w:lang w:val="uk-UA" w:eastAsia="ru-RU"/>
        </w:rPr>
        <w:t xml:space="preserve">          </w:t>
      </w:r>
      <w:r w:rsidR="00FD4F15">
        <w:rPr>
          <w:rFonts w:ascii="Times New Roman" w:eastAsia="Calibri" w:hAnsi="Times New Roman" w:cs="Times New Roman"/>
          <w:b/>
          <w:bCs/>
          <w:sz w:val="24"/>
          <w:szCs w:val="24"/>
          <w:lang w:val="uk-UA" w:eastAsia="ru-RU"/>
        </w:rPr>
        <w:t xml:space="preserve">         </w:t>
      </w:r>
      <w:r w:rsidRPr="00FD4F15">
        <w:rPr>
          <w:rFonts w:ascii="Times New Roman" w:eastAsia="Calibri" w:hAnsi="Times New Roman" w:cs="Times New Roman"/>
          <w:b/>
          <w:bCs/>
          <w:sz w:val="24"/>
          <w:szCs w:val="24"/>
          <w:lang w:val="uk-UA" w:eastAsia="ru-RU"/>
        </w:rPr>
        <w:t xml:space="preserve">Володимир </w:t>
      </w:r>
      <w:proofErr w:type="spellStart"/>
      <w:r w:rsidRPr="00FD4F15">
        <w:rPr>
          <w:rFonts w:ascii="Times New Roman" w:eastAsia="Calibri" w:hAnsi="Times New Roman" w:cs="Times New Roman"/>
          <w:b/>
          <w:bCs/>
          <w:sz w:val="24"/>
          <w:szCs w:val="24"/>
          <w:lang w:val="uk-UA" w:eastAsia="ru-RU"/>
        </w:rPr>
        <w:t>Рохманов</w:t>
      </w:r>
      <w:proofErr w:type="spellEnd"/>
    </w:p>
    <w:bookmarkEnd w:id="0"/>
    <w:p w14:paraId="4543B944" w14:textId="77777777" w:rsidR="005263B2" w:rsidRPr="00FD4F15" w:rsidRDefault="005263B2" w:rsidP="00FD4F15">
      <w:pPr>
        <w:ind w:firstLine="709"/>
        <w:rPr>
          <w:b/>
          <w:bCs/>
          <w:lang w:val="uk-UA"/>
        </w:rPr>
      </w:pPr>
    </w:p>
    <w:p w14:paraId="522751C0" w14:textId="77777777" w:rsidR="005263B2" w:rsidRPr="00FD4F15" w:rsidRDefault="005263B2" w:rsidP="00FD4F15">
      <w:pPr>
        <w:ind w:firstLine="709"/>
        <w:rPr>
          <w:lang w:val="uk-UA"/>
        </w:rPr>
      </w:pPr>
    </w:p>
    <w:p w14:paraId="497809BE" w14:textId="77777777" w:rsidR="002F25AA" w:rsidRPr="00FD4F15" w:rsidRDefault="002F25AA" w:rsidP="00FD4F15">
      <w:pPr>
        <w:ind w:firstLine="709"/>
        <w:rPr>
          <w:lang w:val="uk-UA"/>
        </w:rPr>
      </w:pPr>
    </w:p>
    <w:sectPr w:rsidR="002F25AA" w:rsidRPr="00FD4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B2"/>
    <w:rsid w:val="00006FF8"/>
    <w:rsid w:val="001D5695"/>
    <w:rsid w:val="00282946"/>
    <w:rsid w:val="002F25AA"/>
    <w:rsid w:val="0040085A"/>
    <w:rsid w:val="005263B2"/>
    <w:rsid w:val="006B05B9"/>
    <w:rsid w:val="006B28E5"/>
    <w:rsid w:val="00786438"/>
    <w:rsid w:val="008570ED"/>
    <w:rsid w:val="008874C2"/>
    <w:rsid w:val="008F1F54"/>
    <w:rsid w:val="00B321BF"/>
    <w:rsid w:val="00BD08A8"/>
    <w:rsid w:val="00C11688"/>
    <w:rsid w:val="00D13E3F"/>
    <w:rsid w:val="00E02AA8"/>
    <w:rsid w:val="00E06D24"/>
    <w:rsid w:val="00EC11CE"/>
    <w:rsid w:val="00F4754F"/>
    <w:rsid w:val="00FD4F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5EF3"/>
  <w15:chartTrackingRefBased/>
  <w15:docId w15:val="{A38CD089-BD8F-4E6D-AB5F-31737C0B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3B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704</TotalTime>
  <Pages>4</Pages>
  <Words>1934</Words>
  <Characters>11029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2022-09-02T05:14:00Z</cp:lastPrinted>
  <dcterms:created xsi:type="dcterms:W3CDTF">2022-08-31T08:37:00Z</dcterms:created>
  <dcterms:modified xsi:type="dcterms:W3CDTF">2025-10-23T06:30:00Z</dcterms:modified>
</cp:coreProperties>
</file>