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28214" w14:textId="77777777" w:rsidR="00696647" w:rsidRPr="006C3279" w:rsidRDefault="00696647" w:rsidP="00696647">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3734D21C" wp14:editId="006D539E">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8253D5D" w14:textId="77777777" w:rsidR="00696647" w:rsidRPr="006C3279" w:rsidRDefault="00696647" w:rsidP="00696647">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57AFFB9D" w14:textId="77777777" w:rsidR="00696647" w:rsidRPr="006C3279" w:rsidRDefault="00696647" w:rsidP="00696647">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1554A648" w14:textId="77777777" w:rsidR="00696647" w:rsidRPr="006C3279" w:rsidRDefault="00696647" w:rsidP="00696647">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6B7BCF60" w14:textId="77777777" w:rsidR="00696647" w:rsidRPr="00850441" w:rsidRDefault="00696647" w:rsidP="00696647">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07CF9110" w14:textId="77777777" w:rsidR="00696647" w:rsidRPr="00E37538" w:rsidRDefault="00696647" w:rsidP="00696647">
      <w:pPr>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ab/>
        <w:t xml:space="preserve">05 липня </w:t>
      </w:r>
      <w:r w:rsidRPr="00E37538">
        <w:rPr>
          <w:rFonts w:ascii="Times New Roman" w:eastAsia="Calibri" w:hAnsi="Times New Roman" w:cs="Times New Roman"/>
          <w:sz w:val="24"/>
          <w:szCs w:val="24"/>
          <w:lang w:val="uk-UA" w:eastAsia="ru-RU"/>
        </w:rPr>
        <w:t xml:space="preserve"> 2023 </w:t>
      </w:r>
      <w:r w:rsidRPr="00E37538">
        <w:rPr>
          <w:rFonts w:ascii="Times New Roman" w:eastAsia="Calibri" w:hAnsi="Times New Roman" w:cs="Times New Roman"/>
          <w:sz w:val="24"/>
          <w:szCs w:val="24"/>
          <w:lang w:eastAsia="ru-RU"/>
        </w:rPr>
        <w:t xml:space="preserve">року </w:t>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r>
      <w:r w:rsidRPr="00E37538">
        <w:rPr>
          <w:rFonts w:ascii="Times New Roman" w:eastAsia="Calibri" w:hAnsi="Times New Roman" w:cs="Times New Roman"/>
          <w:sz w:val="24"/>
          <w:szCs w:val="24"/>
          <w:lang w:val="uk-UA" w:eastAsia="ru-RU"/>
        </w:rPr>
        <w:tab/>
        <w:t>місто</w:t>
      </w:r>
      <w:r w:rsidRPr="00E37538">
        <w:rPr>
          <w:rFonts w:ascii="Times New Roman" w:eastAsia="Calibri" w:hAnsi="Times New Roman" w:cs="Times New Roman"/>
          <w:sz w:val="24"/>
          <w:szCs w:val="24"/>
          <w:lang w:eastAsia="ru-RU"/>
        </w:rPr>
        <w:t xml:space="preserve"> Полтава</w:t>
      </w:r>
    </w:p>
    <w:p w14:paraId="40FCB79A" w14:textId="77777777" w:rsidR="00696647" w:rsidRPr="00E37538" w:rsidRDefault="00696647" w:rsidP="00696647">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37538">
        <w:rPr>
          <w:rFonts w:ascii="Times New Roman" w:eastAsia="Calibri" w:hAnsi="Times New Roman" w:cs="Times New Roman"/>
          <w:b/>
          <w:bCs/>
          <w:sz w:val="24"/>
          <w:szCs w:val="24"/>
          <w:lang w:eastAsia="ru-RU"/>
        </w:rPr>
        <w:t xml:space="preserve">Р І Ш Е Н </w:t>
      </w:r>
      <w:proofErr w:type="spellStart"/>
      <w:r w:rsidRPr="00E37538">
        <w:rPr>
          <w:rFonts w:ascii="Times New Roman" w:eastAsia="Calibri" w:hAnsi="Times New Roman" w:cs="Times New Roman"/>
          <w:b/>
          <w:bCs/>
          <w:sz w:val="24"/>
          <w:szCs w:val="24"/>
          <w:lang w:eastAsia="ru-RU"/>
        </w:rPr>
        <w:t>Н</w:t>
      </w:r>
      <w:proofErr w:type="spellEnd"/>
      <w:r w:rsidRPr="00E37538">
        <w:rPr>
          <w:rFonts w:ascii="Times New Roman" w:eastAsia="Calibri" w:hAnsi="Times New Roman" w:cs="Times New Roman"/>
          <w:b/>
          <w:bCs/>
          <w:sz w:val="24"/>
          <w:szCs w:val="24"/>
          <w:lang w:eastAsia="ru-RU"/>
        </w:rPr>
        <w:t xml:space="preserve"> Я</w:t>
      </w:r>
    </w:p>
    <w:p w14:paraId="3A1C6FE7" w14:textId="77777777" w:rsidR="00696647" w:rsidRPr="00E37538" w:rsidRDefault="00696647" w:rsidP="00696647">
      <w:pPr>
        <w:spacing w:line="240" w:lineRule="auto"/>
        <w:jc w:val="center"/>
        <w:rPr>
          <w:rFonts w:ascii="Times New Roman" w:eastAsia="Times New Roman" w:hAnsi="Times New Roman" w:cs="Times New Roman"/>
          <w:b/>
          <w:sz w:val="24"/>
          <w:szCs w:val="24"/>
          <w:lang w:val="uk-UA" w:eastAsia="ru-RU"/>
        </w:rPr>
      </w:pPr>
      <w:r w:rsidRPr="00E37538">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FFDCC67" w14:textId="19666BD6" w:rsidR="00696647" w:rsidRPr="00696647" w:rsidRDefault="00696647" w:rsidP="007879EB">
      <w:pPr>
        <w:spacing w:after="0" w:line="240" w:lineRule="auto"/>
        <w:ind w:firstLine="709"/>
        <w:jc w:val="both"/>
        <w:rPr>
          <w:rFonts w:ascii="Times New Roman" w:eastAsia="Times New Roman" w:hAnsi="Times New Roman" w:cs="Times New Roman"/>
          <w:sz w:val="24"/>
          <w:szCs w:val="24"/>
          <w:lang w:val="uk-UA" w:eastAsia="ru-RU"/>
        </w:rPr>
      </w:pPr>
      <w:r w:rsidRPr="00696647">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696647">
        <w:rPr>
          <w:rFonts w:ascii="Times New Roman" w:eastAsia="Times New Roman" w:hAnsi="Times New Roman" w:cs="Times New Roman"/>
          <w:sz w:val="24"/>
          <w:szCs w:val="24"/>
          <w:lang w:val="uk-UA" w:eastAsia="ru-RU"/>
        </w:rPr>
        <w:t xml:space="preserve">  в.о. голови комісії</w:t>
      </w:r>
      <w:r w:rsidR="007879EB">
        <w:rPr>
          <w:rFonts w:ascii="Times New Roman" w:eastAsia="Times New Roman" w:hAnsi="Times New Roman" w:cs="Times New Roman"/>
          <w:sz w:val="24"/>
          <w:szCs w:val="24"/>
          <w:lang w:val="uk-UA" w:eastAsia="ru-RU"/>
        </w:rPr>
        <w:t xml:space="preserve"> </w:t>
      </w:r>
      <w:r w:rsidR="00154B0C">
        <w:rPr>
          <w:rFonts w:ascii="Times New Roman" w:eastAsia="Times New Roman" w:hAnsi="Times New Roman" w:cs="Times New Roman"/>
          <w:sz w:val="24"/>
          <w:szCs w:val="24"/>
          <w:lang w:val="uk-UA" w:eastAsia="ru-RU"/>
        </w:rPr>
        <w:t>(голови дисциплінарної палати)</w:t>
      </w:r>
      <w:r w:rsidRPr="00696647">
        <w:rPr>
          <w:rFonts w:ascii="Times New Roman" w:eastAsia="Times New Roman" w:hAnsi="Times New Roman" w:cs="Times New Roman"/>
          <w:sz w:val="24"/>
          <w:szCs w:val="24"/>
          <w:lang w:val="uk-UA" w:eastAsia="ru-RU"/>
        </w:rPr>
        <w:t xml:space="preserve"> – Гонжака І.В., дисциплінарної палати:  секретаря</w:t>
      </w:r>
      <w:r w:rsidR="007879EB">
        <w:rPr>
          <w:rFonts w:ascii="Times New Roman" w:eastAsia="Times New Roman" w:hAnsi="Times New Roman" w:cs="Times New Roman"/>
          <w:sz w:val="24"/>
          <w:szCs w:val="24"/>
          <w:lang w:val="uk-UA" w:eastAsia="ru-RU"/>
        </w:rPr>
        <w:t xml:space="preserve"> </w:t>
      </w:r>
      <w:r w:rsidRPr="00696647">
        <w:rPr>
          <w:rFonts w:ascii="Times New Roman" w:eastAsia="Times New Roman" w:hAnsi="Times New Roman" w:cs="Times New Roman"/>
          <w:sz w:val="24"/>
          <w:szCs w:val="24"/>
          <w:lang w:val="uk-UA" w:eastAsia="ru-RU"/>
        </w:rPr>
        <w:t xml:space="preserve">– </w:t>
      </w:r>
      <w:proofErr w:type="spellStart"/>
      <w:r w:rsidRPr="00696647">
        <w:rPr>
          <w:rFonts w:ascii="Times New Roman" w:eastAsia="Times New Roman" w:hAnsi="Times New Roman" w:cs="Times New Roman"/>
          <w:sz w:val="24"/>
          <w:szCs w:val="24"/>
          <w:lang w:val="uk-UA" w:eastAsia="ru-RU"/>
        </w:rPr>
        <w:t>Рохманова</w:t>
      </w:r>
      <w:proofErr w:type="spellEnd"/>
      <w:r w:rsidRPr="00696647">
        <w:rPr>
          <w:rFonts w:ascii="Times New Roman" w:eastAsia="Times New Roman" w:hAnsi="Times New Roman" w:cs="Times New Roman"/>
          <w:sz w:val="24"/>
          <w:szCs w:val="24"/>
          <w:lang w:val="uk-UA" w:eastAsia="ru-RU"/>
        </w:rPr>
        <w:t xml:space="preserve"> В.І. членів палати: Антипенко А.І.,  </w:t>
      </w:r>
      <w:proofErr w:type="spellStart"/>
      <w:r w:rsidRPr="00696647">
        <w:rPr>
          <w:rFonts w:ascii="Times New Roman" w:eastAsia="Times New Roman" w:hAnsi="Times New Roman" w:cs="Times New Roman"/>
          <w:sz w:val="24"/>
          <w:szCs w:val="24"/>
          <w:lang w:val="uk-UA" w:eastAsia="ru-RU"/>
        </w:rPr>
        <w:t>Карнарука</w:t>
      </w:r>
      <w:proofErr w:type="spellEnd"/>
      <w:r w:rsidRPr="00696647">
        <w:rPr>
          <w:rFonts w:ascii="Times New Roman" w:eastAsia="Times New Roman" w:hAnsi="Times New Roman" w:cs="Times New Roman"/>
          <w:sz w:val="24"/>
          <w:szCs w:val="24"/>
          <w:lang w:val="uk-UA" w:eastAsia="ru-RU"/>
        </w:rPr>
        <w:t xml:space="preserve"> А.В., Клименка</w:t>
      </w:r>
      <w:r w:rsidR="007879EB">
        <w:rPr>
          <w:rFonts w:ascii="Times New Roman" w:eastAsia="Times New Roman" w:hAnsi="Times New Roman" w:cs="Times New Roman"/>
          <w:sz w:val="24"/>
          <w:szCs w:val="24"/>
          <w:lang w:val="uk-UA" w:eastAsia="ru-RU"/>
        </w:rPr>
        <w:t> </w:t>
      </w:r>
      <w:r w:rsidRPr="00696647">
        <w:rPr>
          <w:rFonts w:ascii="Times New Roman" w:eastAsia="Times New Roman" w:hAnsi="Times New Roman" w:cs="Times New Roman"/>
          <w:sz w:val="24"/>
          <w:szCs w:val="24"/>
          <w:lang w:val="uk-UA" w:eastAsia="ru-RU"/>
        </w:rPr>
        <w:t xml:space="preserve">О.Ю., </w:t>
      </w:r>
      <w:proofErr w:type="spellStart"/>
      <w:r w:rsidRPr="00696647">
        <w:rPr>
          <w:rFonts w:ascii="Times New Roman" w:eastAsia="Times New Roman" w:hAnsi="Times New Roman" w:cs="Times New Roman"/>
          <w:sz w:val="24"/>
          <w:szCs w:val="24"/>
          <w:lang w:val="uk-UA" w:eastAsia="ru-RU"/>
        </w:rPr>
        <w:t>Ялисоветського</w:t>
      </w:r>
      <w:proofErr w:type="spellEnd"/>
      <w:r w:rsidRPr="00696647">
        <w:rPr>
          <w:rFonts w:ascii="Times New Roman" w:eastAsia="Times New Roman" w:hAnsi="Times New Roman" w:cs="Times New Roman"/>
          <w:sz w:val="24"/>
          <w:szCs w:val="24"/>
          <w:lang w:val="uk-UA" w:eastAsia="ru-RU"/>
        </w:rPr>
        <w:t xml:space="preserve"> А.А.- </w:t>
      </w:r>
    </w:p>
    <w:p w14:paraId="7697834D" w14:textId="469EE727" w:rsidR="00696647" w:rsidRPr="00696647" w:rsidRDefault="00154B0C"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розглянувши подання Г</w:t>
      </w:r>
      <w:r w:rsidR="00696647" w:rsidRPr="00696647">
        <w:rPr>
          <w:rFonts w:ascii="Times New Roman" w:eastAsia="Calibri" w:hAnsi="Times New Roman" w:cs="Times New Roman"/>
          <w:sz w:val="24"/>
          <w:szCs w:val="24"/>
          <w:lang w:val="uk-UA" w:eastAsia="ru-RU"/>
        </w:rPr>
        <w:t>олови Ради адвокатів Полтавської області Скукіса В.Ф. про притягнення до дисциплінарної відповідальності</w:t>
      </w:r>
      <w:r w:rsidR="00696647" w:rsidRPr="00696647">
        <w:rPr>
          <w:rFonts w:ascii="Times New Roman" w:eastAsia="Calibri" w:hAnsi="Times New Roman" w:cs="Times New Roman"/>
          <w:sz w:val="20"/>
          <w:szCs w:val="20"/>
          <w:lang w:val="uk-UA" w:eastAsia="ru-RU"/>
        </w:rPr>
        <w:t xml:space="preserve">  </w:t>
      </w:r>
      <w:r w:rsidR="00696647" w:rsidRPr="00696647">
        <w:rPr>
          <w:rFonts w:ascii="Times New Roman" w:eastAsia="Calibri" w:hAnsi="Times New Roman" w:cs="Times New Roman"/>
          <w:sz w:val="24"/>
          <w:szCs w:val="24"/>
          <w:lang w:val="uk-UA" w:eastAsia="ru-RU"/>
        </w:rPr>
        <w:t>адвоката Діденка Сергія Аркадійовича (свідоцтво про право на заняття адвокатською діяльністю № 2332, видане Радою адвокатів Полтавської області 09.10.2018 року)  у зв’язку з порушеннями вимог Закону України «Про адвокатуру та адвокатську діяльність»</w:t>
      </w:r>
    </w:p>
    <w:p w14:paraId="2D9512CA" w14:textId="77777777" w:rsidR="00696647" w:rsidRPr="007879EB"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12"/>
          <w:szCs w:val="12"/>
          <w:lang w:val="uk-UA" w:eastAsia="ru-RU"/>
        </w:rPr>
      </w:pPr>
    </w:p>
    <w:p w14:paraId="4AFEA5ED" w14:textId="77777777" w:rsidR="00696647" w:rsidRPr="00696647" w:rsidRDefault="00696647" w:rsidP="00696647">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696647">
        <w:rPr>
          <w:rFonts w:ascii="Times New Roman" w:eastAsia="Calibri" w:hAnsi="Times New Roman" w:cs="Times New Roman"/>
          <w:b/>
          <w:bCs/>
          <w:sz w:val="24"/>
          <w:szCs w:val="24"/>
          <w:lang w:val="uk-UA" w:eastAsia="ru-RU"/>
        </w:rPr>
        <w:t>В С Т А Н О В И Л А  :</w:t>
      </w:r>
    </w:p>
    <w:p w14:paraId="26304712" w14:textId="77777777" w:rsidR="00696647" w:rsidRPr="007879EB" w:rsidRDefault="00696647" w:rsidP="00696647">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25234C71" w14:textId="051C2502" w:rsidR="00696647" w:rsidRPr="00696647" w:rsidRDefault="00696647" w:rsidP="007879E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96647">
        <w:rPr>
          <w:rFonts w:ascii="Times New Roman" w:eastAsia="Calibri" w:hAnsi="Times New Roman" w:cs="Times New Roman"/>
          <w:sz w:val="24"/>
          <w:szCs w:val="24"/>
          <w:lang w:val="uk-UA" w:eastAsia="ru-RU"/>
        </w:rPr>
        <w:t>08</w:t>
      </w:r>
      <w:r w:rsidR="007879EB">
        <w:rPr>
          <w:rFonts w:ascii="Times New Roman" w:eastAsia="Calibri" w:hAnsi="Times New Roman" w:cs="Times New Roman"/>
          <w:sz w:val="24"/>
          <w:szCs w:val="24"/>
          <w:lang w:val="uk-UA" w:eastAsia="ru-RU"/>
        </w:rPr>
        <w:t xml:space="preserve"> травня 2</w:t>
      </w:r>
      <w:r w:rsidRPr="00696647">
        <w:rPr>
          <w:rFonts w:ascii="Times New Roman" w:eastAsia="Calibri" w:hAnsi="Times New Roman" w:cs="Times New Roman"/>
          <w:sz w:val="24"/>
          <w:szCs w:val="24"/>
          <w:lang w:val="uk-UA" w:eastAsia="ru-RU"/>
        </w:rPr>
        <w:t>023 року до дисциплінарної палати Кваліфікаційно-дисциплінарної комісії адвокатури Полтав</w:t>
      </w:r>
      <w:r w:rsidR="00154B0C">
        <w:rPr>
          <w:rFonts w:ascii="Times New Roman" w:eastAsia="Calibri" w:hAnsi="Times New Roman" w:cs="Times New Roman"/>
          <w:sz w:val="24"/>
          <w:szCs w:val="24"/>
          <w:lang w:val="uk-UA" w:eastAsia="ru-RU"/>
        </w:rPr>
        <w:t>ської області надійшло подання Г</w:t>
      </w:r>
      <w:r w:rsidRPr="00696647">
        <w:rPr>
          <w:rFonts w:ascii="Times New Roman" w:eastAsia="Calibri" w:hAnsi="Times New Roman" w:cs="Times New Roman"/>
          <w:sz w:val="24"/>
          <w:szCs w:val="24"/>
          <w:lang w:val="uk-UA" w:eastAsia="ru-RU"/>
        </w:rPr>
        <w:t>олови Ради адвокатів Полтавської області Скукіса В.Ф. про притягнення до дисциплінарної відповідальності адвоката Діденка Сергія Аркадійовича</w:t>
      </w:r>
      <w:r w:rsidRPr="00696647">
        <w:rPr>
          <w:rFonts w:ascii="Times New Roman" w:eastAsia="Times New Roman" w:hAnsi="Times New Roman" w:cs="Times New Roman"/>
          <w:sz w:val="24"/>
          <w:szCs w:val="24"/>
          <w:lang w:val="uk-UA" w:eastAsia="ru-RU"/>
        </w:rPr>
        <w:t xml:space="preserve"> </w:t>
      </w:r>
      <w:r w:rsidRPr="00696647">
        <w:rPr>
          <w:rFonts w:ascii="Times New Roman" w:eastAsia="Calibri" w:hAnsi="Times New Roman" w:cs="Times New Roman"/>
          <w:sz w:val="24"/>
          <w:szCs w:val="24"/>
          <w:lang w:val="uk-UA" w:eastAsia="ru-RU"/>
        </w:rPr>
        <w:t>у зв’язку з порушеннями вимог Закону України «Про адвокатуру та адвокатську діяльність».</w:t>
      </w:r>
    </w:p>
    <w:p w14:paraId="563848CA" w14:textId="76A4CAC5" w:rsidR="00696647" w:rsidRPr="00696647" w:rsidRDefault="00696647" w:rsidP="007879E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696647">
        <w:rPr>
          <w:rFonts w:ascii="Times New Roman" w:eastAsia="Calibri" w:hAnsi="Times New Roman" w:cs="Times New Roman"/>
          <w:sz w:val="24"/>
          <w:szCs w:val="24"/>
          <w:lang w:val="uk-UA" w:eastAsia="ru-RU"/>
        </w:rPr>
        <w:t>10</w:t>
      </w:r>
      <w:r w:rsidR="007879EB">
        <w:rPr>
          <w:rFonts w:ascii="Times New Roman" w:eastAsia="Calibri" w:hAnsi="Times New Roman" w:cs="Times New Roman"/>
          <w:sz w:val="24"/>
          <w:szCs w:val="24"/>
          <w:lang w:val="uk-UA" w:eastAsia="ru-RU"/>
        </w:rPr>
        <w:t xml:space="preserve"> травня </w:t>
      </w:r>
      <w:r w:rsidRPr="00696647">
        <w:rPr>
          <w:rFonts w:ascii="Times New Roman" w:eastAsia="Calibri" w:hAnsi="Times New Roman" w:cs="Times New Roman"/>
          <w:sz w:val="24"/>
          <w:szCs w:val="24"/>
          <w:lang w:val="uk-UA" w:eastAsia="ru-RU"/>
        </w:rPr>
        <w:t>2023 року  адвокату Діденку С.А.</w:t>
      </w:r>
      <w:r w:rsidR="00154B0C">
        <w:rPr>
          <w:rFonts w:ascii="Times New Roman" w:eastAsia="Calibri" w:hAnsi="Times New Roman" w:cs="Times New Roman"/>
          <w:sz w:val="24"/>
          <w:szCs w:val="24"/>
          <w:lang w:val="uk-UA" w:eastAsia="ru-RU"/>
        </w:rPr>
        <w:t xml:space="preserve"> направлено копію подання Г</w:t>
      </w:r>
      <w:r w:rsidRPr="00696647">
        <w:rPr>
          <w:rFonts w:ascii="Times New Roman" w:eastAsia="Calibri" w:hAnsi="Times New Roman" w:cs="Times New Roman"/>
          <w:sz w:val="24"/>
          <w:szCs w:val="24"/>
          <w:lang w:val="uk-UA" w:eastAsia="ru-RU"/>
        </w:rPr>
        <w:t xml:space="preserve">олови Ради адвокатів Полтавської області </w:t>
      </w:r>
      <w:proofErr w:type="spellStart"/>
      <w:r w:rsidRPr="00696647">
        <w:rPr>
          <w:rFonts w:ascii="Times New Roman" w:eastAsia="Calibri" w:hAnsi="Times New Roman" w:cs="Times New Roman"/>
          <w:sz w:val="24"/>
          <w:szCs w:val="24"/>
          <w:lang w:val="uk-UA" w:eastAsia="ru-RU"/>
        </w:rPr>
        <w:t>Скукіса</w:t>
      </w:r>
      <w:proofErr w:type="spellEnd"/>
      <w:r w:rsidRPr="00696647">
        <w:rPr>
          <w:rFonts w:ascii="Times New Roman" w:eastAsia="Calibri" w:hAnsi="Times New Roman" w:cs="Times New Roman"/>
          <w:sz w:val="24"/>
          <w:szCs w:val="24"/>
          <w:lang w:val="uk-UA" w:eastAsia="ru-RU"/>
        </w:rPr>
        <w:t xml:space="preserve"> В.Ф. для надання до 20</w:t>
      </w:r>
      <w:r w:rsidR="007879EB">
        <w:rPr>
          <w:rFonts w:ascii="Times New Roman" w:eastAsia="Calibri" w:hAnsi="Times New Roman" w:cs="Times New Roman"/>
          <w:sz w:val="24"/>
          <w:szCs w:val="24"/>
          <w:lang w:val="uk-UA" w:eastAsia="ru-RU"/>
        </w:rPr>
        <w:t xml:space="preserve"> травня </w:t>
      </w:r>
      <w:r w:rsidRPr="00696647">
        <w:rPr>
          <w:rFonts w:ascii="Times New Roman" w:eastAsia="Calibri" w:hAnsi="Times New Roman" w:cs="Times New Roman"/>
          <w:sz w:val="24"/>
          <w:szCs w:val="24"/>
          <w:lang w:val="uk-UA" w:eastAsia="ru-RU"/>
        </w:rPr>
        <w:t>2023 року пояснення з приводу фактів викладених у поданні.</w:t>
      </w:r>
    </w:p>
    <w:p w14:paraId="484D60FF" w14:textId="77777777" w:rsidR="00696647"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val="uk-UA" w:eastAsia="ru-RU"/>
        </w:rPr>
      </w:pPr>
      <w:r w:rsidRPr="00696647">
        <w:rPr>
          <w:rFonts w:ascii="Times New Roman" w:eastAsia="Calibri" w:hAnsi="Times New Roman" w:cs="Times New Roman"/>
          <w:color w:val="000000"/>
          <w:sz w:val="24"/>
          <w:szCs w:val="24"/>
          <w:lang w:val="uk-UA" w:eastAsia="ru-RU"/>
        </w:rPr>
        <w:t xml:space="preserve"> Адвокат  Діденко С.А. пояснення з приво</w:t>
      </w:r>
      <w:r w:rsidR="00154B0C">
        <w:rPr>
          <w:rFonts w:ascii="Times New Roman" w:eastAsia="Calibri" w:hAnsi="Times New Roman" w:cs="Times New Roman"/>
          <w:color w:val="000000"/>
          <w:sz w:val="24"/>
          <w:szCs w:val="24"/>
          <w:lang w:val="uk-UA" w:eastAsia="ru-RU"/>
        </w:rPr>
        <w:t>ду фактів викладених у поданні Г</w:t>
      </w:r>
      <w:r w:rsidRPr="00696647">
        <w:rPr>
          <w:rFonts w:ascii="Times New Roman" w:eastAsia="Calibri" w:hAnsi="Times New Roman" w:cs="Times New Roman"/>
          <w:color w:val="000000"/>
          <w:sz w:val="24"/>
          <w:szCs w:val="24"/>
          <w:lang w:val="uk-UA" w:eastAsia="ru-RU"/>
        </w:rPr>
        <w:t xml:space="preserve">олови Ради адвокатів Полтавської області Скукіса В.Ф. не надав. </w:t>
      </w:r>
    </w:p>
    <w:p w14:paraId="5B8EFAE4" w14:textId="4CF8164D" w:rsidR="00696647" w:rsidRPr="00696647" w:rsidRDefault="00696647" w:rsidP="007879E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Calibri" w:hAnsi="Times New Roman" w:cs="Times New Roman"/>
          <w:color w:val="000000"/>
          <w:sz w:val="24"/>
          <w:szCs w:val="24"/>
          <w:lang w:val="uk-UA" w:eastAsia="ru-RU"/>
        </w:rPr>
        <w:t>05 червня 2023 року КДКА Полтавської області у складі дисциплінарної палати прийнято рішення про порушення дисциплінарної справи стосовно адвоката Діденка С.А. у зв’язку з наявністю в його діях ознак дисциплінарного проступку передбаченого ч.</w:t>
      </w:r>
      <w:r w:rsidR="007879EB">
        <w:rPr>
          <w:rFonts w:ascii="Times New Roman" w:eastAsia="Calibri" w:hAnsi="Times New Roman" w:cs="Times New Roman"/>
          <w:color w:val="000000"/>
          <w:sz w:val="24"/>
          <w:szCs w:val="24"/>
          <w:lang w:val="uk-UA" w:eastAsia="ru-RU"/>
        </w:rPr>
        <w:t xml:space="preserve"> </w:t>
      </w:r>
      <w:r>
        <w:rPr>
          <w:rFonts w:ascii="Times New Roman" w:eastAsia="Calibri" w:hAnsi="Times New Roman" w:cs="Times New Roman"/>
          <w:color w:val="000000"/>
          <w:sz w:val="24"/>
          <w:szCs w:val="24"/>
          <w:lang w:val="uk-UA" w:eastAsia="ru-RU"/>
        </w:rPr>
        <w:t>2 ст.</w:t>
      </w:r>
      <w:r w:rsidR="007879EB">
        <w:rPr>
          <w:rFonts w:ascii="Times New Roman" w:eastAsia="Calibri" w:hAnsi="Times New Roman" w:cs="Times New Roman"/>
          <w:color w:val="000000"/>
          <w:sz w:val="24"/>
          <w:szCs w:val="24"/>
          <w:lang w:val="uk-UA" w:eastAsia="ru-RU"/>
        </w:rPr>
        <w:t xml:space="preserve"> </w:t>
      </w:r>
      <w:r>
        <w:rPr>
          <w:rFonts w:ascii="Times New Roman" w:eastAsia="Calibri" w:hAnsi="Times New Roman" w:cs="Times New Roman"/>
          <w:color w:val="000000"/>
          <w:sz w:val="24"/>
          <w:szCs w:val="24"/>
          <w:lang w:val="uk-UA" w:eastAsia="ru-RU"/>
        </w:rPr>
        <w:t>34 З</w:t>
      </w:r>
      <w:r w:rsidR="007879EB">
        <w:rPr>
          <w:rFonts w:ascii="Times New Roman" w:eastAsia="Calibri" w:hAnsi="Times New Roman" w:cs="Times New Roman"/>
          <w:color w:val="000000"/>
          <w:sz w:val="24"/>
          <w:szCs w:val="24"/>
          <w:lang w:val="uk-UA" w:eastAsia="ru-RU"/>
        </w:rPr>
        <w:t xml:space="preserve">акону </w:t>
      </w:r>
      <w:r>
        <w:rPr>
          <w:rFonts w:ascii="Times New Roman" w:eastAsia="Calibri" w:hAnsi="Times New Roman" w:cs="Times New Roman"/>
          <w:color w:val="000000"/>
          <w:sz w:val="24"/>
          <w:szCs w:val="24"/>
          <w:lang w:val="uk-UA" w:eastAsia="ru-RU"/>
        </w:rPr>
        <w:t>У</w:t>
      </w:r>
      <w:r w:rsidR="007879EB">
        <w:rPr>
          <w:rFonts w:ascii="Times New Roman" w:eastAsia="Calibri" w:hAnsi="Times New Roman" w:cs="Times New Roman"/>
          <w:color w:val="000000"/>
          <w:sz w:val="24"/>
          <w:szCs w:val="24"/>
          <w:lang w:val="uk-UA" w:eastAsia="ru-RU"/>
        </w:rPr>
        <w:t>країни «</w:t>
      </w:r>
      <w:r>
        <w:rPr>
          <w:rFonts w:ascii="Times New Roman" w:eastAsia="Calibri" w:hAnsi="Times New Roman" w:cs="Times New Roman"/>
          <w:color w:val="000000"/>
          <w:sz w:val="24"/>
          <w:szCs w:val="24"/>
          <w:lang w:val="uk-UA" w:eastAsia="ru-RU"/>
        </w:rPr>
        <w:t>Про адвокатуру та адвокатську діяльність».</w:t>
      </w:r>
    </w:p>
    <w:p w14:paraId="173BD805" w14:textId="37B4C3FB" w:rsidR="00696647" w:rsidRPr="00696647" w:rsidRDefault="00696647" w:rsidP="007879E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696647">
        <w:rPr>
          <w:rFonts w:ascii="Times New Roman" w:eastAsia="Calibri" w:hAnsi="Times New Roman" w:cs="Times New Roman"/>
          <w:sz w:val="24"/>
          <w:szCs w:val="24"/>
          <w:lang w:val="uk-UA" w:eastAsia="ru-RU"/>
        </w:rPr>
        <w:t xml:space="preserve">З подання </w:t>
      </w:r>
      <w:r w:rsidRPr="007879EB">
        <w:rPr>
          <w:rFonts w:ascii="Times New Roman" w:eastAsia="Calibri" w:hAnsi="Times New Roman" w:cs="Times New Roman"/>
          <w:sz w:val="24"/>
          <w:szCs w:val="24"/>
          <w:lang w:val="uk-UA" w:eastAsia="ru-RU"/>
        </w:rPr>
        <w:t>вбачається, що 09</w:t>
      </w:r>
      <w:r w:rsidR="007879EB">
        <w:rPr>
          <w:rFonts w:ascii="Times New Roman" w:eastAsia="Calibri" w:hAnsi="Times New Roman" w:cs="Times New Roman"/>
          <w:sz w:val="24"/>
          <w:szCs w:val="24"/>
          <w:lang w:val="uk-UA" w:eastAsia="ru-RU"/>
        </w:rPr>
        <w:t xml:space="preserve"> жовтня </w:t>
      </w:r>
      <w:r w:rsidRPr="007879EB">
        <w:rPr>
          <w:rFonts w:ascii="Times New Roman" w:eastAsia="Calibri" w:hAnsi="Times New Roman" w:cs="Times New Roman"/>
          <w:sz w:val="24"/>
          <w:szCs w:val="24"/>
          <w:lang w:val="uk-UA" w:eastAsia="ru-RU"/>
        </w:rPr>
        <w:t>2018  року</w:t>
      </w:r>
      <w:r w:rsidR="007879EB">
        <w:rPr>
          <w:rFonts w:ascii="Times New Roman" w:eastAsia="Calibri" w:hAnsi="Times New Roman" w:cs="Times New Roman"/>
          <w:sz w:val="24"/>
          <w:szCs w:val="24"/>
          <w:lang w:val="uk-UA" w:eastAsia="ru-RU"/>
        </w:rPr>
        <w:t xml:space="preserve"> </w:t>
      </w:r>
      <w:r w:rsidRPr="007879EB">
        <w:rPr>
          <w:rFonts w:ascii="Times New Roman" w:eastAsia="Calibri" w:hAnsi="Times New Roman" w:cs="Times New Roman"/>
          <w:sz w:val="24"/>
          <w:szCs w:val="24"/>
          <w:lang w:val="uk-UA" w:eastAsia="ru-RU"/>
        </w:rPr>
        <w:t>в Раді адвокатів Полтавської області Діденко С.А. отримав свідоцтво про право на заняття адвокатською діяльністю №</w:t>
      </w:r>
      <w:r w:rsidR="007879EB">
        <w:rPr>
          <w:rFonts w:ascii="Times New Roman" w:eastAsia="Calibri" w:hAnsi="Times New Roman" w:cs="Times New Roman"/>
          <w:sz w:val="24"/>
          <w:szCs w:val="24"/>
          <w:lang w:val="uk-UA" w:eastAsia="ru-RU"/>
        </w:rPr>
        <w:t> </w:t>
      </w:r>
      <w:r w:rsidRPr="007879EB">
        <w:rPr>
          <w:rFonts w:ascii="Times New Roman" w:eastAsia="Calibri" w:hAnsi="Times New Roman" w:cs="Times New Roman"/>
          <w:sz w:val="24"/>
          <w:szCs w:val="24"/>
          <w:lang w:val="uk-UA" w:eastAsia="ru-RU"/>
        </w:rPr>
        <w:t xml:space="preserve">2332. Відомості про робоче місце адвоката внесено до ЄРАУ: </w:t>
      </w:r>
      <w:r w:rsidR="007879EB">
        <w:rPr>
          <w:rFonts w:ascii="Times New Roman" w:eastAsia="Calibri" w:hAnsi="Times New Roman" w:cs="Times New Roman"/>
          <w:sz w:val="24"/>
          <w:szCs w:val="24"/>
          <w:lang w:val="uk-UA" w:eastAsia="ru-RU"/>
        </w:rPr>
        <w:t>***</w:t>
      </w:r>
      <w:r w:rsidRPr="00696647">
        <w:rPr>
          <w:rFonts w:ascii="Times New Roman" w:eastAsia="Calibri" w:hAnsi="Times New Roman" w:cs="Times New Roman"/>
          <w:sz w:val="24"/>
          <w:szCs w:val="24"/>
          <w:lang w:val="uk-UA" w:eastAsia="ru-RU"/>
        </w:rPr>
        <w:t>. </w:t>
      </w:r>
    </w:p>
    <w:p w14:paraId="3BE6539F" w14:textId="77777777" w:rsidR="007879EB" w:rsidRPr="00B36EE8" w:rsidRDefault="007879EB" w:rsidP="007879EB">
      <w:pPr>
        <w:shd w:val="clear" w:color="auto" w:fill="FFFFFF"/>
        <w:tabs>
          <w:tab w:val="left" w:pos="720"/>
        </w:tabs>
        <w:spacing w:after="0" w:line="240" w:lineRule="auto"/>
        <w:ind w:firstLine="720"/>
        <w:jc w:val="both"/>
        <w:rPr>
          <w:rFonts w:ascii="Times New Roman" w:hAnsi="Times New Roman" w:cs="Times New Roman"/>
          <w:sz w:val="24"/>
          <w:szCs w:val="24"/>
          <w:lang w:val="uk-UA"/>
        </w:rPr>
      </w:pPr>
      <w:bookmarkStart w:id="0" w:name="_Hlk208846193"/>
      <w:r w:rsidRPr="00B36EE8">
        <w:rPr>
          <w:rFonts w:ascii="Times New Roman" w:hAnsi="Times New Roman" w:cs="Times New Roman"/>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E22DAAC" w14:textId="77777777" w:rsidR="007879EB" w:rsidRPr="00B36EE8" w:rsidRDefault="007879EB" w:rsidP="007879EB">
      <w:pPr>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385CA8AA" w14:textId="787170AE" w:rsidR="00696647" w:rsidRPr="00696647"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96647">
        <w:rPr>
          <w:rFonts w:ascii="Times New Roman" w:eastAsia="Calibri" w:hAnsi="Times New Roman" w:cs="Times New Roman"/>
          <w:sz w:val="24"/>
          <w:szCs w:val="24"/>
          <w:lang w:val="uk-UA" w:eastAsia="ru-RU"/>
        </w:rPr>
        <w:lastRenderedPageBreak/>
        <w:t>Станом на 01</w:t>
      </w:r>
      <w:r w:rsidR="007879EB">
        <w:rPr>
          <w:rFonts w:ascii="Times New Roman" w:eastAsia="Calibri" w:hAnsi="Times New Roman" w:cs="Times New Roman"/>
          <w:sz w:val="24"/>
          <w:szCs w:val="24"/>
          <w:lang w:val="uk-UA" w:eastAsia="ru-RU"/>
        </w:rPr>
        <w:t xml:space="preserve"> травня </w:t>
      </w:r>
      <w:r w:rsidRPr="00696647">
        <w:rPr>
          <w:rFonts w:ascii="Times New Roman" w:eastAsia="Calibri" w:hAnsi="Times New Roman" w:cs="Times New Roman"/>
          <w:sz w:val="24"/>
          <w:szCs w:val="24"/>
          <w:lang w:val="uk-UA" w:eastAsia="ru-RU"/>
        </w:rPr>
        <w:t>2023 року  у адвоката Діденка С.А. виникла заборгованість зі сплати внеску за 2019, 2020, 2022,</w:t>
      </w:r>
      <w:r w:rsidR="007879EB">
        <w:rPr>
          <w:rFonts w:ascii="Times New Roman" w:eastAsia="Calibri" w:hAnsi="Times New Roman" w:cs="Times New Roman"/>
          <w:sz w:val="24"/>
          <w:szCs w:val="24"/>
          <w:lang w:val="uk-UA" w:eastAsia="ru-RU"/>
        </w:rPr>
        <w:t xml:space="preserve"> </w:t>
      </w:r>
      <w:r w:rsidRPr="00696647">
        <w:rPr>
          <w:rFonts w:ascii="Times New Roman" w:eastAsia="Calibri" w:hAnsi="Times New Roman" w:cs="Times New Roman"/>
          <w:sz w:val="24"/>
          <w:szCs w:val="24"/>
          <w:lang w:val="uk-UA" w:eastAsia="ru-RU"/>
        </w:rPr>
        <w:t>2023 роки у сумі 9 188,00 гривень</w:t>
      </w:r>
      <w:r w:rsidR="007879EB">
        <w:rPr>
          <w:rFonts w:ascii="Times New Roman" w:eastAsia="Calibri" w:hAnsi="Times New Roman" w:cs="Times New Roman"/>
          <w:sz w:val="24"/>
          <w:szCs w:val="24"/>
          <w:lang w:val="uk-UA" w:eastAsia="ru-RU"/>
        </w:rPr>
        <w:t xml:space="preserve"> </w:t>
      </w:r>
      <w:r w:rsidRPr="00696647">
        <w:rPr>
          <w:rFonts w:ascii="Times New Roman" w:eastAsia="Calibri" w:hAnsi="Times New Roman" w:cs="Times New Roman"/>
          <w:sz w:val="24"/>
          <w:szCs w:val="24"/>
          <w:lang w:val="uk-UA" w:eastAsia="ru-RU"/>
        </w:rPr>
        <w:t>(у тому числі перед РАПО</w:t>
      </w:r>
      <w:r w:rsidR="007879EB">
        <w:rPr>
          <w:rFonts w:ascii="Times New Roman" w:eastAsia="Calibri" w:hAnsi="Times New Roman" w:cs="Times New Roman"/>
          <w:sz w:val="24"/>
          <w:szCs w:val="24"/>
          <w:lang w:val="uk-UA" w:eastAsia="ru-RU"/>
        </w:rPr>
        <w:t xml:space="preserve"> </w:t>
      </w:r>
      <w:r w:rsidRPr="00696647">
        <w:rPr>
          <w:rFonts w:ascii="Times New Roman" w:eastAsia="Calibri" w:hAnsi="Times New Roman" w:cs="Times New Roman"/>
          <w:sz w:val="24"/>
          <w:szCs w:val="24"/>
          <w:lang w:val="uk-UA" w:eastAsia="ru-RU"/>
        </w:rPr>
        <w:t xml:space="preserve">- 6 431690  гривень, перед НААУ – 2 756,40 гривень). </w:t>
      </w:r>
      <w:r w:rsidR="000842D7">
        <w:rPr>
          <w:rFonts w:ascii="Times New Roman" w:eastAsia="Calibri" w:hAnsi="Times New Roman" w:cs="Times New Roman"/>
          <w:sz w:val="24"/>
          <w:szCs w:val="24"/>
          <w:lang w:val="uk-UA" w:eastAsia="ru-RU"/>
        </w:rPr>
        <w:t xml:space="preserve"> </w:t>
      </w:r>
      <w:r w:rsidRPr="00696647">
        <w:rPr>
          <w:rFonts w:ascii="Times New Roman" w:eastAsia="Calibri" w:hAnsi="Times New Roman" w:cs="Times New Roman"/>
          <w:sz w:val="24"/>
          <w:szCs w:val="24"/>
          <w:lang w:val="uk-UA" w:eastAsia="ru-RU"/>
        </w:rPr>
        <w:t xml:space="preserve">Жодних дій щодо виконання обов’язку по сплаті внесків на забезпечення діяльності адвокатського самоврядування не вчиняє. </w:t>
      </w:r>
    </w:p>
    <w:p w14:paraId="55BF61D1" w14:textId="51B8EF8E" w:rsidR="00696647" w:rsidRPr="001313A3"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96647">
        <w:rPr>
          <w:rFonts w:ascii="Times New Roman" w:eastAsia="Calibri" w:hAnsi="Times New Roman" w:cs="Times New Roman"/>
          <w:sz w:val="24"/>
          <w:szCs w:val="24"/>
          <w:lang w:val="uk-UA" w:eastAsia="ru-RU"/>
        </w:rPr>
        <w:t xml:space="preserve">Ініціатор звернення - </w:t>
      </w:r>
      <w:r w:rsidR="007879EB">
        <w:rPr>
          <w:rFonts w:ascii="Times New Roman" w:eastAsia="Calibri" w:hAnsi="Times New Roman" w:cs="Times New Roman"/>
          <w:sz w:val="24"/>
          <w:szCs w:val="24"/>
          <w:lang w:val="uk-UA" w:eastAsia="ru-RU"/>
        </w:rPr>
        <w:t>Г</w:t>
      </w:r>
      <w:r w:rsidRPr="00696647">
        <w:rPr>
          <w:rFonts w:ascii="Times New Roman" w:eastAsia="Calibri" w:hAnsi="Times New Roman" w:cs="Times New Roman"/>
          <w:sz w:val="24"/>
          <w:szCs w:val="24"/>
          <w:lang w:val="uk-UA" w:eastAsia="ru-RU"/>
        </w:rPr>
        <w:t>олова Р</w:t>
      </w:r>
      <w:r w:rsidR="007879EB">
        <w:rPr>
          <w:rFonts w:ascii="Times New Roman" w:eastAsia="Calibri" w:hAnsi="Times New Roman" w:cs="Times New Roman"/>
          <w:sz w:val="24"/>
          <w:szCs w:val="24"/>
          <w:lang w:val="uk-UA" w:eastAsia="ru-RU"/>
        </w:rPr>
        <w:t>ади адвокатів</w:t>
      </w:r>
      <w:r w:rsidRPr="00696647">
        <w:rPr>
          <w:rFonts w:ascii="Times New Roman" w:eastAsia="Calibri" w:hAnsi="Times New Roman" w:cs="Times New Roman"/>
          <w:sz w:val="24"/>
          <w:szCs w:val="24"/>
          <w:lang w:val="uk-UA" w:eastAsia="ru-RU"/>
        </w:rPr>
        <w:t xml:space="preserve"> Полтавської області </w:t>
      </w:r>
      <w:proofErr w:type="spellStart"/>
      <w:r w:rsidRPr="00696647">
        <w:rPr>
          <w:rFonts w:ascii="Times New Roman" w:eastAsia="Calibri" w:hAnsi="Times New Roman" w:cs="Times New Roman"/>
          <w:sz w:val="24"/>
          <w:szCs w:val="24"/>
          <w:lang w:val="uk-UA" w:eastAsia="ru-RU"/>
        </w:rPr>
        <w:t>Скукіс</w:t>
      </w:r>
      <w:proofErr w:type="spellEnd"/>
      <w:r w:rsidRPr="00696647">
        <w:rPr>
          <w:rFonts w:ascii="Times New Roman" w:eastAsia="Calibri" w:hAnsi="Times New Roman" w:cs="Times New Roman"/>
          <w:sz w:val="24"/>
          <w:szCs w:val="24"/>
          <w:lang w:val="uk-UA" w:eastAsia="ru-RU"/>
        </w:rPr>
        <w:t xml:space="preserve"> В.Ф. вважає, що  дії адвоката Діденка С.А.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12C8C338" w14:textId="77777777" w:rsidR="007879EB" w:rsidRPr="00B36EE8" w:rsidRDefault="007879EB" w:rsidP="007879EB">
      <w:pPr>
        <w:spacing w:after="0" w:line="240" w:lineRule="auto"/>
        <w:ind w:firstLine="720"/>
        <w:jc w:val="both"/>
        <w:rPr>
          <w:rFonts w:ascii="Times New Roman" w:eastAsia="Times New Roman" w:hAnsi="Times New Roman" w:cs="Times New Roman"/>
          <w:color w:val="000000"/>
          <w:sz w:val="24"/>
          <w:szCs w:val="24"/>
          <w:lang w:val="uk-UA"/>
        </w:rPr>
      </w:pPr>
      <w:r w:rsidRPr="00B36EE8">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36EE8">
        <w:rPr>
          <w:rFonts w:ascii="Times New Roman" w:eastAsia="Times New Roman" w:hAnsi="Times New Roman" w:cs="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AF5E72E" w14:textId="77777777" w:rsidR="007879EB" w:rsidRPr="00B36EE8" w:rsidRDefault="007879EB" w:rsidP="007879EB">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6B2A429" w14:textId="77777777" w:rsidR="007879EB" w:rsidRPr="00B36EE8" w:rsidRDefault="007879EB" w:rsidP="007879EB">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E506136" w14:textId="77777777" w:rsidR="007879EB" w:rsidRPr="00B36EE8" w:rsidRDefault="007879EB" w:rsidP="007879EB">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CADFD74" w14:textId="77777777" w:rsidR="007879EB" w:rsidRPr="00B36EE8" w:rsidRDefault="007879EB" w:rsidP="007879EB">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79E124C0" w14:textId="77777777" w:rsidR="007879EB" w:rsidRPr="00B36EE8" w:rsidRDefault="007879EB" w:rsidP="007879EB">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D4BE33E" w14:textId="77777777" w:rsidR="007879EB" w:rsidRPr="00B36EE8" w:rsidRDefault="007879EB" w:rsidP="007879EB">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359A759" w14:textId="77777777" w:rsidR="007879EB" w:rsidRPr="00B36EE8" w:rsidRDefault="007879EB" w:rsidP="007879EB">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sz w:val="24"/>
          <w:szCs w:val="24"/>
          <w:lang w:val="uk-UA"/>
        </w:rPr>
        <w:lastRenderedPageBreak/>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175FBC4" w14:textId="77777777" w:rsidR="007879EB" w:rsidRPr="00B36EE8" w:rsidRDefault="007879EB" w:rsidP="007879EB">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648608D" w14:textId="77777777" w:rsidR="007879EB" w:rsidRPr="00B36EE8" w:rsidRDefault="007879EB" w:rsidP="007879EB">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1ACCC9B" w14:textId="77777777" w:rsidR="007879EB" w:rsidRPr="00B36EE8" w:rsidRDefault="007879EB" w:rsidP="007879EB">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D31FF72" w14:textId="77777777" w:rsidR="007879EB" w:rsidRPr="00B36EE8" w:rsidRDefault="007879EB" w:rsidP="007879EB">
      <w:pPr>
        <w:spacing w:after="0" w:line="240" w:lineRule="auto"/>
        <w:ind w:firstLine="720"/>
        <w:jc w:val="both"/>
        <w:rPr>
          <w:rFonts w:ascii="Times New Roman" w:eastAsia="Times New Roman" w:hAnsi="Times New Roman" w:cs="Times New Roman"/>
          <w:sz w:val="24"/>
          <w:szCs w:val="24"/>
          <w:lang w:val="uk-UA"/>
        </w:rPr>
      </w:pPr>
      <w:r w:rsidRPr="00B36EE8">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D2CCB6F" w14:textId="77777777" w:rsidR="007879EB" w:rsidRPr="00B36EE8" w:rsidRDefault="00696647" w:rsidP="007879EB">
      <w:pPr>
        <w:spacing w:after="0" w:line="240" w:lineRule="auto"/>
        <w:ind w:firstLine="720"/>
        <w:jc w:val="both"/>
        <w:rPr>
          <w:rFonts w:ascii="Times New Roman" w:hAnsi="Times New Roman" w:cs="Times New Roman"/>
          <w:sz w:val="24"/>
          <w:szCs w:val="24"/>
          <w:lang w:val="uk-UA"/>
        </w:rPr>
      </w:pPr>
      <w:r w:rsidRPr="00465628">
        <w:rPr>
          <w:rFonts w:ascii="Times New Roman" w:eastAsia="Times New Roman" w:hAnsi="Times New Roman" w:cs="Times New Roman"/>
          <w:sz w:val="24"/>
          <w:szCs w:val="24"/>
          <w:lang w:val="uk-UA" w:eastAsia="ru-RU"/>
        </w:rPr>
        <w:t xml:space="preserve">Надаючи оцінку  </w:t>
      </w:r>
      <w:r>
        <w:rPr>
          <w:rFonts w:ascii="Times New Roman" w:eastAsia="Times New Roman" w:hAnsi="Times New Roman" w:cs="Times New Roman"/>
          <w:sz w:val="24"/>
          <w:szCs w:val="24"/>
          <w:lang w:val="uk-UA" w:eastAsia="ru-RU"/>
        </w:rPr>
        <w:t>діям адвоката Діденка Сергія Аркадійовича</w:t>
      </w:r>
      <w:r w:rsidRPr="00BC255E">
        <w:rPr>
          <w:rFonts w:ascii="Times New Roman" w:eastAsia="Calibri" w:hAnsi="Times New Roman" w:cs="Times New Roman"/>
          <w:sz w:val="24"/>
          <w:szCs w:val="24"/>
          <w:lang w:val="uk-UA" w:eastAsia="ru-RU"/>
        </w:rPr>
        <w:t xml:space="preserve"> та відомостям , які містяться в матеріалах  дисциплінарної справи</w:t>
      </w:r>
      <w:r>
        <w:rPr>
          <w:rFonts w:ascii="Times New Roman" w:eastAsia="Calibri" w:hAnsi="Times New Roman" w:cs="Times New Roman"/>
          <w:sz w:val="24"/>
          <w:szCs w:val="24"/>
          <w:lang w:val="uk-UA" w:eastAsia="ru-RU"/>
        </w:rPr>
        <w:t>,</w:t>
      </w:r>
      <w:r w:rsidRPr="00BC255E">
        <w:rPr>
          <w:rFonts w:ascii="Times New Roman" w:eastAsia="Calibri" w:hAnsi="Times New Roman" w:cs="Times New Roman"/>
          <w:sz w:val="24"/>
          <w:szCs w:val="24"/>
          <w:lang w:val="uk-UA" w:eastAsia="ru-RU"/>
        </w:rPr>
        <w:t xml:space="preserve"> КДКА Полтавської області виходить з наступного: </w:t>
      </w:r>
      <w:r w:rsidR="007879EB" w:rsidRPr="00B36EE8">
        <w:rPr>
          <w:rFonts w:ascii="Times New Roman" w:hAnsi="Times New Roman" w:cs="Times New Roman"/>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0A85084A" w14:textId="77777777" w:rsidR="007879EB" w:rsidRPr="00B36EE8" w:rsidRDefault="007879EB" w:rsidP="007879EB">
      <w:pPr>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2C9BC3BE" w14:textId="77777777" w:rsidR="007879EB" w:rsidRPr="00B36EE8" w:rsidRDefault="007879EB" w:rsidP="007879EB">
      <w:pPr>
        <w:spacing w:after="0" w:line="240" w:lineRule="auto"/>
        <w:ind w:firstLine="720"/>
        <w:jc w:val="both"/>
        <w:rPr>
          <w:rFonts w:ascii="Times New Roman" w:hAnsi="Times New Roman" w:cs="Times New Roman"/>
          <w:sz w:val="24"/>
          <w:szCs w:val="24"/>
          <w:lang w:val="uk-UA"/>
        </w:rPr>
      </w:pPr>
      <w:r w:rsidRPr="00B36EE8">
        <w:rPr>
          <w:rFonts w:ascii="Times New Roman" w:hAnsi="Times New Roman" w:cs="Times New Roman"/>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p w14:paraId="0D25A4EF" w14:textId="4CFA6DF0" w:rsidR="00696647"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96647">
        <w:rPr>
          <w:rFonts w:ascii="Times New Roman" w:eastAsia="Calibri" w:hAnsi="Times New Roman" w:cs="Times New Roman"/>
          <w:sz w:val="24"/>
          <w:szCs w:val="24"/>
          <w:lang w:val="uk-UA" w:eastAsia="ru-RU"/>
        </w:rPr>
        <w:t>Станом на 01</w:t>
      </w:r>
      <w:r w:rsidR="007879EB">
        <w:rPr>
          <w:rFonts w:ascii="Times New Roman" w:eastAsia="Calibri" w:hAnsi="Times New Roman" w:cs="Times New Roman"/>
          <w:sz w:val="24"/>
          <w:szCs w:val="24"/>
          <w:lang w:val="uk-UA" w:eastAsia="ru-RU"/>
        </w:rPr>
        <w:t xml:space="preserve"> травня </w:t>
      </w:r>
      <w:r w:rsidRPr="00696647">
        <w:rPr>
          <w:rFonts w:ascii="Times New Roman" w:eastAsia="Calibri" w:hAnsi="Times New Roman" w:cs="Times New Roman"/>
          <w:sz w:val="24"/>
          <w:szCs w:val="24"/>
          <w:lang w:val="uk-UA" w:eastAsia="ru-RU"/>
        </w:rPr>
        <w:t>2023 року  у адвоката Діденка С.А. виникла заборгованість зі сплати внеску за 2019, 2020, 2022,</w:t>
      </w:r>
      <w:r w:rsidR="007879EB">
        <w:rPr>
          <w:rFonts w:ascii="Times New Roman" w:eastAsia="Calibri" w:hAnsi="Times New Roman" w:cs="Times New Roman"/>
          <w:sz w:val="24"/>
          <w:szCs w:val="24"/>
          <w:lang w:val="uk-UA" w:eastAsia="ru-RU"/>
        </w:rPr>
        <w:t xml:space="preserve"> </w:t>
      </w:r>
      <w:r w:rsidRPr="00696647">
        <w:rPr>
          <w:rFonts w:ascii="Times New Roman" w:eastAsia="Calibri" w:hAnsi="Times New Roman" w:cs="Times New Roman"/>
          <w:sz w:val="24"/>
          <w:szCs w:val="24"/>
          <w:lang w:val="uk-UA" w:eastAsia="ru-RU"/>
        </w:rPr>
        <w:t>2023 роки у сумі 9 188,00 гривень</w:t>
      </w:r>
      <w:r w:rsidR="007879EB">
        <w:rPr>
          <w:rFonts w:ascii="Times New Roman" w:eastAsia="Calibri" w:hAnsi="Times New Roman" w:cs="Times New Roman"/>
          <w:sz w:val="24"/>
          <w:szCs w:val="24"/>
          <w:lang w:val="uk-UA" w:eastAsia="ru-RU"/>
        </w:rPr>
        <w:t xml:space="preserve"> </w:t>
      </w:r>
      <w:r w:rsidRPr="00696647">
        <w:rPr>
          <w:rFonts w:ascii="Times New Roman" w:eastAsia="Calibri" w:hAnsi="Times New Roman" w:cs="Times New Roman"/>
          <w:sz w:val="24"/>
          <w:szCs w:val="24"/>
          <w:lang w:val="uk-UA" w:eastAsia="ru-RU"/>
        </w:rPr>
        <w:t>(у тому числі перед РАПО- 6 4316</w:t>
      </w:r>
      <w:r w:rsidR="007879EB">
        <w:rPr>
          <w:rFonts w:ascii="Times New Roman" w:eastAsia="Calibri" w:hAnsi="Times New Roman" w:cs="Times New Roman"/>
          <w:sz w:val="24"/>
          <w:szCs w:val="24"/>
          <w:lang w:val="uk-UA" w:eastAsia="ru-RU"/>
        </w:rPr>
        <w:t>,</w:t>
      </w:r>
      <w:r w:rsidRPr="00696647">
        <w:rPr>
          <w:rFonts w:ascii="Times New Roman" w:eastAsia="Calibri" w:hAnsi="Times New Roman" w:cs="Times New Roman"/>
          <w:sz w:val="24"/>
          <w:szCs w:val="24"/>
          <w:lang w:val="uk-UA" w:eastAsia="ru-RU"/>
        </w:rPr>
        <w:t xml:space="preserve">90  гривень, перед НААУ – 2 756,40 гривень). </w:t>
      </w:r>
      <w:r w:rsidR="000842D7">
        <w:rPr>
          <w:rFonts w:ascii="Times New Roman" w:eastAsia="Calibri" w:hAnsi="Times New Roman" w:cs="Times New Roman"/>
          <w:sz w:val="24"/>
          <w:szCs w:val="24"/>
          <w:lang w:val="uk-UA" w:eastAsia="ru-RU"/>
        </w:rPr>
        <w:t xml:space="preserve"> </w:t>
      </w:r>
      <w:r w:rsidRPr="00696647">
        <w:rPr>
          <w:rFonts w:ascii="Times New Roman" w:eastAsia="Calibri" w:hAnsi="Times New Roman" w:cs="Times New Roman"/>
          <w:sz w:val="24"/>
          <w:szCs w:val="24"/>
          <w:lang w:val="uk-UA" w:eastAsia="ru-RU"/>
        </w:rPr>
        <w:t xml:space="preserve">Жодних дій щодо виконання обов’язку по сплаті внесків на забезпечення діяльності адвокатського самоврядування не вчиняє. </w:t>
      </w:r>
    </w:p>
    <w:p w14:paraId="783523C3" w14:textId="3D739F50" w:rsidR="00696647" w:rsidRPr="00E37538"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37538">
        <w:rPr>
          <w:rFonts w:ascii="Times New Roman" w:eastAsia="Calibri" w:hAnsi="Times New Roman" w:cs="Times New Roman"/>
          <w:sz w:val="24"/>
          <w:szCs w:val="24"/>
          <w:lang w:val="uk-UA" w:eastAsia="ru-RU"/>
        </w:rPr>
        <w:t>З огляду на це Кваліфікаційно-дисциплінарна комісія адвокатури Полтавської області прийшла до висновку про порушення адвокатом</w:t>
      </w:r>
      <w:r w:rsidRPr="001313A3">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Діденком Сергієм Аркадійовичем</w:t>
      </w:r>
      <w:r w:rsidRPr="00E37538">
        <w:rPr>
          <w:rFonts w:ascii="Times New Roman" w:eastAsia="Calibri" w:hAnsi="Times New Roman" w:cs="Times New Roman"/>
          <w:sz w:val="24"/>
          <w:szCs w:val="24"/>
          <w:lang w:val="uk-UA" w:eastAsia="ru-RU"/>
        </w:rPr>
        <w:t xml:space="preserve"> ч.</w:t>
      </w:r>
      <w:r w:rsidR="007879EB">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1 ст.</w:t>
      </w:r>
      <w:r w:rsidR="007879EB">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57 Закону України « Про адвокатуру та адвокатську діяльність» та ч.</w:t>
      </w:r>
      <w:r w:rsidR="007879EB">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1 ст.</w:t>
      </w:r>
      <w:r w:rsidR="007879EB">
        <w:rPr>
          <w:rFonts w:ascii="Times New Roman" w:eastAsia="Calibri" w:hAnsi="Times New Roman" w:cs="Times New Roman"/>
          <w:sz w:val="24"/>
          <w:szCs w:val="24"/>
          <w:lang w:val="uk-UA" w:eastAsia="ru-RU"/>
        </w:rPr>
        <w:t xml:space="preserve"> </w:t>
      </w:r>
      <w:r w:rsidRPr="00E37538">
        <w:rPr>
          <w:rFonts w:ascii="Times New Roman" w:eastAsia="Calibri" w:hAnsi="Times New Roman" w:cs="Times New Roman"/>
          <w:sz w:val="24"/>
          <w:szCs w:val="24"/>
          <w:lang w:val="uk-UA" w:eastAsia="ru-RU"/>
        </w:rPr>
        <w:t xml:space="preserve">65 Правил адвокатської етики, що відповідно до </w:t>
      </w:r>
      <w:r w:rsidR="007879EB">
        <w:rPr>
          <w:rFonts w:ascii="Times New Roman" w:eastAsia="Calibri" w:hAnsi="Times New Roman" w:cs="Times New Roman"/>
          <w:sz w:val="24"/>
          <w:szCs w:val="24"/>
          <w:lang w:val="uk-UA" w:eastAsia="ru-RU"/>
        </w:rPr>
        <w:t>п. п. 3, 6 ч.</w:t>
      </w:r>
      <w:r w:rsidRPr="00E37538">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29A9DFDC" w14:textId="17B39628" w:rsidR="00696647" w:rsidRPr="00E37538"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37538">
        <w:rPr>
          <w:rFonts w:ascii="Times New Roman" w:eastAsia="Calibri" w:hAnsi="Times New Roman" w:cs="Times New Roman"/>
          <w:sz w:val="24"/>
          <w:szCs w:val="24"/>
          <w:lang w:val="uk-UA" w:eastAsia="ru-RU"/>
        </w:rPr>
        <w:lastRenderedPageBreak/>
        <w:t>Кваліфікаційно-дисциплінарна комісія адвокатури Полтавської області розцінює дії адвоката</w:t>
      </w:r>
      <w:r>
        <w:rPr>
          <w:rFonts w:ascii="Times New Roman" w:eastAsia="Calibri" w:hAnsi="Times New Roman" w:cs="Times New Roman"/>
          <w:sz w:val="24"/>
          <w:szCs w:val="24"/>
          <w:lang w:val="uk-UA" w:eastAsia="ru-RU"/>
        </w:rPr>
        <w:t xml:space="preserve"> Діденка С.А.</w:t>
      </w:r>
      <w:r w:rsidRPr="00E37538">
        <w:rPr>
          <w:rFonts w:ascii="Times New Roman" w:eastAsia="Calibri" w:hAnsi="Times New Roman" w:cs="Times New Roman"/>
          <w:sz w:val="24"/>
          <w:szCs w:val="24"/>
          <w:lang w:val="uk-UA" w:eastAsia="ru-RU"/>
        </w:rPr>
        <w:t>, як  грубе порушення Правил адвокатської етики. Під час обрання виду дисциплінарного стягнення КДКА Полтавської області враховує, що адвока</w:t>
      </w:r>
      <w:r>
        <w:rPr>
          <w:rFonts w:ascii="Times New Roman" w:eastAsia="Calibri" w:hAnsi="Times New Roman" w:cs="Times New Roman"/>
          <w:sz w:val="24"/>
          <w:szCs w:val="24"/>
          <w:lang w:val="uk-UA" w:eastAsia="ru-RU"/>
        </w:rPr>
        <w:t xml:space="preserve">т Діденко С.А. </w:t>
      </w:r>
      <w:r w:rsidRPr="00E37538">
        <w:rPr>
          <w:rFonts w:ascii="Times New Roman" w:eastAsia="Calibri" w:hAnsi="Times New Roman" w:cs="Times New Roman"/>
          <w:sz w:val="24"/>
          <w:szCs w:val="24"/>
          <w:lang w:val="uk-UA" w:eastAsia="ru-RU"/>
        </w:rPr>
        <w:t>не виконує покладений на нього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74FDC3AD" w14:textId="5F944B0E" w:rsidR="00696647" w:rsidRPr="00E37538"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37538">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прийшла до висновку про застосування до адвоката </w:t>
      </w:r>
      <w:r>
        <w:rPr>
          <w:rFonts w:ascii="Times New Roman" w:hAnsi="Times New Roman" w:cs="Times New Roman"/>
          <w:sz w:val="24"/>
          <w:szCs w:val="24"/>
          <w:lang w:val="uk-UA"/>
        </w:rPr>
        <w:t>Діденка Сергія Аркадійовича</w:t>
      </w:r>
      <w:r w:rsidRPr="001313A3">
        <w:rPr>
          <w:rFonts w:ascii="Times New Roman" w:hAnsi="Times New Roman" w:cs="Times New Roman"/>
          <w:sz w:val="24"/>
          <w:szCs w:val="24"/>
          <w:lang w:val="uk-UA"/>
        </w:rPr>
        <w:t xml:space="preserve"> </w:t>
      </w:r>
      <w:r w:rsidRPr="00E37538">
        <w:rPr>
          <w:rFonts w:ascii="Times New Roman" w:eastAsia="Calibri" w:hAnsi="Times New Roman" w:cs="Times New Roman"/>
          <w:sz w:val="24"/>
          <w:szCs w:val="24"/>
          <w:lang w:val="uk-UA" w:eastAsia="ru-RU"/>
        </w:rPr>
        <w:t xml:space="preserve">дисциплінарного стягнення  у вигляді </w:t>
      </w:r>
      <w:r>
        <w:rPr>
          <w:rFonts w:ascii="Times New Roman" w:eastAsia="Calibri" w:hAnsi="Times New Roman" w:cs="Times New Roman"/>
          <w:sz w:val="24"/>
          <w:szCs w:val="24"/>
          <w:lang w:val="uk-UA" w:eastAsia="ru-RU"/>
        </w:rPr>
        <w:t>зупинення</w:t>
      </w:r>
      <w:r w:rsidRPr="00E37538">
        <w:rPr>
          <w:rFonts w:ascii="Times New Roman" w:eastAsia="Calibri" w:hAnsi="Times New Roman" w:cs="Times New Roman"/>
          <w:sz w:val="24"/>
          <w:szCs w:val="24"/>
          <w:lang w:val="uk-UA" w:eastAsia="ru-RU"/>
        </w:rPr>
        <w:t xml:space="preserve"> права на заняття адвокатською діяльністю.</w:t>
      </w:r>
    </w:p>
    <w:p w14:paraId="4648ABFF" w14:textId="1CACF53D" w:rsidR="00696647" w:rsidRPr="00E37538" w:rsidRDefault="00696647" w:rsidP="007879EB">
      <w:pPr>
        <w:spacing w:line="240" w:lineRule="auto"/>
        <w:ind w:firstLine="709"/>
        <w:jc w:val="both"/>
        <w:rPr>
          <w:rFonts w:ascii="Times New Roman" w:eastAsia="Calibri" w:hAnsi="Times New Roman" w:cs="Times New Roman"/>
          <w:sz w:val="24"/>
          <w:szCs w:val="24"/>
          <w:lang w:val="uk-UA" w:eastAsia="ru-RU"/>
        </w:rPr>
      </w:pPr>
      <w:r w:rsidRPr="00BC1E04">
        <w:rPr>
          <w:rFonts w:ascii="Times New Roman" w:eastAsia="Times New Roman" w:hAnsi="Times New Roman" w:cs="Times New Roman"/>
          <w:color w:val="000000"/>
          <w:sz w:val="24"/>
          <w:szCs w:val="24"/>
          <w:lang w:val="uk-UA" w:eastAsia="ru-RU"/>
        </w:rPr>
        <w:t xml:space="preserve">На підставі викладеного, керуючись </w:t>
      </w:r>
      <w:r w:rsidR="007879EB">
        <w:rPr>
          <w:rFonts w:ascii="Times New Roman" w:eastAsia="Times New Roman" w:hAnsi="Times New Roman" w:cs="Times New Roman"/>
          <w:color w:val="000000"/>
          <w:sz w:val="24"/>
          <w:szCs w:val="24"/>
          <w:lang w:val="uk-UA" w:eastAsia="ru-RU"/>
        </w:rPr>
        <w:t xml:space="preserve">п. 3 ч.1 </w:t>
      </w:r>
      <w:r w:rsidRPr="00BC1E04">
        <w:rPr>
          <w:rFonts w:ascii="Times New Roman" w:eastAsia="Times New Roman" w:hAnsi="Times New Roman" w:cs="Times New Roman"/>
          <w:color w:val="000000"/>
          <w:sz w:val="24"/>
          <w:szCs w:val="24"/>
          <w:lang w:val="uk-UA" w:eastAsia="ru-RU"/>
        </w:rPr>
        <w:t>ст.</w:t>
      </w:r>
      <w:r w:rsidR="007879EB">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31,</w:t>
      </w:r>
      <w:r w:rsidR="007879EB">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ст.</w:t>
      </w:r>
      <w:r w:rsidR="007879EB">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33,  п.</w:t>
      </w:r>
      <w:r w:rsidR="007879EB">
        <w:rPr>
          <w:rFonts w:ascii="Times New Roman" w:eastAsia="Times New Roman" w:hAnsi="Times New Roman" w:cs="Times New Roman"/>
          <w:color w:val="000000"/>
          <w:sz w:val="24"/>
          <w:szCs w:val="24"/>
          <w:lang w:val="uk-UA" w:eastAsia="ru-RU"/>
        </w:rPr>
        <w:t xml:space="preserve"> п. </w:t>
      </w:r>
      <w:r w:rsidRPr="00BC1E04">
        <w:rPr>
          <w:rFonts w:ascii="Times New Roman" w:eastAsia="Times New Roman" w:hAnsi="Times New Roman" w:cs="Times New Roman"/>
          <w:color w:val="000000"/>
          <w:sz w:val="24"/>
          <w:szCs w:val="24"/>
          <w:lang w:val="uk-UA" w:eastAsia="ru-RU"/>
        </w:rPr>
        <w:t>3,</w:t>
      </w:r>
      <w:r w:rsidR="007879EB">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6 ч.</w:t>
      </w:r>
      <w:r w:rsidR="007879EB">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2 ст.</w:t>
      </w:r>
      <w:r w:rsidR="007879EB">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34, ст.</w:t>
      </w:r>
      <w:r w:rsidR="007879EB">
        <w:rPr>
          <w:rFonts w:ascii="Times New Roman" w:eastAsia="Times New Roman" w:hAnsi="Times New Roman" w:cs="Times New Roman"/>
          <w:color w:val="000000"/>
          <w:sz w:val="24"/>
          <w:szCs w:val="24"/>
          <w:lang w:val="uk-UA" w:eastAsia="ru-RU"/>
        </w:rPr>
        <w:t> </w:t>
      </w:r>
      <w:r w:rsidRPr="00BC1E04">
        <w:rPr>
          <w:rFonts w:ascii="Times New Roman" w:eastAsia="Times New Roman" w:hAnsi="Times New Roman" w:cs="Times New Roman"/>
          <w:color w:val="000000"/>
          <w:sz w:val="24"/>
          <w:szCs w:val="24"/>
          <w:lang w:val="uk-UA" w:eastAsia="ru-RU"/>
        </w:rPr>
        <w:t>41, п.</w:t>
      </w:r>
      <w:r w:rsidR="007879EB">
        <w:rPr>
          <w:rFonts w:ascii="Times New Roman" w:eastAsia="Times New Roman" w:hAnsi="Times New Roman" w:cs="Times New Roman"/>
          <w:color w:val="000000"/>
          <w:sz w:val="24"/>
          <w:szCs w:val="24"/>
          <w:lang w:val="uk-UA" w:eastAsia="ru-RU"/>
        </w:rPr>
        <w:t xml:space="preserve"> </w:t>
      </w:r>
      <w:r w:rsidRPr="00BC1E04">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6CFB420E" w14:textId="77777777" w:rsidR="00696647" w:rsidRPr="00BC1E04" w:rsidRDefault="00696647" w:rsidP="007879EB">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BC1E04">
        <w:rPr>
          <w:rFonts w:ascii="Times New Roman" w:eastAsia="Calibri" w:hAnsi="Times New Roman" w:cs="Times New Roman"/>
          <w:b/>
          <w:sz w:val="24"/>
          <w:szCs w:val="24"/>
          <w:lang w:eastAsia="ru-RU"/>
        </w:rPr>
        <w:t>В И Р І Ш И Л А :</w:t>
      </w:r>
    </w:p>
    <w:p w14:paraId="7E220CEA" w14:textId="77777777" w:rsidR="00696647" w:rsidRPr="007879EB" w:rsidRDefault="00696647" w:rsidP="007879EB">
      <w:pPr>
        <w:widowControl w:val="0"/>
        <w:autoSpaceDE w:val="0"/>
        <w:autoSpaceDN w:val="0"/>
        <w:adjustRightInd w:val="0"/>
        <w:spacing w:after="0" w:line="240" w:lineRule="auto"/>
        <w:ind w:firstLine="709"/>
        <w:jc w:val="center"/>
        <w:rPr>
          <w:rFonts w:ascii="Times New Roman" w:eastAsia="Calibri" w:hAnsi="Times New Roman" w:cs="Times New Roman"/>
          <w:sz w:val="10"/>
          <w:szCs w:val="10"/>
          <w:lang w:val="uk-UA" w:eastAsia="ru-RU"/>
        </w:rPr>
      </w:pPr>
    </w:p>
    <w:p w14:paraId="7B567AB2" w14:textId="551D09EF" w:rsidR="00696647" w:rsidRPr="00155A34" w:rsidRDefault="00696647" w:rsidP="007879E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C1E04">
        <w:rPr>
          <w:rFonts w:ascii="Times New Roman" w:eastAsia="Times New Roman" w:hAnsi="Times New Roman" w:cs="Times New Roman"/>
          <w:sz w:val="24"/>
          <w:szCs w:val="24"/>
          <w:lang w:val="uk-UA" w:eastAsia="ru-RU"/>
        </w:rPr>
        <w:t>Притягти адвоката</w:t>
      </w:r>
      <w:r w:rsidRPr="001C44E4">
        <w:rPr>
          <w:rFonts w:ascii="Times New Roman" w:hAnsi="Times New Roman" w:cs="Times New Roman"/>
          <w:sz w:val="24"/>
          <w:szCs w:val="24"/>
          <w:lang w:val="uk-UA"/>
        </w:rPr>
        <w:t xml:space="preserve"> </w:t>
      </w:r>
      <w:r w:rsidRPr="00696647">
        <w:rPr>
          <w:rFonts w:ascii="Times New Roman" w:eastAsia="Calibri" w:hAnsi="Times New Roman" w:cs="Times New Roman"/>
          <w:sz w:val="24"/>
          <w:szCs w:val="24"/>
          <w:lang w:val="uk-UA" w:eastAsia="ru-RU"/>
        </w:rPr>
        <w:t xml:space="preserve">Діденка Сергія Аркадійовича (свідоцтво про право на заняття адвокатською діяльністю № 2332, видане Радою адвокатів Полтавської області 09.10.2018 року) </w:t>
      </w:r>
      <w:r w:rsidRPr="00BC1E04">
        <w:rPr>
          <w:rFonts w:ascii="Times New Roman" w:eastAsia="Calibri" w:hAnsi="Times New Roman" w:cs="Times New Roman"/>
          <w:sz w:val="24"/>
          <w:szCs w:val="24"/>
          <w:lang w:val="uk-UA" w:eastAsia="ru-RU"/>
        </w:rPr>
        <w:t xml:space="preserve">до дисциплінарної відповідальності за вчинення дисциплінарного проступку передбаченого </w:t>
      </w:r>
      <w:r w:rsidR="007879EB" w:rsidRPr="00BC1E04">
        <w:rPr>
          <w:rFonts w:ascii="Times New Roman" w:eastAsia="Times New Roman" w:hAnsi="Times New Roman" w:cs="Times New Roman"/>
          <w:color w:val="000000"/>
          <w:sz w:val="24"/>
          <w:szCs w:val="24"/>
          <w:lang w:val="uk-UA" w:eastAsia="ru-RU"/>
        </w:rPr>
        <w:t>п.</w:t>
      </w:r>
      <w:r w:rsidR="007879EB">
        <w:rPr>
          <w:rFonts w:ascii="Times New Roman" w:eastAsia="Times New Roman" w:hAnsi="Times New Roman" w:cs="Times New Roman"/>
          <w:color w:val="000000"/>
          <w:sz w:val="24"/>
          <w:szCs w:val="24"/>
          <w:lang w:val="uk-UA" w:eastAsia="ru-RU"/>
        </w:rPr>
        <w:t xml:space="preserve"> п. </w:t>
      </w:r>
      <w:r w:rsidR="007879EB" w:rsidRPr="00BC1E04">
        <w:rPr>
          <w:rFonts w:ascii="Times New Roman" w:eastAsia="Times New Roman" w:hAnsi="Times New Roman" w:cs="Times New Roman"/>
          <w:color w:val="000000"/>
          <w:sz w:val="24"/>
          <w:szCs w:val="24"/>
          <w:lang w:val="uk-UA" w:eastAsia="ru-RU"/>
        </w:rPr>
        <w:t>3,</w:t>
      </w:r>
      <w:r w:rsidR="007879EB">
        <w:rPr>
          <w:rFonts w:ascii="Times New Roman" w:eastAsia="Times New Roman" w:hAnsi="Times New Roman" w:cs="Times New Roman"/>
          <w:color w:val="000000"/>
          <w:sz w:val="24"/>
          <w:szCs w:val="24"/>
          <w:lang w:val="uk-UA" w:eastAsia="ru-RU"/>
        </w:rPr>
        <w:t xml:space="preserve"> </w:t>
      </w:r>
      <w:r w:rsidR="007879EB" w:rsidRPr="00BC1E04">
        <w:rPr>
          <w:rFonts w:ascii="Times New Roman" w:eastAsia="Times New Roman" w:hAnsi="Times New Roman" w:cs="Times New Roman"/>
          <w:color w:val="000000"/>
          <w:sz w:val="24"/>
          <w:szCs w:val="24"/>
          <w:lang w:val="uk-UA" w:eastAsia="ru-RU"/>
        </w:rPr>
        <w:t>6 ч.</w:t>
      </w:r>
      <w:r w:rsidR="007879EB">
        <w:rPr>
          <w:rFonts w:ascii="Times New Roman" w:eastAsia="Times New Roman" w:hAnsi="Times New Roman" w:cs="Times New Roman"/>
          <w:color w:val="000000"/>
          <w:sz w:val="24"/>
          <w:szCs w:val="24"/>
          <w:lang w:val="uk-UA" w:eastAsia="ru-RU"/>
        </w:rPr>
        <w:t xml:space="preserve"> </w:t>
      </w:r>
      <w:r w:rsidR="007879EB" w:rsidRPr="00BC1E04">
        <w:rPr>
          <w:rFonts w:ascii="Times New Roman" w:eastAsia="Times New Roman" w:hAnsi="Times New Roman" w:cs="Times New Roman"/>
          <w:color w:val="000000"/>
          <w:sz w:val="24"/>
          <w:szCs w:val="24"/>
          <w:lang w:val="uk-UA" w:eastAsia="ru-RU"/>
        </w:rPr>
        <w:t>2 ст.</w:t>
      </w:r>
      <w:r w:rsidR="007879EB">
        <w:rPr>
          <w:rFonts w:ascii="Times New Roman" w:eastAsia="Times New Roman" w:hAnsi="Times New Roman" w:cs="Times New Roman"/>
          <w:color w:val="000000"/>
          <w:sz w:val="24"/>
          <w:szCs w:val="24"/>
          <w:lang w:val="uk-UA" w:eastAsia="ru-RU"/>
        </w:rPr>
        <w:t xml:space="preserve"> </w:t>
      </w:r>
      <w:r w:rsidR="007879EB" w:rsidRPr="00BC1E04">
        <w:rPr>
          <w:rFonts w:ascii="Times New Roman" w:eastAsia="Times New Roman" w:hAnsi="Times New Roman" w:cs="Times New Roman"/>
          <w:color w:val="000000"/>
          <w:sz w:val="24"/>
          <w:szCs w:val="24"/>
          <w:lang w:val="uk-UA" w:eastAsia="ru-RU"/>
        </w:rPr>
        <w:t>34</w:t>
      </w:r>
      <w:r w:rsidR="007879EB">
        <w:rPr>
          <w:rFonts w:ascii="Times New Roman" w:eastAsia="Times New Roman" w:hAnsi="Times New Roman" w:cs="Times New Roman"/>
          <w:color w:val="000000"/>
          <w:sz w:val="24"/>
          <w:szCs w:val="24"/>
          <w:lang w:val="uk-UA" w:eastAsia="ru-RU"/>
        </w:rPr>
        <w:t xml:space="preserve"> </w:t>
      </w:r>
      <w:r w:rsidRPr="00BC1E04">
        <w:rPr>
          <w:rFonts w:ascii="Times New Roman" w:eastAsia="Calibri" w:hAnsi="Times New Roman" w:cs="Times New Roman"/>
          <w:sz w:val="24"/>
          <w:szCs w:val="24"/>
          <w:lang w:val="uk-UA" w:eastAsia="ru-RU"/>
        </w:rPr>
        <w:t xml:space="preserve">Закону України «Про адвокатуру та адвокатську діяльність» та застосувати дисциплінарне стягнення  у вигляді зупинення права на заняття адвокатською діяльністю  </w:t>
      </w:r>
      <w:r>
        <w:rPr>
          <w:rFonts w:ascii="Times New Roman" w:eastAsia="Calibri" w:hAnsi="Times New Roman" w:cs="Times New Roman"/>
          <w:sz w:val="24"/>
          <w:szCs w:val="24"/>
          <w:lang w:val="uk-UA" w:eastAsia="ru-RU"/>
        </w:rPr>
        <w:t xml:space="preserve">строком на шість місяців </w:t>
      </w:r>
      <w:r w:rsidRPr="00BC1E04">
        <w:rPr>
          <w:rFonts w:ascii="Times New Roman" w:eastAsia="Calibri" w:hAnsi="Times New Roman" w:cs="Times New Roman"/>
          <w:sz w:val="24"/>
          <w:szCs w:val="24"/>
          <w:lang w:val="uk-UA" w:eastAsia="ru-RU"/>
        </w:rPr>
        <w:t xml:space="preserve">з </w:t>
      </w:r>
      <w:r>
        <w:rPr>
          <w:rFonts w:ascii="Times New Roman" w:eastAsia="Calibri" w:hAnsi="Times New Roman" w:cs="Times New Roman"/>
          <w:sz w:val="24"/>
          <w:szCs w:val="24"/>
          <w:lang w:val="uk-UA" w:eastAsia="ru-RU"/>
        </w:rPr>
        <w:t>05</w:t>
      </w:r>
      <w:r w:rsidR="007879EB">
        <w:rPr>
          <w:rFonts w:ascii="Times New Roman" w:eastAsia="Calibri" w:hAnsi="Times New Roman" w:cs="Times New Roman"/>
          <w:sz w:val="24"/>
          <w:szCs w:val="24"/>
          <w:lang w:val="uk-UA" w:eastAsia="ru-RU"/>
        </w:rPr>
        <w:t xml:space="preserve"> липня </w:t>
      </w:r>
      <w:r w:rsidRPr="00BC1E04">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3</w:t>
      </w:r>
      <w:r w:rsidRPr="00BC1E04">
        <w:rPr>
          <w:rFonts w:ascii="Times New Roman" w:eastAsia="Calibri" w:hAnsi="Times New Roman" w:cs="Times New Roman"/>
          <w:sz w:val="24"/>
          <w:szCs w:val="24"/>
          <w:lang w:val="uk-UA" w:eastAsia="ru-RU"/>
        </w:rPr>
        <w:t xml:space="preserve"> року по </w:t>
      </w:r>
      <w:r>
        <w:rPr>
          <w:rFonts w:ascii="Times New Roman" w:eastAsia="Calibri" w:hAnsi="Times New Roman" w:cs="Times New Roman"/>
          <w:sz w:val="24"/>
          <w:szCs w:val="24"/>
          <w:lang w:val="uk-UA" w:eastAsia="ru-RU"/>
        </w:rPr>
        <w:t>05</w:t>
      </w:r>
      <w:r w:rsidR="007879EB">
        <w:rPr>
          <w:rFonts w:ascii="Times New Roman" w:eastAsia="Calibri" w:hAnsi="Times New Roman" w:cs="Times New Roman"/>
          <w:sz w:val="24"/>
          <w:szCs w:val="24"/>
          <w:lang w:val="uk-UA" w:eastAsia="ru-RU"/>
        </w:rPr>
        <w:t xml:space="preserve"> січня </w:t>
      </w:r>
      <w:r w:rsidRPr="00BC1E04">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r w:rsidRPr="00BC1E04">
        <w:rPr>
          <w:rFonts w:ascii="Times New Roman" w:eastAsia="Calibri" w:hAnsi="Times New Roman" w:cs="Times New Roman"/>
          <w:sz w:val="24"/>
          <w:szCs w:val="24"/>
          <w:lang w:val="uk-UA" w:eastAsia="ru-RU"/>
        </w:rPr>
        <w:t xml:space="preserve"> року.</w:t>
      </w:r>
    </w:p>
    <w:p w14:paraId="3FADEB16" w14:textId="77777777" w:rsidR="00696647" w:rsidRPr="001C44E4"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E207E8A" w14:textId="77777777" w:rsidR="00696647" w:rsidRDefault="00696647" w:rsidP="007879E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BC1E04">
        <w:rPr>
          <w:rFonts w:ascii="Times New Roman" w:eastAsia="Calibri" w:hAnsi="Times New Roman" w:cs="Times New Roman"/>
          <w:sz w:val="24"/>
          <w:szCs w:val="24"/>
          <w:lang w:val="uk-UA" w:eastAsia="ru-RU"/>
        </w:rPr>
        <w:t>Копію рішення надіслати адвокату</w:t>
      </w:r>
      <w:r>
        <w:rPr>
          <w:rFonts w:ascii="Times New Roman" w:eastAsia="Calibri" w:hAnsi="Times New Roman" w:cs="Times New Roman"/>
          <w:sz w:val="24"/>
          <w:szCs w:val="24"/>
          <w:lang w:val="uk-UA" w:eastAsia="ru-RU"/>
        </w:rPr>
        <w:t xml:space="preserve"> Діденку С.А. </w:t>
      </w:r>
      <w:r w:rsidRPr="00BC1E04">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0FA33BEB" w14:textId="77777777" w:rsidR="00696647" w:rsidRPr="00BC1E04"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43E5A4D" w14:textId="77777777" w:rsidR="00696647"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C1E04">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71AEABA" w14:textId="77777777" w:rsidR="00696647"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EABC89A" w14:textId="77777777" w:rsidR="00696647" w:rsidRPr="00BC1E04"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F3B660D" w14:textId="77777777" w:rsidR="00696647" w:rsidRPr="007879EB" w:rsidRDefault="00696647" w:rsidP="007879EB">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7879EB">
        <w:rPr>
          <w:rFonts w:ascii="Times New Roman" w:hAnsi="Times New Roman" w:cs="Times New Roman"/>
          <w:b/>
          <w:bCs/>
          <w:sz w:val="24"/>
          <w:szCs w:val="24"/>
          <w:lang w:val="uk-UA"/>
        </w:rPr>
        <w:t xml:space="preserve">В.о. голови КДКА Полтавської області                                           Ігор </w:t>
      </w:r>
      <w:proofErr w:type="spellStart"/>
      <w:r w:rsidRPr="007879EB">
        <w:rPr>
          <w:rFonts w:ascii="Times New Roman" w:hAnsi="Times New Roman" w:cs="Times New Roman"/>
          <w:b/>
          <w:bCs/>
          <w:sz w:val="24"/>
          <w:szCs w:val="24"/>
          <w:lang w:val="uk-UA"/>
        </w:rPr>
        <w:t>Гонжак</w:t>
      </w:r>
      <w:proofErr w:type="spellEnd"/>
    </w:p>
    <w:p w14:paraId="54C70412" w14:textId="77777777" w:rsidR="00696647" w:rsidRPr="007879EB" w:rsidRDefault="00696647" w:rsidP="007879EB">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71F41069" w14:textId="51950726" w:rsidR="00696647" w:rsidRPr="007879EB" w:rsidRDefault="00696647" w:rsidP="007879EB">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7879EB">
        <w:rPr>
          <w:rFonts w:ascii="Times New Roman" w:hAnsi="Times New Roman" w:cs="Times New Roman"/>
          <w:b/>
          <w:bCs/>
          <w:sz w:val="24"/>
          <w:szCs w:val="24"/>
          <w:lang w:val="uk-UA"/>
        </w:rPr>
        <w:t xml:space="preserve">Голова дисциплінарної палати                                                           Ігор </w:t>
      </w:r>
      <w:proofErr w:type="spellStart"/>
      <w:r w:rsidRPr="007879EB">
        <w:rPr>
          <w:rFonts w:ascii="Times New Roman" w:hAnsi="Times New Roman" w:cs="Times New Roman"/>
          <w:b/>
          <w:bCs/>
          <w:sz w:val="24"/>
          <w:szCs w:val="24"/>
          <w:lang w:val="uk-UA"/>
        </w:rPr>
        <w:t>Гонжак</w:t>
      </w:r>
      <w:proofErr w:type="spellEnd"/>
    </w:p>
    <w:p w14:paraId="3B267F3C" w14:textId="77777777" w:rsidR="00696647" w:rsidRPr="007879EB" w:rsidRDefault="00696647" w:rsidP="007879EB">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4EEBFAA3" w14:textId="787A56DF" w:rsidR="00696647" w:rsidRPr="007879EB" w:rsidRDefault="00696647" w:rsidP="007879EB">
      <w:pPr>
        <w:widowControl w:val="0"/>
        <w:autoSpaceDE w:val="0"/>
        <w:autoSpaceDN w:val="0"/>
        <w:adjustRightInd w:val="0"/>
        <w:spacing w:after="0" w:line="240" w:lineRule="auto"/>
        <w:ind w:firstLine="709"/>
        <w:rPr>
          <w:rFonts w:ascii="Times New Roman" w:eastAsia="Calibri" w:hAnsi="Times New Roman" w:cs="Times New Roman"/>
          <w:b/>
          <w:bCs/>
          <w:sz w:val="20"/>
          <w:szCs w:val="20"/>
          <w:lang w:eastAsia="ru-RU"/>
        </w:rPr>
      </w:pPr>
      <w:r w:rsidRPr="007879EB">
        <w:rPr>
          <w:rFonts w:ascii="Times New Roman" w:hAnsi="Times New Roman" w:cs="Times New Roman"/>
          <w:b/>
          <w:bCs/>
          <w:sz w:val="24"/>
          <w:szCs w:val="24"/>
          <w:lang w:val="uk-UA"/>
        </w:rPr>
        <w:t xml:space="preserve">Секретар  дисциплінарної палати                                   Володимир </w:t>
      </w:r>
      <w:proofErr w:type="spellStart"/>
      <w:r w:rsidRPr="007879EB">
        <w:rPr>
          <w:rFonts w:ascii="Times New Roman" w:hAnsi="Times New Roman" w:cs="Times New Roman"/>
          <w:b/>
          <w:bCs/>
          <w:sz w:val="24"/>
          <w:szCs w:val="24"/>
          <w:lang w:val="uk-UA"/>
        </w:rPr>
        <w:t>Рохманов</w:t>
      </w:r>
      <w:proofErr w:type="spellEnd"/>
    </w:p>
    <w:p w14:paraId="4DFB10E3" w14:textId="77777777" w:rsidR="00696647" w:rsidRPr="007879EB" w:rsidRDefault="00696647" w:rsidP="007879EB">
      <w:pPr>
        <w:widowControl w:val="0"/>
        <w:autoSpaceDE w:val="0"/>
        <w:autoSpaceDN w:val="0"/>
        <w:adjustRightInd w:val="0"/>
        <w:spacing w:after="0" w:line="240" w:lineRule="auto"/>
        <w:ind w:firstLine="709"/>
        <w:rPr>
          <w:rFonts w:ascii="Times New Roman" w:eastAsia="Calibri" w:hAnsi="Times New Roman" w:cs="Times New Roman"/>
          <w:b/>
          <w:bCs/>
          <w:sz w:val="20"/>
          <w:szCs w:val="20"/>
          <w:lang w:eastAsia="ru-RU"/>
        </w:rPr>
      </w:pPr>
    </w:p>
    <w:p w14:paraId="33C3ADDB" w14:textId="77777777" w:rsidR="00696647" w:rsidRPr="007879EB" w:rsidRDefault="00696647" w:rsidP="007879EB">
      <w:pPr>
        <w:widowControl w:val="0"/>
        <w:autoSpaceDE w:val="0"/>
        <w:autoSpaceDN w:val="0"/>
        <w:adjustRightInd w:val="0"/>
        <w:spacing w:after="0" w:line="240" w:lineRule="auto"/>
        <w:ind w:firstLine="709"/>
        <w:rPr>
          <w:rFonts w:ascii="Times New Roman" w:eastAsia="Calibri" w:hAnsi="Times New Roman" w:cs="Times New Roman"/>
          <w:b/>
          <w:bCs/>
          <w:sz w:val="20"/>
          <w:szCs w:val="20"/>
          <w:lang w:eastAsia="ru-RU"/>
        </w:rPr>
      </w:pPr>
    </w:p>
    <w:p w14:paraId="74F178C8" w14:textId="77777777" w:rsidR="00696647" w:rsidRPr="00EC033F" w:rsidRDefault="00696647" w:rsidP="007879E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6EB382C5" w14:textId="77777777" w:rsidR="00696647" w:rsidRDefault="00696647" w:rsidP="007879EB">
      <w:pPr>
        <w:ind w:firstLine="709"/>
      </w:pPr>
    </w:p>
    <w:p w14:paraId="77ACB1FB" w14:textId="77777777" w:rsidR="00D82E6F" w:rsidRDefault="00D82E6F" w:rsidP="007879EB">
      <w:pPr>
        <w:ind w:firstLine="709"/>
      </w:pPr>
    </w:p>
    <w:sectPr w:rsidR="00D82E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6647"/>
    <w:rsid w:val="000842D7"/>
    <w:rsid w:val="00154B0C"/>
    <w:rsid w:val="00696647"/>
    <w:rsid w:val="007879EB"/>
    <w:rsid w:val="00D82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0FBA"/>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6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66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66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1924</Words>
  <Characters>10970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3</cp:revision>
  <dcterms:created xsi:type="dcterms:W3CDTF">2023-07-06T06:06:00Z</dcterms:created>
  <dcterms:modified xsi:type="dcterms:W3CDTF">2025-09-23T06:00:00Z</dcterms:modified>
</cp:coreProperties>
</file>