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9EB39" w14:textId="77777777" w:rsidR="00051846" w:rsidRPr="003F587F" w:rsidRDefault="00051846" w:rsidP="00051846">
      <w:pPr>
        <w:ind w:right="-5"/>
        <w:jc w:val="center"/>
        <w:rPr>
          <w:lang w:val="uk-UA"/>
        </w:rPr>
      </w:pPr>
      <w:r w:rsidRPr="003F587F">
        <w:rPr>
          <w:noProof/>
          <w:lang w:val="uk-UA"/>
        </w:rPr>
        <w:drawing>
          <wp:inline distT="0" distB="0" distL="0" distR="0" wp14:anchorId="466B02E0" wp14:editId="125A2D7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821E317" w14:textId="77777777" w:rsidR="00051846" w:rsidRPr="003F587F" w:rsidRDefault="00051846" w:rsidP="00051846">
      <w:pPr>
        <w:ind w:left="-180" w:firstLine="180"/>
        <w:jc w:val="center"/>
        <w:rPr>
          <w:sz w:val="22"/>
          <w:szCs w:val="22"/>
          <w:lang w:val="uk-UA"/>
        </w:rPr>
      </w:pPr>
      <w:r w:rsidRPr="003F587F">
        <w:rPr>
          <w:sz w:val="22"/>
          <w:szCs w:val="22"/>
          <w:lang w:val="uk-UA"/>
        </w:rPr>
        <w:t>НАЦІОНАЛЬНА АСОЦІАЦІЯ АДВОКАТІВ УКРАЇНИ</w:t>
      </w:r>
    </w:p>
    <w:p w14:paraId="0711CD17" w14:textId="77777777" w:rsidR="00051846" w:rsidRPr="003F587F" w:rsidRDefault="00051846" w:rsidP="00051846">
      <w:pPr>
        <w:ind w:left="-180" w:firstLine="180"/>
        <w:jc w:val="center"/>
        <w:rPr>
          <w:b/>
          <w:bCs/>
          <w:sz w:val="22"/>
          <w:szCs w:val="22"/>
          <w:lang w:val="uk-UA"/>
        </w:rPr>
      </w:pPr>
      <w:r w:rsidRPr="003F587F">
        <w:rPr>
          <w:b/>
          <w:bCs/>
          <w:sz w:val="22"/>
          <w:szCs w:val="22"/>
          <w:lang w:val="uk-UA"/>
        </w:rPr>
        <w:t>КВАЛІФІКАЦІЙНО – ДИСЦИПЛІНАРНА КОМІСІЯ</w:t>
      </w:r>
    </w:p>
    <w:p w14:paraId="50F595C4" w14:textId="77777777" w:rsidR="00051846" w:rsidRPr="003F587F" w:rsidRDefault="00051846" w:rsidP="00051846">
      <w:pPr>
        <w:pBdr>
          <w:bottom w:val="single" w:sz="12" w:space="1" w:color="auto"/>
        </w:pBdr>
        <w:ind w:left="-180" w:firstLine="180"/>
        <w:jc w:val="center"/>
        <w:rPr>
          <w:b/>
          <w:bCs/>
          <w:sz w:val="22"/>
          <w:szCs w:val="22"/>
          <w:lang w:val="uk-UA"/>
        </w:rPr>
      </w:pPr>
      <w:r w:rsidRPr="003F587F">
        <w:rPr>
          <w:b/>
          <w:bCs/>
          <w:sz w:val="22"/>
          <w:szCs w:val="22"/>
          <w:lang w:val="uk-UA"/>
        </w:rPr>
        <w:t>АДВОКАТУРИ ПОЛТАВСЬКОЇ ОБЛАСТІ</w:t>
      </w:r>
    </w:p>
    <w:p w14:paraId="787F52B2" w14:textId="77777777" w:rsidR="00051846" w:rsidRPr="003F587F" w:rsidRDefault="00051846" w:rsidP="00051846">
      <w:pPr>
        <w:tabs>
          <w:tab w:val="left" w:pos="1110"/>
        </w:tabs>
        <w:rPr>
          <w:b/>
          <w:bCs/>
          <w:sz w:val="10"/>
          <w:szCs w:val="10"/>
          <w:lang w:val="uk-UA"/>
        </w:rPr>
      </w:pPr>
    </w:p>
    <w:p w14:paraId="258CD53A" w14:textId="2A1C3974" w:rsidR="00051846" w:rsidRPr="003F587F" w:rsidRDefault="00051846" w:rsidP="00051846">
      <w:pPr>
        <w:ind w:firstLine="708"/>
        <w:rPr>
          <w:sz w:val="24"/>
          <w:szCs w:val="24"/>
          <w:lang w:val="uk-UA"/>
        </w:rPr>
      </w:pPr>
      <w:r w:rsidRPr="003F587F">
        <w:rPr>
          <w:sz w:val="24"/>
          <w:szCs w:val="24"/>
          <w:lang w:val="uk-UA"/>
        </w:rPr>
        <w:t xml:space="preserve">05 жовтня  2023 року </w:t>
      </w:r>
      <w:r w:rsidRPr="003F587F">
        <w:rPr>
          <w:sz w:val="24"/>
          <w:szCs w:val="24"/>
          <w:lang w:val="uk-UA"/>
        </w:rPr>
        <w:tab/>
      </w:r>
      <w:r w:rsidRPr="003F587F">
        <w:rPr>
          <w:sz w:val="24"/>
          <w:szCs w:val="24"/>
          <w:lang w:val="uk-UA"/>
        </w:rPr>
        <w:tab/>
      </w:r>
      <w:r w:rsidRPr="003F587F">
        <w:rPr>
          <w:sz w:val="24"/>
          <w:szCs w:val="24"/>
          <w:lang w:val="uk-UA"/>
        </w:rPr>
        <w:tab/>
      </w:r>
      <w:r w:rsidRPr="003F587F">
        <w:rPr>
          <w:sz w:val="24"/>
          <w:szCs w:val="24"/>
          <w:lang w:val="uk-UA"/>
        </w:rPr>
        <w:tab/>
      </w:r>
      <w:r w:rsidRPr="003F587F">
        <w:rPr>
          <w:sz w:val="24"/>
          <w:szCs w:val="24"/>
          <w:lang w:val="uk-UA"/>
        </w:rPr>
        <w:tab/>
      </w:r>
      <w:r w:rsidRPr="003F587F">
        <w:rPr>
          <w:sz w:val="24"/>
          <w:szCs w:val="24"/>
          <w:lang w:val="uk-UA"/>
        </w:rPr>
        <w:tab/>
        <w:t>місто Полтава</w:t>
      </w:r>
    </w:p>
    <w:p w14:paraId="26DCE1F2" w14:textId="77777777" w:rsidR="00051846" w:rsidRPr="003F587F" w:rsidRDefault="00051846" w:rsidP="00051846">
      <w:pPr>
        <w:jc w:val="center"/>
        <w:rPr>
          <w:b/>
          <w:bCs/>
          <w:sz w:val="24"/>
          <w:szCs w:val="24"/>
          <w:lang w:val="uk-UA"/>
        </w:rPr>
      </w:pPr>
      <w:r w:rsidRPr="003F587F">
        <w:rPr>
          <w:b/>
          <w:bCs/>
          <w:sz w:val="24"/>
          <w:szCs w:val="24"/>
          <w:lang w:val="uk-UA"/>
        </w:rPr>
        <w:t xml:space="preserve">Р І Ш Е Н </w:t>
      </w:r>
      <w:proofErr w:type="spellStart"/>
      <w:r w:rsidRPr="003F587F">
        <w:rPr>
          <w:b/>
          <w:bCs/>
          <w:sz w:val="24"/>
          <w:szCs w:val="24"/>
          <w:lang w:val="uk-UA"/>
        </w:rPr>
        <w:t>Н</w:t>
      </w:r>
      <w:proofErr w:type="spellEnd"/>
      <w:r w:rsidRPr="003F587F">
        <w:rPr>
          <w:b/>
          <w:bCs/>
          <w:sz w:val="24"/>
          <w:szCs w:val="24"/>
          <w:lang w:val="uk-UA"/>
        </w:rPr>
        <w:t xml:space="preserve"> Я</w:t>
      </w:r>
    </w:p>
    <w:p w14:paraId="02D4CC85" w14:textId="77777777" w:rsidR="00051846" w:rsidRPr="003F587F" w:rsidRDefault="00051846" w:rsidP="00051846">
      <w:pPr>
        <w:jc w:val="center"/>
        <w:rPr>
          <w:b/>
          <w:bCs/>
          <w:sz w:val="24"/>
          <w:szCs w:val="24"/>
          <w:lang w:val="uk-UA"/>
        </w:rPr>
      </w:pPr>
      <w:r w:rsidRPr="003F587F">
        <w:rPr>
          <w:b/>
          <w:bCs/>
          <w:sz w:val="24"/>
          <w:szCs w:val="24"/>
          <w:lang w:val="uk-UA"/>
        </w:rPr>
        <w:t xml:space="preserve"> про відмову в порушенні  дисциплінарної справи</w:t>
      </w:r>
    </w:p>
    <w:p w14:paraId="38B6C85C" w14:textId="77777777" w:rsidR="00051846" w:rsidRPr="003F587F" w:rsidRDefault="00051846" w:rsidP="00051846">
      <w:pPr>
        <w:jc w:val="center"/>
        <w:rPr>
          <w:b/>
          <w:bCs/>
          <w:sz w:val="10"/>
          <w:szCs w:val="10"/>
          <w:lang w:val="uk-UA"/>
        </w:rPr>
      </w:pPr>
    </w:p>
    <w:p w14:paraId="5731342F" w14:textId="36896206" w:rsidR="00051846" w:rsidRPr="003F587F" w:rsidRDefault="00051846" w:rsidP="003F587F">
      <w:pPr>
        <w:ind w:firstLine="708"/>
        <w:jc w:val="both"/>
        <w:rPr>
          <w:sz w:val="24"/>
          <w:szCs w:val="24"/>
          <w:lang w:val="uk-UA"/>
        </w:rPr>
      </w:pPr>
      <w:r w:rsidRPr="003F587F">
        <w:rPr>
          <w:rFonts w:eastAsia="Times New Roman"/>
          <w:sz w:val="24"/>
          <w:szCs w:val="24"/>
          <w:lang w:val="uk-UA"/>
        </w:rPr>
        <w:t xml:space="preserve">Кваліфікаційно-дисциплінарна комісія адвокатури Полтавської області у складі в.о. </w:t>
      </w:r>
      <w:r w:rsidR="003F587F" w:rsidRPr="003F587F">
        <w:rPr>
          <w:rFonts w:eastAsia="Times New Roman"/>
          <w:sz w:val="24"/>
          <w:szCs w:val="24"/>
          <w:lang w:val="uk-UA"/>
        </w:rPr>
        <w:t>Г</w:t>
      </w:r>
      <w:r w:rsidRPr="003F587F">
        <w:rPr>
          <w:rFonts w:eastAsia="Times New Roman"/>
          <w:sz w:val="24"/>
          <w:szCs w:val="24"/>
          <w:lang w:val="uk-UA"/>
        </w:rPr>
        <w:t>олови комісії (</w:t>
      </w:r>
      <w:r w:rsidR="003F587F" w:rsidRPr="003F587F">
        <w:rPr>
          <w:rFonts w:eastAsia="Times New Roman"/>
          <w:sz w:val="24"/>
          <w:szCs w:val="24"/>
          <w:lang w:val="uk-UA"/>
        </w:rPr>
        <w:t>Г</w:t>
      </w:r>
      <w:r w:rsidRPr="003F587F">
        <w:rPr>
          <w:rFonts w:eastAsia="Times New Roman"/>
          <w:sz w:val="24"/>
          <w:szCs w:val="24"/>
          <w:lang w:val="uk-UA"/>
        </w:rPr>
        <w:t xml:space="preserve">олови дисциплінарної палати)  – </w:t>
      </w:r>
      <w:proofErr w:type="spellStart"/>
      <w:r w:rsidRPr="003F587F">
        <w:rPr>
          <w:rFonts w:eastAsia="Times New Roman"/>
          <w:sz w:val="24"/>
          <w:szCs w:val="24"/>
          <w:lang w:val="uk-UA"/>
        </w:rPr>
        <w:t>Гонжака</w:t>
      </w:r>
      <w:proofErr w:type="spellEnd"/>
      <w:r w:rsidRPr="003F587F">
        <w:rPr>
          <w:rFonts w:eastAsia="Times New Roman"/>
          <w:sz w:val="24"/>
          <w:szCs w:val="24"/>
          <w:lang w:val="uk-UA"/>
        </w:rPr>
        <w:t xml:space="preserve"> І.В., дисциплінарної палати:   секретаря –</w:t>
      </w:r>
      <w:r w:rsidRPr="003F587F">
        <w:rPr>
          <w:sz w:val="24"/>
          <w:szCs w:val="24"/>
          <w:lang w:val="uk-UA"/>
        </w:rPr>
        <w:t xml:space="preserve"> </w:t>
      </w:r>
      <w:proofErr w:type="spellStart"/>
      <w:r w:rsidRPr="003F587F">
        <w:rPr>
          <w:sz w:val="24"/>
          <w:szCs w:val="24"/>
          <w:lang w:val="uk-UA"/>
        </w:rPr>
        <w:t>Рохманова</w:t>
      </w:r>
      <w:proofErr w:type="spellEnd"/>
      <w:r w:rsidRPr="003F587F">
        <w:rPr>
          <w:sz w:val="24"/>
          <w:szCs w:val="24"/>
          <w:lang w:val="uk-UA"/>
        </w:rPr>
        <w:t xml:space="preserve"> В.І.</w:t>
      </w:r>
      <w:r w:rsidRPr="003F587F">
        <w:rPr>
          <w:rFonts w:eastAsia="Times New Roman"/>
          <w:sz w:val="24"/>
          <w:szCs w:val="24"/>
          <w:lang w:val="uk-UA"/>
        </w:rPr>
        <w:t>, членів палати: Антипенко А.І.,</w:t>
      </w:r>
      <w:r w:rsidR="005969DC" w:rsidRPr="003F587F">
        <w:rPr>
          <w:rFonts w:eastAsia="Times New Roman"/>
          <w:sz w:val="24"/>
          <w:szCs w:val="24"/>
          <w:lang w:val="uk-UA"/>
        </w:rPr>
        <w:t xml:space="preserve"> </w:t>
      </w:r>
      <w:proofErr w:type="spellStart"/>
      <w:r w:rsidRPr="003F587F">
        <w:rPr>
          <w:sz w:val="24"/>
          <w:szCs w:val="24"/>
          <w:lang w:val="uk-UA"/>
        </w:rPr>
        <w:t>Карнарука</w:t>
      </w:r>
      <w:proofErr w:type="spellEnd"/>
      <w:r w:rsidRPr="003F587F">
        <w:rPr>
          <w:sz w:val="24"/>
          <w:szCs w:val="24"/>
          <w:lang w:val="uk-UA"/>
        </w:rPr>
        <w:t xml:space="preserve"> А.В., Клименка О.Ю.</w:t>
      </w:r>
      <w:r w:rsidR="005969DC" w:rsidRPr="003F587F">
        <w:rPr>
          <w:sz w:val="24"/>
          <w:szCs w:val="24"/>
          <w:lang w:val="uk-UA"/>
        </w:rPr>
        <w:t>-</w:t>
      </w:r>
      <w:r w:rsidRPr="003F587F">
        <w:rPr>
          <w:sz w:val="24"/>
          <w:szCs w:val="24"/>
          <w:lang w:val="uk-UA"/>
        </w:rPr>
        <w:t xml:space="preserve"> </w:t>
      </w:r>
    </w:p>
    <w:p w14:paraId="15ABD9DA" w14:textId="38DC5D36" w:rsidR="00051846" w:rsidRPr="003F587F" w:rsidRDefault="00051846" w:rsidP="003F587F">
      <w:pPr>
        <w:ind w:firstLine="708"/>
        <w:jc w:val="both"/>
        <w:rPr>
          <w:sz w:val="24"/>
          <w:szCs w:val="24"/>
          <w:lang w:val="uk-UA"/>
        </w:rPr>
      </w:pPr>
      <w:r w:rsidRPr="003F587F">
        <w:rPr>
          <w:sz w:val="24"/>
          <w:szCs w:val="24"/>
          <w:lang w:val="uk-UA"/>
        </w:rPr>
        <w:t xml:space="preserve">розглянувши матеріали перевірки </w:t>
      </w:r>
      <w:bookmarkStart w:id="0" w:name="_Hlk122427678"/>
      <w:r w:rsidRPr="003F587F">
        <w:rPr>
          <w:sz w:val="24"/>
          <w:szCs w:val="24"/>
          <w:lang w:val="uk-UA"/>
        </w:rPr>
        <w:t xml:space="preserve">за скаргою </w:t>
      </w:r>
      <w:r w:rsidR="003F587F" w:rsidRPr="003F587F">
        <w:rPr>
          <w:sz w:val="24"/>
          <w:szCs w:val="24"/>
          <w:lang w:val="uk-UA"/>
        </w:rPr>
        <w:t xml:space="preserve">Особи_1 </w:t>
      </w:r>
      <w:r w:rsidRPr="003F587F">
        <w:rPr>
          <w:sz w:val="24"/>
          <w:szCs w:val="24"/>
          <w:lang w:val="uk-UA"/>
        </w:rPr>
        <w:t>стосовно</w:t>
      </w:r>
      <w:bookmarkStart w:id="1" w:name="_Hlk130297521"/>
      <w:r w:rsidRPr="003F587F">
        <w:rPr>
          <w:sz w:val="24"/>
          <w:szCs w:val="24"/>
          <w:lang w:val="uk-UA"/>
        </w:rPr>
        <w:t xml:space="preserve"> адвоката </w:t>
      </w:r>
      <w:proofErr w:type="spellStart"/>
      <w:r w:rsidRPr="003F587F">
        <w:rPr>
          <w:sz w:val="24"/>
          <w:szCs w:val="24"/>
          <w:lang w:val="uk-UA"/>
        </w:rPr>
        <w:t>Мітченка</w:t>
      </w:r>
      <w:proofErr w:type="spellEnd"/>
      <w:r w:rsidRPr="003F587F">
        <w:rPr>
          <w:sz w:val="24"/>
          <w:szCs w:val="24"/>
          <w:lang w:val="uk-UA"/>
        </w:rPr>
        <w:t xml:space="preserve"> Юрія Олексійовича (свідоцтво про право на заняття адвокатською діяльністю № 409 видане КДКА Полтавської області 24.11.2004 року, право на заняття адвокатською діяльністю якого</w:t>
      </w:r>
      <w:r w:rsidR="003F587F" w:rsidRPr="003F587F">
        <w:rPr>
          <w:sz w:val="24"/>
          <w:szCs w:val="24"/>
          <w:lang w:val="uk-UA"/>
        </w:rPr>
        <w:t xml:space="preserve"> </w:t>
      </w:r>
      <w:proofErr w:type="spellStart"/>
      <w:r w:rsidRPr="003F587F">
        <w:rPr>
          <w:sz w:val="24"/>
          <w:szCs w:val="24"/>
          <w:lang w:val="uk-UA"/>
        </w:rPr>
        <w:t>зупинено</w:t>
      </w:r>
      <w:proofErr w:type="spellEnd"/>
      <w:r w:rsidRPr="003F587F">
        <w:rPr>
          <w:sz w:val="24"/>
          <w:szCs w:val="24"/>
          <w:lang w:val="uk-UA"/>
        </w:rPr>
        <w:t xml:space="preserve"> згідно </w:t>
      </w:r>
      <w:r w:rsidR="003F587F" w:rsidRPr="003F587F">
        <w:rPr>
          <w:sz w:val="24"/>
          <w:szCs w:val="24"/>
          <w:lang w:val="uk-UA"/>
        </w:rPr>
        <w:t xml:space="preserve">з </w:t>
      </w:r>
      <w:r w:rsidRPr="003F587F">
        <w:rPr>
          <w:sz w:val="24"/>
          <w:szCs w:val="24"/>
          <w:lang w:val="uk-UA"/>
        </w:rPr>
        <w:t>п.</w:t>
      </w:r>
      <w:r w:rsidR="003F587F" w:rsidRPr="003F587F">
        <w:rPr>
          <w:sz w:val="24"/>
          <w:szCs w:val="24"/>
          <w:lang w:val="uk-UA"/>
        </w:rPr>
        <w:t xml:space="preserve"> </w:t>
      </w:r>
      <w:r w:rsidRPr="003F587F">
        <w:rPr>
          <w:sz w:val="24"/>
          <w:szCs w:val="24"/>
          <w:lang w:val="uk-UA"/>
        </w:rPr>
        <w:t>1,</w:t>
      </w:r>
      <w:r w:rsidR="003F587F" w:rsidRPr="003F587F">
        <w:rPr>
          <w:sz w:val="24"/>
          <w:szCs w:val="24"/>
          <w:lang w:val="uk-UA"/>
        </w:rPr>
        <w:t xml:space="preserve"> </w:t>
      </w:r>
      <w:r w:rsidRPr="003F587F">
        <w:rPr>
          <w:sz w:val="24"/>
          <w:szCs w:val="24"/>
          <w:lang w:val="uk-UA"/>
        </w:rPr>
        <w:t>ч.</w:t>
      </w:r>
      <w:r w:rsidR="003F587F" w:rsidRPr="003F587F">
        <w:rPr>
          <w:sz w:val="24"/>
          <w:szCs w:val="24"/>
          <w:lang w:val="uk-UA"/>
        </w:rPr>
        <w:t xml:space="preserve"> </w:t>
      </w:r>
      <w:r w:rsidRPr="003F587F">
        <w:rPr>
          <w:sz w:val="24"/>
          <w:szCs w:val="24"/>
          <w:lang w:val="uk-UA"/>
        </w:rPr>
        <w:t>1 ст.</w:t>
      </w:r>
      <w:r w:rsidR="003F587F" w:rsidRPr="003F587F">
        <w:rPr>
          <w:sz w:val="24"/>
          <w:szCs w:val="24"/>
          <w:lang w:val="uk-UA"/>
        </w:rPr>
        <w:t xml:space="preserve"> </w:t>
      </w:r>
      <w:r w:rsidRPr="003F587F">
        <w:rPr>
          <w:sz w:val="24"/>
          <w:szCs w:val="24"/>
          <w:lang w:val="uk-UA"/>
        </w:rPr>
        <w:t>31 З</w:t>
      </w:r>
      <w:r w:rsidR="003F587F" w:rsidRPr="003F587F">
        <w:rPr>
          <w:sz w:val="24"/>
          <w:szCs w:val="24"/>
          <w:lang w:val="uk-UA"/>
        </w:rPr>
        <w:t xml:space="preserve">акону </w:t>
      </w:r>
      <w:r w:rsidRPr="003F587F">
        <w:rPr>
          <w:sz w:val="24"/>
          <w:szCs w:val="24"/>
          <w:lang w:val="uk-UA"/>
        </w:rPr>
        <w:t>У</w:t>
      </w:r>
      <w:r w:rsidR="003F587F" w:rsidRPr="003F587F">
        <w:rPr>
          <w:sz w:val="24"/>
          <w:szCs w:val="24"/>
          <w:lang w:val="uk-UA"/>
        </w:rPr>
        <w:t>країни «</w:t>
      </w:r>
      <w:r w:rsidRPr="003F587F">
        <w:rPr>
          <w:sz w:val="24"/>
          <w:szCs w:val="24"/>
          <w:lang w:val="uk-UA"/>
        </w:rPr>
        <w:t>Про адвокатуру та адвокатську діяльність з 21.01.2022 року на підставі рішення Р</w:t>
      </w:r>
      <w:r w:rsidR="003F587F" w:rsidRPr="003F587F">
        <w:rPr>
          <w:sz w:val="24"/>
          <w:szCs w:val="24"/>
          <w:lang w:val="uk-UA"/>
        </w:rPr>
        <w:t>ади адвокатів</w:t>
      </w:r>
      <w:r w:rsidRPr="003F587F">
        <w:rPr>
          <w:sz w:val="24"/>
          <w:szCs w:val="24"/>
          <w:lang w:val="uk-UA"/>
        </w:rPr>
        <w:t xml:space="preserve"> Полтавської області № 2 від 25.01.2022 року) </w:t>
      </w:r>
      <w:bookmarkEnd w:id="1"/>
      <w:r w:rsidRPr="003F587F">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3F587F">
        <w:rPr>
          <w:sz w:val="24"/>
          <w:szCs w:val="24"/>
          <w:lang w:val="uk-UA"/>
        </w:rPr>
        <w:t xml:space="preserve"> –</w:t>
      </w:r>
    </w:p>
    <w:p w14:paraId="7CD12D73" w14:textId="77777777" w:rsidR="00051846" w:rsidRPr="003F587F" w:rsidRDefault="00051846" w:rsidP="00051846">
      <w:pPr>
        <w:jc w:val="both"/>
        <w:rPr>
          <w:sz w:val="8"/>
          <w:szCs w:val="8"/>
          <w:lang w:val="uk-UA"/>
        </w:rPr>
      </w:pPr>
    </w:p>
    <w:p w14:paraId="7FC989E3" w14:textId="77777777" w:rsidR="00051846" w:rsidRPr="003F587F" w:rsidRDefault="00051846" w:rsidP="00051846">
      <w:pPr>
        <w:jc w:val="center"/>
        <w:rPr>
          <w:b/>
          <w:sz w:val="24"/>
          <w:szCs w:val="24"/>
          <w:lang w:val="uk-UA"/>
        </w:rPr>
      </w:pPr>
      <w:r w:rsidRPr="003F587F">
        <w:rPr>
          <w:b/>
          <w:sz w:val="24"/>
          <w:szCs w:val="24"/>
          <w:lang w:val="uk-UA"/>
        </w:rPr>
        <w:t>В С Т А Н О В И Л А  :</w:t>
      </w:r>
    </w:p>
    <w:p w14:paraId="71BBC611" w14:textId="77777777" w:rsidR="00051846" w:rsidRPr="003F587F" w:rsidRDefault="00051846" w:rsidP="00051846">
      <w:pPr>
        <w:rPr>
          <w:b/>
          <w:sz w:val="6"/>
          <w:szCs w:val="6"/>
          <w:lang w:val="uk-UA"/>
        </w:rPr>
      </w:pPr>
    </w:p>
    <w:p w14:paraId="4BAA7D13" w14:textId="7B2BBFFD" w:rsidR="00051846" w:rsidRPr="003F587F" w:rsidRDefault="003F587F" w:rsidP="00051846">
      <w:pPr>
        <w:shd w:val="clear" w:color="auto" w:fill="FFFFFF"/>
        <w:tabs>
          <w:tab w:val="left" w:pos="720"/>
        </w:tabs>
        <w:ind w:right="72"/>
        <w:jc w:val="both"/>
        <w:rPr>
          <w:rFonts w:eastAsia="Times New Roman"/>
          <w:sz w:val="24"/>
          <w:szCs w:val="24"/>
          <w:lang w:val="uk-UA"/>
        </w:rPr>
      </w:pPr>
      <w:r w:rsidRPr="003F587F">
        <w:rPr>
          <w:sz w:val="24"/>
          <w:szCs w:val="24"/>
          <w:lang w:val="uk-UA"/>
        </w:rPr>
        <w:tab/>
      </w:r>
      <w:r w:rsidR="00051846" w:rsidRPr="003F587F">
        <w:rPr>
          <w:sz w:val="24"/>
          <w:szCs w:val="24"/>
          <w:lang w:val="uk-UA"/>
        </w:rPr>
        <w:t xml:space="preserve">05 вересня 2023 року </w:t>
      </w:r>
      <w:r w:rsidR="00051846" w:rsidRPr="003F587F">
        <w:rPr>
          <w:rFonts w:eastAsia="Times New Roman"/>
          <w:sz w:val="24"/>
          <w:szCs w:val="24"/>
          <w:lang w:val="uk-UA"/>
        </w:rPr>
        <w:t>до Кваліфікаційно-дисциплінарної комісії адвокатури Полтавської області надійшла с</w:t>
      </w:r>
      <w:r w:rsidR="00051846" w:rsidRPr="003F587F">
        <w:rPr>
          <w:sz w:val="24"/>
          <w:szCs w:val="24"/>
          <w:lang w:val="uk-UA"/>
        </w:rPr>
        <w:t xml:space="preserve">карга </w:t>
      </w:r>
      <w:r w:rsidRPr="003F587F">
        <w:rPr>
          <w:sz w:val="24"/>
          <w:szCs w:val="24"/>
          <w:lang w:val="uk-UA"/>
        </w:rPr>
        <w:t>Особи</w:t>
      </w:r>
      <w:r w:rsidRPr="003F587F">
        <w:rPr>
          <w:sz w:val="24"/>
          <w:szCs w:val="24"/>
          <w:u w:val="single"/>
          <w:lang w:val="uk-UA"/>
        </w:rPr>
        <w:t>_</w:t>
      </w:r>
      <w:r w:rsidRPr="003F587F">
        <w:rPr>
          <w:sz w:val="24"/>
          <w:szCs w:val="24"/>
          <w:lang w:val="uk-UA"/>
        </w:rPr>
        <w:t>1</w:t>
      </w:r>
      <w:r w:rsidR="00051846" w:rsidRPr="003F587F">
        <w:rPr>
          <w:sz w:val="24"/>
          <w:szCs w:val="24"/>
          <w:lang w:val="uk-UA"/>
        </w:rPr>
        <w:t xml:space="preserve"> </w:t>
      </w:r>
      <w:r w:rsidR="00051846" w:rsidRPr="003F587F">
        <w:rPr>
          <w:rFonts w:eastAsia="Times New Roman"/>
          <w:sz w:val="24"/>
          <w:szCs w:val="24"/>
          <w:lang w:val="uk-UA"/>
        </w:rPr>
        <w:t>про притягнення до дисциплінарної відповідальності адвоката</w:t>
      </w:r>
      <w:r w:rsidR="00051846" w:rsidRPr="003F587F">
        <w:rPr>
          <w:sz w:val="24"/>
          <w:szCs w:val="24"/>
          <w:lang w:val="uk-UA"/>
        </w:rPr>
        <w:t xml:space="preserve"> </w:t>
      </w:r>
      <w:proofErr w:type="spellStart"/>
      <w:r w:rsidR="00051846" w:rsidRPr="003F587F">
        <w:rPr>
          <w:sz w:val="24"/>
          <w:szCs w:val="24"/>
          <w:lang w:val="uk-UA"/>
        </w:rPr>
        <w:t>Мітченка</w:t>
      </w:r>
      <w:proofErr w:type="spellEnd"/>
      <w:r w:rsidR="00051846" w:rsidRPr="003F587F">
        <w:rPr>
          <w:sz w:val="24"/>
          <w:szCs w:val="24"/>
          <w:lang w:val="uk-UA"/>
        </w:rPr>
        <w:t xml:space="preserve"> Юрія Олексійовича </w:t>
      </w:r>
      <w:r w:rsidR="00051846" w:rsidRPr="003F587F">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2" w:name="_Hlk122427728"/>
    </w:p>
    <w:p w14:paraId="0FD7CE41" w14:textId="7543965A" w:rsidR="00051846" w:rsidRPr="003F587F" w:rsidRDefault="00051846" w:rsidP="003F587F">
      <w:pPr>
        <w:ind w:firstLine="708"/>
        <w:jc w:val="both"/>
        <w:rPr>
          <w:sz w:val="24"/>
          <w:szCs w:val="24"/>
          <w:lang w:val="uk-UA"/>
        </w:rPr>
      </w:pPr>
      <w:r w:rsidRPr="003F587F">
        <w:rPr>
          <w:sz w:val="24"/>
          <w:szCs w:val="24"/>
          <w:lang w:val="uk-UA"/>
        </w:rPr>
        <w:t>Скаржниця зазначає, що 23.04.2020 року Глобинським районним судом Полтавської області прийнято до розгляду та відкрито у спрощеному провадженні цивільну справу за позовом Обласного фонду підтримки індивідуального житлового будівництва на селі до неї та</w:t>
      </w:r>
      <w:r w:rsidR="005969DC" w:rsidRPr="003F587F">
        <w:rPr>
          <w:sz w:val="24"/>
          <w:szCs w:val="24"/>
          <w:lang w:val="uk-UA"/>
        </w:rPr>
        <w:t xml:space="preserve"> до </w:t>
      </w:r>
      <w:r w:rsidR="003F587F" w:rsidRPr="003F587F">
        <w:rPr>
          <w:sz w:val="24"/>
          <w:szCs w:val="24"/>
          <w:lang w:val="uk-UA"/>
        </w:rPr>
        <w:t xml:space="preserve">Особи_2 </w:t>
      </w:r>
      <w:r w:rsidRPr="003F587F">
        <w:rPr>
          <w:sz w:val="24"/>
          <w:szCs w:val="24"/>
          <w:lang w:val="uk-UA"/>
        </w:rPr>
        <w:t xml:space="preserve">про стягнення заборгованості за кредитною угодою № </w:t>
      </w:r>
      <w:r w:rsidR="003F587F" w:rsidRPr="003F587F">
        <w:rPr>
          <w:sz w:val="24"/>
          <w:szCs w:val="24"/>
          <w:lang w:val="uk-UA"/>
        </w:rPr>
        <w:t>0000</w:t>
      </w:r>
      <w:r w:rsidRPr="003F587F">
        <w:rPr>
          <w:sz w:val="24"/>
          <w:szCs w:val="24"/>
          <w:lang w:val="uk-UA"/>
        </w:rPr>
        <w:t>-</w:t>
      </w:r>
      <w:r w:rsidR="003F587F" w:rsidRPr="003F587F">
        <w:rPr>
          <w:sz w:val="24"/>
          <w:szCs w:val="24"/>
          <w:lang w:val="uk-UA"/>
        </w:rPr>
        <w:t>0000</w:t>
      </w:r>
      <w:r w:rsidRPr="003F587F">
        <w:rPr>
          <w:sz w:val="24"/>
          <w:szCs w:val="24"/>
          <w:lang w:val="uk-UA"/>
        </w:rPr>
        <w:t xml:space="preserve"> від 01.10.2001 року. </w:t>
      </w:r>
      <w:r w:rsidR="0009720C" w:rsidRPr="003F587F">
        <w:rPr>
          <w:sz w:val="24"/>
          <w:szCs w:val="24"/>
          <w:lang w:val="uk-UA"/>
        </w:rPr>
        <w:t>Н</w:t>
      </w:r>
      <w:r w:rsidRPr="003F587F">
        <w:rPr>
          <w:sz w:val="24"/>
          <w:szCs w:val="24"/>
          <w:lang w:val="uk-UA"/>
        </w:rPr>
        <w:t>а підставі</w:t>
      </w:r>
      <w:r w:rsidR="0009720C" w:rsidRPr="003F587F">
        <w:rPr>
          <w:sz w:val="24"/>
          <w:szCs w:val="24"/>
          <w:lang w:val="uk-UA"/>
        </w:rPr>
        <w:t xml:space="preserve"> довіреності Фонду  від 14.06.2022 року та</w:t>
      </w:r>
      <w:r w:rsidRPr="003F587F">
        <w:rPr>
          <w:sz w:val="24"/>
          <w:szCs w:val="24"/>
          <w:lang w:val="uk-UA"/>
        </w:rPr>
        <w:t xml:space="preserve"> заяви</w:t>
      </w:r>
      <w:r w:rsidR="0009720C" w:rsidRPr="003F587F">
        <w:rPr>
          <w:sz w:val="24"/>
          <w:szCs w:val="24"/>
          <w:lang w:val="uk-UA"/>
        </w:rPr>
        <w:t xml:space="preserve"> </w:t>
      </w:r>
      <w:r w:rsidRPr="003F587F">
        <w:rPr>
          <w:sz w:val="24"/>
          <w:szCs w:val="24"/>
          <w:lang w:val="uk-UA"/>
        </w:rPr>
        <w:t>від</w:t>
      </w:r>
      <w:r w:rsidR="0009720C" w:rsidRPr="003F587F">
        <w:rPr>
          <w:sz w:val="24"/>
          <w:szCs w:val="24"/>
          <w:lang w:val="uk-UA"/>
        </w:rPr>
        <w:t xml:space="preserve"> 17.06.2022 року</w:t>
      </w:r>
      <w:r w:rsidRPr="003F587F">
        <w:rPr>
          <w:sz w:val="24"/>
          <w:szCs w:val="24"/>
          <w:lang w:val="uk-UA"/>
        </w:rPr>
        <w:t>, як представник Обласного фонду підтримки індивідуального житлового будівництва на селі</w:t>
      </w:r>
      <w:r w:rsidR="003F587F" w:rsidRPr="003F587F">
        <w:rPr>
          <w:sz w:val="24"/>
          <w:szCs w:val="24"/>
          <w:lang w:val="uk-UA"/>
        </w:rPr>
        <w:t xml:space="preserve"> </w:t>
      </w:r>
      <w:r w:rsidR="0009720C" w:rsidRPr="003F587F">
        <w:rPr>
          <w:sz w:val="24"/>
          <w:szCs w:val="24"/>
          <w:lang w:val="uk-UA"/>
        </w:rPr>
        <w:t xml:space="preserve">до участі у справі вступив </w:t>
      </w:r>
      <w:r w:rsidRPr="003F587F">
        <w:rPr>
          <w:sz w:val="24"/>
          <w:szCs w:val="24"/>
          <w:lang w:val="uk-UA"/>
        </w:rPr>
        <w:t xml:space="preserve">адвокат </w:t>
      </w:r>
      <w:proofErr w:type="spellStart"/>
      <w:r w:rsidRPr="003F587F">
        <w:rPr>
          <w:sz w:val="24"/>
          <w:szCs w:val="24"/>
          <w:lang w:val="uk-UA"/>
        </w:rPr>
        <w:t>Мітченок</w:t>
      </w:r>
      <w:proofErr w:type="spellEnd"/>
      <w:r w:rsidRPr="003F587F">
        <w:rPr>
          <w:sz w:val="24"/>
          <w:szCs w:val="24"/>
          <w:lang w:val="uk-UA"/>
        </w:rPr>
        <w:t xml:space="preserve"> Ю.О.</w:t>
      </w:r>
      <w:r w:rsidR="0009720C" w:rsidRPr="003F587F">
        <w:rPr>
          <w:sz w:val="24"/>
          <w:szCs w:val="24"/>
          <w:lang w:val="uk-UA"/>
        </w:rPr>
        <w:t xml:space="preserve"> 15.08.2022 року</w:t>
      </w:r>
      <w:r w:rsidR="00674AE1" w:rsidRPr="003F587F">
        <w:rPr>
          <w:sz w:val="24"/>
          <w:szCs w:val="24"/>
          <w:lang w:val="uk-UA"/>
        </w:rPr>
        <w:t xml:space="preserve"> вона</w:t>
      </w:r>
      <w:r w:rsidR="0009720C" w:rsidRPr="003F587F">
        <w:rPr>
          <w:sz w:val="24"/>
          <w:szCs w:val="24"/>
          <w:lang w:val="uk-UA"/>
        </w:rPr>
        <w:t xml:space="preserve"> дізналася про те, що право на заняття адвокатською діяльністю адвоката </w:t>
      </w:r>
      <w:proofErr w:type="spellStart"/>
      <w:r w:rsidR="0009720C" w:rsidRPr="003F587F">
        <w:rPr>
          <w:sz w:val="24"/>
          <w:szCs w:val="24"/>
          <w:lang w:val="uk-UA"/>
        </w:rPr>
        <w:t>Мітченка</w:t>
      </w:r>
      <w:proofErr w:type="spellEnd"/>
      <w:r w:rsidR="0009720C" w:rsidRPr="003F587F">
        <w:rPr>
          <w:sz w:val="24"/>
          <w:szCs w:val="24"/>
          <w:lang w:val="uk-UA"/>
        </w:rPr>
        <w:t xml:space="preserve"> Ю.О. </w:t>
      </w:r>
      <w:proofErr w:type="spellStart"/>
      <w:r w:rsidR="0009720C" w:rsidRPr="003F587F">
        <w:rPr>
          <w:sz w:val="24"/>
          <w:szCs w:val="24"/>
          <w:lang w:val="uk-UA"/>
        </w:rPr>
        <w:t>зупинено</w:t>
      </w:r>
      <w:proofErr w:type="spellEnd"/>
      <w:r w:rsidR="0009720C" w:rsidRPr="003F587F">
        <w:rPr>
          <w:sz w:val="24"/>
          <w:szCs w:val="24"/>
          <w:lang w:val="uk-UA"/>
        </w:rPr>
        <w:t xml:space="preserve"> з 21.01.2022 року, а відтак він не мав  права  бути учасником справи та користуватися правами передбаченими ст.</w:t>
      </w:r>
      <w:r w:rsidR="003F587F" w:rsidRPr="003F587F">
        <w:rPr>
          <w:sz w:val="24"/>
          <w:szCs w:val="24"/>
          <w:lang w:val="uk-UA"/>
        </w:rPr>
        <w:t xml:space="preserve"> </w:t>
      </w:r>
      <w:r w:rsidR="0009720C" w:rsidRPr="003F587F">
        <w:rPr>
          <w:sz w:val="24"/>
          <w:szCs w:val="24"/>
          <w:lang w:val="uk-UA"/>
        </w:rPr>
        <w:t xml:space="preserve">43 ЦПК України. Не зважаючи на це 09.08.2022 року адвокат </w:t>
      </w:r>
      <w:proofErr w:type="spellStart"/>
      <w:r w:rsidR="0009720C" w:rsidRPr="003F587F">
        <w:rPr>
          <w:sz w:val="24"/>
          <w:szCs w:val="24"/>
          <w:lang w:val="uk-UA"/>
        </w:rPr>
        <w:t>Мітчен</w:t>
      </w:r>
      <w:r w:rsidR="00F91716" w:rsidRPr="003F587F">
        <w:rPr>
          <w:sz w:val="24"/>
          <w:szCs w:val="24"/>
          <w:lang w:val="uk-UA"/>
        </w:rPr>
        <w:t>ок</w:t>
      </w:r>
      <w:proofErr w:type="spellEnd"/>
      <w:r w:rsidR="003F587F" w:rsidRPr="003F587F">
        <w:rPr>
          <w:sz w:val="24"/>
          <w:szCs w:val="24"/>
          <w:lang w:val="uk-UA"/>
        </w:rPr>
        <w:t> </w:t>
      </w:r>
      <w:r w:rsidR="0009720C" w:rsidRPr="003F587F">
        <w:rPr>
          <w:sz w:val="24"/>
          <w:szCs w:val="24"/>
          <w:lang w:val="uk-UA"/>
        </w:rPr>
        <w:t>Ю.О. пода</w:t>
      </w:r>
      <w:r w:rsidR="00F91716" w:rsidRPr="003F587F">
        <w:rPr>
          <w:sz w:val="24"/>
          <w:szCs w:val="24"/>
          <w:lang w:val="uk-UA"/>
        </w:rPr>
        <w:t>в</w:t>
      </w:r>
      <w:r w:rsidR="0009720C" w:rsidRPr="003F587F">
        <w:rPr>
          <w:sz w:val="24"/>
          <w:szCs w:val="24"/>
          <w:lang w:val="uk-UA"/>
        </w:rPr>
        <w:t xml:space="preserve"> до </w:t>
      </w:r>
      <w:r w:rsidR="00F91716" w:rsidRPr="003F587F">
        <w:rPr>
          <w:sz w:val="24"/>
          <w:szCs w:val="24"/>
          <w:lang w:val="uk-UA"/>
        </w:rPr>
        <w:t>Глобинського</w:t>
      </w:r>
      <w:r w:rsidR="0009720C" w:rsidRPr="003F587F">
        <w:rPr>
          <w:sz w:val="24"/>
          <w:szCs w:val="24"/>
          <w:lang w:val="uk-UA"/>
        </w:rPr>
        <w:t xml:space="preserve"> районного суду Полтавської області </w:t>
      </w:r>
      <w:r w:rsidR="00F91716" w:rsidRPr="003F587F">
        <w:rPr>
          <w:sz w:val="24"/>
          <w:szCs w:val="24"/>
          <w:lang w:val="uk-UA"/>
        </w:rPr>
        <w:t>заяву про стягнення з неї додаткових витрат у сумі 2080,70 грн, яку судом задоволено.</w:t>
      </w:r>
    </w:p>
    <w:p w14:paraId="1FFEBCCF" w14:textId="009BAA97" w:rsidR="00051846" w:rsidRPr="003F587F" w:rsidRDefault="00051846" w:rsidP="003F587F">
      <w:pPr>
        <w:ind w:firstLine="708"/>
        <w:jc w:val="both"/>
        <w:rPr>
          <w:sz w:val="24"/>
          <w:szCs w:val="24"/>
          <w:lang w:val="uk-UA"/>
        </w:rPr>
      </w:pPr>
      <w:r w:rsidRPr="003F587F">
        <w:rPr>
          <w:sz w:val="24"/>
          <w:szCs w:val="24"/>
          <w:lang w:val="uk-UA"/>
        </w:rPr>
        <w:t xml:space="preserve">Вважає, що адвокат </w:t>
      </w:r>
      <w:proofErr w:type="spellStart"/>
      <w:r w:rsidR="00F91716" w:rsidRPr="003F587F">
        <w:rPr>
          <w:sz w:val="24"/>
          <w:szCs w:val="24"/>
          <w:lang w:val="uk-UA"/>
        </w:rPr>
        <w:t>Мітченок</w:t>
      </w:r>
      <w:proofErr w:type="spellEnd"/>
      <w:r w:rsidR="00F91716" w:rsidRPr="003F587F">
        <w:rPr>
          <w:sz w:val="24"/>
          <w:szCs w:val="24"/>
          <w:lang w:val="uk-UA"/>
        </w:rPr>
        <w:t xml:space="preserve"> Ю.О.</w:t>
      </w:r>
      <w:r w:rsidRPr="003F587F">
        <w:rPr>
          <w:sz w:val="24"/>
          <w:szCs w:val="24"/>
          <w:lang w:val="uk-UA"/>
        </w:rPr>
        <w:t xml:space="preserve"> порушив вимоги З</w:t>
      </w:r>
      <w:r w:rsidR="003F587F" w:rsidRPr="003F587F">
        <w:rPr>
          <w:sz w:val="24"/>
          <w:szCs w:val="24"/>
          <w:lang w:val="uk-UA"/>
        </w:rPr>
        <w:t>акону України</w:t>
      </w:r>
      <w:r w:rsidRPr="003F587F">
        <w:rPr>
          <w:sz w:val="24"/>
          <w:szCs w:val="24"/>
          <w:lang w:val="uk-UA"/>
        </w:rPr>
        <w:t xml:space="preserve"> «Про адвокатуру та адвокатську діяльність» та Правила адвокатської етики та прохає притягнути його до дисциплінарної відповідальності у вигляді позбавлення права на заняття адвокатською діяльністю.</w:t>
      </w:r>
    </w:p>
    <w:p w14:paraId="0A9E1430" w14:textId="2AA7AD06" w:rsidR="00051846" w:rsidRPr="003F587F" w:rsidRDefault="00051846" w:rsidP="003F587F">
      <w:pPr>
        <w:ind w:firstLine="708"/>
        <w:jc w:val="both"/>
        <w:rPr>
          <w:sz w:val="24"/>
          <w:szCs w:val="24"/>
          <w:lang w:val="uk-UA"/>
        </w:rPr>
      </w:pPr>
      <w:r w:rsidRPr="003F587F">
        <w:rPr>
          <w:sz w:val="24"/>
          <w:szCs w:val="24"/>
          <w:lang w:val="uk-UA"/>
        </w:rPr>
        <w:t xml:space="preserve">У своєму поясненні адвокат </w:t>
      </w:r>
      <w:proofErr w:type="spellStart"/>
      <w:r w:rsidR="00F91716" w:rsidRPr="003F587F">
        <w:rPr>
          <w:sz w:val="24"/>
          <w:szCs w:val="24"/>
          <w:lang w:val="uk-UA"/>
        </w:rPr>
        <w:t>Мітченок</w:t>
      </w:r>
      <w:proofErr w:type="spellEnd"/>
      <w:r w:rsidR="00F91716" w:rsidRPr="003F587F">
        <w:rPr>
          <w:sz w:val="24"/>
          <w:szCs w:val="24"/>
          <w:lang w:val="uk-UA"/>
        </w:rPr>
        <w:t xml:space="preserve"> Ю.О.</w:t>
      </w:r>
      <w:r w:rsidRPr="003F587F">
        <w:rPr>
          <w:sz w:val="24"/>
          <w:szCs w:val="24"/>
          <w:lang w:val="uk-UA"/>
        </w:rPr>
        <w:t xml:space="preserve"> зазначив, що </w:t>
      </w:r>
      <w:r w:rsidR="00F91716" w:rsidRPr="003F587F">
        <w:rPr>
          <w:sz w:val="24"/>
          <w:szCs w:val="24"/>
          <w:lang w:val="uk-UA"/>
        </w:rPr>
        <w:t>перебуває у трудових стосунках з Обласним фондом підтримки індивідуального житлового будівництва на селі. У  зазначеній у скарзі цивільній справі діяв виключно до вимог ч.</w:t>
      </w:r>
      <w:r w:rsidR="003F587F" w:rsidRPr="003F587F">
        <w:rPr>
          <w:sz w:val="24"/>
          <w:szCs w:val="24"/>
          <w:lang w:val="uk-UA"/>
        </w:rPr>
        <w:t xml:space="preserve"> </w:t>
      </w:r>
      <w:r w:rsidR="00F91716" w:rsidRPr="003F587F">
        <w:rPr>
          <w:sz w:val="24"/>
          <w:szCs w:val="24"/>
          <w:lang w:val="uk-UA"/>
        </w:rPr>
        <w:t>3 ст.</w:t>
      </w:r>
      <w:r w:rsidR="003F587F" w:rsidRPr="003F587F">
        <w:rPr>
          <w:sz w:val="24"/>
          <w:szCs w:val="24"/>
          <w:lang w:val="uk-UA"/>
        </w:rPr>
        <w:t xml:space="preserve"> </w:t>
      </w:r>
      <w:r w:rsidR="00F91716" w:rsidRPr="003F587F">
        <w:rPr>
          <w:sz w:val="24"/>
          <w:szCs w:val="24"/>
          <w:lang w:val="uk-UA"/>
        </w:rPr>
        <w:t>58 ЦПК України</w:t>
      </w:r>
      <w:r w:rsidR="003F587F" w:rsidRPr="003F587F">
        <w:rPr>
          <w:sz w:val="24"/>
          <w:szCs w:val="24"/>
          <w:lang w:val="uk-UA"/>
        </w:rPr>
        <w:t xml:space="preserve"> </w:t>
      </w:r>
      <w:r w:rsidR="00F91716" w:rsidRPr="003F587F">
        <w:rPr>
          <w:sz w:val="24"/>
          <w:szCs w:val="24"/>
          <w:lang w:val="uk-UA"/>
        </w:rPr>
        <w:t>(</w:t>
      </w:r>
      <w:proofErr w:type="spellStart"/>
      <w:r w:rsidR="00F91716" w:rsidRPr="003F587F">
        <w:rPr>
          <w:sz w:val="24"/>
          <w:szCs w:val="24"/>
          <w:lang w:val="uk-UA"/>
        </w:rPr>
        <w:t>самопредставництво</w:t>
      </w:r>
      <w:proofErr w:type="spellEnd"/>
      <w:r w:rsidR="00F91716" w:rsidRPr="003F587F">
        <w:rPr>
          <w:sz w:val="24"/>
          <w:szCs w:val="24"/>
          <w:lang w:val="uk-UA"/>
        </w:rPr>
        <w:t xml:space="preserve">).  </w:t>
      </w:r>
    </w:p>
    <w:p w14:paraId="6D7937BF" w14:textId="0EEAC50E" w:rsidR="00051846" w:rsidRPr="003F587F" w:rsidRDefault="00F91716" w:rsidP="003F587F">
      <w:pPr>
        <w:ind w:firstLine="708"/>
        <w:jc w:val="both"/>
        <w:rPr>
          <w:sz w:val="24"/>
          <w:szCs w:val="24"/>
          <w:lang w:val="uk-UA"/>
        </w:rPr>
      </w:pPr>
      <w:r w:rsidRPr="003F587F">
        <w:rPr>
          <w:sz w:val="24"/>
          <w:szCs w:val="24"/>
          <w:lang w:val="uk-UA"/>
        </w:rPr>
        <w:t>Вважає, що в його діях відсутні порушення З</w:t>
      </w:r>
      <w:r w:rsidR="003F587F" w:rsidRPr="003F587F">
        <w:rPr>
          <w:sz w:val="24"/>
          <w:szCs w:val="24"/>
          <w:lang w:val="uk-UA"/>
        </w:rPr>
        <w:t>акону України</w:t>
      </w:r>
      <w:r w:rsidRPr="003F587F">
        <w:rPr>
          <w:sz w:val="24"/>
          <w:szCs w:val="24"/>
          <w:lang w:val="uk-UA"/>
        </w:rPr>
        <w:t xml:space="preserve"> «Про адвокатуру та адвокатську діяльність» та </w:t>
      </w:r>
      <w:r w:rsidR="003F587F" w:rsidRPr="003F587F">
        <w:rPr>
          <w:sz w:val="24"/>
          <w:szCs w:val="24"/>
          <w:lang w:val="uk-UA"/>
        </w:rPr>
        <w:t>П</w:t>
      </w:r>
      <w:r w:rsidRPr="003F587F">
        <w:rPr>
          <w:sz w:val="24"/>
          <w:szCs w:val="24"/>
          <w:lang w:val="uk-UA"/>
        </w:rPr>
        <w:t xml:space="preserve">равил адвокатської етики, а </w:t>
      </w:r>
      <w:r w:rsidR="00051846" w:rsidRPr="003F587F">
        <w:rPr>
          <w:rFonts w:eastAsia="Times New Roman"/>
          <w:color w:val="202122"/>
          <w:sz w:val="24"/>
          <w:szCs w:val="24"/>
          <w:lang w:val="uk-UA" w:eastAsia="uk-UA"/>
        </w:rPr>
        <w:t xml:space="preserve"> скаргу </w:t>
      </w:r>
      <w:r w:rsidR="003F587F" w:rsidRPr="003F587F">
        <w:rPr>
          <w:rFonts w:eastAsia="Times New Roman"/>
          <w:color w:val="202122"/>
          <w:sz w:val="24"/>
          <w:szCs w:val="24"/>
          <w:lang w:val="uk-UA" w:eastAsia="uk-UA"/>
        </w:rPr>
        <w:t>Особи</w:t>
      </w:r>
      <w:r w:rsidR="003F587F" w:rsidRPr="003F587F">
        <w:rPr>
          <w:rFonts w:eastAsia="Times New Roman"/>
          <w:color w:val="202122"/>
          <w:sz w:val="24"/>
          <w:szCs w:val="24"/>
          <w:u w:val="single"/>
          <w:lang w:val="uk-UA" w:eastAsia="uk-UA"/>
        </w:rPr>
        <w:t>_</w:t>
      </w:r>
      <w:r w:rsidR="003F587F" w:rsidRPr="003F587F">
        <w:rPr>
          <w:rFonts w:eastAsia="Times New Roman"/>
          <w:color w:val="202122"/>
          <w:sz w:val="24"/>
          <w:szCs w:val="24"/>
          <w:lang w:val="uk-UA" w:eastAsia="uk-UA"/>
        </w:rPr>
        <w:t>1</w:t>
      </w:r>
      <w:r w:rsidR="00051846" w:rsidRPr="003F587F">
        <w:rPr>
          <w:rFonts w:eastAsia="Times New Roman"/>
          <w:color w:val="202122"/>
          <w:sz w:val="24"/>
          <w:szCs w:val="24"/>
          <w:lang w:val="uk-UA" w:eastAsia="uk-UA"/>
        </w:rPr>
        <w:t xml:space="preserve"> безпідставною та такою, що не підлягає до задоволення.</w:t>
      </w:r>
    </w:p>
    <w:p w14:paraId="1E97F87E" w14:textId="7EF71789" w:rsidR="005969DC" w:rsidRPr="003F587F" w:rsidRDefault="00051846" w:rsidP="00051846">
      <w:pPr>
        <w:ind w:firstLine="708"/>
        <w:jc w:val="both"/>
        <w:rPr>
          <w:rFonts w:eastAsia="Times New Roman"/>
          <w:color w:val="000000"/>
          <w:sz w:val="24"/>
          <w:szCs w:val="24"/>
          <w:lang w:val="uk-UA"/>
        </w:rPr>
      </w:pPr>
      <w:r w:rsidRPr="003F587F">
        <w:rPr>
          <w:rFonts w:eastAsia="Times New Roman"/>
          <w:sz w:val="24"/>
          <w:szCs w:val="24"/>
          <w:lang w:val="uk-UA"/>
        </w:rPr>
        <w:t>За п.</w:t>
      </w:r>
      <w:r w:rsidR="003F587F" w:rsidRPr="003F587F">
        <w:rPr>
          <w:rFonts w:eastAsia="Times New Roman"/>
          <w:sz w:val="24"/>
          <w:szCs w:val="24"/>
          <w:lang w:val="uk-UA"/>
        </w:rPr>
        <w:t xml:space="preserve"> </w:t>
      </w:r>
      <w:r w:rsidRPr="003F587F">
        <w:rPr>
          <w:rFonts w:eastAsia="Times New Roman"/>
          <w:sz w:val="24"/>
          <w:szCs w:val="24"/>
          <w:lang w:val="uk-UA"/>
        </w:rPr>
        <w:t>1,</w:t>
      </w:r>
      <w:r w:rsidR="003F587F" w:rsidRPr="003F587F">
        <w:rPr>
          <w:rFonts w:eastAsia="Times New Roman"/>
          <w:sz w:val="24"/>
          <w:szCs w:val="24"/>
          <w:lang w:val="uk-UA"/>
        </w:rPr>
        <w:t xml:space="preserve"> </w:t>
      </w:r>
      <w:r w:rsidRPr="003F587F">
        <w:rPr>
          <w:rFonts w:eastAsia="Times New Roman"/>
          <w:sz w:val="24"/>
          <w:szCs w:val="24"/>
          <w:lang w:val="uk-UA"/>
        </w:rPr>
        <w:t>2 ч.</w:t>
      </w:r>
      <w:r w:rsidR="003F587F" w:rsidRPr="003F587F">
        <w:rPr>
          <w:rFonts w:eastAsia="Times New Roman"/>
          <w:sz w:val="24"/>
          <w:szCs w:val="24"/>
          <w:lang w:val="uk-UA"/>
        </w:rPr>
        <w:t xml:space="preserve"> </w:t>
      </w:r>
      <w:r w:rsidRPr="003F587F">
        <w:rPr>
          <w:rFonts w:eastAsia="Times New Roman"/>
          <w:sz w:val="24"/>
          <w:szCs w:val="24"/>
          <w:lang w:val="uk-UA"/>
        </w:rPr>
        <w:t>1 ст.</w:t>
      </w:r>
      <w:r w:rsidR="003F587F" w:rsidRPr="003F587F">
        <w:rPr>
          <w:rFonts w:eastAsia="Times New Roman"/>
          <w:sz w:val="24"/>
          <w:szCs w:val="24"/>
          <w:lang w:val="uk-UA"/>
        </w:rPr>
        <w:t xml:space="preserve"> </w:t>
      </w:r>
      <w:r w:rsidRPr="003F587F">
        <w:rPr>
          <w:rFonts w:eastAsia="Times New Roman"/>
          <w:sz w:val="24"/>
          <w:szCs w:val="24"/>
          <w:lang w:val="uk-UA"/>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w:t>
      </w:r>
      <w:r w:rsidRPr="003F587F">
        <w:rPr>
          <w:rFonts w:eastAsia="Times New Roman"/>
          <w:sz w:val="24"/>
          <w:szCs w:val="24"/>
          <w:lang w:val="uk-UA"/>
        </w:rPr>
        <w:lastRenderedPageBreak/>
        <w:t>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F587F">
        <w:rPr>
          <w:rFonts w:eastAsia="Times New Roman"/>
          <w:color w:val="000000"/>
          <w:sz w:val="24"/>
          <w:szCs w:val="24"/>
          <w:lang w:val="uk-UA"/>
        </w:rPr>
        <w:t xml:space="preserve">   </w:t>
      </w:r>
    </w:p>
    <w:p w14:paraId="5E5C9112" w14:textId="141C5880" w:rsidR="00051846" w:rsidRPr="003F587F" w:rsidRDefault="00051846" w:rsidP="00051846">
      <w:pPr>
        <w:ind w:firstLine="708"/>
        <w:jc w:val="both"/>
        <w:rPr>
          <w:rFonts w:eastAsia="Times New Roman"/>
          <w:sz w:val="24"/>
          <w:szCs w:val="24"/>
          <w:lang w:val="uk-UA"/>
        </w:rPr>
      </w:pPr>
      <w:r w:rsidRPr="003F587F">
        <w:rPr>
          <w:rFonts w:eastAsia="Times New Roman"/>
          <w:color w:val="000000"/>
          <w:sz w:val="24"/>
          <w:szCs w:val="24"/>
          <w:lang w:val="uk-UA"/>
        </w:rPr>
        <w:t>У п</w:t>
      </w:r>
      <w:r w:rsidR="003F587F" w:rsidRPr="003F587F">
        <w:rPr>
          <w:rFonts w:eastAsia="Times New Roman"/>
          <w:color w:val="000000"/>
          <w:sz w:val="24"/>
          <w:szCs w:val="24"/>
          <w:lang w:val="uk-UA"/>
        </w:rPr>
        <w:t xml:space="preserve">. </w:t>
      </w:r>
      <w:r w:rsidRPr="003F587F">
        <w:rPr>
          <w:rFonts w:eastAsia="Times New Roman"/>
          <w:color w:val="000000"/>
          <w:sz w:val="24"/>
          <w:szCs w:val="24"/>
          <w:lang w:val="uk-UA"/>
        </w:rPr>
        <w:t>3 ч</w:t>
      </w:r>
      <w:r w:rsidR="003F587F" w:rsidRPr="003F587F">
        <w:rPr>
          <w:rFonts w:eastAsia="Times New Roman"/>
          <w:color w:val="000000"/>
          <w:sz w:val="24"/>
          <w:szCs w:val="24"/>
          <w:lang w:val="uk-UA"/>
        </w:rPr>
        <w:t>. 1 ст.</w:t>
      </w:r>
      <w:r w:rsidRPr="003F587F">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203654F4" w14:textId="398470BB" w:rsidR="00051846" w:rsidRPr="003F587F" w:rsidRDefault="003F587F" w:rsidP="003F587F">
      <w:pPr>
        <w:ind w:firstLine="708"/>
        <w:jc w:val="both"/>
        <w:rPr>
          <w:rFonts w:eastAsia="Times New Roman"/>
          <w:sz w:val="24"/>
          <w:szCs w:val="24"/>
          <w:lang w:val="uk-UA"/>
        </w:rPr>
      </w:pPr>
      <w:r w:rsidRPr="003F587F">
        <w:rPr>
          <w:rFonts w:eastAsia="Times New Roman"/>
          <w:color w:val="000000"/>
          <w:sz w:val="24"/>
          <w:szCs w:val="24"/>
          <w:lang w:val="uk-UA"/>
        </w:rPr>
        <w:t xml:space="preserve">Відповідно до ч. ч. 1, 2, 3 </w:t>
      </w:r>
      <w:r w:rsidR="00051846" w:rsidRPr="003F587F">
        <w:rPr>
          <w:rFonts w:eastAsia="Times New Roman"/>
          <w:color w:val="000000"/>
          <w:sz w:val="24"/>
          <w:szCs w:val="24"/>
          <w:lang w:val="uk-UA"/>
        </w:rPr>
        <w:t>ст</w:t>
      </w:r>
      <w:r w:rsidRPr="003F587F">
        <w:rPr>
          <w:rFonts w:eastAsia="Times New Roman"/>
          <w:color w:val="000000"/>
          <w:sz w:val="24"/>
          <w:szCs w:val="24"/>
          <w:lang w:val="uk-UA"/>
        </w:rPr>
        <w:t>.</w:t>
      </w:r>
      <w:r w:rsidR="00051846" w:rsidRPr="003F587F">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r w:rsidR="00051846" w:rsidRPr="003F587F">
        <w:rPr>
          <w:rFonts w:eastAsia="Times New Roman"/>
          <w:sz w:val="24"/>
          <w:szCs w:val="24"/>
          <w:lang w:val="uk-UA"/>
        </w:rPr>
        <w:t xml:space="preserve"> </w:t>
      </w:r>
    </w:p>
    <w:p w14:paraId="5F65E051" w14:textId="1EB17C2B" w:rsidR="00051846" w:rsidRPr="003F587F" w:rsidRDefault="00051846" w:rsidP="003F587F">
      <w:pPr>
        <w:ind w:firstLine="708"/>
        <w:jc w:val="both"/>
        <w:rPr>
          <w:rFonts w:eastAsia="Times New Roman"/>
          <w:sz w:val="24"/>
          <w:szCs w:val="24"/>
          <w:lang w:val="uk-UA"/>
        </w:rPr>
      </w:pPr>
      <w:r w:rsidRPr="003F587F">
        <w:rPr>
          <w:rFonts w:eastAsia="Times New Roman"/>
          <w:color w:val="000000"/>
          <w:sz w:val="24"/>
          <w:szCs w:val="24"/>
          <w:lang w:val="uk-UA"/>
        </w:rPr>
        <w:t>Згідно зі ст</w:t>
      </w:r>
      <w:r w:rsidR="003F587F">
        <w:rPr>
          <w:rFonts w:eastAsia="Times New Roman"/>
          <w:color w:val="000000"/>
          <w:sz w:val="24"/>
          <w:szCs w:val="24"/>
          <w:lang w:val="uk-UA"/>
        </w:rPr>
        <w:t>.</w:t>
      </w:r>
      <w:r w:rsidRPr="003F587F">
        <w:rPr>
          <w:rFonts w:eastAsia="Times New Roman"/>
          <w:color w:val="000000"/>
          <w:sz w:val="24"/>
          <w:szCs w:val="24"/>
          <w:lang w:val="uk-UA"/>
        </w:rPr>
        <w:t xml:space="preserve"> 3</w:t>
      </w:r>
      <w:r w:rsidR="003F587F">
        <w:rPr>
          <w:rFonts w:eastAsia="Times New Roman"/>
          <w:color w:val="000000"/>
          <w:sz w:val="24"/>
          <w:szCs w:val="24"/>
          <w:lang w:val="uk-UA"/>
        </w:rPr>
        <w:t>, ч. 1 ст. 4</w:t>
      </w:r>
      <w:r w:rsidRPr="003F587F">
        <w:rPr>
          <w:rFonts w:eastAsia="Times New Roman"/>
          <w:color w:val="000000"/>
          <w:sz w:val="24"/>
          <w:szCs w:val="24"/>
          <w:lang w:val="uk-UA"/>
        </w:rPr>
        <w:t>,</w:t>
      </w:r>
      <w:r w:rsidR="003F587F">
        <w:rPr>
          <w:rFonts w:eastAsia="Times New Roman"/>
          <w:color w:val="000000"/>
          <w:sz w:val="24"/>
          <w:szCs w:val="24"/>
          <w:lang w:val="uk-UA"/>
        </w:rPr>
        <w:t xml:space="preserve"> </w:t>
      </w:r>
      <w:r w:rsidRPr="003F587F">
        <w:rPr>
          <w:rFonts w:eastAsia="Times New Roman"/>
          <w:color w:val="000000"/>
          <w:sz w:val="24"/>
          <w:szCs w:val="24"/>
          <w:lang w:val="uk-UA"/>
        </w:rPr>
        <w:t>п</w:t>
      </w:r>
      <w:r w:rsidR="003F587F">
        <w:rPr>
          <w:rFonts w:eastAsia="Times New Roman"/>
          <w:color w:val="000000"/>
          <w:sz w:val="24"/>
          <w:szCs w:val="24"/>
          <w:lang w:val="uk-UA"/>
        </w:rPr>
        <w:t xml:space="preserve">. </w:t>
      </w:r>
      <w:r w:rsidRPr="003F587F">
        <w:rPr>
          <w:rFonts w:eastAsia="Times New Roman"/>
          <w:color w:val="000000"/>
          <w:sz w:val="24"/>
          <w:szCs w:val="24"/>
          <w:lang w:val="uk-UA"/>
        </w:rPr>
        <w:t>2</w:t>
      </w:r>
      <w:r w:rsidR="003F587F">
        <w:rPr>
          <w:rFonts w:eastAsia="Times New Roman"/>
          <w:color w:val="000000"/>
          <w:sz w:val="24"/>
          <w:szCs w:val="24"/>
          <w:lang w:val="uk-UA"/>
        </w:rPr>
        <w:t xml:space="preserve"> ч. </w:t>
      </w:r>
      <w:r w:rsidRPr="003F587F">
        <w:rPr>
          <w:rFonts w:eastAsia="Times New Roman"/>
          <w:color w:val="000000"/>
          <w:sz w:val="24"/>
          <w:szCs w:val="24"/>
          <w:lang w:val="uk-UA"/>
        </w:rPr>
        <w:t xml:space="preserve">1 </w:t>
      </w:r>
      <w:r w:rsidR="003F587F">
        <w:rPr>
          <w:rFonts w:eastAsia="Times New Roman"/>
          <w:color w:val="000000"/>
          <w:sz w:val="24"/>
          <w:szCs w:val="24"/>
          <w:lang w:val="uk-UA"/>
        </w:rPr>
        <w:t>ст.</w:t>
      </w:r>
      <w:r w:rsidRPr="003F587F">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25B6ECC" w14:textId="4091474A" w:rsidR="00051846" w:rsidRPr="003F587F" w:rsidRDefault="00051846" w:rsidP="003F587F">
      <w:pPr>
        <w:ind w:firstLine="708"/>
        <w:jc w:val="both"/>
        <w:rPr>
          <w:rFonts w:eastAsia="Times New Roman"/>
          <w:sz w:val="24"/>
          <w:szCs w:val="24"/>
          <w:lang w:val="uk-UA"/>
        </w:rPr>
      </w:pPr>
      <w:r w:rsidRPr="003F587F">
        <w:rPr>
          <w:rFonts w:eastAsia="Times New Roman"/>
          <w:color w:val="000000"/>
          <w:sz w:val="24"/>
          <w:szCs w:val="24"/>
          <w:lang w:val="uk-UA"/>
        </w:rPr>
        <w:t>За ст</w:t>
      </w:r>
      <w:r w:rsidR="003F587F">
        <w:rPr>
          <w:rFonts w:eastAsia="Times New Roman"/>
          <w:color w:val="000000"/>
          <w:sz w:val="24"/>
          <w:szCs w:val="24"/>
          <w:lang w:val="uk-UA"/>
        </w:rPr>
        <w:t xml:space="preserve">. </w:t>
      </w:r>
      <w:r w:rsidRPr="003F587F">
        <w:rPr>
          <w:rFonts w:eastAsia="Times New Roman"/>
          <w:color w:val="000000"/>
          <w:sz w:val="24"/>
          <w:szCs w:val="24"/>
          <w:lang w:val="uk-UA"/>
        </w:rPr>
        <w:t>5 </w:t>
      </w:r>
      <w:r w:rsidR="003F587F">
        <w:rPr>
          <w:rFonts w:eastAsia="Times New Roman"/>
          <w:color w:val="000000"/>
          <w:sz w:val="24"/>
          <w:szCs w:val="24"/>
          <w:lang w:val="uk-UA"/>
        </w:rPr>
        <w:t xml:space="preserve">Закону </w:t>
      </w:r>
      <w:r w:rsidRPr="003F587F">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5A07D60" w14:textId="603B8FEA" w:rsidR="00051846" w:rsidRPr="003F587F" w:rsidRDefault="00051846" w:rsidP="003F587F">
      <w:pPr>
        <w:ind w:firstLine="708"/>
        <w:jc w:val="both"/>
        <w:rPr>
          <w:rFonts w:eastAsia="Times New Roman"/>
          <w:sz w:val="24"/>
          <w:szCs w:val="24"/>
          <w:lang w:val="uk-UA"/>
        </w:rPr>
      </w:pPr>
      <w:r w:rsidRPr="003F587F">
        <w:rPr>
          <w:rFonts w:eastAsiaTheme="minorHAnsi"/>
          <w:sz w:val="24"/>
          <w:szCs w:val="24"/>
          <w:lang w:val="uk-UA" w:eastAsia="en-US"/>
        </w:rPr>
        <w:t>За приписами</w:t>
      </w:r>
      <w:r w:rsidR="003F587F">
        <w:rPr>
          <w:rFonts w:eastAsiaTheme="minorHAnsi"/>
          <w:sz w:val="24"/>
          <w:szCs w:val="24"/>
          <w:lang w:val="uk-UA" w:eastAsia="en-US"/>
        </w:rPr>
        <w:t xml:space="preserve"> ч.  ч. </w:t>
      </w:r>
      <w:r w:rsidRPr="003F587F">
        <w:rPr>
          <w:rFonts w:eastAsiaTheme="minorHAnsi"/>
          <w:sz w:val="24"/>
          <w:szCs w:val="24"/>
          <w:lang w:val="uk-UA" w:eastAsia="en-US"/>
        </w:rPr>
        <w:t>1,</w:t>
      </w:r>
      <w:r w:rsidR="003F587F">
        <w:rPr>
          <w:rFonts w:eastAsiaTheme="minorHAnsi"/>
          <w:sz w:val="24"/>
          <w:szCs w:val="24"/>
          <w:lang w:val="uk-UA" w:eastAsia="en-US"/>
        </w:rPr>
        <w:t xml:space="preserve"> </w:t>
      </w:r>
      <w:r w:rsidRPr="003F587F">
        <w:rPr>
          <w:rFonts w:eastAsiaTheme="minorHAnsi"/>
          <w:sz w:val="24"/>
          <w:szCs w:val="24"/>
          <w:lang w:val="uk-UA" w:eastAsia="en-US"/>
        </w:rPr>
        <w:t>3 ст.</w:t>
      </w:r>
      <w:r w:rsidR="003F587F">
        <w:rPr>
          <w:rFonts w:eastAsiaTheme="minorHAnsi"/>
          <w:sz w:val="24"/>
          <w:szCs w:val="24"/>
          <w:lang w:val="uk-UA" w:eastAsia="en-US"/>
        </w:rPr>
        <w:t xml:space="preserve"> </w:t>
      </w:r>
      <w:r w:rsidRPr="003F587F">
        <w:rPr>
          <w:rFonts w:eastAsiaTheme="minorHAnsi"/>
          <w:sz w:val="24"/>
          <w:szCs w:val="24"/>
          <w:lang w:val="uk-UA" w:eastAsia="en-US"/>
        </w:rPr>
        <w:t>33 З</w:t>
      </w:r>
      <w:r w:rsidR="003F587F">
        <w:rPr>
          <w:rFonts w:eastAsiaTheme="minorHAnsi"/>
          <w:sz w:val="24"/>
          <w:szCs w:val="24"/>
          <w:lang w:val="uk-UA" w:eastAsia="en-US"/>
        </w:rPr>
        <w:t xml:space="preserve">акону </w:t>
      </w:r>
      <w:r w:rsidRPr="003F587F">
        <w:rPr>
          <w:rFonts w:eastAsiaTheme="minorHAnsi"/>
          <w:sz w:val="24"/>
          <w:szCs w:val="24"/>
          <w:lang w:val="uk-UA" w:eastAsia="en-US"/>
        </w:rPr>
        <w:t>У</w:t>
      </w:r>
      <w:r w:rsidR="003F587F">
        <w:rPr>
          <w:rFonts w:eastAsiaTheme="minorHAnsi"/>
          <w:sz w:val="24"/>
          <w:szCs w:val="24"/>
          <w:lang w:val="uk-UA" w:eastAsia="en-US"/>
        </w:rPr>
        <w:t>країни</w:t>
      </w:r>
      <w:r w:rsidRPr="003F587F">
        <w:rPr>
          <w:rFonts w:eastAsiaTheme="minorHAnsi"/>
          <w:sz w:val="24"/>
          <w:szCs w:val="24"/>
          <w:lang w:val="uk-UA" w:eastAsia="en-US"/>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 Дисциплінарне провадження стосовно адвоката здійснюється кваліфікаційно-дисциплінарною комісією адвокатури за </w:t>
      </w:r>
      <w:proofErr w:type="spellStart"/>
      <w:r w:rsidRPr="003F587F">
        <w:rPr>
          <w:rFonts w:eastAsiaTheme="minorHAnsi"/>
          <w:sz w:val="24"/>
          <w:szCs w:val="24"/>
          <w:lang w:val="uk-UA" w:eastAsia="en-US"/>
        </w:rPr>
        <w:t>адресою</w:t>
      </w:r>
      <w:proofErr w:type="spellEnd"/>
      <w:r w:rsidRPr="003F587F">
        <w:rPr>
          <w:rFonts w:eastAsiaTheme="minorHAnsi"/>
          <w:sz w:val="24"/>
          <w:szCs w:val="24"/>
          <w:lang w:val="uk-UA" w:eastAsia="en-US"/>
        </w:rPr>
        <w:t xml:space="preserve"> робочого місця адвоката, зазначеною</w:t>
      </w:r>
      <w:r w:rsidRPr="003F587F">
        <w:rPr>
          <w:rFonts w:eastAsia="Times New Roman"/>
          <w:sz w:val="24"/>
          <w:szCs w:val="24"/>
          <w:lang w:val="uk-UA"/>
        </w:rPr>
        <w:t xml:space="preserve"> </w:t>
      </w:r>
      <w:r w:rsidRPr="003F587F">
        <w:rPr>
          <w:rFonts w:eastAsiaTheme="minorHAnsi"/>
          <w:sz w:val="24"/>
          <w:szCs w:val="24"/>
          <w:lang w:val="uk-UA" w:eastAsia="en-US"/>
        </w:rPr>
        <w:t xml:space="preserve"> в Єдиному реєстрі адвокатів України.</w:t>
      </w:r>
    </w:p>
    <w:p w14:paraId="68F6AB8E" w14:textId="6E8892CE" w:rsidR="00051846" w:rsidRPr="003F587F" w:rsidRDefault="00051846" w:rsidP="003F587F">
      <w:pPr>
        <w:ind w:firstLine="708"/>
        <w:jc w:val="both"/>
        <w:rPr>
          <w:rFonts w:eastAsia="Times New Roman"/>
          <w:sz w:val="24"/>
          <w:szCs w:val="24"/>
          <w:lang w:val="uk-UA"/>
        </w:rPr>
      </w:pPr>
      <w:r w:rsidRPr="003F587F">
        <w:rPr>
          <w:rFonts w:eastAsia="Times New Roman"/>
          <w:sz w:val="24"/>
          <w:szCs w:val="24"/>
          <w:lang w:val="uk-UA"/>
        </w:rPr>
        <w:t>У відповідності до ч.</w:t>
      </w:r>
      <w:r w:rsidR="003F587F">
        <w:rPr>
          <w:rFonts w:eastAsia="Times New Roman"/>
          <w:sz w:val="24"/>
          <w:szCs w:val="24"/>
          <w:lang w:val="uk-UA"/>
        </w:rPr>
        <w:t xml:space="preserve"> </w:t>
      </w:r>
      <w:r w:rsidRPr="003F587F">
        <w:rPr>
          <w:rFonts w:eastAsia="Times New Roman"/>
          <w:sz w:val="24"/>
          <w:szCs w:val="24"/>
          <w:lang w:val="uk-UA"/>
        </w:rPr>
        <w:t>1 ст.</w:t>
      </w:r>
      <w:r w:rsidR="003F587F">
        <w:rPr>
          <w:rFonts w:eastAsia="Times New Roman"/>
          <w:sz w:val="24"/>
          <w:szCs w:val="24"/>
          <w:lang w:val="uk-UA"/>
        </w:rPr>
        <w:t xml:space="preserve"> </w:t>
      </w:r>
      <w:r w:rsidRPr="003F587F">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F587F">
        <w:rPr>
          <w:rFonts w:eastAsia="Times New Roman"/>
          <w:sz w:val="24"/>
          <w:szCs w:val="24"/>
          <w:lang w:val="uk-UA"/>
        </w:rPr>
        <w:t xml:space="preserve"> </w:t>
      </w:r>
      <w:r w:rsidRPr="003F587F">
        <w:rPr>
          <w:rFonts w:eastAsia="Times New Roman"/>
          <w:sz w:val="24"/>
          <w:szCs w:val="24"/>
          <w:lang w:val="uk-UA"/>
        </w:rPr>
        <w:t>2 ст.</w:t>
      </w:r>
      <w:r w:rsidR="003F587F">
        <w:rPr>
          <w:rFonts w:eastAsia="Times New Roman"/>
          <w:sz w:val="24"/>
          <w:szCs w:val="24"/>
          <w:lang w:val="uk-UA"/>
        </w:rPr>
        <w:t xml:space="preserve"> </w:t>
      </w:r>
      <w:r w:rsidRPr="003F587F">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w:t>
      </w:r>
      <w:r w:rsidR="00F91716" w:rsidRPr="003F587F">
        <w:rPr>
          <w:rFonts w:eastAsia="Times New Roman"/>
          <w:sz w:val="24"/>
          <w:szCs w:val="24"/>
          <w:lang w:val="uk-UA"/>
        </w:rPr>
        <w:t xml:space="preserve"> </w:t>
      </w:r>
      <w:r w:rsidRPr="003F587F">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w:t>
      </w:r>
      <w:r w:rsidR="00F91716" w:rsidRPr="003F587F">
        <w:rPr>
          <w:rFonts w:eastAsia="Times New Roman"/>
          <w:sz w:val="24"/>
          <w:szCs w:val="24"/>
          <w:lang w:val="uk-UA"/>
        </w:rPr>
        <w:t xml:space="preserve"> </w:t>
      </w:r>
      <w:r w:rsidRPr="003F587F">
        <w:rPr>
          <w:rFonts w:eastAsia="Times New Roman"/>
          <w:sz w:val="24"/>
          <w:szCs w:val="24"/>
          <w:lang w:val="uk-UA"/>
        </w:rPr>
        <w:t>порушення інших обов’язків адвоката, передбачених законом.</w:t>
      </w:r>
      <w:bookmarkEnd w:id="2"/>
    </w:p>
    <w:p w14:paraId="5A206510" w14:textId="6BF11017" w:rsidR="00051846" w:rsidRPr="003F587F" w:rsidRDefault="00051846" w:rsidP="003F587F">
      <w:pPr>
        <w:ind w:firstLine="708"/>
        <w:jc w:val="both"/>
        <w:rPr>
          <w:rFonts w:eastAsia="Times New Roman"/>
          <w:sz w:val="24"/>
          <w:szCs w:val="24"/>
          <w:lang w:val="uk-UA"/>
        </w:rPr>
      </w:pPr>
      <w:r w:rsidRPr="003F587F">
        <w:rPr>
          <w:rFonts w:eastAsia="Times New Roman"/>
          <w:sz w:val="24"/>
          <w:szCs w:val="24"/>
          <w:lang w:val="uk-UA"/>
        </w:rPr>
        <w:t>За ч.</w:t>
      </w:r>
      <w:r w:rsidR="003F587F">
        <w:rPr>
          <w:rFonts w:eastAsia="Times New Roman"/>
          <w:sz w:val="24"/>
          <w:szCs w:val="24"/>
          <w:lang w:val="uk-UA"/>
        </w:rPr>
        <w:t xml:space="preserve"> ч. </w:t>
      </w:r>
      <w:r w:rsidRPr="003F587F">
        <w:rPr>
          <w:rFonts w:eastAsia="Times New Roman"/>
          <w:sz w:val="24"/>
          <w:szCs w:val="24"/>
          <w:lang w:val="uk-UA"/>
        </w:rPr>
        <w:t>3,</w:t>
      </w:r>
      <w:r w:rsidR="003F587F">
        <w:rPr>
          <w:rFonts w:eastAsia="Times New Roman"/>
          <w:sz w:val="24"/>
          <w:szCs w:val="24"/>
          <w:lang w:val="uk-UA"/>
        </w:rPr>
        <w:t xml:space="preserve"> </w:t>
      </w:r>
      <w:r w:rsidRPr="003F587F">
        <w:rPr>
          <w:rFonts w:eastAsia="Times New Roman"/>
          <w:sz w:val="24"/>
          <w:szCs w:val="24"/>
          <w:lang w:val="uk-UA"/>
        </w:rPr>
        <w:t>4 ст.</w:t>
      </w:r>
      <w:r w:rsidR="003F587F">
        <w:rPr>
          <w:rFonts w:eastAsia="Times New Roman"/>
          <w:sz w:val="24"/>
          <w:szCs w:val="24"/>
          <w:lang w:val="uk-UA"/>
        </w:rPr>
        <w:t xml:space="preserve"> </w:t>
      </w:r>
      <w:r w:rsidRPr="003F587F">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3" w:name="_Hlk130283404"/>
      <w:r w:rsidRPr="003F587F">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3"/>
      <w:r w:rsidRPr="003F587F">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r w:rsidR="00F91716" w:rsidRPr="003F587F">
        <w:rPr>
          <w:rFonts w:eastAsia="Times New Roman"/>
          <w:sz w:val="24"/>
          <w:szCs w:val="24"/>
          <w:lang w:val="uk-UA"/>
        </w:rPr>
        <w:t>тлумачяться</w:t>
      </w:r>
      <w:r w:rsidRPr="003F587F">
        <w:rPr>
          <w:rFonts w:eastAsia="Times New Roman"/>
          <w:sz w:val="24"/>
          <w:szCs w:val="24"/>
          <w:lang w:val="uk-UA"/>
        </w:rPr>
        <w:t xml:space="preserve"> на його користь.</w:t>
      </w:r>
    </w:p>
    <w:p w14:paraId="7EF091BA" w14:textId="5261CF92" w:rsidR="005969DC" w:rsidRPr="003F587F" w:rsidRDefault="00051846" w:rsidP="003F587F">
      <w:pPr>
        <w:ind w:firstLine="708"/>
        <w:jc w:val="both"/>
        <w:rPr>
          <w:sz w:val="24"/>
          <w:szCs w:val="24"/>
          <w:lang w:val="uk-UA"/>
        </w:rPr>
      </w:pPr>
      <w:r w:rsidRPr="003F587F">
        <w:rPr>
          <w:rFonts w:eastAsia="Times New Roman"/>
          <w:sz w:val="24"/>
          <w:szCs w:val="24"/>
          <w:lang w:val="uk-UA"/>
        </w:rPr>
        <w:t xml:space="preserve">Надаючи оцінку діям адвоката </w:t>
      </w:r>
      <w:r w:rsidRPr="003F587F">
        <w:rPr>
          <w:sz w:val="24"/>
          <w:szCs w:val="24"/>
          <w:lang w:val="uk-UA"/>
        </w:rPr>
        <w:t xml:space="preserve"> </w:t>
      </w:r>
      <w:proofErr w:type="spellStart"/>
      <w:r w:rsidR="003B181F" w:rsidRPr="003F587F">
        <w:rPr>
          <w:sz w:val="24"/>
          <w:szCs w:val="24"/>
          <w:lang w:val="uk-UA"/>
        </w:rPr>
        <w:t>Мітченка</w:t>
      </w:r>
      <w:proofErr w:type="spellEnd"/>
      <w:r w:rsidR="003B181F" w:rsidRPr="003F587F">
        <w:rPr>
          <w:sz w:val="24"/>
          <w:szCs w:val="24"/>
          <w:lang w:val="uk-UA"/>
        </w:rPr>
        <w:t xml:space="preserve"> Юрія Олексійовича</w:t>
      </w:r>
      <w:r w:rsidRPr="003F587F">
        <w:rPr>
          <w:sz w:val="24"/>
          <w:szCs w:val="24"/>
          <w:lang w:val="uk-UA"/>
        </w:rPr>
        <w:t xml:space="preserve">  </w:t>
      </w:r>
      <w:r w:rsidRPr="003F587F">
        <w:rPr>
          <w:rFonts w:eastAsia="Times New Roman"/>
          <w:sz w:val="24"/>
          <w:szCs w:val="24"/>
          <w:lang w:val="uk-UA"/>
        </w:rPr>
        <w:t>КДКА Полтавської області виходить з наступного:</w:t>
      </w:r>
      <w:r w:rsidRPr="003F587F">
        <w:rPr>
          <w:sz w:val="24"/>
          <w:szCs w:val="24"/>
          <w:lang w:val="uk-UA"/>
        </w:rPr>
        <w:t xml:space="preserve"> </w:t>
      </w:r>
      <w:proofErr w:type="spellStart"/>
      <w:r w:rsidR="003F7570" w:rsidRPr="003F587F">
        <w:rPr>
          <w:rFonts w:eastAsia="Times New Roman"/>
          <w:sz w:val="24"/>
          <w:szCs w:val="24"/>
          <w:lang w:val="uk-UA"/>
        </w:rPr>
        <w:t>Мітченок</w:t>
      </w:r>
      <w:proofErr w:type="spellEnd"/>
      <w:r w:rsidR="003F7570" w:rsidRPr="003F587F">
        <w:rPr>
          <w:rFonts w:eastAsia="Times New Roman"/>
          <w:sz w:val="24"/>
          <w:szCs w:val="24"/>
          <w:lang w:val="uk-UA"/>
        </w:rPr>
        <w:t xml:space="preserve"> Юрій Олексійович</w:t>
      </w:r>
      <w:r w:rsidRPr="003F587F">
        <w:rPr>
          <w:rFonts w:eastAsia="Times New Roman"/>
          <w:sz w:val="24"/>
          <w:szCs w:val="24"/>
          <w:lang w:val="uk-UA"/>
        </w:rPr>
        <w:t xml:space="preserve"> отримав свідоцтво про право на заняття адвокатською діяльністю </w:t>
      </w:r>
      <w:r w:rsidRPr="003F587F">
        <w:rPr>
          <w:sz w:val="24"/>
          <w:szCs w:val="24"/>
          <w:lang w:val="uk-UA"/>
        </w:rPr>
        <w:t>№</w:t>
      </w:r>
      <w:r w:rsidR="003F7570" w:rsidRPr="003F587F">
        <w:rPr>
          <w:sz w:val="24"/>
          <w:szCs w:val="24"/>
          <w:lang w:val="uk-UA"/>
        </w:rPr>
        <w:t xml:space="preserve"> 409</w:t>
      </w:r>
      <w:r w:rsidRPr="003F587F">
        <w:rPr>
          <w:rFonts w:eastAsia="Times New Roman"/>
          <w:sz w:val="24"/>
          <w:szCs w:val="24"/>
          <w:lang w:val="uk-UA"/>
        </w:rPr>
        <w:t xml:space="preserve">  на підставі рішення </w:t>
      </w:r>
      <w:r w:rsidR="003F7570" w:rsidRPr="003F587F">
        <w:rPr>
          <w:rFonts w:eastAsia="Times New Roman"/>
          <w:sz w:val="24"/>
          <w:szCs w:val="24"/>
          <w:lang w:val="uk-UA"/>
        </w:rPr>
        <w:t>КДКА</w:t>
      </w:r>
      <w:r w:rsidRPr="003F587F">
        <w:rPr>
          <w:rFonts w:eastAsia="Times New Roman"/>
          <w:sz w:val="24"/>
          <w:szCs w:val="24"/>
          <w:lang w:val="uk-UA"/>
        </w:rPr>
        <w:t xml:space="preserve">  Полтавської області</w:t>
      </w:r>
      <w:r w:rsidR="00E5653F" w:rsidRPr="003F587F">
        <w:rPr>
          <w:rFonts w:eastAsia="Times New Roman"/>
          <w:sz w:val="24"/>
          <w:szCs w:val="24"/>
          <w:lang w:val="uk-UA"/>
        </w:rPr>
        <w:t xml:space="preserve"> від 24.11.2004 року</w:t>
      </w:r>
      <w:r w:rsidRPr="003F587F">
        <w:rPr>
          <w:rFonts w:eastAsia="Times New Roman"/>
          <w:sz w:val="24"/>
          <w:szCs w:val="24"/>
          <w:lang w:val="uk-UA"/>
        </w:rPr>
        <w:t>.</w:t>
      </w:r>
      <w:r w:rsidR="003F7570" w:rsidRPr="003F587F">
        <w:rPr>
          <w:rFonts w:eastAsia="Times New Roman"/>
          <w:sz w:val="24"/>
          <w:szCs w:val="24"/>
          <w:lang w:val="uk-UA"/>
        </w:rPr>
        <w:t xml:space="preserve"> 25.01.2022 року на підставі рішення Ради адвокатів Полтавської області </w:t>
      </w:r>
      <w:r w:rsidR="003F7570" w:rsidRPr="003F587F">
        <w:rPr>
          <w:rFonts w:eastAsia="Times New Roman"/>
          <w:sz w:val="24"/>
          <w:szCs w:val="24"/>
          <w:lang w:val="uk-UA"/>
        </w:rPr>
        <w:lastRenderedPageBreak/>
        <w:t xml:space="preserve">№ 2 </w:t>
      </w:r>
      <w:r w:rsidRPr="003F587F">
        <w:rPr>
          <w:rFonts w:eastAsia="Times New Roman"/>
          <w:sz w:val="24"/>
          <w:szCs w:val="24"/>
          <w:lang w:val="uk-UA"/>
        </w:rPr>
        <w:t xml:space="preserve">право </w:t>
      </w:r>
      <w:r w:rsidR="003F7570" w:rsidRPr="003F587F">
        <w:rPr>
          <w:rFonts w:eastAsia="Times New Roman"/>
          <w:sz w:val="24"/>
          <w:szCs w:val="24"/>
          <w:lang w:val="uk-UA"/>
        </w:rPr>
        <w:t xml:space="preserve">адвоката </w:t>
      </w:r>
      <w:proofErr w:type="spellStart"/>
      <w:r w:rsidR="003F7570" w:rsidRPr="003F587F">
        <w:rPr>
          <w:rFonts w:eastAsia="Times New Roman"/>
          <w:sz w:val="24"/>
          <w:szCs w:val="24"/>
          <w:lang w:val="uk-UA"/>
        </w:rPr>
        <w:t>Мітченка</w:t>
      </w:r>
      <w:proofErr w:type="spellEnd"/>
      <w:r w:rsidR="003F7570" w:rsidRPr="003F587F">
        <w:rPr>
          <w:rFonts w:eastAsia="Times New Roman"/>
          <w:sz w:val="24"/>
          <w:szCs w:val="24"/>
          <w:lang w:val="uk-UA"/>
        </w:rPr>
        <w:t xml:space="preserve"> Ю.О.</w:t>
      </w:r>
      <w:r w:rsidRPr="003F587F">
        <w:rPr>
          <w:rFonts w:eastAsia="Times New Roman"/>
          <w:sz w:val="24"/>
          <w:szCs w:val="24"/>
          <w:lang w:val="uk-UA"/>
        </w:rPr>
        <w:t xml:space="preserve"> на заняття адвокатською діяльністю </w:t>
      </w:r>
      <w:proofErr w:type="spellStart"/>
      <w:r w:rsidRPr="003F587F">
        <w:rPr>
          <w:rFonts w:eastAsia="Times New Roman"/>
          <w:sz w:val="24"/>
          <w:szCs w:val="24"/>
          <w:lang w:val="uk-UA"/>
        </w:rPr>
        <w:t>зупинено</w:t>
      </w:r>
      <w:proofErr w:type="spellEnd"/>
      <w:r w:rsidRPr="003F587F">
        <w:rPr>
          <w:rFonts w:eastAsia="Times New Roman"/>
          <w:sz w:val="24"/>
          <w:szCs w:val="24"/>
          <w:lang w:val="uk-UA"/>
        </w:rPr>
        <w:t xml:space="preserve"> на підставі </w:t>
      </w:r>
      <w:r w:rsidR="003F587F">
        <w:rPr>
          <w:rFonts w:eastAsia="Times New Roman"/>
          <w:sz w:val="24"/>
          <w:szCs w:val="24"/>
          <w:lang w:val="uk-UA"/>
        </w:rPr>
        <w:t>п.</w:t>
      </w:r>
      <w:r w:rsidRPr="003F587F">
        <w:rPr>
          <w:rFonts w:eastAsia="Times New Roman"/>
          <w:sz w:val="24"/>
          <w:szCs w:val="24"/>
          <w:lang w:val="uk-UA"/>
        </w:rPr>
        <w:t xml:space="preserve"> 1 ч</w:t>
      </w:r>
      <w:r w:rsidR="003F587F">
        <w:rPr>
          <w:rFonts w:eastAsia="Times New Roman"/>
          <w:sz w:val="24"/>
          <w:szCs w:val="24"/>
          <w:lang w:val="uk-UA"/>
        </w:rPr>
        <w:t xml:space="preserve">. </w:t>
      </w:r>
      <w:r w:rsidRPr="003F587F">
        <w:rPr>
          <w:rFonts w:eastAsia="Times New Roman"/>
          <w:sz w:val="24"/>
          <w:szCs w:val="24"/>
          <w:lang w:val="uk-UA"/>
        </w:rPr>
        <w:t>1 ст</w:t>
      </w:r>
      <w:r w:rsidR="003F587F">
        <w:rPr>
          <w:rFonts w:eastAsia="Times New Roman"/>
          <w:sz w:val="24"/>
          <w:szCs w:val="24"/>
          <w:lang w:val="uk-UA"/>
        </w:rPr>
        <w:t xml:space="preserve">. </w:t>
      </w:r>
      <w:r w:rsidRPr="003F587F">
        <w:rPr>
          <w:rFonts w:eastAsia="Times New Roman"/>
          <w:sz w:val="24"/>
          <w:szCs w:val="24"/>
          <w:lang w:val="uk-UA"/>
        </w:rPr>
        <w:t>31 З</w:t>
      </w:r>
      <w:r w:rsidR="003F587F">
        <w:rPr>
          <w:rFonts w:eastAsia="Times New Roman"/>
          <w:sz w:val="24"/>
          <w:szCs w:val="24"/>
          <w:lang w:val="uk-UA"/>
        </w:rPr>
        <w:t xml:space="preserve">акону </w:t>
      </w:r>
      <w:r w:rsidRPr="003F587F">
        <w:rPr>
          <w:rFonts w:eastAsia="Times New Roman"/>
          <w:sz w:val="24"/>
          <w:szCs w:val="24"/>
          <w:lang w:val="uk-UA"/>
        </w:rPr>
        <w:t>У</w:t>
      </w:r>
      <w:r w:rsidR="003F587F">
        <w:rPr>
          <w:rFonts w:eastAsia="Times New Roman"/>
          <w:sz w:val="24"/>
          <w:szCs w:val="24"/>
          <w:lang w:val="uk-UA"/>
        </w:rPr>
        <w:t>країни «</w:t>
      </w:r>
      <w:r w:rsidRPr="003F587F">
        <w:rPr>
          <w:rFonts w:eastAsia="Times New Roman"/>
          <w:sz w:val="24"/>
          <w:szCs w:val="24"/>
          <w:lang w:val="uk-UA"/>
        </w:rPr>
        <w:t>Про адвокатуру та адвокатську діяльність».</w:t>
      </w:r>
      <w:r w:rsidR="003F7570" w:rsidRPr="003F587F">
        <w:rPr>
          <w:rFonts w:eastAsia="Times New Roman"/>
          <w:sz w:val="24"/>
          <w:szCs w:val="24"/>
          <w:lang w:val="uk-UA"/>
        </w:rPr>
        <w:t xml:space="preserve"> З копії наказу </w:t>
      </w:r>
      <w:r w:rsidR="003F7570" w:rsidRPr="003F587F">
        <w:rPr>
          <w:sz w:val="24"/>
          <w:szCs w:val="24"/>
          <w:lang w:val="uk-UA"/>
        </w:rPr>
        <w:t xml:space="preserve">Обласного фонду підтримки індивідуального житлового будівництва на селі від 05.10.2021 року № </w:t>
      </w:r>
      <w:r w:rsidR="003F587F">
        <w:rPr>
          <w:sz w:val="24"/>
          <w:szCs w:val="24"/>
          <w:lang w:val="uk-UA"/>
        </w:rPr>
        <w:t>00</w:t>
      </w:r>
      <w:r w:rsidR="003F7570" w:rsidRPr="003F587F">
        <w:rPr>
          <w:sz w:val="24"/>
          <w:szCs w:val="24"/>
          <w:lang w:val="uk-UA"/>
        </w:rPr>
        <w:t xml:space="preserve">-к вбачається, що з 06.10.2021 року </w:t>
      </w:r>
      <w:proofErr w:type="spellStart"/>
      <w:r w:rsidR="003F7570" w:rsidRPr="003F587F">
        <w:rPr>
          <w:sz w:val="24"/>
          <w:szCs w:val="24"/>
          <w:lang w:val="uk-UA"/>
        </w:rPr>
        <w:t>Мітченка</w:t>
      </w:r>
      <w:proofErr w:type="spellEnd"/>
      <w:r w:rsidR="003F7570" w:rsidRPr="003F587F">
        <w:rPr>
          <w:sz w:val="24"/>
          <w:szCs w:val="24"/>
          <w:lang w:val="uk-UA"/>
        </w:rPr>
        <w:t xml:space="preserve"> Юрія Олексійовича прийнято на роботу на посаду юрисконсульта 1 категорії. </w:t>
      </w:r>
      <w:r w:rsidR="005B1938" w:rsidRPr="003F587F">
        <w:rPr>
          <w:sz w:val="24"/>
          <w:szCs w:val="24"/>
          <w:lang w:val="uk-UA"/>
        </w:rPr>
        <w:t xml:space="preserve">13.09.2023 року </w:t>
      </w:r>
      <w:r w:rsidR="00EE4415" w:rsidRPr="003F587F">
        <w:rPr>
          <w:sz w:val="24"/>
          <w:szCs w:val="24"/>
          <w:lang w:val="uk-UA"/>
        </w:rPr>
        <w:t>головою Фонду надано</w:t>
      </w:r>
      <w:r w:rsidR="003F7570" w:rsidRPr="003F587F">
        <w:rPr>
          <w:sz w:val="24"/>
          <w:szCs w:val="24"/>
          <w:lang w:val="uk-UA"/>
        </w:rPr>
        <w:t xml:space="preserve"> інформаці</w:t>
      </w:r>
      <w:r w:rsidR="00EE4415" w:rsidRPr="003F587F">
        <w:rPr>
          <w:sz w:val="24"/>
          <w:szCs w:val="24"/>
          <w:lang w:val="uk-UA"/>
        </w:rPr>
        <w:t>ю</w:t>
      </w:r>
      <w:r w:rsidR="003F7570" w:rsidRPr="003F587F">
        <w:rPr>
          <w:sz w:val="24"/>
          <w:szCs w:val="24"/>
          <w:lang w:val="uk-UA"/>
        </w:rPr>
        <w:t xml:space="preserve"> </w:t>
      </w:r>
      <w:r w:rsidR="00EE4415" w:rsidRPr="003F587F">
        <w:rPr>
          <w:sz w:val="24"/>
          <w:szCs w:val="24"/>
          <w:lang w:val="uk-UA"/>
        </w:rPr>
        <w:t>про те, що</w:t>
      </w:r>
      <w:r w:rsidR="008427A8" w:rsidRPr="003F587F">
        <w:rPr>
          <w:sz w:val="24"/>
          <w:szCs w:val="24"/>
          <w:lang w:val="uk-UA"/>
        </w:rPr>
        <w:t xml:space="preserve"> </w:t>
      </w:r>
      <w:proofErr w:type="spellStart"/>
      <w:r w:rsidR="008427A8" w:rsidRPr="003F587F">
        <w:rPr>
          <w:sz w:val="24"/>
          <w:szCs w:val="24"/>
          <w:lang w:val="uk-UA"/>
        </w:rPr>
        <w:t>Мітченок</w:t>
      </w:r>
      <w:proofErr w:type="spellEnd"/>
      <w:r w:rsidR="008427A8" w:rsidRPr="003F587F">
        <w:rPr>
          <w:sz w:val="24"/>
          <w:szCs w:val="24"/>
          <w:lang w:val="uk-UA"/>
        </w:rPr>
        <w:t xml:space="preserve"> Юрій Олексійович перебуває в трудових правовідносинах з Фондом з 06.10.2021 року і по теперішній час. Договір про надання правничої допомоги з </w:t>
      </w:r>
      <w:proofErr w:type="spellStart"/>
      <w:r w:rsidR="008427A8" w:rsidRPr="003F587F">
        <w:rPr>
          <w:sz w:val="24"/>
          <w:szCs w:val="24"/>
          <w:lang w:val="uk-UA"/>
        </w:rPr>
        <w:t>Мітченком</w:t>
      </w:r>
      <w:proofErr w:type="spellEnd"/>
      <w:r w:rsidR="008427A8" w:rsidRPr="003F587F">
        <w:rPr>
          <w:sz w:val="24"/>
          <w:szCs w:val="24"/>
          <w:lang w:val="uk-UA"/>
        </w:rPr>
        <w:t xml:space="preserve"> Ю.О. не укладався. </w:t>
      </w:r>
    </w:p>
    <w:p w14:paraId="59A7D707" w14:textId="70F66AE7" w:rsidR="00051846" w:rsidRPr="003F587F" w:rsidRDefault="005969DC" w:rsidP="003F587F">
      <w:pPr>
        <w:ind w:firstLine="708"/>
        <w:jc w:val="both"/>
        <w:rPr>
          <w:sz w:val="24"/>
          <w:szCs w:val="24"/>
          <w:lang w:val="uk-UA"/>
        </w:rPr>
      </w:pPr>
      <w:r w:rsidRPr="003F587F">
        <w:rPr>
          <w:sz w:val="24"/>
          <w:szCs w:val="24"/>
          <w:lang w:val="uk-UA"/>
        </w:rPr>
        <w:t xml:space="preserve">У своєму поясненні адвокат </w:t>
      </w:r>
      <w:proofErr w:type="spellStart"/>
      <w:r w:rsidRPr="003F587F">
        <w:rPr>
          <w:sz w:val="24"/>
          <w:szCs w:val="24"/>
          <w:lang w:val="uk-UA"/>
        </w:rPr>
        <w:t>Мітченок</w:t>
      </w:r>
      <w:proofErr w:type="spellEnd"/>
      <w:r w:rsidRPr="003F587F">
        <w:rPr>
          <w:sz w:val="24"/>
          <w:szCs w:val="24"/>
          <w:lang w:val="uk-UA"/>
        </w:rPr>
        <w:t xml:space="preserve"> Ю.О. зазначив, що перебуває у трудових стосунках з Обласним фондом підтримки індивідуального житлового будівництва на селі. У  зазначеній у скарзі цивільній справі діяв виключно до вимог ч.</w:t>
      </w:r>
      <w:r w:rsidR="003F587F">
        <w:rPr>
          <w:sz w:val="24"/>
          <w:szCs w:val="24"/>
          <w:lang w:val="uk-UA"/>
        </w:rPr>
        <w:t xml:space="preserve"> </w:t>
      </w:r>
      <w:r w:rsidRPr="003F587F">
        <w:rPr>
          <w:sz w:val="24"/>
          <w:szCs w:val="24"/>
          <w:lang w:val="uk-UA"/>
        </w:rPr>
        <w:t>3 ст.</w:t>
      </w:r>
      <w:r w:rsidR="003F587F">
        <w:rPr>
          <w:sz w:val="24"/>
          <w:szCs w:val="24"/>
          <w:lang w:val="uk-UA"/>
        </w:rPr>
        <w:t xml:space="preserve"> </w:t>
      </w:r>
      <w:r w:rsidRPr="003F587F">
        <w:rPr>
          <w:sz w:val="24"/>
          <w:szCs w:val="24"/>
          <w:lang w:val="uk-UA"/>
        </w:rPr>
        <w:t>58 ЦПК України, як представник юридичної особи з якою перебуває у трудових стосунках.</w:t>
      </w:r>
    </w:p>
    <w:p w14:paraId="16F11AEF" w14:textId="7FD1113B" w:rsidR="00051846" w:rsidRPr="003F587F" w:rsidRDefault="00051846" w:rsidP="003F587F">
      <w:pPr>
        <w:ind w:firstLine="708"/>
        <w:jc w:val="both"/>
        <w:rPr>
          <w:sz w:val="24"/>
          <w:szCs w:val="24"/>
          <w:lang w:val="uk-UA"/>
        </w:rPr>
      </w:pPr>
      <w:r w:rsidRPr="003F587F">
        <w:rPr>
          <w:sz w:val="24"/>
          <w:szCs w:val="24"/>
          <w:lang w:val="uk-UA"/>
        </w:rPr>
        <w:t>При ухваленні рішення КДКА Полтавської області враховує</w:t>
      </w:r>
      <w:r w:rsidRPr="003F587F">
        <w:rPr>
          <w:rFonts w:eastAsia="Times New Roman"/>
          <w:sz w:val="24"/>
          <w:szCs w:val="24"/>
          <w:lang w:val="uk-UA"/>
        </w:rPr>
        <w:t xml:space="preserve"> вимоги </w:t>
      </w:r>
      <w:r w:rsidR="003F587F">
        <w:rPr>
          <w:rFonts w:eastAsia="Times New Roman"/>
          <w:sz w:val="24"/>
          <w:szCs w:val="24"/>
          <w:lang w:val="uk-UA"/>
        </w:rPr>
        <w:t>ч. ч.</w:t>
      </w:r>
      <w:r w:rsidRPr="003F587F">
        <w:rPr>
          <w:rFonts w:eastAsia="Times New Roman"/>
          <w:sz w:val="24"/>
          <w:szCs w:val="24"/>
          <w:lang w:val="uk-UA"/>
        </w:rPr>
        <w:t xml:space="preserve"> 3,</w:t>
      </w:r>
      <w:r w:rsidR="003F587F">
        <w:rPr>
          <w:rFonts w:eastAsia="Times New Roman"/>
          <w:sz w:val="24"/>
          <w:szCs w:val="24"/>
          <w:lang w:val="uk-UA"/>
        </w:rPr>
        <w:t xml:space="preserve"> </w:t>
      </w:r>
      <w:r w:rsidRPr="003F587F">
        <w:rPr>
          <w:rFonts w:eastAsia="Times New Roman"/>
          <w:sz w:val="24"/>
          <w:szCs w:val="24"/>
          <w:lang w:val="uk-UA"/>
        </w:rPr>
        <w:t>4 ст</w:t>
      </w:r>
      <w:r w:rsidR="003F587F">
        <w:rPr>
          <w:rFonts w:eastAsia="Times New Roman"/>
          <w:sz w:val="24"/>
          <w:szCs w:val="24"/>
          <w:lang w:val="uk-UA"/>
        </w:rPr>
        <w:t>.</w:t>
      </w:r>
      <w:r w:rsidRPr="003F587F">
        <w:rPr>
          <w:rFonts w:eastAsia="Times New Roman"/>
          <w:sz w:val="24"/>
          <w:szCs w:val="24"/>
          <w:lang w:val="uk-UA"/>
        </w:rPr>
        <w:t xml:space="preserve"> 70 Правил адвокатської етики у відповідності до яких </w:t>
      </w:r>
      <w:r w:rsidRPr="003F587F">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3F587F">
        <w:rPr>
          <w:sz w:val="24"/>
          <w:szCs w:val="24"/>
          <w:lang w:val="uk-UA"/>
        </w:rPr>
        <w:t>тлумачаться</w:t>
      </w:r>
      <w:proofErr w:type="spellEnd"/>
      <w:r w:rsidRPr="003F587F">
        <w:rPr>
          <w:sz w:val="24"/>
          <w:szCs w:val="24"/>
          <w:lang w:val="uk-UA"/>
        </w:rPr>
        <w:t xml:space="preserve"> на його користь.   </w:t>
      </w:r>
    </w:p>
    <w:p w14:paraId="3AA3122D" w14:textId="666C9FA2" w:rsidR="00051846" w:rsidRPr="003F587F" w:rsidRDefault="00051846" w:rsidP="003F587F">
      <w:pPr>
        <w:ind w:firstLine="708"/>
        <w:jc w:val="both"/>
        <w:rPr>
          <w:sz w:val="24"/>
          <w:szCs w:val="24"/>
          <w:lang w:val="uk-UA"/>
        </w:rPr>
      </w:pPr>
      <w:r w:rsidRPr="003F587F">
        <w:rPr>
          <w:sz w:val="24"/>
          <w:szCs w:val="24"/>
          <w:lang w:val="uk-UA"/>
        </w:rPr>
        <w:t xml:space="preserve">КДКА Полтавської області прийшла до висновку про відсутність в діях адвоката </w:t>
      </w:r>
      <w:proofErr w:type="spellStart"/>
      <w:r w:rsidR="00E5653F" w:rsidRPr="003F587F">
        <w:rPr>
          <w:sz w:val="24"/>
          <w:szCs w:val="24"/>
          <w:lang w:val="uk-UA"/>
        </w:rPr>
        <w:t>Мітченка</w:t>
      </w:r>
      <w:proofErr w:type="spellEnd"/>
      <w:r w:rsidR="00E5653F" w:rsidRPr="003F587F">
        <w:rPr>
          <w:sz w:val="24"/>
          <w:szCs w:val="24"/>
          <w:lang w:val="uk-UA"/>
        </w:rPr>
        <w:t xml:space="preserve"> Юрія Олексійовича</w:t>
      </w:r>
      <w:r w:rsidRPr="003F587F">
        <w:rPr>
          <w:sz w:val="24"/>
          <w:szCs w:val="24"/>
          <w:lang w:val="uk-UA"/>
        </w:rPr>
        <w:t xml:space="preserve"> ознак дисциплінарного проступку передбаченого ч.</w:t>
      </w:r>
      <w:r w:rsidR="003F587F">
        <w:rPr>
          <w:sz w:val="24"/>
          <w:szCs w:val="24"/>
          <w:lang w:val="uk-UA"/>
        </w:rPr>
        <w:t xml:space="preserve"> </w:t>
      </w:r>
      <w:r w:rsidRPr="003F587F">
        <w:rPr>
          <w:sz w:val="24"/>
          <w:szCs w:val="24"/>
          <w:lang w:val="uk-UA"/>
        </w:rPr>
        <w:t>2 ст.</w:t>
      </w:r>
      <w:r w:rsidR="003F587F">
        <w:rPr>
          <w:sz w:val="24"/>
          <w:szCs w:val="24"/>
          <w:lang w:val="uk-UA"/>
        </w:rPr>
        <w:t xml:space="preserve"> </w:t>
      </w:r>
      <w:r w:rsidRPr="003F587F">
        <w:rPr>
          <w:sz w:val="24"/>
          <w:szCs w:val="24"/>
          <w:lang w:val="uk-UA"/>
        </w:rPr>
        <w:t>34 З</w:t>
      </w:r>
      <w:r w:rsidR="003F587F">
        <w:rPr>
          <w:sz w:val="24"/>
          <w:szCs w:val="24"/>
          <w:lang w:val="uk-UA"/>
        </w:rPr>
        <w:t>акону України</w:t>
      </w:r>
      <w:r w:rsidRPr="003F587F">
        <w:rPr>
          <w:sz w:val="24"/>
          <w:szCs w:val="24"/>
          <w:lang w:val="uk-UA"/>
        </w:rPr>
        <w:t xml:space="preserve"> «Про адвокатуру та адвокатську діяльність</w:t>
      </w:r>
      <w:r w:rsidR="003F587F">
        <w:rPr>
          <w:sz w:val="24"/>
          <w:szCs w:val="24"/>
          <w:lang w:val="uk-UA"/>
        </w:rPr>
        <w:t>»</w:t>
      </w:r>
      <w:r w:rsidRPr="003F587F">
        <w:rPr>
          <w:sz w:val="24"/>
          <w:szCs w:val="24"/>
          <w:lang w:val="uk-UA"/>
        </w:rPr>
        <w:t>.</w:t>
      </w:r>
    </w:p>
    <w:p w14:paraId="1CFD098A" w14:textId="0578B039" w:rsidR="00051846" w:rsidRPr="003F587F" w:rsidRDefault="00051846" w:rsidP="003F587F">
      <w:pPr>
        <w:ind w:firstLine="708"/>
        <w:jc w:val="both"/>
        <w:rPr>
          <w:sz w:val="24"/>
          <w:szCs w:val="24"/>
          <w:lang w:val="uk-UA"/>
        </w:rPr>
      </w:pPr>
      <w:bookmarkStart w:id="4" w:name="_Hlk73346654"/>
      <w:r w:rsidRPr="003F587F">
        <w:rPr>
          <w:sz w:val="24"/>
          <w:szCs w:val="24"/>
          <w:lang w:val="uk-UA"/>
        </w:rPr>
        <w:t xml:space="preserve">На підставі викладеного, керуючись ст. ст. 33, 34, 37-39, ч. 5 ст. 50 Закону України </w:t>
      </w:r>
      <w:r w:rsidR="003F587F">
        <w:rPr>
          <w:sz w:val="24"/>
          <w:szCs w:val="24"/>
          <w:lang w:val="uk-UA"/>
        </w:rPr>
        <w:t>«</w:t>
      </w:r>
      <w:r w:rsidRPr="003F587F">
        <w:rPr>
          <w:sz w:val="24"/>
          <w:szCs w:val="24"/>
          <w:lang w:val="uk-UA"/>
        </w:rPr>
        <w:t>Про адвокатуру та адвокатську діяльність</w:t>
      </w:r>
      <w:r w:rsidR="003F587F">
        <w:rPr>
          <w:sz w:val="24"/>
          <w:szCs w:val="24"/>
          <w:lang w:val="uk-UA"/>
        </w:rPr>
        <w:t>»</w:t>
      </w:r>
      <w:r w:rsidRPr="003F587F">
        <w:rPr>
          <w:sz w:val="24"/>
          <w:szCs w:val="24"/>
          <w:lang w:val="uk-UA"/>
        </w:rPr>
        <w:t xml:space="preserve"> КДКА Полтавської області -</w:t>
      </w:r>
    </w:p>
    <w:p w14:paraId="3263A7A9" w14:textId="77777777" w:rsidR="00051846" w:rsidRPr="003F587F" w:rsidRDefault="00051846" w:rsidP="00051846">
      <w:pPr>
        <w:jc w:val="both"/>
        <w:rPr>
          <w:sz w:val="14"/>
          <w:szCs w:val="14"/>
          <w:lang w:val="uk-UA"/>
        </w:rPr>
      </w:pPr>
    </w:p>
    <w:p w14:paraId="3423BE89" w14:textId="77777777" w:rsidR="00051846" w:rsidRPr="003F587F" w:rsidRDefault="00051846" w:rsidP="00051846">
      <w:pPr>
        <w:jc w:val="center"/>
        <w:rPr>
          <w:b/>
          <w:sz w:val="24"/>
          <w:szCs w:val="24"/>
          <w:lang w:val="uk-UA"/>
        </w:rPr>
      </w:pPr>
      <w:r w:rsidRPr="003F587F">
        <w:rPr>
          <w:b/>
          <w:sz w:val="24"/>
          <w:szCs w:val="24"/>
          <w:lang w:val="uk-UA"/>
        </w:rPr>
        <w:t>В И Р І Ш И Л А :</w:t>
      </w:r>
    </w:p>
    <w:p w14:paraId="5A5153D4" w14:textId="77777777" w:rsidR="00051846" w:rsidRPr="003F587F" w:rsidRDefault="00051846" w:rsidP="00051846">
      <w:pPr>
        <w:jc w:val="center"/>
        <w:rPr>
          <w:sz w:val="14"/>
          <w:szCs w:val="14"/>
          <w:lang w:val="uk-UA"/>
        </w:rPr>
      </w:pPr>
    </w:p>
    <w:p w14:paraId="7D09BF7B" w14:textId="0F52461D" w:rsidR="00051846" w:rsidRPr="003F587F" w:rsidRDefault="003F587F" w:rsidP="003F587F">
      <w:pPr>
        <w:ind w:firstLine="709"/>
        <w:jc w:val="both"/>
        <w:rPr>
          <w:sz w:val="24"/>
          <w:szCs w:val="24"/>
          <w:lang w:val="uk-UA"/>
        </w:rPr>
      </w:pPr>
      <w:bookmarkStart w:id="5" w:name="_Hlk130297567"/>
      <w:r>
        <w:rPr>
          <w:rFonts w:eastAsia="Times New Roman"/>
          <w:sz w:val="24"/>
          <w:szCs w:val="24"/>
          <w:lang w:val="uk-UA"/>
        </w:rPr>
        <w:t>1. </w:t>
      </w:r>
      <w:r w:rsidR="00051846" w:rsidRPr="003F587F">
        <w:rPr>
          <w:rFonts w:eastAsia="Times New Roman"/>
          <w:sz w:val="24"/>
          <w:szCs w:val="24"/>
          <w:lang w:val="uk-UA"/>
        </w:rPr>
        <w:t xml:space="preserve">В порушенні дисциплінарної справи </w:t>
      </w:r>
      <w:bookmarkEnd w:id="5"/>
      <w:r w:rsidR="00051846" w:rsidRPr="003F587F">
        <w:rPr>
          <w:rFonts w:eastAsia="Times New Roman"/>
          <w:sz w:val="24"/>
          <w:szCs w:val="24"/>
          <w:lang w:val="uk-UA"/>
        </w:rPr>
        <w:t>стосовно адвоката</w:t>
      </w:r>
      <w:r w:rsidR="00E5653F" w:rsidRPr="003F587F">
        <w:rPr>
          <w:sz w:val="24"/>
          <w:szCs w:val="24"/>
          <w:lang w:val="uk-UA"/>
        </w:rPr>
        <w:t xml:space="preserve"> </w:t>
      </w:r>
      <w:proofErr w:type="spellStart"/>
      <w:r w:rsidR="00E5653F" w:rsidRPr="003F587F">
        <w:rPr>
          <w:sz w:val="24"/>
          <w:szCs w:val="24"/>
          <w:lang w:val="uk-UA"/>
        </w:rPr>
        <w:t>Мітченка</w:t>
      </w:r>
      <w:proofErr w:type="spellEnd"/>
      <w:r w:rsidR="00E5653F" w:rsidRPr="003F587F">
        <w:rPr>
          <w:sz w:val="24"/>
          <w:szCs w:val="24"/>
          <w:lang w:val="uk-UA"/>
        </w:rPr>
        <w:t xml:space="preserve"> Юрія Олексійовича (свідоцтво про право на заняття адвокатською діяльністю № 409 видане КДКА Полтавської області  24.11.2004 року, право на заняття адвокатською діяльністю якого </w:t>
      </w:r>
      <w:proofErr w:type="spellStart"/>
      <w:r w:rsidR="00E5653F" w:rsidRPr="003F587F">
        <w:rPr>
          <w:sz w:val="24"/>
          <w:szCs w:val="24"/>
          <w:lang w:val="uk-UA"/>
        </w:rPr>
        <w:t>зупинено</w:t>
      </w:r>
      <w:proofErr w:type="spellEnd"/>
      <w:r w:rsidR="00E5653F" w:rsidRPr="003F587F">
        <w:rPr>
          <w:sz w:val="24"/>
          <w:szCs w:val="24"/>
          <w:lang w:val="uk-UA"/>
        </w:rPr>
        <w:t xml:space="preserve"> згідно п.</w:t>
      </w:r>
      <w:r>
        <w:rPr>
          <w:sz w:val="24"/>
          <w:szCs w:val="24"/>
          <w:lang w:val="uk-UA"/>
        </w:rPr>
        <w:t xml:space="preserve"> </w:t>
      </w:r>
      <w:r w:rsidR="00E5653F" w:rsidRPr="003F587F">
        <w:rPr>
          <w:sz w:val="24"/>
          <w:szCs w:val="24"/>
          <w:lang w:val="uk-UA"/>
        </w:rPr>
        <w:t>1</w:t>
      </w:r>
      <w:r>
        <w:rPr>
          <w:sz w:val="24"/>
          <w:szCs w:val="24"/>
          <w:lang w:val="uk-UA"/>
        </w:rPr>
        <w:t xml:space="preserve"> </w:t>
      </w:r>
      <w:r w:rsidR="00E5653F" w:rsidRPr="003F587F">
        <w:rPr>
          <w:sz w:val="24"/>
          <w:szCs w:val="24"/>
          <w:lang w:val="uk-UA"/>
        </w:rPr>
        <w:t>ч.</w:t>
      </w:r>
      <w:r>
        <w:rPr>
          <w:sz w:val="24"/>
          <w:szCs w:val="24"/>
          <w:lang w:val="uk-UA"/>
        </w:rPr>
        <w:t xml:space="preserve"> </w:t>
      </w:r>
      <w:r w:rsidR="00E5653F" w:rsidRPr="003F587F">
        <w:rPr>
          <w:sz w:val="24"/>
          <w:szCs w:val="24"/>
          <w:lang w:val="uk-UA"/>
        </w:rPr>
        <w:t>1 ст.</w:t>
      </w:r>
      <w:r>
        <w:rPr>
          <w:sz w:val="24"/>
          <w:szCs w:val="24"/>
          <w:lang w:val="uk-UA"/>
        </w:rPr>
        <w:t xml:space="preserve"> </w:t>
      </w:r>
      <w:r w:rsidR="00E5653F" w:rsidRPr="003F587F">
        <w:rPr>
          <w:sz w:val="24"/>
          <w:szCs w:val="24"/>
          <w:lang w:val="uk-UA"/>
        </w:rPr>
        <w:t>31 З</w:t>
      </w:r>
      <w:r>
        <w:rPr>
          <w:sz w:val="24"/>
          <w:szCs w:val="24"/>
          <w:lang w:val="uk-UA"/>
        </w:rPr>
        <w:t xml:space="preserve">акону </w:t>
      </w:r>
      <w:r w:rsidR="00E5653F" w:rsidRPr="003F587F">
        <w:rPr>
          <w:sz w:val="24"/>
          <w:szCs w:val="24"/>
          <w:lang w:val="uk-UA"/>
        </w:rPr>
        <w:t>У</w:t>
      </w:r>
      <w:r>
        <w:rPr>
          <w:sz w:val="24"/>
          <w:szCs w:val="24"/>
          <w:lang w:val="uk-UA"/>
        </w:rPr>
        <w:t>країни «</w:t>
      </w:r>
      <w:r w:rsidR="00E5653F" w:rsidRPr="003F587F">
        <w:rPr>
          <w:sz w:val="24"/>
          <w:szCs w:val="24"/>
          <w:lang w:val="uk-UA"/>
        </w:rPr>
        <w:t>Про адвокатуру та адвокатську діяльність</w:t>
      </w:r>
      <w:r>
        <w:rPr>
          <w:sz w:val="24"/>
          <w:szCs w:val="24"/>
          <w:lang w:val="uk-UA"/>
        </w:rPr>
        <w:t>»</w:t>
      </w:r>
      <w:r w:rsidR="00E5653F" w:rsidRPr="003F587F">
        <w:rPr>
          <w:sz w:val="24"/>
          <w:szCs w:val="24"/>
          <w:lang w:val="uk-UA"/>
        </w:rPr>
        <w:t xml:space="preserve"> з 21.01.2022 року на підставі рішення Р</w:t>
      </w:r>
      <w:r>
        <w:rPr>
          <w:sz w:val="24"/>
          <w:szCs w:val="24"/>
          <w:lang w:val="uk-UA"/>
        </w:rPr>
        <w:t>ади адвокатів</w:t>
      </w:r>
      <w:r w:rsidR="00E5653F" w:rsidRPr="003F587F">
        <w:rPr>
          <w:sz w:val="24"/>
          <w:szCs w:val="24"/>
          <w:lang w:val="uk-UA"/>
        </w:rPr>
        <w:t xml:space="preserve"> Полтавської області № 2 від 25.01.2022 року) </w:t>
      </w:r>
      <w:r w:rsidR="00051846" w:rsidRPr="003F587F">
        <w:rPr>
          <w:sz w:val="24"/>
          <w:szCs w:val="24"/>
          <w:lang w:val="uk-UA"/>
        </w:rPr>
        <w:t xml:space="preserve"> - відмовити.</w:t>
      </w:r>
    </w:p>
    <w:p w14:paraId="7A03DF38" w14:textId="77777777" w:rsidR="00051846" w:rsidRPr="003F587F" w:rsidRDefault="00051846" w:rsidP="003F587F">
      <w:pPr>
        <w:ind w:left="1110" w:firstLine="709"/>
        <w:jc w:val="both"/>
        <w:rPr>
          <w:sz w:val="24"/>
          <w:szCs w:val="24"/>
          <w:lang w:val="uk-UA"/>
        </w:rPr>
      </w:pPr>
    </w:p>
    <w:p w14:paraId="01976C32" w14:textId="0ABC3893" w:rsidR="00051846" w:rsidRPr="003F587F" w:rsidRDefault="003F587F" w:rsidP="003F587F">
      <w:pPr>
        <w:widowControl/>
        <w:autoSpaceDE/>
        <w:autoSpaceDN/>
        <w:adjustRightInd/>
        <w:spacing w:after="160"/>
        <w:ind w:firstLine="709"/>
        <w:jc w:val="both"/>
        <w:rPr>
          <w:color w:val="000000"/>
          <w:spacing w:val="7"/>
          <w:sz w:val="24"/>
          <w:szCs w:val="24"/>
          <w:lang w:val="uk-UA"/>
        </w:rPr>
      </w:pPr>
      <w:r>
        <w:rPr>
          <w:sz w:val="24"/>
          <w:szCs w:val="24"/>
          <w:lang w:val="uk-UA"/>
        </w:rPr>
        <w:t>2. </w:t>
      </w:r>
      <w:r w:rsidR="00051846" w:rsidRPr="003F587F">
        <w:rPr>
          <w:sz w:val="24"/>
          <w:szCs w:val="24"/>
          <w:lang w:val="uk-UA"/>
        </w:rPr>
        <w:t xml:space="preserve">Копію рішення надіслати адвокату </w:t>
      </w:r>
      <w:proofErr w:type="spellStart"/>
      <w:r w:rsidR="00E5653F" w:rsidRPr="003F587F">
        <w:rPr>
          <w:sz w:val="24"/>
          <w:szCs w:val="24"/>
          <w:lang w:val="uk-UA"/>
        </w:rPr>
        <w:t>Мітченку</w:t>
      </w:r>
      <w:proofErr w:type="spellEnd"/>
      <w:r w:rsidR="00E5653F" w:rsidRPr="003F587F">
        <w:rPr>
          <w:sz w:val="24"/>
          <w:szCs w:val="24"/>
          <w:lang w:val="uk-UA"/>
        </w:rPr>
        <w:t xml:space="preserve"> Ю.О.</w:t>
      </w:r>
      <w:r w:rsidR="00051846" w:rsidRPr="003F587F">
        <w:rPr>
          <w:sz w:val="24"/>
          <w:szCs w:val="24"/>
          <w:lang w:val="uk-UA"/>
        </w:rPr>
        <w:t xml:space="preserve"> </w:t>
      </w:r>
      <w:r w:rsidR="00051846" w:rsidRPr="003F587F">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91E6F97" w14:textId="77777777" w:rsidR="00051846" w:rsidRPr="003F587F" w:rsidRDefault="00051846" w:rsidP="003F587F">
      <w:pPr>
        <w:ind w:firstLine="709"/>
        <w:jc w:val="both"/>
        <w:rPr>
          <w:sz w:val="24"/>
          <w:szCs w:val="24"/>
          <w:lang w:val="uk-UA"/>
        </w:rPr>
      </w:pPr>
      <w:r w:rsidRPr="003F587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4"/>
    </w:p>
    <w:p w14:paraId="0FABBAE4" w14:textId="77777777" w:rsidR="00051846" w:rsidRPr="003F587F" w:rsidRDefault="00051846" w:rsidP="003F587F">
      <w:pPr>
        <w:ind w:left="705" w:firstLine="709"/>
        <w:jc w:val="both"/>
        <w:rPr>
          <w:sz w:val="24"/>
          <w:szCs w:val="24"/>
          <w:lang w:val="uk-UA"/>
        </w:rPr>
      </w:pPr>
    </w:p>
    <w:p w14:paraId="4F12E139" w14:textId="77777777" w:rsidR="00051846" w:rsidRPr="003F587F" w:rsidRDefault="00051846" w:rsidP="003F587F">
      <w:pPr>
        <w:ind w:firstLine="709"/>
        <w:jc w:val="both"/>
        <w:rPr>
          <w:sz w:val="24"/>
          <w:szCs w:val="24"/>
          <w:lang w:val="uk-UA"/>
        </w:rPr>
      </w:pPr>
    </w:p>
    <w:p w14:paraId="22572B5D" w14:textId="77777777" w:rsidR="00051846" w:rsidRPr="003F587F" w:rsidRDefault="00051846" w:rsidP="003F587F">
      <w:pPr>
        <w:ind w:firstLine="709"/>
        <w:jc w:val="both"/>
        <w:rPr>
          <w:sz w:val="24"/>
          <w:szCs w:val="24"/>
          <w:lang w:val="uk-UA"/>
        </w:rPr>
      </w:pPr>
    </w:p>
    <w:p w14:paraId="05275898" w14:textId="51B4485C" w:rsidR="00051846" w:rsidRPr="003F587F" w:rsidRDefault="00051846" w:rsidP="003F587F">
      <w:pPr>
        <w:ind w:firstLine="709"/>
        <w:rPr>
          <w:b/>
          <w:bCs/>
          <w:sz w:val="24"/>
          <w:szCs w:val="24"/>
          <w:lang w:val="uk-UA"/>
        </w:rPr>
      </w:pPr>
      <w:r w:rsidRPr="003F587F">
        <w:rPr>
          <w:b/>
          <w:bCs/>
          <w:sz w:val="24"/>
          <w:szCs w:val="24"/>
          <w:lang w:val="uk-UA"/>
        </w:rPr>
        <w:t xml:space="preserve">В.о. Голови КДКА Полтавської області </w:t>
      </w:r>
      <w:r w:rsidRPr="003F587F">
        <w:rPr>
          <w:b/>
          <w:bCs/>
          <w:sz w:val="24"/>
          <w:szCs w:val="24"/>
          <w:lang w:val="uk-UA"/>
        </w:rPr>
        <w:tab/>
      </w:r>
      <w:r w:rsidRPr="003F587F">
        <w:rPr>
          <w:b/>
          <w:bCs/>
          <w:sz w:val="24"/>
          <w:szCs w:val="24"/>
          <w:lang w:val="uk-UA"/>
        </w:rPr>
        <w:tab/>
        <w:t xml:space="preserve">                   Ігор </w:t>
      </w:r>
      <w:r w:rsidR="003F587F" w:rsidRPr="003F587F">
        <w:rPr>
          <w:b/>
          <w:bCs/>
          <w:sz w:val="24"/>
          <w:szCs w:val="24"/>
          <w:lang w:val="uk-UA"/>
        </w:rPr>
        <w:t xml:space="preserve">ГОНЖАК </w:t>
      </w:r>
    </w:p>
    <w:p w14:paraId="33C43B56" w14:textId="77777777" w:rsidR="00051846" w:rsidRPr="003F587F" w:rsidRDefault="00051846" w:rsidP="003F587F">
      <w:pPr>
        <w:ind w:firstLine="709"/>
        <w:rPr>
          <w:b/>
          <w:bCs/>
          <w:sz w:val="24"/>
          <w:szCs w:val="24"/>
          <w:lang w:val="uk-UA"/>
        </w:rPr>
      </w:pPr>
    </w:p>
    <w:p w14:paraId="0A251083" w14:textId="77777777" w:rsidR="00051846" w:rsidRPr="003F587F" w:rsidRDefault="00051846" w:rsidP="003F587F">
      <w:pPr>
        <w:ind w:firstLine="709"/>
        <w:rPr>
          <w:b/>
          <w:bCs/>
          <w:sz w:val="24"/>
          <w:szCs w:val="24"/>
          <w:lang w:val="uk-UA"/>
        </w:rPr>
      </w:pPr>
    </w:p>
    <w:p w14:paraId="26F33565" w14:textId="587C0DE9" w:rsidR="00051846" w:rsidRPr="003F587F" w:rsidRDefault="00051846" w:rsidP="003F587F">
      <w:pPr>
        <w:ind w:firstLine="709"/>
        <w:rPr>
          <w:b/>
          <w:bCs/>
          <w:lang w:val="uk-UA"/>
        </w:rPr>
      </w:pPr>
      <w:r w:rsidRPr="003F587F">
        <w:rPr>
          <w:b/>
          <w:bCs/>
          <w:sz w:val="24"/>
          <w:szCs w:val="24"/>
          <w:lang w:val="uk-UA"/>
        </w:rPr>
        <w:t>Секретар</w:t>
      </w:r>
      <w:r w:rsidR="003F587F">
        <w:rPr>
          <w:b/>
          <w:bCs/>
          <w:sz w:val="24"/>
          <w:szCs w:val="24"/>
          <w:lang w:val="uk-UA"/>
        </w:rPr>
        <w:t xml:space="preserve"> </w:t>
      </w:r>
      <w:r w:rsidRPr="003F587F">
        <w:rPr>
          <w:b/>
          <w:bCs/>
          <w:sz w:val="24"/>
          <w:szCs w:val="24"/>
          <w:lang w:val="uk-UA"/>
        </w:rPr>
        <w:t xml:space="preserve">дисциплінарної палати </w:t>
      </w:r>
      <w:r w:rsidRPr="003F587F">
        <w:rPr>
          <w:b/>
          <w:bCs/>
          <w:sz w:val="24"/>
          <w:szCs w:val="24"/>
          <w:lang w:val="uk-UA"/>
        </w:rPr>
        <w:tab/>
      </w:r>
      <w:r w:rsidRPr="003F587F">
        <w:rPr>
          <w:b/>
          <w:bCs/>
          <w:sz w:val="24"/>
          <w:szCs w:val="24"/>
          <w:lang w:val="uk-UA"/>
        </w:rPr>
        <w:tab/>
        <w:t xml:space="preserve">        </w:t>
      </w:r>
      <w:r w:rsidR="007E7F00" w:rsidRPr="003F587F">
        <w:rPr>
          <w:b/>
          <w:bCs/>
          <w:sz w:val="24"/>
          <w:szCs w:val="24"/>
          <w:lang w:val="uk-UA"/>
        </w:rPr>
        <w:t xml:space="preserve">    </w:t>
      </w:r>
      <w:r w:rsidRPr="003F587F">
        <w:rPr>
          <w:b/>
          <w:bCs/>
          <w:sz w:val="24"/>
          <w:szCs w:val="24"/>
          <w:lang w:val="uk-UA"/>
        </w:rPr>
        <w:t xml:space="preserve">   Володимир </w:t>
      </w:r>
      <w:r w:rsidR="003F587F" w:rsidRPr="003F587F">
        <w:rPr>
          <w:b/>
          <w:bCs/>
          <w:sz w:val="24"/>
          <w:szCs w:val="24"/>
          <w:lang w:val="uk-UA"/>
        </w:rPr>
        <w:t>РОХМАНОВ</w:t>
      </w:r>
    </w:p>
    <w:p w14:paraId="5B54270D" w14:textId="77777777" w:rsidR="00051846" w:rsidRPr="003F587F" w:rsidRDefault="00051846" w:rsidP="003F587F">
      <w:pPr>
        <w:ind w:firstLine="709"/>
        <w:rPr>
          <w:b/>
          <w:bCs/>
          <w:lang w:val="uk-UA"/>
        </w:rPr>
      </w:pPr>
    </w:p>
    <w:p w14:paraId="1C9336C4" w14:textId="77777777" w:rsidR="008E40AE" w:rsidRPr="003F587F" w:rsidRDefault="008E40AE">
      <w:pPr>
        <w:rPr>
          <w:lang w:val="uk-UA"/>
        </w:rPr>
      </w:pPr>
    </w:p>
    <w:sectPr w:rsidR="008E40AE" w:rsidRPr="003F5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46"/>
    <w:rsid w:val="00051846"/>
    <w:rsid w:val="0009720C"/>
    <w:rsid w:val="003B181F"/>
    <w:rsid w:val="003F587F"/>
    <w:rsid w:val="003F7570"/>
    <w:rsid w:val="00477003"/>
    <w:rsid w:val="005969DC"/>
    <w:rsid w:val="005B1938"/>
    <w:rsid w:val="00674AE1"/>
    <w:rsid w:val="007172A1"/>
    <w:rsid w:val="007E7F00"/>
    <w:rsid w:val="008427A8"/>
    <w:rsid w:val="008E40AE"/>
    <w:rsid w:val="00E5653F"/>
    <w:rsid w:val="00EE4415"/>
    <w:rsid w:val="00F917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6815"/>
  <w15:chartTrackingRefBased/>
  <w15:docId w15:val="{F23B8CEB-937E-46B6-A1E1-F55D4863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9D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051846"/>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475</TotalTime>
  <Pages>3</Pages>
  <Words>1507</Words>
  <Characters>8593</Characters>
  <Application>Microsoft Office Word</Application>
  <DocSecurity>0</DocSecurity>
  <Lines>71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cp:lastPrinted>2023-10-12T06:51:00Z</cp:lastPrinted>
  <dcterms:created xsi:type="dcterms:W3CDTF">2023-10-11T11:21:00Z</dcterms:created>
  <dcterms:modified xsi:type="dcterms:W3CDTF">2025-04-18T10:57:00Z</dcterms:modified>
</cp:coreProperties>
</file>