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A53972" w:rsidRDefault="00052C41" w:rsidP="002B2CBB">
      <w:pPr>
        <w:ind w:right="-5" w:firstLine="709"/>
        <w:jc w:val="center"/>
        <w:rPr>
          <w:sz w:val="24"/>
          <w:szCs w:val="24"/>
          <w:lang w:val="uk-UA"/>
        </w:rPr>
      </w:pPr>
      <w:r w:rsidRPr="00A53972">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A53972" w:rsidRDefault="00052C41" w:rsidP="002B2CBB">
      <w:pPr>
        <w:ind w:firstLine="709"/>
        <w:jc w:val="center"/>
        <w:rPr>
          <w:sz w:val="24"/>
          <w:szCs w:val="24"/>
          <w:lang w:val="uk-UA"/>
        </w:rPr>
      </w:pPr>
      <w:r w:rsidRPr="00A53972">
        <w:rPr>
          <w:sz w:val="24"/>
          <w:szCs w:val="24"/>
          <w:lang w:val="uk-UA"/>
        </w:rPr>
        <w:t>НАЦІОНАЛЬНА АСОЦІАЦІЯ АДВОКАТІВ УКРАЇНИ</w:t>
      </w:r>
    </w:p>
    <w:p w14:paraId="4475D678" w14:textId="77777777" w:rsidR="00052C41" w:rsidRPr="00A53972" w:rsidRDefault="00052C41" w:rsidP="002B2CBB">
      <w:pPr>
        <w:ind w:firstLine="709"/>
        <w:jc w:val="center"/>
        <w:rPr>
          <w:b/>
          <w:sz w:val="24"/>
          <w:szCs w:val="24"/>
          <w:lang w:val="uk-UA"/>
        </w:rPr>
      </w:pPr>
      <w:r w:rsidRPr="00A53972">
        <w:rPr>
          <w:b/>
          <w:sz w:val="24"/>
          <w:szCs w:val="24"/>
          <w:lang w:val="uk-UA"/>
        </w:rPr>
        <w:t>КВАЛІФІКАЦІЙНО – ДИСЦИПЛІНАРНА КОМІСІЯ</w:t>
      </w:r>
    </w:p>
    <w:p w14:paraId="77B182DF" w14:textId="77777777" w:rsidR="00052C41" w:rsidRPr="00A53972" w:rsidRDefault="00052C41" w:rsidP="002B2CBB">
      <w:pPr>
        <w:pBdr>
          <w:bottom w:val="single" w:sz="4" w:space="1" w:color="auto"/>
        </w:pBdr>
        <w:ind w:firstLine="709"/>
        <w:jc w:val="center"/>
        <w:rPr>
          <w:b/>
          <w:sz w:val="24"/>
          <w:szCs w:val="24"/>
          <w:lang w:val="uk-UA"/>
        </w:rPr>
      </w:pPr>
      <w:r w:rsidRPr="00A53972">
        <w:rPr>
          <w:b/>
          <w:sz w:val="24"/>
          <w:szCs w:val="24"/>
          <w:lang w:val="uk-UA"/>
        </w:rPr>
        <w:t>АДВОКАТУРИ ПОЛТАВСЬКОЇ ОБЛАСТІ</w:t>
      </w:r>
    </w:p>
    <w:p w14:paraId="1D8FEBEB" w14:textId="77777777" w:rsidR="00A53972" w:rsidRPr="00A53972" w:rsidRDefault="00A53972" w:rsidP="00A53972">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355A4B32" w14:textId="77777777" w:rsidR="00A53972" w:rsidRPr="00A53972" w:rsidRDefault="00A53972" w:rsidP="00A53972">
      <w:pPr>
        <w:ind w:right="-1" w:firstLine="709"/>
        <w:rPr>
          <w:sz w:val="24"/>
          <w:szCs w:val="24"/>
          <w:lang w:val="uk-UA"/>
        </w:rPr>
      </w:pPr>
      <w:bookmarkStart w:id="4" w:name="_Hlk122427728"/>
      <w:r w:rsidRPr="00A53972">
        <w:rPr>
          <w:sz w:val="24"/>
          <w:szCs w:val="24"/>
          <w:lang w:val="uk-UA"/>
        </w:rPr>
        <w:t xml:space="preserve">16 липня 2026 року </w:t>
      </w:r>
      <w:r w:rsidRPr="00A53972">
        <w:rPr>
          <w:sz w:val="24"/>
          <w:szCs w:val="24"/>
          <w:lang w:val="uk-UA"/>
        </w:rPr>
        <w:tab/>
      </w:r>
      <w:r w:rsidRPr="00A53972">
        <w:rPr>
          <w:sz w:val="24"/>
          <w:szCs w:val="24"/>
          <w:lang w:val="uk-UA"/>
        </w:rPr>
        <w:tab/>
      </w:r>
      <w:r w:rsidRPr="00A53972">
        <w:rPr>
          <w:sz w:val="24"/>
          <w:szCs w:val="24"/>
          <w:lang w:val="uk-UA"/>
        </w:rPr>
        <w:tab/>
      </w:r>
      <w:r w:rsidRPr="00A53972">
        <w:rPr>
          <w:sz w:val="24"/>
          <w:szCs w:val="24"/>
          <w:lang w:val="uk-UA"/>
        </w:rPr>
        <w:tab/>
      </w:r>
      <w:r w:rsidRPr="00A53972">
        <w:rPr>
          <w:sz w:val="24"/>
          <w:szCs w:val="24"/>
          <w:lang w:val="uk-UA"/>
        </w:rPr>
        <w:tab/>
      </w:r>
      <w:r w:rsidRPr="00A53972">
        <w:rPr>
          <w:sz w:val="24"/>
          <w:szCs w:val="24"/>
          <w:lang w:val="uk-UA"/>
        </w:rPr>
        <w:tab/>
      </w:r>
      <w:r w:rsidRPr="00A53972">
        <w:rPr>
          <w:sz w:val="24"/>
          <w:szCs w:val="24"/>
          <w:lang w:val="uk-UA"/>
        </w:rPr>
        <w:tab/>
      </w:r>
      <w:r w:rsidRPr="00A53972">
        <w:rPr>
          <w:sz w:val="24"/>
          <w:szCs w:val="24"/>
          <w:lang w:val="uk-UA"/>
        </w:rPr>
        <w:tab/>
        <w:t>місто Полтава</w:t>
      </w:r>
    </w:p>
    <w:p w14:paraId="6403992D" w14:textId="77777777" w:rsidR="00A53972" w:rsidRPr="00A53972" w:rsidRDefault="00A53972" w:rsidP="00A53972">
      <w:pPr>
        <w:ind w:right="-1" w:firstLine="709"/>
        <w:jc w:val="center"/>
        <w:rPr>
          <w:b/>
          <w:bCs/>
          <w:sz w:val="24"/>
          <w:szCs w:val="24"/>
          <w:lang w:val="uk-UA"/>
        </w:rPr>
      </w:pPr>
    </w:p>
    <w:p w14:paraId="79182F48" w14:textId="77777777" w:rsidR="00A53972" w:rsidRPr="00A53972" w:rsidRDefault="00A53972" w:rsidP="00A53972">
      <w:pPr>
        <w:ind w:right="-1" w:firstLine="709"/>
        <w:jc w:val="center"/>
        <w:rPr>
          <w:b/>
          <w:bCs/>
          <w:sz w:val="24"/>
          <w:szCs w:val="24"/>
          <w:lang w:val="uk-UA"/>
        </w:rPr>
      </w:pPr>
      <w:r w:rsidRPr="00A53972">
        <w:rPr>
          <w:b/>
          <w:bCs/>
          <w:sz w:val="24"/>
          <w:szCs w:val="24"/>
          <w:lang w:val="uk-UA"/>
        </w:rPr>
        <w:t>Р І Ш Е Н Н Я</w:t>
      </w:r>
    </w:p>
    <w:p w14:paraId="2FDAD87D" w14:textId="77777777" w:rsidR="00A53972" w:rsidRPr="00A53972" w:rsidRDefault="00A53972" w:rsidP="00A53972">
      <w:pPr>
        <w:ind w:right="-1" w:firstLine="709"/>
        <w:jc w:val="center"/>
        <w:rPr>
          <w:b/>
          <w:bCs/>
          <w:sz w:val="24"/>
          <w:szCs w:val="24"/>
          <w:lang w:val="uk-UA"/>
        </w:rPr>
      </w:pPr>
      <w:r w:rsidRPr="00A53972">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9B00CA6" w14:textId="77777777" w:rsidR="00A53972" w:rsidRPr="00A53972" w:rsidRDefault="00A53972" w:rsidP="00A53972">
      <w:pPr>
        <w:ind w:right="-1" w:firstLine="709"/>
        <w:jc w:val="center"/>
        <w:rPr>
          <w:b/>
          <w:bCs/>
          <w:sz w:val="24"/>
          <w:szCs w:val="24"/>
          <w:lang w:val="uk-UA"/>
        </w:rPr>
      </w:pPr>
    </w:p>
    <w:p w14:paraId="71E222F4" w14:textId="77777777" w:rsidR="00A53972" w:rsidRPr="00A53972" w:rsidRDefault="00A53972" w:rsidP="00A53972">
      <w:pPr>
        <w:ind w:right="-1" w:firstLine="709"/>
        <w:jc w:val="both"/>
        <w:rPr>
          <w:sz w:val="24"/>
          <w:szCs w:val="24"/>
          <w:lang w:val="uk-UA"/>
        </w:rPr>
      </w:pPr>
      <w:r w:rsidRPr="00A53972">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0B63E527" w14:textId="77777777" w:rsidR="00A53972" w:rsidRPr="00A53972" w:rsidRDefault="00A53972" w:rsidP="00A53972">
      <w:pPr>
        <w:ind w:firstLine="709"/>
        <w:jc w:val="both"/>
        <w:rPr>
          <w:sz w:val="24"/>
          <w:szCs w:val="24"/>
          <w:lang w:val="uk-UA"/>
        </w:rPr>
      </w:pPr>
      <w:r w:rsidRPr="00A53972">
        <w:rPr>
          <w:sz w:val="24"/>
          <w:szCs w:val="24"/>
          <w:lang w:val="uk-UA"/>
        </w:rPr>
        <w:t>розглянувши матеріали дисциплінарної справи, порушеної за</w:t>
      </w:r>
      <w:bookmarkStart w:id="5" w:name="_Hlk215136826"/>
      <w:r w:rsidRPr="00A53972">
        <w:rPr>
          <w:sz w:val="24"/>
          <w:szCs w:val="24"/>
          <w:lang w:val="uk-UA"/>
        </w:rPr>
        <w:t xml:space="preserve"> скаргою </w:t>
      </w:r>
      <w:bookmarkEnd w:id="5"/>
      <w:r w:rsidRPr="00A53972">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6" w:name="_Hlk72918492"/>
      <w:r w:rsidRPr="00A53972">
        <w:rPr>
          <w:sz w:val="24"/>
          <w:szCs w:val="24"/>
          <w:lang w:val="uk-UA"/>
        </w:rPr>
        <w:t xml:space="preserve"> </w:t>
      </w:r>
      <w:bookmarkStart w:id="7" w:name="_Hlk191892706"/>
      <w:bookmarkStart w:id="8" w:name="_Hlk184205599"/>
      <w:bookmarkEnd w:id="6"/>
      <w:r w:rsidRPr="00A53972">
        <w:rPr>
          <w:sz w:val="24"/>
          <w:szCs w:val="24"/>
          <w:lang w:val="uk-UA"/>
        </w:rPr>
        <w:t xml:space="preserve">Козловського Богдана Олександровича (свідоцтво про право на заняття адвокатською діяльністю №1393, видане </w:t>
      </w:r>
      <w:r w:rsidRPr="00A53972">
        <w:rPr>
          <w:sz w:val="24"/>
          <w:szCs w:val="24"/>
          <w:shd w:val="clear" w:color="auto" w:fill="FFFFFF"/>
          <w:lang w:val="uk-UA"/>
        </w:rPr>
        <w:t xml:space="preserve">Радою адвокатів Полтавської області 22.11.2013 </w:t>
      </w:r>
      <w:r w:rsidRPr="00A53972">
        <w:rPr>
          <w:sz w:val="24"/>
          <w:szCs w:val="24"/>
          <w:lang w:val="uk-UA"/>
        </w:rPr>
        <w:t>року)</w:t>
      </w:r>
      <w:bookmarkEnd w:id="7"/>
      <w:r w:rsidRPr="00A53972">
        <w:rPr>
          <w:sz w:val="24"/>
          <w:szCs w:val="24"/>
          <w:lang w:val="uk-UA"/>
        </w:rPr>
        <w:t xml:space="preserve">  </w:t>
      </w:r>
      <w:bookmarkEnd w:id="8"/>
      <w:r w:rsidRPr="00A53972">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125ABC0C" w14:textId="77777777" w:rsidR="00A53972" w:rsidRPr="00A53972" w:rsidRDefault="00A53972" w:rsidP="00A53972">
      <w:pPr>
        <w:ind w:firstLine="709"/>
        <w:jc w:val="both"/>
        <w:rPr>
          <w:sz w:val="24"/>
          <w:szCs w:val="24"/>
          <w:lang w:val="uk-UA"/>
        </w:rPr>
      </w:pPr>
    </w:p>
    <w:p w14:paraId="3DECD8A6" w14:textId="77777777" w:rsidR="00A53972" w:rsidRPr="00A53972" w:rsidRDefault="00A53972" w:rsidP="00A53972">
      <w:pPr>
        <w:ind w:firstLine="709"/>
        <w:jc w:val="center"/>
        <w:rPr>
          <w:b/>
          <w:sz w:val="24"/>
          <w:szCs w:val="24"/>
          <w:lang w:val="uk-UA"/>
        </w:rPr>
      </w:pPr>
      <w:r w:rsidRPr="00A53972">
        <w:rPr>
          <w:b/>
          <w:sz w:val="24"/>
          <w:szCs w:val="24"/>
          <w:lang w:val="uk-UA"/>
        </w:rPr>
        <w:t>В С Т А Н О В И Л А :</w:t>
      </w:r>
    </w:p>
    <w:p w14:paraId="42402C4D" w14:textId="77777777" w:rsidR="00A53972" w:rsidRPr="00A53972" w:rsidRDefault="00A53972" w:rsidP="00A53972">
      <w:pPr>
        <w:shd w:val="clear" w:color="auto" w:fill="FFFFFF"/>
        <w:tabs>
          <w:tab w:val="left" w:pos="720"/>
        </w:tabs>
        <w:ind w:firstLine="709"/>
        <w:jc w:val="both"/>
        <w:rPr>
          <w:sz w:val="24"/>
          <w:szCs w:val="24"/>
          <w:lang w:val="uk-UA"/>
        </w:rPr>
      </w:pPr>
      <w:r w:rsidRPr="00A53972">
        <w:rPr>
          <w:sz w:val="24"/>
          <w:szCs w:val="24"/>
          <w:lang w:val="uk-UA"/>
        </w:rPr>
        <w:t xml:space="preserve">07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Start w:id="9" w:name="_Hlk219894487"/>
      <w:r w:rsidRPr="00A53972">
        <w:rPr>
          <w:sz w:val="24"/>
          <w:szCs w:val="24"/>
          <w:lang w:val="uk-UA"/>
        </w:rPr>
        <w:t>Козловського Б.О. 08 квітня 2026 року скаргу скеровано до дисциплінарної палати КДКА Полтавської області та розпочато перевірку</w:t>
      </w:r>
      <w:bookmarkEnd w:id="9"/>
      <w:r w:rsidRPr="00A53972">
        <w:rPr>
          <w:sz w:val="24"/>
          <w:szCs w:val="24"/>
          <w:lang w:val="uk-UA"/>
        </w:rPr>
        <w:t xml:space="preserve">, яку закінчено 08 травня 2026 року. </w:t>
      </w:r>
    </w:p>
    <w:p w14:paraId="32F05134" w14:textId="77777777" w:rsidR="00A53972" w:rsidRPr="00A53972" w:rsidRDefault="00A53972" w:rsidP="00A53972">
      <w:pPr>
        <w:shd w:val="clear" w:color="auto" w:fill="FFFFFF"/>
        <w:tabs>
          <w:tab w:val="left" w:pos="720"/>
        </w:tabs>
        <w:ind w:firstLine="709"/>
        <w:jc w:val="both"/>
        <w:rPr>
          <w:sz w:val="24"/>
          <w:szCs w:val="24"/>
          <w:lang w:val="uk-UA"/>
        </w:rPr>
      </w:pPr>
      <w:r w:rsidRPr="00A53972">
        <w:rPr>
          <w:sz w:val="24"/>
          <w:szCs w:val="24"/>
          <w:lang w:val="uk-UA"/>
        </w:rPr>
        <w:t>11 червня 2026 року дисциплінарною палатою КДКА Полтавської області прийнято рішення про порушення дисциплінарної справи стосовно адвоката Козловського О.Б.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4867F974" w14:textId="19F0A5AC" w:rsidR="00A53972" w:rsidRPr="00A53972" w:rsidRDefault="00A53972" w:rsidP="00A53972">
      <w:pPr>
        <w:tabs>
          <w:tab w:val="left" w:pos="720"/>
        </w:tabs>
        <w:ind w:firstLine="709"/>
        <w:jc w:val="both"/>
        <w:rPr>
          <w:iCs/>
          <w:sz w:val="24"/>
          <w:szCs w:val="24"/>
          <w:lang w:val="uk-UA"/>
        </w:rPr>
      </w:pPr>
      <w:r w:rsidRPr="00A53972">
        <w:rPr>
          <w:sz w:val="24"/>
          <w:szCs w:val="24"/>
          <w:lang w:val="uk-UA"/>
        </w:rPr>
        <w:t xml:space="preserve">22 червня 2026 року адвокат Козловський Б.О. та директор ВША НААУ, будучи належним чином повідомлені про час, дату та місце розгляду дисциплінарної справи, на засідання </w:t>
      </w:r>
      <w:r w:rsidRPr="00A53972">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16 липня 2026 року.</w:t>
      </w:r>
    </w:p>
    <w:p w14:paraId="57D9AE82" w14:textId="54E942BD" w:rsidR="00A53972" w:rsidRPr="00A53972" w:rsidRDefault="00A53972" w:rsidP="00A53972">
      <w:pPr>
        <w:shd w:val="clear" w:color="auto" w:fill="FFFFFF"/>
        <w:tabs>
          <w:tab w:val="left" w:pos="720"/>
        </w:tabs>
        <w:ind w:firstLine="709"/>
        <w:jc w:val="both"/>
        <w:rPr>
          <w:sz w:val="24"/>
          <w:szCs w:val="24"/>
          <w:lang w:val="uk-UA"/>
        </w:rPr>
      </w:pPr>
      <w:r w:rsidRPr="00A53972">
        <w:rPr>
          <w:sz w:val="24"/>
          <w:szCs w:val="24"/>
          <w:lang w:val="uk-UA"/>
        </w:rPr>
        <w:t xml:space="preserve">16 липня 2026 року адвокат Козловський Б.О. та директор ВША НААУ, будучи належним чином повідомлені про час, дату та місце розгляду дисциплінарної справи, на засідання </w:t>
      </w:r>
      <w:r w:rsidRPr="00A53972">
        <w:rPr>
          <w:iCs/>
          <w:sz w:val="24"/>
          <w:szCs w:val="24"/>
          <w:lang w:val="uk-UA"/>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Pr="00A53972">
        <w:rPr>
          <w:sz w:val="24"/>
          <w:szCs w:val="24"/>
          <w:lang w:val="uk-UA"/>
        </w:rPr>
        <w:t>Закону України «Про адвокатуру та адвокатську діяльність».</w:t>
      </w:r>
    </w:p>
    <w:p w14:paraId="5508831F"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lang w:val="uk-UA"/>
        </w:rPr>
        <w:t xml:space="preserve">Зі скарги вбачається, що </w:t>
      </w:r>
      <w:r w:rsidRPr="00A53972">
        <w:rPr>
          <w:sz w:val="24"/>
          <w:szCs w:val="24"/>
          <w:shd w:val="clear" w:color="auto" w:fill="FFFFFF"/>
          <w:lang w:val="uk-UA"/>
        </w:rPr>
        <w:t xml:space="preserve">22.11.2013 </w:t>
      </w:r>
      <w:r w:rsidRPr="00A53972">
        <w:rPr>
          <w:sz w:val="24"/>
          <w:szCs w:val="24"/>
          <w:lang w:val="uk-UA"/>
        </w:rPr>
        <w:t>року адвокат Козловський Б.О. у Раді адвокатів Полтавської області отримав свідоцтво про право на заняття адвокатською діяльністю № 1406</w:t>
      </w:r>
      <w:r w:rsidRPr="00A53972">
        <w:rPr>
          <w:sz w:val="24"/>
          <w:szCs w:val="24"/>
          <w:shd w:val="clear" w:color="auto" w:fill="FFFFFF"/>
          <w:lang w:val="uk-UA"/>
        </w:rPr>
        <w:t>.</w:t>
      </w:r>
    </w:p>
    <w:p w14:paraId="429B2A8E"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5BC71CF"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39670571"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40488177"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shd w:val="clear" w:color="auto" w:fill="FFFFFF"/>
          <w:lang w:val="uk-UA"/>
        </w:rPr>
        <w:t xml:space="preserve">Згідно із п. 17 Порядку, усі адвокати зобов’язані підвищувати свій професійний рівень </w:t>
      </w:r>
      <w:r w:rsidRPr="00A53972">
        <w:rPr>
          <w:sz w:val="24"/>
          <w:szCs w:val="24"/>
          <w:shd w:val="clear" w:color="auto" w:fill="FFFFFF"/>
          <w:lang w:val="uk-UA"/>
        </w:rPr>
        <w:lastRenderedPageBreak/>
        <w:t>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389B7BA9"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3FE3DC89" w14:textId="77777777" w:rsidR="00A53972" w:rsidRPr="00A53972" w:rsidRDefault="00A53972" w:rsidP="00A53972">
      <w:pPr>
        <w:ind w:firstLine="708"/>
        <w:jc w:val="both"/>
        <w:rPr>
          <w:sz w:val="24"/>
          <w:szCs w:val="24"/>
          <w:lang w:val="uk-UA"/>
        </w:rPr>
      </w:pPr>
      <w:r w:rsidRPr="00A53972">
        <w:rPr>
          <w:sz w:val="24"/>
          <w:szCs w:val="24"/>
          <w:lang w:val="uk-UA"/>
        </w:rPr>
        <w:t>З офіційного вебсайту ВША НААУ вбачається, що адвокат Козловський Б.О. не здійснював підвищення професійного рівня за 2025 рік. Зазначене підтверджується відомостями з ЄРАУ.</w:t>
      </w:r>
    </w:p>
    <w:p w14:paraId="23903AF4" w14:textId="77777777" w:rsidR="00A53972" w:rsidRPr="00A53972" w:rsidRDefault="00A53972" w:rsidP="00A53972">
      <w:pPr>
        <w:ind w:firstLine="708"/>
        <w:jc w:val="both"/>
        <w:rPr>
          <w:sz w:val="24"/>
          <w:szCs w:val="24"/>
          <w:lang w:val="uk-UA"/>
        </w:rPr>
      </w:pPr>
      <w:r w:rsidRPr="00A53972">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6F326B8B" w14:textId="77777777" w:rsidR="00A53972" w:rsidRPr="00A53972" w:rsidRDefault="00A53972" w:rsidP="00A53972">
      <w:pPr>
        <w:ind w:firstLine="708"/>
        <w:jc w:val="both"/>
        <w:rPr>
          <w:sz w:val="24"/>
          <w:szCs w:val="24"/>
          <w:lang w:val="uk-UA"/>
        </w:rPr>
      </w:pPr>
      <w:r w:rsidRPr="00A53972">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7C54A994" w14:textId="77777777" w:rsidR="00A53972" w:rsidRPr="00A53972" w:rsidRDefault="00A53972" w:rsidP="00A53972">
      <w:pPr>
        <w:ind w:firstLine="708"/>
        <w:jc w:val="both"/>
        <w:rPr>
          <w:sz w:val="24"/>
          <w:szCs w:val="24"/>
          <w:lang w:val="uk-UA"/>
        </w:rPr>
      </w:pPr>
      <w:r w:rsidRPr="00A53972">
        <w:rPr>
          <w:sz w:val="24"/>
          <w:szCs w:val="24"/>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56FA9D28" w14:textId="77777777" w:rsidR="00A53972" w:rsidRPr="00A53972" w:rsidRDefault="00A53972" w:rsidP="00A53972">
      <w:pPr>
        <w:ind w:firstLine="709"/>
        <w:jc w:val="both"/>
        <w:rPr>
          <w:sz w:val="24"/>
          <w:szCs w:val="24"/>
          <w:lang w:val="uk-UA"/>
        </w:rPr>
      </w:pPr>
      <w:bookmarkStart w:id="10" w:name="_Hlk219894723"/>
      <w:bookmarkStart w:id="11" w:name="_Hlk186015233"/>
      <w:bookmarkStart w:id="12" w:name="_Hlk172201052"/>
      <w:r w:rsidRPr="00A53972">
        <w:rPr>
          <w:sz w:val="24"/>
          <w:szCs w:val="24"/>
          <w:lang w:val="uk-UA"/>
        </w:rPr>
        <w:t xml:space="preserve">Ініціатор звернення, просить притягнути адвоката Козловського Б.О.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676BF440" w14:textId="77777777" w:rsidR="00A53972" w:rsidRPr="00A53972" w:rsidRDefault="00A53972" w:rsidP="00A53972">
      <w:pPr>
        <w:ind w:firstLine="709"/>
        <w:jc w:val="both"/>
        <w:rPr>
          <w:sz w:val="24"/>
          <w:szCs w:val="24"/>
          <w:lang w:val="uk-UA"/>
        </w:rPr>
      </w:pPr>
      <w:bookmarkStart w:id="13" w:name="_Hlk231459603"/>
      <w:bookmarkEnd w:id="10"/>
      <w:bookmarkEnd w:id="11"/>
      <w:bookmarkEnd w:id="12"/>
      <w:r w:rsidRPr="00A53972">
        <w:rPr>
          <w:sz w:val="24"/>
          <w:szCs w:val="24"/>
          <w:lang w:val="uk-UA"/>
        </w:rPr>
        <w:t>З наданих адвокатом Козловським Б.О. письмових пояснень слідує, що ним здійснено реєстрацію особистого кабінету у Центрі акредитації ВША НААУ.</w:t>
      </w:r>
    </w:p>
    <w:p w14:paraId="33862A98" w14:textId="77777777" w:rsidR="00A53972" w:rsidRPr="00A53972" w:rsidRDefault="00A53972" w:rsidP="00A53972">
      <w:pPr>
        <w:ind w:firstLine="709"/>
        <w:jc w:val="both"/>
        <w:rPr>
          <w:sz w:val="24"/>
          <w:szCs w:val="24"/>
          <w:lang w:val="uk-UA"/>
        </w:rPr>
      </w:pPr>
      <w:r w:rsidRPr="00A53972">
        <w:rPr>
          <w:sz w:val="24"/>
          <w:szCs w:val="24"/>
          <w:lang w:val="uk-UA"/>
        </w:rPr>
        <w:t>З метою отримання залікових годин у поточному році від взяв участь 10 квітня 2026 року у заході, організованому акредитованим оператором підвищення професійного рівня адвокатів, та здобув 1 залікову годину. Також 13 квітня 2026 року отримав 1 залікову годину та зареєструвався на захід, який відбудеться 24 квітня 2026 року.</w:t>
      </w:r>
    </w:p>
    <w:p w14:paraId="3D1CDFE9" w14:textId="77777777" w:rsidR="00A53972" w:rsidRPr="00A53972" w:rsidRDefault="00A53972" w:rsidP="00A53972">
      <w:pPr>
        <w:ind w:firstLine="709"/>
        <w:jc w:val="both"/>
        <w:rPr>
          <w:sz w:val="24"/>
          <w:szCs w:val="24"/>
          <w:lang w:val="uk-UA"/>
        </w:rPr>
      </w:pPr>
      <w:r w:rsidRPr="00A53972">
        <w:rPr>
          <w:sz w:val="24"/>
          <w:szCs w:val="24"/>
          <w:lang w:val="uk-UA"/>
        </w:rPr>
        <w:t xml:space="preserve">Що стосується не підвищення Адвокатом професійного рівня за 2025 рік та попередні звітні періоди, зазначає наступне: з моменту отримання в 2013 році свідоцтва про право на заняття адвокатською діяльністю він постійно самостійно вивчав Вісники НААУ та методичні матеріали НААУ з тематичними оглядами та оглядами судової практики. </w:t>
      </w:r>
    </w:p>
    <w:p w14:paraId="17C6CD8E" w14:textId="77777777" w:rsidR="00A53972" w:rsidRPr="00A53972" w:rsidRDefault="00A53972" w:rsidP="00A53972">
      <w:pPr>
        <w:ind w:firstLine="709"/>
        <w:jc w:val="both"/>
        <w:rPr>
          <w:sz w:val="24"/>
          <w:szCs w:val="24"/>
          <w:lang w:val="uk-UA"/>
        </w:rPr>
      </w:pPr>
      <w:r w:rsidRPr="00A53972">
        <w:rPr>
          <w:sz w:val="24"/>
          <w:szCs w:val="24"/>
          <w:lang w:val="uk-UA"/>
        </w:rPr>
        <w:t xml:space="preserve">До 2019 року він підвищував свій професійний рівень шляхом участі по можливості в офлайн масових заходах з особистою участю адвокатів та лекторів (семінарах, круглих столах, тощо). З березня 2019 року у зв'язку з початком карантинних заходів (COVID-19) та скасуванням проведення масових заходів з особистою участю адвокатів та лекторів підвищував свій професійний рівень шляхом перегляду відео в Інтернет-середовищі (предметом яких є певні аспекти адвокатської діяльності). </w:t>
      </w:r>
    </w:p>
    <w:p w14:paraId="40C8873E" w14:textId="77777777" w:rsidR="00A53972" w:rsidRPr="00A53972" w:rsidRDefault="00A53972" w:rsidP="00A53972">
      <w:pPr>
        <w:ind w:firstLine="709"/>
        <w:jc w:val="both"/>
        <w:rPr>
          <w:sz w:val="24"/>
          <w:szCs w:val="24"/>
          <w:lang w:val="uk-UA"/>
        </w:rPr>
      </w:pPr>
      <w:r w:rsidRPr="00A53972">
        <w:rPr>
          <w:sz w:val="24"/>
          <w:szCs w:val="24"/>
          <w:lang w:val="uk-UA"/>
        </w:rPr>
        <w:t>Починаючи, з 2018 року, коли в Україні відбулась судова реформа, та з 15 грудня 2017 року було створено та розпочав роботу Верховний Суд, Велика Палата та чотири касаційні суди в його складі, він постійно самостійно та систематично здійснював огляд його практики та систематизацію для використання.</w:t>
      </w:r>
    </w:p>
    <w:p w14:paraId="67F93A60" w14:textId="77777777" w:rsidR="00A53972" w:rsidRPr="00A53972" w:rsidRDefault="00A53972" w:rsidP="00A53972">
      <w:pPr>
        <w:ind w:firstLine="709"/>
        <w:jc w:val="both"/>
        <w:rPr>
          <w:sz w:val="24"/>
          <w:szCs w:val="24"/>
          <w:lang w:val="uk-UA"/>
        </w:rPr>
      </w:pPr>
      <w:r w:rsidRPr="00A53972">
        <w:rPr>
          <w:sz w:val="24"/>
          <w:szCs w:val="24"/>
          <w:lang w:val="uk-UA"/>
        </w:rPr>
        <w:t xml:space="preserve">За допомогою вищевказаних дій він аналізує та систематизує судову практику, для того щоб при виконанні доручення клієнта, максимально ефективно оцінити фактичні обставини справи та їх правові наслідки, спірні правовідносини, визначити обсяг доказової бази, стратегію і тактику захисту (представництва), правильно обрати ефективний спосіб судового захисту, а також юрисдикцію та спеціалізацію спору. </w:t>
      </w:r>
    </w:p>
    <w:p w14:paraId="5F416172" w14:textId="77777777" w:rsidR="00A53972" w:rsidRPr="00A53972" w:rsidRDefault="00A53972" w:rsidP="00A53972">
      <w:pPr>
        <w:ind w:firstLine="709"/>
        <w:jc w:val="both"/>
        <w:rPr>
          <w:sz w:val="24"/>
          <w:szCs w:val="24"/>
          <w:lang w:val="uk-UA"/>
        </w:rPr>
      </w:pPr>
      <w:r w:rsidRPr="00A53972">
        <w:rPr>
          <w:sz w:val="24"/>
          <w:szCs w:val="24"/>
          <w:lang w:val="uk-UA"/>
        </w:rPr>
        <w:t>Просить врахувати, що раніше не притягався до дисциплінарної відповідальності, у відносинах з клієнтами та під час надання професійної правничої допомоги завжди дотримується вимог Профільного закону, ПАЕ та не порушував Присяги адвоката в зазначеному контексті.</w:t>
      </w:r>
    </w:p>
    <w:bookmarkEnd w:id="13"/>
    <w:p w14:paraId="6A4433D2" w14:textId="77777777" w:rsidR="00A53972" w:rsidRPr="00A53972" w:rsidRDefault="00A53972" w:rsidP="00A53972">
      <w:pPr>
        <w:ind w:right="-1" w:firstLine="709"/>
        <w:jc w:val="both"/>
        <w:rPr>
          <w:sz w:val="24"/>
          <w:szCs w:val="24"/>
          <w:lang w:val="uk-UA"/>
        </w:rPr>
      </w:pPr>
      <w:r w:rsidRPr="00A53972">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w:t>
      </w:r>
      <w:r w:rsidRPr="00A53972">
        <w:rPr>
          <w:sz w:val="24"/>
          <w:szCs w:val="24"/>
          <w:lang w:val="uk-UA"/>
        </w:rPr>
        <w:lastRenderedPageBreak/>
        <w:t xml:space="preserve">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584DE39" w14:textId="77777777" w:rsidR="00A53972" w:rsidRPr="00A53972" w:rsidRDefault="00A53972" w:rsidP="00A53972">
      <w:pPr>
        <w:ind w:right="-1" w:firstLine="709"/>
        <w:jc w:val="both"/>
        <w:rPr>
          <w:sz w:val="24"/>
          <w:szCs w:val="24"/>
          <w:lang w:val="uk-UA" w:eastAsia="en-US"/>
        </w:rPr>
      </w:pPr>
      <w:r w:rsidRPr="00A53972">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54E0FDD" w14:textId="77777777" w:rsidR="00A53972" w:rsidRPr="00A53972" w:rsidRDefault="00A53972" w:rsidP="00A53972">
      <w:pPr>
        <w:ind w:right="-1" w:firstLine="709"/>
        <w:jc w:val="both"/>
        <w:rPr>
          <w:sz w:val="24"/>
          <w:szCs w:val="24"/>
          <w:lang w:val="uk-UA"/>
        </w:rPr>
      </w:pPr>
      <w:r w:rsidRPr="00A53972">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EC38558" w14:textId="77777777" w:rsidR="00A53972" w:rsidRPr="00A53972" w:rsidRDefault="00A53972" w:rsidP="00A53972">
      <w:pPr>
        <w:ind w:right="-1" w:firstLine="709"/>
        <w:jc w:val="both"/>
        <w:rPr>
          <w:sz w:val="24"/>
          <w:szCs w:val="24"/>
          <w:lang w:val="uk-UA"/>
        </w:rPr>
      </w:pPr>
      <w:r w:rsidRPr="00A53972">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2DDF8F09" w14:textId="77777777" w:rsidR="00A53972" w:rsidRPr="00A53972" w:rsidRDefault="00A53972" w:rsidP="00A53972">
      <w:pPr>
        <w:ind w:right="-1" w:firstLine="709"/>
        <w:jc w:val="both"/>
        <w:rPr>
          <w:sz w:val="24"/>
          <w:szCs w:val="24"/>
          <w:lang w:val="uk-UA"/>
        </w:rPr>
      </w:pPr>
      <w:r w:rsidRPr="00A53972">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747F0EBA" w14:textId="77777777" w:rsidR="00A53972" w:rsidRPr="00A53972" w:rsidRDefault="00A53972" w:rsidP="00A53972">
      <w:pPr>
        <w:shd w:val="clear" w:color="auto" w:fill="FFFFFF"/>
        <w:tabs>
          <w:tab w:val="left" w:pos="720"/>
        </w:tabs>
        <w:ind w:right="-1" w:firstLine="709"/>
        <w:jc w:val="both"/>
        <w:rPr>
          <w:sz w:val="24"/>
          <w:szCs w:val="24"/>
          <w:lang w:val="uk-UA"/>
        </w:rPr>
      </w:pPr>
      <w:r w:rsidRPr="00A53972">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964FA31" w14:textId="77777777" w:rsidR="00A53972" w:rsidRPr="00A53972" w:rsidRDefault="00A53972" w:rsidP="00A53972">
      <w:pPr>
        <w:ind w:right="-1" w:firstLine="709"/>
        <w:jc w:val="both"/>
        <w:rPr>
          <w:sz w:val="24"/>
          <w:szCs w:val="24"/>
          <w:lang w:val="uk-UA"/>
        </w:rPr>
      </w:pPr>
      <w:r w:rsidRPr="00A53972">
        <w:rPr>
          <w:sz w:val="24"/>
          <w:szCs w:val="24"/>
          <w:lang w:val="uk-UA"/>
        </w:rPr>
        <w:t>За приписами ст. 7 ПАЕ у своїй професійній діяльності повинен дотримуватися чинного законодавства.</w:t>
      </w:r>
    </w:p>
    <w:p w14:paraId="41DF171F" w14:textId="77777777" w:rsidR="00A53972" w:rsidRPr="00A53972" w:rsidRDefault="00A53972" w:rsidP="00A53972">
      <w:pPr>
        <w:ind w:right="-1" w:firstLine="709"/>
        <w:jc w:val="both"/>
        <w:rPr>
          <w:sz w:val="24"/>
          <w:szCs w:val="24"/>
          <w:lang w:val="uk-UA"/>
        </w:rPr>
      </w:pPr>
      <w:r w:rsidRPr="00A53972">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686DAA1" w14:textId="77777777" w:rsidR="00A53972" w:rsidRPr="00A53972" w:rsidRDefault="00A53972" w:rsidP="00A53972">
      <w:pPr>
        <w:tabs>
          <w:tab w:val="left" w:pos="720"/>
        </w:tabs>
        <w:ind w:right="-1" w:firstLine="709"/>
        <w:jc w:val="both"/>
        <w:rPr>
          <w:sz w:val="24"/>
          <w:szCs w:val="24"/>
          <w:lang w:val="uk-UA"/>
        </w:rPr>
      </w:pPr>
      <w:r w:rsidRPr="00A53972">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E7E0837" w14:textId="77777777" w:rsidR="00A53972" w:rsidRPr="00A53972" w:rsidRDefault="00A53972" w:rsidP="00A53972">
      <w:pPr>
        <w:tabs>
          <w:tab w:val="left" w:pos="720"/>
        </w:tabs>
        <w:ind w:right="-1" w:firstLine="709"/>
        <w:jc w:val="both"/>
        <w:rPr>
          <w:sz w:val="24"/>
          <w:szCs w:val="24"/>
          <w:lang w:val="uk-UA"/>
        </w:rPr>
      </w:pPr>
      <w:r w:rsidRPr="00A53972">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40DE285" w14:textId="77777777" w:rsidR="00A53972" w:rsidRPr="00A53972" w:rsidRDefault="00A53972" w:rsidP="00A53972">
      <w:pPr>
        <w:ind w:right="-1" w:firstLine="709"/>
        <w:jc w:val="both"/>
        <w:rPr>
          <w:sz w:val="24"/>
          <w:szCs w:val="24"/>
          <w:lang w:val="uk-UA"/>
        </w:rPr>
      </w:pPr>
      <w:r w:rsidRPr="00A53972">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B7FF88" w14:textId="77777777" w:rsidR="00A53972" w:rsidRPr="00A53972" w:rsidRDefault="00A53972" w:rsidP="00A53972">
      <w:pPr>
        <w:ind w:right="-1" w:firstLine="709"/>
        <w:jc w:val="both"/>
        <w:rPr>
          <w:sz w:val="24"/>
          <w:szCs w:val="24"/>
          <w:lang w:val="uk-UA"/>
        </w:rPr>
      </w:pPr>
      <w:r w:rsidRPr="00A53972">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4D2B782" w14:textId="77777777" w:rsidR="00A53972" w:rsidRPr="00A53972" w:rsidRDefault="00A53972" w:rsidP="00A53972">
      <w:pPr>
        <w:ind w:firstLine="709"/>
        <w:jc w:val="both"/>
        <w:rPr>
          <w:sz w:val="24"/>
          <w:szCs w:val="24"/>
          <w:lang w:val="uk-UA"/>
        </w:rPr>
      </w:pPr>
      <w:r w:rsidRPr="00A53972">
        <w:rPr>
          <w:sz w:val="24"/>
          <w:szCs w:val="24"/>
          <w:lang w:val="uk-UA"/>
        </w:rPr>
        <w:t xml:space="preserve">Надаючи оцінку діям адвоката Козловського Богдана Олександровича та відомостям, які містяться в матеріалах дисциплінарної справи, КДКА Полтавської області у складі </w:t>
      </w:r>
      <w:r w:rsidRPr="00A53972">
        <w:rPr>
          <w:sz w:val="24"/>
          <w:szCs w:val="24"/>
          <w:lang w:val="uk-UA"/>
        </w:rPr>
        <w:lastRenderedPageBreak/>
        <w:t xml:space="preserve">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2D6CB6B"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shd w:val="clear" w:color="auto" w:fill="FFFFFF"/>
          <w:lang w:val="uk-UA"/>
        </w:rPr>
        <w:t>З офіційного вебсайту ВША НААУ вбачається, що адвокат Козловський Б.О. не здійснював підвищення професійного рівня за 2025 рік. Зазначене підтверджується відомостями з ЄРАУ.</w:t>
      </w:r>
    </w:p>
    <w:p w14:paraId="6546B5DD" w14:textId="77777777" w:rsidR="00A53972" w:rsidRPr="00A53972" w:rsidRDefault="00A53972" w:rsidP="00A53972">
      <w:pPr>
        <w:shd w:val="clear" w:color="auto" w:fill="FFFFFF"/>
        <w:tabs>
          <w:tab w:val="left" w:pos="720"/>
        </w:tabs>
        <w:ind w:firstLine="709"/>
        <w:jc w:val="both"/>
        <w:rPr>
          <w:sz w:val="24"/>
          <w:szCs w:val="24"/>
          <w:shd w:val="clear" w:color="auto" w:fill="FFFFFF"/>
          <w:lang w:val="uk-UA"/>
        </w:rPr>
      </w:pPr>
      <w:r w:rsidRPr="00A53972">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64BBD200" w14:textId="77777777" w:rsidR="00A53972" w:rsidRPr="00A53972" w:rsidRDefault="00A53972" w:rsidP="00A53972">
      <w:pPr>
        <w:tabs>
          <w:tab w:val="left" w:pos="720"/>
        </w:tabs>
        <w:ind w:right="72" w:firstLine="709"/>
        <w:jc w:val="both"/>
        <w:rPr>
          <w:sz w:val="24"/>
          <w:szCs w:val="24"/>
          <w:lang w:val="uk-UA"/>
        </w:rPr>
      </w:pPr>
      <w:r w:rsidRPr="00A53972">
        <w:rPr>
          <w:sz w:val="24"/>
          <w:szCs w:val="24"/>
          <w:lang w:val="uk-UA"/>
        </w:rPr>
        <w:t xml:space="preserve">Отже, наведене вказує на те, що адвокат Козловський Б.О. не здійснював підвищення професійного рівня у Центрі акредитації ВША НААУ (https://www.hsa.org.ua/lawyer/47175). </w:t>
      </w:r>
    </w:p>
    <w:p w14:paraId="1474275D" w14:textId="77777777" w:rsidR="00A53972" w:rsidRPr="00A53972" w:rsidRDefault="00A53972" w:rsidP="00A53972">
      <w:pPr>
        <w:ind w:firstLine="709"/>
        <w:jc w:val="both"/>
        <w:rPr>
          <w:sz w:val="24"/>
          <w:szCs w:val="24"/>
          <w:lang w:val="uk-UA"/>
        </w:rPr>
      </w:pPr>
      <w:r w:rsidRPr="00A53972">
        <w:rPr>
          <w:sz w:val="24"/>
          <w:szCs w:val="24"/>
          <w:lang w:val="uk-UA"/>
        </w:rPr>
        <w:t>З наданих адвокатом Козловський Б.О. письмових пояснень слідує, що з моменту набуття статусу адвоката він постійно підвищував свій професійний рівень шляхом самоосвіти. Просив  врахувати, що раніше не притягався до дисциплінарної відповідальності, у відносинах з клієнтами та під час надання професійної правничої допомоги завжди дотримується вимог Профільного закону, ПАЕ та не порушував Присяги адвоката в зазначеному контексті.</w:t>
      </w:r>
    </w:p>
    <w:p w14:paraId="4716DAB3" w14:textId="77777777" w:rsidR="00A53972" w:rsidRPr="00A53972" w:rsidRDefault="00A53972" w:rsidP="00A53972">
      <w:pPr>
        <w:ind w:firstLine="709"/>
        <w:jc w:val="both"/>
        <w:rPr>
          <w:sz w:val="24"/>
          <w:szCs w:val="24"/>
          <w:lang w:val="uk-UA"/>
        </w:rPr>
      </w:pPr>
      <w:r w:rsidRPr="00A53972">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обовʼязку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зобовʼязана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присічний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52D0DC8B" w14:textId="77777777" w:rsidR="00A53972" w:rsidRPr="00A53972" w:rsidRDefault="00A53972" w:rsidP="00A53972">
      <w:pPr>
        <w:ind w:firstLine="709"/>
        <w:jc w:val="both"/>
        <w:rPr>
          <w:sz w:val="24"/>
          <w:szCs w:val="24"/>
          <w:lang w:val="uk-UA"/>
        </w:rPr>
      </w:pPr>
      <w:r w:rsidRPr="00A53972">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31A9A055" w14:textId="77777777" w:rsidR="00A53972" w:rsidRPr="00A53972" w:rsidRDefault="00A53972" w:rsidP="00A53972">
      <w:pPr>
        <w:tabs>
          <w:tab w:val="left" w:pos="720"/>
        </w:tabs>
        <w:ind w:right="72" w:firstLine="709"/>
        <w:jc w:val="both"/>
        <w:rPr>
          <w:sz w:val="24"/>
          <w:szCs w:val="24"/>
          <w:lang w:val="uk-UA"/>
        </w:rPr>
      </w:pPr>
      <w:r w:rsidRPr="00A53972">
        <w:rPr>
          <w:sz w:val="24"/>
          <w:szCs w:val="24"/>
          <w:lang w:val="uk-UA"/>
        </w:rPr>
        <w:t xml:space="preserve">КДКА Полтавської області у складі дисциплінарної палати дійшла до висновку, про наявність в діях адвоката Козловського Богдана Олександровича складу дисциплінарного проступку передбаченого п. п. 3, 5, 6  ч. 2 ст. 34 Закону України «Про адвокатуру та адвокатську діяльність», зокрема </w:t>
      </w:r>
      <w:r w:rsidRPr="00A53972">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3789C91" w14:textId="77777777" w:rsidR="00A53972" w:rsidRPr="00A53972" w:rsidRDefault="00A53972" w:rsidP="00A53972">
      <w:pPr>
        <w:ind w:firstLine="709"/>
        <w:jc w:val="both"/>
        <w:rPr>
          <w:sz w:val="24"/>
          <w:szCs w:val="24"/>
          <w:lang w:val="uk-UA"/>
        </w:rPr>
      </w:pPr>
      <w:r w:rsidRPr="00A53972">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Козловського Богдана Олександровича дисциплінарного стягнення у вигляді попередження. </w:t>
      </w:r>
    </w:p>
    <w:p w14:paraId="551B4FA6" w14:textId="77777777" w:rsidR="00A53972" w:rsidRPr="00A53972" w:rsidRDefault="00A53972" w:rsidP="00A53972">
      <w:pPr>
        <w:ind w:right="-1" w:firstLine="709"/>
        <w:jc w:val="both"/>
        <w:rPr>
          <w:sz w:val="24"/>
          <w:szCs w:val="24"/>
          <w:lang w:val="uk-UA"/>
        </w:rPr>
      </w:pPr>
      <w:r w:rsidRPr="00A53972">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13CB7F81" w14:textId="77777777" w:rsidR="00A53972" w:rsidRPr="00A53972" w:rsidRDefault="00A53972" w:rsidP="00A53972">
      <w:pPr>
        <w:ind w:right="-1" w:firstLine="709"/>
        <w:jc w:val="center"/>
        <w:rPr>
          <w:b/>
          <w:sz w:val="24"/>
          <w:szCs w:val="24"/>
          <w:lang w:val="uk-UA"/>
        </w:rPr>
      </w:pPr>
      <w:r w:rsidRPr="00A53972">
        <w:rPr>
          <w:b/>
          <w:sz w:val="24"/>
          <w:szCs w:val="24"/>
          <w:lang w:val="uk-UA"/>
        </w:rPr>
        <w:t>В И Р І Ш И Л А :</w:t>
      </w:r>
    </w:p>
    <w:p w14:paraId="00E7366F" w14:textId="77777777" w:rsidR="00A53972" w:rsidRPr="00A53972" w:rsidRDefault="00A53972" w:rsidP="00A53972">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A53972">
        <w:rPr>
          <w:sz w:val="24"/>
          <w:szCs w:val="24"/>
          <w:lang w:val="uk-UA"/>
        </w:rPr>
        <w:t xml:space="preserve">Притягти адвоката Козловського Богдана Олександровича (свідоцтво про право на заняття адвокатською діяльністю №1393, видане </w:t>
      </w:r>
      <w:r w:rsidRPr="00A53972">
        <w:rPr>
          <w:sz w:val="24"/>
          <w:szCs w:val="24"/>
          <w:shd w:val="clear" w:color="auto" w:fill="FFFFFF"/>
          <w:lang w:val="uk-UA"/>
        </w:rPr>
        <w:t xml:space="preserve">Радою адвокатів Полтавської області 22.11.2013 </w:t>
      </w:r>
      <w:r w:rsidRPr="00A53972">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411FE723" w14:textId="77777777" w:rsidR="00A53972" w:rsidRPr="00A53972" w:rsidRDefault="00A53972" w:rsidP="00A53972">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A53972">
        <w:rPr>
          <w:sz w:val="24"/>
          <w:szCs w:val="24"/>
          <w:lang w:val="uk-UA"/>
        </w:rPr>
        <w:lastRenderedPageBreak/>
        <w:t xml:space="preserve">Копію рішення надіслати адвокату Козловському О.Б. </w:t>
      </w:r>
      <w:r w:rsidRPr="00A53972">
        <w:rPr>
          <w:spacing w:val="7"/>
          <w:sz w:val="24"/>
          <w:szCs w:val="24"/>
          <w:lang w:val="uk-UA"/>
        </w:rPr>
        <w:t>та ініціатору звернення на адресу, визначену у зверненні.</w:t>
      </w:r>
      <w:r w:rsidRPr="00A53972">
        <w:rPr>
          <w:noProof/>
          <w:sz w:val="24"/>
          <w:szCs w:val="24"/>
          <w:lang w:val="uk-UA"/>
        </w:rPr>
        <w:t xml:space="preserve"> </w:t>
      </w:r>
    </w:p>
    <w:p w14:paraId="7FF30700" w14:textId="77777777" w:rsidR="00A53972" w:rsidRPr="00A53972" w:rsidRDefault="00A53972" w:rsidP="00A53972">
      <w:pPr>
        <w:tabs>
          <w:tab w:val="num" w:pos="709"/>
        </w:tabs>
        <w:ind w:right="-1" w:firstLine="709"/>
        <w:jc w:val="both"/>
        <w:rPr>
          <w:sz w:val="24"/>
          <w:szCs w:val="24"/>
          <w:lang w:val="uk-UA"/>
        </w:rPr>
      </w:pPr>
      <w:r w:rsidRPr="00A5397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296075C6" w14:textId="77777777" w:rsidR="00A53972" w:rsidRPr="00A53972" w:rsidRDefault="00A53972" w:rsidP="00A53972">
      <w:pPr>
        <w:pStyle w:val="ae"/>
        <w:ind w:right="-1" w:firstLine="709"/>
        <w:jc w:val="both"/>
        <w:rPr>
          <w:lang w:val="uk-UA"/>
        </w:rPr>
      </w:pPr>
    </w:p>
    <w:p w14:paraId="7493009F" w14:textId="77777777" w:rsidR="00A53972" w:rsidRPr="00A53972" w:rsidRDefault="00A53972" w:rsidP="00A53972">
      <w:pPr>
        <w:pStyle w:val="ae"/>
        <w:ind w:right="-1" w:firstLine="709"/>
        <w:jc w:val="both"/>
        <w:rPr>
          <w:lang w:val="uk-UA"/>
        </w:rPr>
      </w:pPr>
    </w:p>
    <w:p w14:paraId="468BCFD8" w14:textId="66BF519A" w:rsidR="00A53972" w:rsidRPr="00A53972" w:rsidRDefault="00A53972" w:rsidP="00A53972">
      <w:pPr>
        <w:ind w:firstLine="709"/>
        <w:rPr>
          <w:b/>
          <w:bCs/>
          <w:sz w:val="24"/>
          <w:szCs w:val="24"/>
          <w:lang w:val="uk-UA"/>
        </w:rPr>
      </w:pPr>
      <w:r w:rsidRPr="00A53972">
        <w:rPr>
          <w:b/>
          <w:bCs/>
          <w:sz w:val="24"/>
          <w:szCs w:val="24"/>
          <w:lang w:val="uk-UA"/>
        </w:rPr>
        <w:t>В.о. Голови КДКА Полтавської області                               Ігор ГОНЖАК</w:t>
      </w:r>
    </w:p>
    <w:p w14:paraId="7CB16383" w14:textId="77777777" w:rsidR="00A53972" w:rsidRPr="00A53972" w:rsidRDefault="00A53972" w:rsidP="00A53972">
      <w:pPr>
        <w:ind w:firstLine="709"/>
        <w:rPr>
          <w:b/>
          <w:bCs/>
          <w:sz w:val="24"/>
          <w:szCs w:val="24"/>
          <w:lang w:val="uk-UA"/>
        </w:rPr>
      </w:pPr>
    </w:p>
    <w:p w14:paraId="3C4394D2" w14:textId="77777777" w:rsidR="00A53972" w:rsidRPr="00A53972" w:rsidRDefault="00A53972" w:rsidP="00A53972">
      <w:pPr>
        <w:ind w:firstLine="709"/>
        <w:rPr>
          <w:b/>
          <w:bCs/>
          <w:sz w:val="24"/>
          <w:szCs w:val="24"/>
          <w:lang w:val="uk-UA"/>
        </w:rPr>
      </w:pPr>
    </w:p>
    <w:p w14:paraId="07B11C6D" w14:textId="7D281190" w:rsidR="00A53972" w:rsidRPr="00A53972" w:rsidRDefault="00A53972" w:rsidP="00A53972">
      <w:pPr>
        <w:ind w:firstLine="709"/>
        <w:rPr>
          <w:b/>
          <w:bCs/>
          <w:sz w:val="24"/>
          <w:szCs w:val="24"/>
          <w:lang w:val="uk-UA"/>
        </w:rPr>
      </w:pPr>
      <w:r w:rsidRPr="00A53972">
        <w:rPr>
          <w:b/>
          <w:bCs/>
          <w:sz w:val="24"/>
          <w:szCs w:val="24"/>
          <w:lang w:val="uk-UA"/>
        </w:rPr>
        <w:t xml:space="preserve">Голова дисциплінарної палати </w:t>
      </w:r>
      <w:r w:rsidRPr="00A53972">
        <w:rPr>
          <w:b/>
          <w:bCs/>
          <w:sz w:val="24"/>
          <w:szCs w:val="24"/>
          <w:lang w:val="uk-UA"/>
        </w:rPr>
        <w:tab/>
        <w:t xml:space="preserve">                                           Ігор ГОНЖАК</w:t>
      </w:r>
    </w:p>
    <w:p w14:paraId="309C36CC" w14:textId="77777777" w:rsidR="00A53972" w:rsidRPr="00A53972" w:rsidRDefault="00A53972" w:rsidP="00A53972">
      <w:pPr>
        <w:ind w:firstLine="709"/>
        <w:rPr>
          <w:b/>
          <w:bCs/>
          <w:sz w:val="24"/>
          <w:szCs w:val="24"/>
          <w:lang w:val="uk-UA"/>
        </w:rPr>
      </w:pPr>
    </w:p>
    <w:p w14:paraId="73EF0899" w14:textId="77777777" w:rsidR="00A53972" w:rsidRPr="00A53972" w:rsidRDefault="00A53972" w:rsidP="00A53972">
      <w:pPr>
        <w:ind w:firstLine="709"/>
        <w:rPr>
          <w:b/>
          <w:bCs/>
          <w:sz w:val="24"/>
          <w:szCs w:val="24"/>
          <w:lang w:val="uk-UA"/>
        </w:rPr>
      </w:pPr>
    </w:p>
    <w:p w14:paraId="3429C347" w14:textId="0627BB6C" w:rsidR="00A53972" w:rsidRPr="00A53972" w:rsidRDefault="00A53972" w:rsidP="00A53972">
      <w:pPr>
        <w:ind w:firstLine="709"/>
        <w:rPr>
          <w:sz w:val="24"/>
          <w:szCs w:val="24"/>
          <w:lang w:val="uk-UA"/>
        </w:rPr>
      </w:pPr>
      <w:r w:rsidRPr="00A53972">
        <w:rPr>
          <w:b/>
          <w:bCs/>
          <w:sz w:val="24"/>
          <w:szCs w:val="24"/>
          <w:lang w:val="uk-UA"/>
        </w:rPr>
        <w:t>Секретар  дисциплінарної палати                                  Володимир РОХМАНОВ</w:t>
      </w:r>
    </w:p>
    <w:p w14:paraId="6B21AA7E" w14:textId="0B8C39BE" w:rsidR="00A8740F" w:rsidRPr="00A53972" w:rsidRDefault="00A8740F" w:rsidP="00A53972">
      <w:pPr>
        <w:ind w:right="-1" w:firstLine="709"/>
        <w:rPr>
          <w:sz w:val="24"/>
          <w:szCs w:val="24"/>
          <w:lang w:val="uk-UA"/>
        </w:rPr>
      </w:pPr>
    </w:p>
    <w:bookmarkEnd w:id="1"/>
    <w:bookmarkEnd w:id="2"/>
    <w:bookmarkEnd w:id="0"/>
    <w:sectPr w:rsidR="00A8740F" w:rsidRPr="00A539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14434"/>
    <w:rsid w:val="00034025"/>
    <w:rsid w:val="00046919"/>
    <w:rsid w:val="00052C41"/>
    <w:rsid w:val="00053588"/>
    <w:rsid w:val="00085A5F"/>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12350"/>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53972"/>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2379</Words>
  <Characters>13563</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18</cp:revision>
  <cp:lastPrinted>2026-06-23T08:38:00Z</cp:lastPrinted>
  <dcterms:created xsi:type="dcterms:W3CDTF">2026-06-23T06:26:00Z</dcterms:created>
  <dcterms:modified xsi:type="dcterms:W3CDTF">2026-07-30T08:13:00Z</dcterms:modified>
</cp:coreProperties>
</file>