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77EEB" w14:textId="77777777" w:rsidR="00A17C13" w:rsidRPr="0048370F" w:rsidRDefault="00A17C13" w:rsidP="00A17C13">
      <w:pPr>
        <w:ind w:right="-5"/>
        <w:jc w:val="center"/>
        <w:rPr>
          <w:lang w:val="uk-UA"/>
        </w:rPr>
      </w:pPr>
      <w:r w:rsidRPr="0048370F">
        <w:rPr>
          <w:noProof/>
          <w:lang w:val="uk-UA"/>
        </w:rPr>
        <w:drawing>
          <wp:inline distT="0" distB="0" distL="0" distR="0" wp14:anchorId="31A0160E" wp14:editId="657AD247">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1F7CFFF9" w14:textId="77777777" w:rsidR="00A17C13" w:rsidRPr="0048370F" w:rsidRDefault="00A17C13" w:rsidP="00A17C13">
      <w:pPr>
        <w:ind w:left="-180" w:firstLine="180"/>
        <w:jc w:val="center"/>
        <w:rPr>
          <w:sz w:val="22"/>
          <w:szCs w:val="22"/>
          <w:lang w:val="uk-UA"/>
        </w:rPr>
      </w:pPr>
      <w:r w:rsidRPr="0048370F">
        <w:rPr>
          <w:sz w:val="22"/>
          <w:szCs w:val="22"/>
          <w:lang w:val="uk-UA"/>
        </w:rPr>
        <w:t>НАЦІОНАЛЬНА АСОЦІАЦІЯ АДВОКАТІВ УКРАЇНИ</w:t>
      </w:r>
    </w:p>
    <w:p w14:paraId="1974BDF0" w14:textId="77777777" w:rsidR="00A17C13" w:rsidRPr="0048370F" w:rsidRDefault="00A17C13" w:rsidP="00A17C13">
      <w:pPr>
        <w:ind w:left="-180" w:firstLine="180"/>
        <w:jc w:val="center"/>
        <w:rPr>
          <w:b/>
          <w:bCs/>
          <w:sz w:val="22"/>
          <w:szCs w:val="22"/>
          <w:lang w:val="uk-UA"/>
        </w:rPr>
      </w:pPr>
      <w:r w:rsidRPr="0048370F">
        <w:rPr>
          <w:b/>
          <w:bCs/>
          <w:sz w:val="22"/>
          <w:szCs w:val="22"/>
          <w:lang w:val="uk-UA"/>
        </w:rPr>
        <w:t>КВАЛІФІКАЦІЙНО – ДИСЦИПЛІНАРНА КОМІСІЯ</w:t>
      </w:r>
    </w:p>
    <w:p w14:paraId="2EA768CB" w14:textId="77777777" w:rsidR="00A17C13" w:rsidRPr="0048370F" w:rsidRDefault="00A17C13" w:rsidP="00A17C13">
      <w:pPr>
        <w:pBdr>
          <w:bottom w:val="single" w:sz="12" w:space="1" w:color="auto"/>
        </w:pBdr>
        <w:ind w:left="-180" w:firstLine="180"/>
        <w:jc w:val="center"/>
        <w:rPr>
          <w:b/>
          <w:bCs/>
          <w:sz w:val="22"/>
          <w:szCs w:val="22"/>
          <w:lang w:val="uk-UA"/>
        </w:rPr>
      </w:pPr>
      <w:r w:rsidRPr="0048370F">
        <w:rPr>
          <w:b/>
          <w:bCs/>
          <w:sz w:val="22"/>
          <w:szCs w:val="22"/>
          <w:lang w:val="uk-UA"/>
        </w:rPr>
        <w:t>АДВОКАТУРИ ПОЛТАВСЬКОЇ ОБЛАСТІ</w:t>
      </w:r>
    </w:p>
    <w:p w14:paraId="60CD68C5" w14:textId="77777777" w:rsidR="00D75097" w:rsidRPr="0048370F" w:rsidRDefault="00D75097" w:rsidP="00A17C13">
      <w:pPr>
        <w:tabs>
          <w:tab w:val="left" w:pos="1110"/>
        </w:tabs>
        <w:ind w:left="-180" w:firstLine="180"/>
        <w:jc w:val="center"/>
        <w:rPr>
          <w:b/>
          <w:bCs/>
          <w:sz w:val="10"/>
          <w:szCs w:val="10"/>
          <w:lang w:val="uk-UA"/>
        </w:rPr>
      </w:pPr>
    </w:p>
    <w:p w14:paraId="37606485" w14:textId="5D86427D" w:rsidR="00A17C13" w:rsidRPr="0048370F" w:rsidRDefault="00A17C13" w:rsidP="00A17C13">
      <w:pPr>
        <w:ind w:firstLine="708"/>
        <w:rPr>
          <w:sz w:val="24"/>
          <w:szCs w:val="24"/>
          <w:lang w:val="uk-UA"/>
        </w:rPr>
      </w:pPr>
      <w:r w:rsidRPr="0048370F">
        <w:rPr>
          <w:sz w:val="24"/>
          <w:szCs w:val="24"/>
          <w:lang w:val="uk-UA"/>
        </w:rPr>
        <w:t xml:space="preserve">12 грудня  2023 року </w:t>
      </w:r>
      <w:r w:rsidRPr="0048370F">
        <w:rPr>
          <w:sz w:val="24"/>
          <w:szCs w:val="24"/>
          <w:lang w:val="uk-UA"/>
        </w:rPr>
        <w:tab/>
      </w:r>
      <w:r w:rsidRPr="0048370F">
        <w:rPr>
          <w:sz w:val="24"/>
          <w:szCs w:val="24"/>
          <w:lang w:val="uk-UA"/>
        </w:rPr>
        <w:tab/>
      </w:r>
      <w:r w:rsidRPr="0048370F">
        <w:rPr>
          <w:sz w:val="24"/>
          <w:szCs w:val="24"/>
          <w:lang w:val="uk-UA"/>
        </w:rPr>
        <w:tab/>
      </w:r>
      <w:r w:rsidRPr="0048370F">
        <w:rPr>
          <w:sz w:val="24"/>
          <w:szCs w:val="24"/>
          <w:lang w:val="uk-UA"/>
        </w:rPr>
        <w:tab/>
      </w:r>
      <w:r w:rsidRPr="0048370F">
        <w:rPr>
          <w:sz w:val="24"/>
          <w:szCs w:val="24"/>
          <w:lang w:val="uk-UA"/>
        </w:rPr>
        <w:tab/>
      </w:r>
      <w:r w:rsidRPr="0048370F">
        <w:rPr>
          <w:sz w:val="24"/>
          <w:szCs w:val="24"/>
          <w:lang w:val="uk-UA"/>
        </w:rPr>
        <w:tab/>
        <w:t>місто Полтава</w:t>
      </w:r>
    </w:p>
    <w:p w14:paraId="04923C79" w14:textId="77777777" w:rsidR="00D75097" w:rsidRPr="0048370F" w:rsidRDefault="00D75097" w:rsidP="00A17C13">
      <w:pPr>
        <w:ind w:firstLine="708"/>
        <w:rPr>
          <w:sz w:val="24"/>
          <w:szCs w:val="24"/>
          <w:lang w:val="uk-UA"/>
        </w:rPr>
      </w:pPr>
    </w:p>
    <w:p w14:paraId="07FD071B" w14:textId="77777777" w:rsidR="00A17C13" w:rsidRPr="0048370F" w:rsidRDefault="00A17C13" w:rsidP="00A17C13">
      <w:pPr>
        <w:jc w:val="center"/>
        <w:rPr>
          <w:b/>
          <w:bCs/>
          <w:sz w:val="24"/>
          <w:szCs w:val="24"/>
          <w:lang w:val="uk-UA"/>
        </w:rPr>
      </w:pPr>
      <w:r w:rsidRPr="0048370F">
        <w:rPr>
          <w:b/>
          <w:bCs/>
          <w:sz w:val="24"/>
          <w:szCs w:val="24"/>
          <w:lang w:val="uk-UA"/>
        </w:rPr>
        <w:t xml:space="preserve">Р І Ш Е Н </w:t>
      </w:r>
      <w:proofErr w:type="spellStart"/>
      <w:r w:rsidRPr="0048370F">
        <w:rPr>
          <w:b/>
          <w:bCs/>
          <w:sz w:val="24"/>
          <w:szCs w:val="24"/>
          <w:lang w:val="uk-UA"/>
        </w:rPr>
        <w:t>Н</w:t>
      </w:r>
      <w:proofErr w:type="spellEnd"/>
      <w:r w:rsidRPr="0048370F">
        <w:rPr>
          <w:b/>
          <w:bCs/>
          <w:sz w:val="24"/>
          <w:szCs w:val="24"/>
          <w:lang w:val="uk-UA"/>
        </w:rPr>
        <w:t xml:space="preserve"> Я</w:t>
      </w:r>
    </w:p>
    <w:p w14:paraId="1106408C" w14:textId="77777777" w:rsidR="00A17C13" w:rsidRPr="0048370F" w:rsidRDefault="00A17C13" w:rsidP="00A17C13">
      <w:pPr>
        <w:jc w:val="center"/>
        <w:rPr>
          <w:rFonts w:eastAsia="Times New Roman"/>
          <w:b/>
          <w:sz w:val="24"/>
          <w:szCs w:val="24"/>
          <w:lang w:val="uk-UA"/>
        </w:rPr>
      </w:pPr>
      <w:r w:rsidRPr="0048370F">
        <w:rPr>
          <w:rFonts w:eastAsia="Times New Roman"/>
          <w:b/>
          <w:bCs/>
          <w:color w:val="000000"/>
          <w:sz w:val="24"/>
          <w:szCs w:val="24"/>
          <w:lang w:val="uk-UA"/>
        </w:rPr>
        <w:t xml:space="preserve"> 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7E6F501" w14:textId="77777777" w:rsidR="00A17C13" w:rsidRPr="0048370F" w:rsidRDefault="00A17C13" w:rsidP="00A17C13">
      <w:pPr>
        <w:jc w:val="center"/>
        <w:rPr>
          <w:rFonts w:eastAsia="Times New Roman"/>
          <w:b/>
          <w:sz w:val="24"/>
          <w:szCs w:val="24"/>
          <w:lang w:val="uk-UA"/>
        </w:rPr>
      </w:pPr>
    </w:p>
    <w:p w14:paraId="3251FF68" w14:textId="57A00F39" w:rsidR="00A17C13" w:rsidRPr="0048370F" w:rsidRDefault="00A17C13" w:rsidP="0048370F">
      <w:pPr>
        <w:ind w:firstLine="708"/>
        <w:jc w:val="both"/>
        <w:rPr>
          <w:sz w:val="24"/>
          <w:szCs w:val="24"/>
          <w:lang w:val="uk-UA"/>
        </w:rPr>
      </w:pPr>
      <w:r w:rsidRPr="0048370F">
        <w:rPr>
          <w:rFonts w:eastAsia="Times New Roman"/>
          <w:sz w:val="24"/>
          <w:szCs w:val="24"/>
          <w:lang w:val="uk-UA"/>
        </w:rPr>
        <w:t>Кваліфікаційно-дисциплінарна комісія адвокатури Полтавської області у складі в.о. Голови комісії</w:t>
      </w:r>
      <w:r w:rsidR="0048370F" w:rsidRPr="0048370F">
        <w:rPr>
          <w:rFonts w:eastAsia="Times New Roman"/>
          <w:sz w:val="24"/>
          <w:szCs w:val="24"/>
          <w:lang w:val="uk-UA"/>
        </w:rPr>
        <w:t xml:space="preserve"> </w:t>
      </w:r>
      <w:r w:rsidRPr="0048370F">
        <w:rPr>
          <w:rFonts w:eastAsia="Times New Roman"/>
          <w:sz w:val="24"/>
          <w:szCs w:val="24"/>
          <w:lang w:val="uk-UA"/>
        </w:rPr>
        <w:t>(</w:t>
      </w:r>
      <w:r w:rsidR="0048370F" w:rsidRPr="0048370F">
        <w:rPr>
          <w:rFonts w:eastAsia="Times New Roman"/>
          <w:sz w:val="24"/>
          <w:szCs w:val="24"/>
          <w:lang w:val="uk-UA"/>
        </w:rPr>
        <w:t>Г</w:t>
      </w:r>
      <w:r w:rsidRPr="0048370F">
        <w:rPr>
          <w:rFonts w:eastAsia="Times New Roman"/>
          <w:sz w:val="24"/>
          <w:szCs w:val="24"/>
          <w:lang w:val="uk-UA"/>
        </w:rPr>
        <w:t xml:space="preserve">олови дисциплінарної палати) – </w:t>
      </w:r>
      <w:proofErr w:type="spellStart"/>
      <w:r w:rsidRPr="0048370F">
        <w:rPr>
          <w:rFonts w:eastAsia="Times New Roman"/>
          <w:sz w:val="24"/>
          <w:szCs w:val="24"/>
          <w:lang w:val="uk-UA"/>
        </w:rPr>
        <w:t>Гонжака</w:t>
      </w:r>
      <w:proofErr w:type="spellEnd"/>
      <w:r w:rsidRPr="0048370F">
        <w:rPr>
          <w:rFonts w:eastAsia="Times New Roman"/>
          <w:sz w:val="24"/>
          <w:szCs w:val="24"/>
          <w:lang w:val="uk-UA"/>
        </w:rPr>
        <w:t xml:space="preserve"> І.В., дисциплінарної палати:   секретаря –</w:t>
      </w:r>
      <w:r w:rsidRPr="0048370F">
        <w:rPr>
          <w:sz w:val="24"/>
          <w:szCs w:val="24"/>
          <w:lang w:val="uk-UA"/>
        </w:rPr>
        <w:t xml:space="preserve"> </w:t>
      </w:r>
      <w:proofErr w:type="spellStart"/>
      <w:r w:rsidRPr="0048370F">
        <w:rPr>
          <w:sz w:val="24"/>
          <w:szCs w:val="24"/>
          <w:lang w:val="uk-UA"/>
        </w:rPr>
        <w:t>Рохманова</w:t>
      </w:r>
      <w:proofErr w:type="spellEnd"/>
      <w:r w:rsidRPr="0048370F">
        <w:rPr>
          <w:sz w:val="24"/>
          <w:szCs w:val="24"/>
          <w:lang w:val="uk-UA"/>
        </w:rPr>
        <w:t xml:space="preserve"> В.І.</w:t>
      </w:r>
      <w:r w:rsidRPr="0048370F">
        <w:rPr>
          <w:rFonts w:eastAsia="Times New Roman"/>
          <w:sz w:val="24"/>
          <w:szCs w:val="24"/>
          <w:lang w:val="uk-UA"/>
        </w:rPr>
        <w:t>, членів палати: Антипенко А.І., Клименка О.Ю.,</w:t>
      </w:r>
      <w:r w:rsidRPr="0048370F">
        <w:rPr>
          <w:sz w:val="24"/>
          <w:szCs w:val="24"/>
          <w:lang w:val="uk-UA"/>
        </w:rPr>
        <w:t xml:space="preserve"> </w:t>
      </w:r>
      <w:proofErr w:type="spellStart"/>
      <w:r w:rsidRPr="0048370F">
        <w:rPr>
          <w:sz w:val="24"/>
          <w:szCs w:val="24"/>
          <w:lang w:val="uk-UA"/>
        </w:rPr>
        <w:t>Карнарука</w:t>
      </w:r>
      <w:proofErr w:type="spellEnd"/>
      <w:r w:rsidRPr="0048370F">
        <w:rPr>
          <w:sz w:val="24"/>
          <w:szCs w:val="24"/>
          <w:lang w:val="uk-UA"/>
        </w:rPr>
        <w:t xml:space="preserve"> А.В., </w:t>
      </w:r>
      <w:proofErr w:type="spellStart"/>
      <w:r w:rsidRPr="0048370F">
        <w:rPr>
          <w:sz w:val="24"/>
          <w:szCs w:val="24"/>
          <w:lang w:val="uk-UA"/>
        </w:rPr>
        <w:t>Ялисоветського</w:t>
      </w:r>
      <w:proofErr w:type="spellEnd"/>
      <w:r w:rsidRPr="0048370F">
        <w:rPr>
          <w:sz w:val="24"/>
          <w:szCs w:val="24"/>
          <w:lang w:val="uk-UA"/>
        </w:rPr>
        <w:t xml:space="preserve"> А.А.- </w:t>
      </w:r>
    </w:p>
    <w:p w14:paraId="0EBFFCAB" w14:textId="7A97E472" w:rsidR="00A17C13" w:rsidRPr="0048370F" w:rsidRDefault="00A17C13" w:rsidP="0048370F">
      <w:pPr>
        <w:ind w:firstLine="708"/>
        <w:jc w:val="both"/>
        <w:rPr>
          <w:sz w:val="24"/>
          <w:szCs w:val="24"/>
          <w:lang w:val="uk-UA"/>
        </w:rPr>
      </w:pPr>
      <w:r w:rsidRPr="0048370F">
        <w:rPr>
          <w:sz w:val="24"/>
          <w:szCs w:val="24"/>
          <w:lang w:val="uk-UA"/>
        </w:rPr>
        <w:t>розглянувши матеріали дисциплінарної справи порушен</w:t>
      </w:r>
      <w:r w:rsidR="00D75097" w:rsidRPr="0048370F">
        <w:rPr>
          <w:sz w:val="24"/>
          <w:szCs w:val="24"/>
          <w:lang w:val="uk-UA"/>
        </w:rPr>
        <w:t>ої</w:t>
      </w:r>
      <w:r w:rsidRPr="0048370F">
        <w:rPr>
          <w:sz w:val="24"/>
          <w:szCs w:val="24"/>
          <w:lang w:val="uk-UA"/>
        </w:rPr>
        <w:t xml:space="preserve"> за скаргою </w:t>
      </w:r>
      <w:r w:rsidR="0048370F">
        <w:rPr>
          <w:sz w:val="24"/>
          <w:szCs w:val="24"/>
          <w:lang w:val="uk-UA"/>
        </w:rPr>
        <w:t>Особи_1</w:t>
      </w:r>
      <w:r w:rsidRPr="0048370F">
        <w:rPr>
          <w:sz w:val="24"/>
          <w:szCs w:val="24"/>
          <w:lang w:val="uk-UA"/>
        </w:rPr>
        <w:t xml:space="preserve"> про притягнення до дисциплінарної відповідальності адвоката </w:t>
      </w:r>
      <w:bookmarkStart w:id="0" w:name="_Hlk149572236"/>
      <w:proofErr w:type="spellStart"/>
      <w:r w:rsidRPr="0048370F">
        <w:rPr>
          <w:sz w:val="24"/>
          <w:szCs w:val="24"/>
          <w:lang w:val="uk-UA"/>
        </w:rPr>
        <w:t>Склярова</w:t>
      </w:r>
      <w:proofErr w:type="spellEnd"/>
      <w:r w:rsidRPr="0048370F">
        <w:rPr>
          <w:sz w:val="24"/>
          <w:szCs w:val="24"/>
          <w:lang w:val="uk-UA"/>
        </w:rPr>
        <w:t xml:space="preserve"> Михайла Миколайовича (свідоцтво про право на заняття адвокатською діяльністю № 477, видане Полтавською обласною КДКА 20.07.2006 року) </w:t>
      </w:r>
      <w:bookmarkEnd w:id="0"/>
      <w:r w:rsidRPr="0048370F">
        <w:rPr>
          <w:sz w:val="24"/>
          <w:szCs w:val="24"/>
          <w:lang w:val="uk-UA"/>
        </w:rPr>
        <w:t xml:space="preserve"> у зв’язку з порушенням вимог Закону України «Про адвокатуру та адвокатську діяльність» та Правил адвокатської етики- </w:t>
      </w:r>
    </w:p>
    <w:p w14:paraId="764CF553" w14:textId="77777777" w:rsidR="00A17C13" w:rsidRPr="0048370F" w:rsidRDefault="00A17C13" w:rsidP="00A17C13">
      <w:pPr>
        <w:jc w:val="both"/>
        <w:rPr>
          <w:rFonts w:ascii="Arial Narrow" w:hAnsi="Arial Narrow" w:cs="Arial Narrow"/>
          <w:sz w:val="10"/>
          <w:szCs w:val="10"/>
          <w:lang w:val="uk-UA"/>
        </w:rPr>
      </w:pPr>
    </w:p>
    <w:p w14:paraId="016C5CC1" w14:textId="77777777" w:rsidR="00A17C13" w:rsidRPr="0048370F" w:rsidRDefault="00A17C13" w:rsidP="00A17C13">
      <w:pPr>
        <w:jc w:val="center"/>
        <w:rPr>
          <w:b/>
          <w:sz w:val="24"/>
          <w:szCs w:val="24"/>
          <w:lang w:val="uk-UA"/>
        </w:rPr>
      </w:pPr>
      <w:r w:rsidRPr="0048370F">
        <w:rPr>
          <w:b/>
          <w:sz w:val="24"/>
          <w:szCs w:val="24"/>
          <w:lang w:val="uk-UA"/>
        </w:rPr>
        <w:t>В С Т А Н О В И Л А  :</w:t>
      </w:r>
    </w:p>
    <w:p w14:paraId="352F054C" w14:textId="77777777" w:rsidR="00A17C13" w:rsidRPr="0048370F" w:rsidRDefault="00A17C13" w:rsidP="00A17C13">
      <w:pPr>
        <w:rPr>
          <w:b/>
          <w:sz w:val="10"/>
          <w:szCs w:val="10"/>
          <w:lang w:val="uk-UA"/>
        </w:rPr>
      </w:pPr>
    </w:p>
    <w:p w14:paraId="46CEB9CB" w14:textId="3AA27F33" w:rsidR="00A17C13" w:rsidRPr="0048370F" w:rsidRDefault="00A17C13" w:rsidP="0048370F">
      <w:pPr>
        <w:ind w:firstLine="708"/>
        <w:jc w:val="both"/>
        <w:rPr>
          <w:rFonts w:eastAsia="Times New Roman"/>
          <w:sz w:val="24"/>
          <w:szCs w:val="24"/>
          <w:lang w:val="uk-UA"/>
        </w:rPr>
      </w:pPr>
      <w:r w:rsidRPr="0048370F">
        <w:rPr>
          <w:sz w:val="24"/>
          <w:szCs w:val="24"/>
          <w:lang w:val="uk-UA"/>
        </w:rPr>
        <w:t>02</w:t>
      </w:r>
      <w:r w:rsidR="0048370F">
        <w:rPr>
          <w:sz w:val="24"/>
          <w:szCs w:val="24"/>
          <w:lang w:val="uk-UA"/>
        </w:rPr>
        <w:t xml:space="preserve"> жовтня</w:t>
      </w:r>
      <w:r w:rsidR="0048370F" w:rsidRPr="0048370F">
        <w:rPr>
          <w:sz w:val="24"/>
          <w:szCs w:val="24"/>
          <w:lang w:val="uk-UA"/>
        </w:rPr>
        <w:t xml:space="preserve"> </w:t>
      </w:r>
      <w:r w:rsidRPr="0048370F">
        <w:rPr>
          <w:sz w:val="24"/>
          <w:szCs w:val="24"/>
          <w:lang w:val="uk-UA"/>
        </w:rPr>
        <w:t xml:space="preserve">2023 року до Кваліфікаційно-дисциплінарної комісії адвокатури Полтавської області надійшла скарга </w:t>
      </w:r>
      <w:r w:rsidR="0048370F">
        <w:rPr>
          <w:sz w:val="24"/>
          <w:szCs w:val="24"/>
          <w:lang w:val="uk-UA"/>
        </w:rPr>
        <w:t>Особи_1</w:t>
      </w:r>
      <w:r w:rsidR="0048370F" w:rsidRPr="0048370F">
        <w:rPr>
          <w:sz w:val="24"/>
          <w:szCs w:val="24"/>
          <w:lang w:val="uk-UA"/>
        </w:rPr>
        <w:t xml:space="preserve"> </w:t>
      </w:r>
      <w:r w:rsidRPr="0048370F">
        <w:rPr>
          <w:sz w:val="24"/>
          <w:szCs w:val="24"/>
          <w:lang w:val="uk-UA"/>
        </w:rPr>
        <w:t>про притягнення до дисциплінарної відповідальності адвоката</w:t>
      </w:r>
      <w:r w:rsidRPr="0048370F">
        <w:rPr>
          <w:rFonts w:eastAsia="Times New Roman"/>
          <w:sz w:val="24"/>
          <w:szCs w:val="24"/>
          <w:lang w:val="uk-UA"/>
        </w:rPr>
        <w:t xml:space="preserve"> </w:t>
      </w:r>
      <w:proofErr w:type="spellStart"/>
      <w:r w:rsidRPr="0048370F">
        <w:rPr>
          <w:sz w:val="24"/>
          <w:szCs w:val="24"/>
          <w:lang w:val="uk-UA"/>
        </w:rPr>
        <w:t>Склярова</w:t>
      </w:r>
      <w:proofErr w:type="spellEnd"/>
      <w:r w:rsidRPr="0048370F">
        <w:rPr>
          <w:sz w:val="24"/>
          <w:szCs w:val="24"/>
          <w:lang w:val="uk-UA"/>
        </w:rPr>
        <w:t xml:space="preserve"> Михайла Миколайовича у зв’язку з порушеннями вимог Закону України «Про адвокатуру та адвокатську діяльність».</w:t>
      </w:r>
    </w:p>
    <w:p w14:paraId="03BA7FD6" w14:textId="66A13796" w:rsidR="00A17C13" w:rsidRPr="0048370F" w:rsidRDefault="00A17C13" w:rsidP="0048370F">
      <w:pPr>
        <w:ind w:firstLine="708"/>
        <w:jc w:val="both"/>
        <w:rPr>
          <w:rFonts w:eastAsia="Times New Roman"/>
          <w:sz w:val="24"/>
          <w:szCs w:val="24"/>
          <w:lang w:val="uk-UA"/>
        </w:rPr>
      </w:pPr>
      <w:r w:rsidRPr="0048370F">
        <w:rPr>
          <w:sz w:val="24"/>
          <w:szCs w:val="24"/>
          <w:lang w:val="uk-UA"/>
        </w:rPr>
        <w:t xml:space="preserve">20 жовтня 2023 року  розгляд скарги </w:t>
      </w:r>
      <w:r w:rsidR="0048370F">
        <w:rPr>
          <w:sz w:val="24"/>
          <w:szCs w:val="24"/>
          <w:lang w:val="uk-UA"/>
        </w:rPr>
        <w:t>Особи_1</w:t>
      </w:r>
      <w:r w:rsidR="0048370F" w:rsidRPr="0048370F">
        <w:rPr>
          <w:sz w:val="24"/>
          <w:szCs w:val="24"/>
          <w:lang w:val="uk-UA"/>
        </w:rPr>
        <w:t xml:space="preserve"> </w:t>
      </w:r>
      <w:proofErr w:type="spellStart"/>
      <w:r w:rsidRPr="0048370F">
        <w:rPr>
          <w:rFonts w:eastAsia="Times New Roman"/>
          <w:color w:val="000000"/>
          <w:sz w:val="24"/>
          <w:szCs w:val="24"/>
          <w:shd w:val="clear" w:color="auto" w:fill="FFFFFF"/>
          <w:lang w:val="uk-UA"/>
        </w:rPr>
        <w:t>зупинено</w:t>
      </w:r>
      <w:proofErr w:type="spellEnd"/>
      <w:r w:rsidRPr="0048370F">
        <w:rPr>
          <w:rFonts w:eastAsia="Times New Roman"/>
          <w:color w:val="000000"/>
          <w:sz w:val="24"/>
          <w:szCs w:val="24"/>
          <w:shd w:val="clear" w:color="auto" w:fill="FFFFFF"/>
          <w:lang w:val="uk-UA"/>
        </w:rPr>
        <w:t xml:space="preserve"> на </w:t>
      </w:r>
      <w:r w:rsidRPr="0048370F">
        <w:rPr>
          <w:rFonts w:eastAsia="Times New Roman"/>
          <w:sz w:val="24"/>
          <w:szCs w:val="24"/>
          <w:lang w:val="uk-UA"/>
        </w:rPr>
        <w:t xml:space="preserve"> підставі ст</w:t>
      </w:r>
      <w:r w:rsidR="0048370F">
        <w:rPr>
          <w:rFonts w:eastAsia="Times New Roman"/>
          <w:sz w:val="24"/>
          <w:szCs w:val="24"/>
          <w:lang w:val="uk-UA"/>
        </w:rPr>
        <w:t>.</w:t>
      </w:r>
      <w:r w:rsidRPr="0048370F">
        <w:rPr>
          <w:rFonts w:eastAsia="Times New Roman"/>
          <w:sz w:val="24"/>
          <w:szCs w:val="24"/>
          <w:lang w:val="uk-UA"/>
        </w:rPr>
        <w:t xml:space="preserve"> 39</w:t>
      </w:r>
      <w:r w:rsidR="0048370F">
        <w:rPr>
          <w:rFonts w:eastAsia="Times New Roman"/>
          <w:sz w:val="24"/>
          <w:szCs w:val="24"/>
          <w:lang w:val="uk-UA"/>
        </w:rPr>
        <w:t>,</w:t>
      </w:r>
      <w:r w:rsidRPr="0048370F">
        <w:rPr>
          <w:rFonts w:eastAsia="Times New Roman"/>
          <w:sz w:val="24"/>
          <w:szCs w:val="24"/>
          <w:lang w:val="uk-UA"/>
        </w:rPr>
        <w:t xml:space="preserve"> п</w:t>
      </w:r>
      <w:r w:rsidR="0048370F">
        <w:rPr>
          <w:rFonts w:eastAsia="Times New Roman"/>
          <w:sz w:val="24"/>
          <w:szCs w:val="24"/>
          <w:lang w:val="uk-UA"/>
        </w:rPr>
        <w:t>.</w:t>
      </w:r>
      <w:r w:rsidRPr="0048370F">
        <w:rPr>
          <w:rFonts w:eastAsia="Times New Roman"/>
          <w:sz w:val="24"/>
          <w:szCs w:val="24"/>
          <w:lang w:val="uk-UA"/>
        </w:rPr>
        <w:t xml:space="preserve"> 6 ст</w:t>
      </w:r>
      <w:r w:rsidR="0048370F">
        <w:rPr>
          <w:rFonts w:eastAsia="Times New Roman"/>
          <w:sz w:val="24"/>
          <w:szCs w:val="24"/>
          <w:lang w:val="uk-UA"/>
        </w:rPr>
        <w:t>.</w:t>
      </w:r>
      <w:r w:rsidRPr="0048370F">
        <w:rPr>
          <w:rFonts w:eastAsia="Times New Roman"/>
          <w:sz w:val="24"/>
          <w:szCs w:val="24"/>
          <w:lang w:val="uk-UA"/>
        </w:rPr>
        <w:t xml:space="preserve"> 40 Положення</w:t>
      </w:r>
      <w:r w:rsidR="0048370F">
        <w:rPr>
          <w:rFonts w:eastAsia="Times New Roman"/>
          <w:sz w:val="24"/>
          <w:szCs w:val="24"/>
          <w:lang w:val="uk-UA"/>
        </w:rPr>
        <w:t xml:space="preserve"> </w:t>
      </w:r>
      <w:r w:rsidRPr="0048370F">
        <w:rPr>
          <w:rFonts w:eastAsia="Times New Roman"/>
          <w:sz w:val="24"/>
          <w:szCs w:val="24"/>
          <w:lang w:val="uk-UA"/>
        </w:rPr>
        <w:t xml:space="preserve">«Про порядок прийняття та розгляду скарг щодо неналежної поведінки адвоката, яка може мати наслідком його дисциплінарну відповідальність», у зв’язку відсутності кворуму в дисциплінарній палаті КДКА Полтавської області для прийняття рішення у дисциплінарному провадженні. 14.11.2023 року дисциплінарне провадження відновлене. </w:t>
      </w:r>
    </w:p>
    <w:p w14:paraId="732A92D8" w14:textId="67E9C284" w:rsidR="00A24CFB" w:rsidRPr="0048370F" w:rsidRDefault="00A24CFB" w:rsidP="0048370F">
      <w:pPr>
        <w:ind w:firstLine="708"/>
        <w:jc w:val="both"/>
        <w:rPr>
          <w:rFonts w:eastAsia="Times New Roman"/>
          <w:sz w:val="24"/>
          <w:szCs w:val="24"/>
          <w:lang w:val="uk-UA"/>
        </w:rPr>
      </w:pPr>
      <w:r w:rsidRPr="0048370F">
        <w:rPr>
          <w:rFonts w:eastAsia="Times New Roman"/>
          <w:sz w:val="24"/>
          <w:szCs w:val="24"/>
          <w:lang w:val="uk-UA"/>
        </w:rPr>
        <w:t xml:space="preserve">14 листопада КДКА Полтавської області у складі дисциплінарної палати прийнято рішення про порушення дисциплінарної справи стосовно адвоката </w:t>
      </w:r>
      <w:proofErr w:type="spellStart"/>
      <w:r w:rsidRPr="0048370F">
        <w:rPr>
          <w:rFonts w:eastAsia="Times New Roman"/>
          <w:sz w:val="24"/>
          <w:szCs w:val="24"/>
          <w:lang w:val="uk-UA"/>
        </w:rPr>
        <w:t>Склярова</w:t>
      </w:r>
      <w:proofErr w:type="spellEnd"/>
      <w:r w:rsidRPr="0048370F">
        <w:rPr>
          <w:rFonts w:eastAsia="Times New Roman"/>
          <w:sz w:val="24"/>
          <w:szCs w:val="24"/>
          <w:lang w:val="uk-UA"/>
        </w:rPr>
        <w:t xml:space="preserve"> М.М. у зв’язку з наявністю в його діях ознак дисциплінарного проступку передбаченого ч.</w:t>
      </w:r>
      <w:r w:rsidR="0048370F">
        <w:rPr>
          <w:rFonts w:eastAsia="Times New Roman"/>
          <w:sz w:val="24"/>
          <w:szCs w:val="24"/>
          <w:lang w:val="uk-UA"/>
        </w:rPr>
        <w:t xml:space="preserve"> </w:t>
      </w:r>
      <w:r w:rsidRPr="0048370F">
        <w:rPr>
          <w:rFonts w:eastAsia="Times New Roman"/>
          <w:sz w:val="24"/>
          <w:szCs w:val="24"/>
          <w:lang w:val="uk-UA"/>
        </w:rPr>
        <w:t>2 ст.</w:t>
      </w:r>
      <w:r w:rsidR="0048370F">
        <w:rPr>
          <w:rFonts w:eastAsia="Times New Roman"/>
          <w:sz w:val="24"/>
          <w:szCs w:val="24"/>
          <w:lang w:val="uk-UA"/>
        </w:rPr>
        <w:t xml:space="preserve"> </w:t>
      </w:r>
      <w:r w:rsidRPr="0048370F">
        <w:rPr>
          <w:rFonts w:eastAsia="Times New Roman"/>
          <w:sz w:val="24"/>
          <w:szCs w:val="24"/>
          <w:lang w:val="uk-UA"/>
        </w:rPr>
        <w:t>34 З</w:t>
      </w:r>
      <w:r w:rsidR="0048370F">
        <w:rPr>
          <w:rFonts w:eastAsia="Times New Roman"/>
          <w:sz w:val="24"/>
          <w:szCs w:val="24"/>
          <w:lang w:val="uk-UA"/>
        </w:rPr>
        <w:t xml:space="preserve">акону </w:t>
      </w:r>
      <w:r w:rsidRPr="0048370F">
        <w:rPr>
          <w:rFonts w:eastAsia="Times New Roman"/>
          <w:sz w:val="24"/>
          <w:szCs w:val="24"/>
          <w:lang w:val="uk-UA"/>
        </w:rPr>
        <w:t>У</w:t>
      </w:r>
      <w:r w:rsidR="0048370F">
        <w:rPr>
          <w:rFonts w:eastAsia="Times New Roman"/>
          <w:sz w:val="24"/>
          <w:szCs w:val="24"/>
          <w:lang w:val="uk-UA"/>
        </w:rPr>
        <w:t>країни</w:t>
      </w:r>
      <w:r w:rsidRPr="0048370F">
        <w:rPr>
          <w:rFonts w:eastAsia="Times New Roman"/>
          <w:sz w:val="24"/>
          <w:szCs w:val="24"/>
          <w:lang w:val="uk-UA"/>
        </w:rPr>
        <w:t xml:space="preserve"> «Про адвокатуру та адвокатську діяльність».</w:t>
      </w:r>
    </w:p>
    <w:p w14:paraId="3DFF1D78" w14:textId="0BB98553" w:rsidR="00A24CFB" w:rsidRPr="0048370F" w:rsidRDefault="00A24CFB" w:rsidP="0048370F">
      <w:pPr>
        <w:ind w:firstLine="708"/>
        <w:jc w:val="both"/>
        <w:rPr>
          <w:rFonts w:eastAsia="Times New Roman"/>
          <w:sz w:val="24"/>
          <w:szCs w:val="24"/>
          <w:lang w:val="uk-UA"/>
        </w:rPr>
      </w:pPr>
      <w:r w:rsidRPr="0048370F">
        <w:rPr>
          <w:rFonts w:eastAsia="Times New Roman"/>
          <w:sz w:val="24"/>
          <w:szCs w:val="24"/>
          <w:lang w:val="uk-UA"/>
        </w:rPr>
        <w:t xml:space="preserve">28 листопада скаржниця </w:t>
      </w:r>
      <w:r w:rsidR="0048370F">
        <w:rPr>
          <w:sz w:val="24"/>
          <w:szCs w:val="24"/>
          <w:lang w:val="uk-UA"/>
        </w:rPr>
        <w:t>Особ</w:t>
      </w:r>
      <w:r w:rsidR="0048370F">
        <w:rPr>
          <w:sz w:val="24"/>
          <w:szCs w:val="24"/>
          <w:lang w:val="uk-UA"/>
        </w:rPr>
        <w:t>а</w:t>
      </w:r>
      <w:r w:rsidR="0048370F">
        <w:rPr>
          <w:sz w:val="24"/>
          <w:szCs w:val="24"/>
          <w:lang w:val="uk-UA"/>
        </w:rPr>
        <w:t>_1</w:t>
      </w:r>
      <w:r w:rsidR="0048370F" w:rsidRPr="0048370F">
        <w:rPr>
          <w:sz w:val="24"/>
          <w:szCs w:val="24"/>
          <w:lang w:val="uk-UA"/>
        </w:rPr>
        <w:t xml:space="preserve"> </w:t>
      </w:r>
      <w:r w:rsidRPr="0048370F">
        <w:rPr>
          <w:rFonts w:eastAsia="Times New Roman"/>
          <w:sz w:val="24"/>
          <w:szCs w:val="24"/>
          <w:lang w:val="uk-UA"/>
        </w:rPr>
        <w:t xml:space="preserve">на засідання дисциплінарної палати КДКА Полтавської області не прибула, про причини своєї неявки не повідомила.  27.11.2023 року адвокат </w:t>
      </w:r>
      <w:proofErr w:type="spellStart"/>
      <w:r w:rsidRPr="0048370F">
        <w:rPr>
          <w:rFonts w:eastAsia="Times New Roman"/>
          <w:sz w:val="24"/>
          <w:szCs w:val="24"/>
          <w:lang w:val="uk-UA"/>
        </w:rPr>
        <w:t>Скляров</w:t>
      </w:r>
      <w:proofErr w:type="spellEnd"/>
      <w:r w:rsidRPr="0048370F">
        <w:rPr>
          <w:rFonts w:eastAsia="Times New Roman"/>
          <w:sz w:val="24"/>
          <w:szCs w:val="24"/>
          <w:lang w:val="uk-UA"/>
        </w:rPr>
        <w:t xml:space="preserve"> М.М. направив до КДКА Полтавської області клопотання про відкладення розгляду дисциплінарної справи у зв’язку з неможливістю прибуття до м. Полтави, через складні погодні умови, яке задоволене. Розгляд дисциплінарної справи призначено на 12</w:t>
      </w:r>
      <w:r w:rsidR="0048370F">
        <w:rPr>
          <w:rFonts w:eastAsia="Times New Roman"/>
          <w:sz w:val="24"/>
          <w:szCs w:val="24"/>
          <w:lang w:val="uk-UA"/>
        </w:rPr>
        <w:t xml:space="preserve"> грудня </w:t>
      </w:r>
      <w:r w:rsidRPr="0048370F">
        <w:rPr>
          <w:rFonts w:eastAsia="Times New Roman"/>
          <w:sz w:val="24"/>
          <w:szCs w:val="24"/>
          <w:lang w:val="uk-UA"/>
        </w:rPr>
        <w:t>2023 року.</w:t>
      </w:r>
    </w:p>
    <w:p w14:paraId="797A32F5" w14:textId="256092E9" w:rsidR="00A24CFB" w:rsidRPr="0048370F" w:rsidRDefault="00A24CFB" w:rsidP="0048370F">
      <w:pPr>
        <w:ind w:firstLine="708"/>
        <w:jc w:val="both"/>
        <w:rPr>
          <w:rFonts w:eastAsia="Times New Roman"/>
          <w:sz w:val="24"/>
          <w:szCs w:val="24"/>
          <w:lang w:val="uk-UA"/>
        </w:rPr>
      </w:pPr>
      <w:r w:rsidRPr="0048370F">
        <w:rPr>
          <w:rFonts w:eastAsia="Times New Roman"/>
          <w:sz w:val="24"/>
          <w:szCs w:val="24"/>
          <w:lang w:val="uk-UA"/>
        </w:rPr>
        <w:t>12</w:t>
      </w:r>
      <w:r w:rsidR="0048370F">
        <w:rPr>
          <w:rFonts w:eastAsia="Times New Roman"/>
          <w:sz w:val="24"/>
          <w:szCs w:val="24"/>
          <w:lang w:val="uk-UA"/>
        </w:rPr>
        <w:t xml:space="preserve"> грудня </w:t>
      </w:r>
      <w:r w:rsidRPr="0048370F">
        <w:rPr>
          <w:rFonts w:eastAsia="Times New Roman"/>
          <w:sz w:val="24"/>
          <w:szCs w:val="24"/>
          <w:lang w:val="uk-UA"/>
        </w:rPr>
        <w:t xml:space="preserve">2023 року </w:t>
      </w:r>
      <w:r w:rsidR="0048370F">
        <w:rPr>
          <w:sz w:val="24"/>
          <w:szCs w:val="24"/>
          <w:lang w:val="uk-UA"/>
        </w:rPr>
        <w:t>Особ</w:t>
      </w:r>
      <w:r w:rsidR="0048370F">
        <w:rPr>
          <w:sz w:val="24"/>
          <w:szCs w:val="24"/>
          <w:lang w:val="uk-UA"/>
        </w:rPr>
        <w:t>а</w:t>
      </w:r>
      <w:r w:rsidR="0048370F">
        <w:rPr>
          <w:sz w:val="24"/>
          <w:szCs w:val="24"/>
          <w:lang w:val="uk-UA"/>
        </w:rPr>
        <w:t>_1</w:t>
      </w:r>
      <w:r w:rsidR="0048370F" w:rsidRPr="0048370F">
        <w:rPr>
          <w:sz w:val="24"/>
          <w:szCs w:val="24"/>
          <w:lang w:val="uk-UA"/>
        </w:rPr>
        <w:t xml:space="preserve"> </w:t>
      </w:r>
      <w:r w:rsidRPr="0048370F">
        <w:rPr>
          <w:rFonts w:eastAsia="Times New Roman"/>
          <w:sz w:val="24"/>
          <w:szCs w:val="24"/>
          <w:lang w:val="uk-UA"/>
        </w:rPr>
        <w:t xml:space="preserve">на </w:t>
      </w:r>
      <w:r w:rsidR="00110D9F" w:rsidRPr="0048370F">
        <w:rPr>
          <w:rFonts w:eastAsia="Times New Roman"/>
          <w:sz w:val="24"/>
          <w:szCs w:val="24"/>
          <w:lang w:val="uk-UA"/>
        </w:rPr>
        <w:t>засідання</w:t>
      </w:r>
      <w:r w:rsidRPr="0048370F">
        <w:rPr>
          <w:rFonts w:eastAsia="Times New Roman"/>
          <w:sz w:val="24"/>
          <w:szCs w:val="24"/>
          <w:lang w:val="uk-UA"/>
        </w:rPr>
        <w:t xml:space="preserve"> палати КДКА Полтавської області не прибула, про причини своєї неявки не повідомила. У </w:t>
      </w:r>
      <w:r w:rsidR="00110D9F" w:rsidRPr="0048370F">
        <w:rPr>
          <w:rFonts w:eastAsia="Times New Roman"/>
          <w:sz w:val="24"/>
          <w:szCs w:val="24"/>
          <w:lang w:val="uk-UA"/>
        </w:rPr>
        <w:t>зв’язку</w:t>
      </w:r>
      <w:r w:rsidRPr="0048370F">
        <w:rPr>
          <w:rFonts w:eastAsia="Times New Roman"/>
          <w:sz w:val="24"/>
          <w:szCs w:val="24"/>
          <w:lang w:val="uk-UA"/>
        </w:rPr>
        <w:t xml:space="preserve"> з чим дисциплінарною палатою КДКА Полтавської області, на підставі п.</w:t>
      </w:r>
      <w:r w:rsidR="0048370F">
        <w:rPr>
          <w:rFonts w:eastAsia="Times New Roman"/>
          <w:sz w:val="24"/>
          <w:szCs w:val="24"/>
          <w:lang w:val="uk-UA"/>
        </w:rPr>
        <w:t xml:space="preserve"> </w:t>
      </w:r>
      <w:r w:rsidRPr="0048370F">
        <w:rPr>
          <w:rFonts w:eastAsia="Times New Roman"/>
          <w:sz w:val="24"/>
          <w:szCs w:val="24"/>
          <w:lang w:val="uk-UA"/>
        </w:rPr>
        <w:t>3 ч.</w:t>
      </w:r>
      <w:r w:rsidR="0048370F">
        <w:rPr>
          <w:rFonts w:eastAsia="Times New Roman"/>
          <w:sz w:val="24"/>
          <w:szCs w:val="24"/>
          <w:lang w:val="uk-UA"/>
        </w:rPr>
        <w:t xml:space="preserve"> </w:t>
      </w:r>
      <w:r w:rsidRPr="0048370F">
        <w:rPr>
          <w:rFonts w:eastAsia="Times New Roman"/>
          <w:sz w:val="24"/>
          <w:szCs w:val="24"/>
          <w:lang w:val="uk-UA"/>
        </w:rPr>
        <w:t>2 ст.</w:t>
      </w:r>
      <w:r w:rsidR="0048370F">
        <w:rPr>
          <w:rFonts w:eastAsia="Times New Roman"/>
          <w:sz w:val="24"/>
          <w:szCs w:val="24"/>
          <w:lang w:val="uk-UA"/>
        </w:rPr>
        <w:t xml:space="preserve"> </w:t>
      </w:r>
      <w:r w:rsidRPr="0048370F">
        <w:rPr>
          <w:rFonts w:eastAsia="Times New Roman"/>
          <w:sz w:val="24"/>
          <w:szCs w:val="24"/>
          <w:lang w:val="uk-UA"/>
        </w:rPr>
        <w:t xml:space="preserve">40 </w:t>
      </w:r>
      <w:r w:rsidR="0048370F">
        <w:rPr>
          <w:rFonts w:eastAsia="Times New Roman"/>
          <w:sz w:val="24"/>
          <w:szCs w:val="24"/>
          <w:lang w:val="uk-UA"/>
        </w:rPr>
        <w:t>Закону України</w:t>
      </w:r>
      <w:r w:rsidRPr="0048370F">
        <w:rPr>
          <w:rFonts w:eastAsia="Times New Roman"/>
          <w:sz w:val="24"/>
          <w:szCs w:val="24"/>
          <w:lang w:val="uk-UA"/>
        </w:rPr>
        <w:t xml:space="preserve"> «Про адвокатуру та адвокатську діяльність» прийнято рішення про розгляд дисциплінарної справи за </w:t>
      </w:r>
      <w:r w:rsidR="00110D9F" w:rsidRPr="0048370F">
        <w:rPr>
          <w:rFonts w:eastAsia="Times New Roman"/>
          <w:sz w:val="24"/>
          <w:szCs w:val="24"/>
          <w:lang w:val="uk-UA"/>
        </w:rPr>
        <w:t>відсутності</w:t>
      </w:r>
      <w:r w:rsidRPr="0048370F">
        <w:rPr>
          <w:rFonts w:eastAsia="Times New Roman"/>
          <w:sz w:val="24"/>
          <w:szCs w:val="24"/>
          <w:lang w:val="uk-UA"/>
        </w:rPr>
        <w:t xml:space="preserve"> скаржниці </w:t>
      </w:r>
      <w:r w:rsidR="0048370F">
        <w:rPr>
          <w:sz w:val="24"/>
          <w:szCs w:val="24"/>
          <w:lang w:val="uk-UA"/>
        </w:rPr>
        <w:t>Особи_1</w:t>
      </w:r>
      <w:r w:rsidR="0048370F">
        <w:rPr>
          <w:sz w:val="24"/>
          <w:szCs w:val="24"/>
          <w:lang w:val="uk-UA"/>
        </w:rPr>
        <w:t>.</w:t>
      </w:r>
    </w:p>
    <w:p w14:paraId="24C6D51D" w14:textId="6FA5464B" w:rsidR="00A17C13" w:rsidRPr="0048370F" w:rsidRDefault="00A17C13" w:rsidP="0048370F">
      <w:pPr>
        <w:ind w:firstLine="708"/>
        <w:jc w:val="both"/>
        <w:rPr>
          <w:color w:val="000000"/>
          <w:sz w:val="24"/>
          <w:szCs w:val="24"/>
          <w:lang w:val="uk-UA"/>
        </w:rPr>
      </w:pPr>
      <w:r w:rsidRPr="0048370F">
        <w:rPr>
          <w:color w:val="000000"/>
          <w:sz w:val="24"/>
          <w:szCs w:val="24"/>
          <w:lang w:val="uk-UA"/>
        </w:rPr>
        <w:t xml:space="preserve">Скаржниця зазначає, що 23 серпня 2023 року звернулась до адвоката </w:t>
      </w:r>
      <w:proofErr w:type="spellStart"/>
      <w:r w:rsidRPr="0048370F">
        <w:rPr>
          <w:color w:val="000000"/>
          <w:sz w:val="24"/>
          <w:szCs w:val="24"/>
          <w:lang w:val="uk-UA"/>
        </w:rPr>
        <w:t>Склярова</w:t>
      </w:r>
      <w:proofErr w:type="spellEnd"/>
      <w:r w:rsidRPr="0048370F">
        <w:rPr>
          <w:color w:val="000000"/>
          <w:sz w:val="24"/>
          <w:szCs w:val="24"/>
          <w:lang w:val="uk-UA"/>
        </w:rPr>
        <w:t xml:space="preserve"> М.М. за наданням правової інформації, консультацій та роз’яснень з правових питань. Сплатила гонорар у сумі 19 550 гривень, шляхом перерахування коштів на особистий картковий банківський рахунок адвоката. На наступний день сплатила, ще 4 020, 10 гривень. Договір </w:t>
      </w:r>
      <w:r w:rsidRPr="0048370F">
        <w:rPr>
          <w:color w:val="000000"/>
          <w:sz w:val="24"/>
          <w:szCs w:val="24"/>
          <w:lang w:val="uk-UA"/>
        </w:rPr>
        <w:lastRenderedPageBreak/>
        <w:t>про надання правничої допомоги укладено не було. 23.08.2023 року на е-</w:t>
      </w:r>
      <w:r w:rsidR="0048370F">
        <w:rPr>
          <w:color w:val="000000"/>
          <w:sz w:val="24"/>
          <w:szCs w:val="24"/>
          <w:lang w:val="en-US"/>
        </w:rPr>
        <w:t>mail</w:t>
      </w:r>
      <w:r w:rsidRPr="0048370F">
        <w:rPr>
          <w:color w:val="000000"/>
          <w:sz w:val="24"/>
          <w:szCs w:val="24"/>
          <w:lang w:val="uk-UA"/>
        </w:rPr>
        <w:t xml:space="preserve"> адвоката </w:t>
      </w:r>
      <w:proofErr w:type="spellStart"/>
      <w:r w:rsidRPr="0048370F">
        <w:rPr>
          <w:color w:val="000000"/>
          <w:sz w:val="24"/>
          <w:szCs w:val="24"/>
          <w:lang w:val="uk-UA"/>
        </w:rPr>
        <w:t>Склярова</w:t>
      </w:r>
      <w:proofErr w:type="spellEnd"/>
      <w:r w:rsidRPr="0048370F">
        <w:rPr>
          <w:color w:val="000000"/>
          <w:sz w:val="24"/>
          <w:szCs w:val="24"/>
          <w:lang w:val="uk-UA"/>
        </w:rPr>
        <w:t xml:space="preserve"> М.М. </w:t>
      </w:r>
      <w:r w:rsidR="00D75097" w:rsidRPr="0048370F">
        <w:rPr>
          <w:color w:val="000000"/>
          <w:sz w:val="24"/>
          <w:szCs w:val="24"/>
          <w:lang w:val="uk-UA"/>
        </w:rPr>
        <w:t>на</w:t>
      </w:r>
      <w:r w:rsidRPr="0048370F">
        <w:rPr>
          <w:color w:val="000000"/>
          <w:sz w:val="24"/>
          <w:szCs w:val="24"/>
          <w:lang w:val="uk-UA"/>
        </w:rPr>
        <w:t xml:space="preserve">правила лист зі вкладенням усіх матеріалів справи. Згодом, адвокат </w:t>
      </w:r>
      <w:proofErr w:type="spellStart"/>
      <w:r w:rsidRPr="0048370F">
        <w:rPr>
          <w:color w:val="000000"/>
          <w:sz w:val="24"/>
          <w:szCs w:val="24"/>
          <w:lang w:val="uk-UA"/>
        </w:rPr>
        <w:t>Скляров</w:t>
      </w:r>
      <w:proofErr w:type="spellEnd"/>
      <w:r w:rsidRPr="0048370F">
        <w:rPr>
          <w:color w:val="000000"/>
          <w:sz w:val="24"/>
          <w:szCs w:val="24"/>
          <w:lang w:val="uk-UA"/>
        </w:rPr>
        <w:t xml:space="preserve"> М.М. почав ігнорувати  її запитання, щодо здійснених ним заходів правового супроводу справи. На її вимоги, стосовно надання інформації з приводу стратегії захисту- відмовчувався або надавав неправдиву інформацію. Грошові кошти повертати відмовився.</w:t>
      </w:r>
    </w:p>
    <w:p w14:paraId="7AEA7EFE" w14:textId="32868F80" w:rsidR="00A17C13" w:rsidRPr="0048370F" w:rsidRDefault="00A17C13" w:rsidP="0048370F">
      <w:pPr>
        <w:ind w:firstLine="708"/>
        <w:jc w:val="both"/>
        <w:rPr>
          <w:color w:val="000000"/>
          <w:sz w:val="24"/>
          <w:szCs w:val="24"/>
          <w:lang w:val="uk-UA"/>
        </w:rPr>
      </w:pPr>
      <w:r w:rsidRPr="0048370F">
        <w:rPr>
          <w:color w:val="000000"/>
          <w:sz w:val="24"/>
          <w:szCs w:val="24"/>
          <w:lang w:val="uk-UA"/>
        </w:rPr>
        <w:t xml:space="preserve">Вважає, що адвокат </w:t>
      </w:r>
      <w:proofErr w:type="spellStart"/>
      <w:r w:rsidRPr="0048370F">
        <w:rPr>
          <w:color w:val="000000"/>
          <w:sz w:val="24"/>
          <w:szCs w:val="24"/>
          <w:lang w:val="uk-UA"/>
        </w:rPr>
        <w:t>Скляров</w:t>
      </w:r>
      <w:proofErr w:type="spellEnd"/>
      <w:r w:rsidRPr="0048370F">
        <w:rPr>
          <w:color w:val="000000"/>
          <w:sz w:val="24"/>
          <w:szCs w:val="24"/>
          <w:lang w:val="uk-UA"/>
        </w:rPr>
        <w:t xml:space="preserve"> М.М. вступив у зговір з протилежною стороною. Прохає притягнути його до дисциплінарної відповідальності у вигляді позбавлення права на заняття адвокатською діяльністю.</w:t>
      </w:r>
    </w:p>
    <w:p w14:paraId="1116BEBA" w14:textId="5DD79899" w:rsidR="00A17C13" w:rsidRPr="0048370F" w:rsidRDefault="00A17C13" w:rsidP="0048370F">
      <w:pPr>
        <w:ind w:firstLine="708"/>
        <w:jc w:val="both"/>
        <w:rPr>
          <w:color w:val="000000"/>
          <w:sz w:val="24"/>
          <w:szCs w:val="24"/>
          <w:lang w:val="uk-UA"/>
        </w:rPr>
      </w:pPr>
      <w:r w:rsidRPr="0048370F">
        <w:rPr>
          <w:color w:val="000000"/>
          <w:sz w:val="24"/>
          <w:szCs w:val="24"/>
          <w:lang w:val="uk-UA"/>
        </w:rPr>
        <w:t>Адвокат С</w:t>
      </w:r>
      <w:proofErr w:type="spellStart"/>
      <w:r w:rsidRPr="0048370F">
        <w:rPr>
          <w:color w:val="000000"/>
          <w:sz w:val="24"/>
          <w:szCs w:val="24"/>
          <w:lang w:val="uk-UA"/>
        </w:rPr>
        <w:t>кляров</w:t>
      </w:r>
      <w:proofErr w:type="spellEnd"/>
      <w:r w:rsidRPr="0048370F">
        <w:rPr>
          <w:color w:val="000000"/>
          <w:sz w:val="24"/>
          <w:szCs w:val="24"/>
          <w:lang w:val="uk-UA"/>
        </w:rPr>
        <w:t xml:space="preserve"> М.М. у своєму поясненні зазначив, що 07.08.2023 року близько 19</w:t>
      </w:r>
      <w:r w:rsidR="0048370F">
        <w:rPr>
          <w:color w:val="000000"/>
          <w:sz w:val="24"/>
          <w:szCs w:val="24"/>
          <w:lang w:val="uk-UA"/>
        </w:rPr>
        <w:t> год</w:t>
      </w:r>
      <w:r w:rsidRPr="0048370F">
        <w:rPr>
          <w:color w:val="000000"/>
          <w:sz w:val="24"/>
          <w:szCs w:val="24"/>
          <w:lang w:val="uk-UA"/>
        </w:rPr>
        <w:t xml:space="preserve"> 45 </w:t>
      </w:r>
      <w:r w:rsidR="0048370F">
        <w:rPr>
          <w:color w:val="000000"/>
          <w:sz w:val="24"/>
          <w:szCs w:val="24"/>
          <w:lang w:val="uk-UA"/>
        </w:rPr>
        <w:t>хв</w:t>
      </w:r>
      <w:r w:rsidRPr="0048370F">
        <w:rPr>
          <w:color w:val="000000"/>
          <w:sz w:val="24"/>
          <w:szCs w:val="24"/>
          <w:lang w:val="uk-UA"/>
        </w:rPr>
        <w:t xml:space="preserve">  в с. </w:t>
      </w:r>
      <w:proofErr w:type="spellStart"/>
      <w:r w:rsidRPr="0048370F">
        <w:rPr>
          <w:color w:val="000000"/>
          <w:sz w:val="24"/>
          <w:szCs w:val="24"/>
          <w:lang w:val="uk-UA"/>
        </w:rPr>
        <w:t>Кривуші</w:t>
      </w:r>
      <w:proofErr w:type="spellEnd"/>
      <w:r w:rsidR="0048370F">
        <w:rPr>
          <w:color w:val="000000"/>
          <w:sz w:val="24"/>
          <w:szCs w:val="24"/>
          <w:lang w:val="uk-UA"/>
        </w:rPr>
        <w:t xml:space="preserve"> </w:t>
      </w:r>
      <w:r w:rsidRPr="0048370F">
        <w:rPr>
          <w:color w:val="000000"/>
          <w:sz w:val="24"/>
          <w:szCs w:val="24"/>
          <w:lang w:val="uk-UA"/>
        </w:rPr>
        <w:t xml:space="preserve">Кременчуцького району Полтавської області, </w:t>
      </w:r>
      <w:r w:rsidR="0048370F">
        <w:rPr>
          <w:sz w:val="24"/>
          <w:szCs w:val="24"/>
          <w:lang w:val="uk-UA"/>
        </w:rPr>
        <w:t>Особ</w:t>
      </w:r>
      <w:r w:rsidR="0048370F">
        <w:rPr>
          <w:sz w:val="24"/>
          <w:szCs w:val="24"/>
          <w:lang w:val="uk-UA"/>
        </w:rPr>
        <w:t>а</w:t>
      </w:r>
      <w:r w:rsidR="0048370F">
        <w:rPr>
          <w:sz w:val="24"/>
          <w:szCs w:val="24"/>
          <w:lang w:val="uk-UA"/>
        </w:rPr>
        <w:t>_1</w:t>
      </w:r>
      <w:r w:rsidRPr="0048370F">
        <w:rPr>
          <w:color w:val="000000"/>
          <w:sz w:val="24"/>
          <w:szCs w:val="24"/>
          <w:lang w:val="uk-UA"/>
        </w:rPr>
        <w:t>, керуючи автомобілем</w:t>
      </w:r>
      <w:r w:rsidR="0048370F">
        <w:rPr>
          <w:color w:val="000000"/>
          <w:sz w:val="24"/>
          <w:szCs w:val="24"/>
          <w:lang w:val="uk-UA"/>
        </w:rPr>
        <w:t xml:space="preserve"> «***» </w:t>
      </w:r>
      <w:proofErr w:type="spellStart"/>
      <w:r w:rsidRPr="0048370F">
        <w:rPr>
          <w:color w:val="000000"/>
          <w:sz w:val="24"/>
          <w:szCs w:val="24"/>
          <w:lang w:val="uk-UA"/>
        </w:rPr>
        <w:t>д.н.з</w:t>
      </w:r>
      <w:proofErr w:type="spellEnd"/>
      <w:r w:rsidRPr="0048370F">
        <w:rPr>
          <w:color w:val="000000"/>
          <w:sz w:val="24"/>
          <w:szCs w:val="24"/>
          <w:lang w:val="uk-UA"/>
        </w:rPr>
        <w:t xml:space="preserve">. </w:t>
      </w:r>
      <w:r w:rsidR="0048370F">
        <w:rPr>
          <w:color w:val="000000"/>
          <w:sz w:val="24"/>
          <w:szCs w:val="24"/>
          <w:lang w:val="uk-UA"/>
        </w:rPr>
        <w:t>ОО 0000 ОО</w:t>
      </w:r>
      <w:r w:rsidRPr="0048370F">
        <w:rPr>
          <w:color w:val="000000"/>
          <w:sz w:val="24"/>
          <w:szCs w:val="24"/>
          <w:lang w:val="uk-UA"/>
        </w:rPr>
        <w:t xml:space="preserve">, здійснила виїзд на смугу зустрічного руху, де допустила зіткнення з автомобілем </w:t>
      </w:r>
      <w:r w:rsidR="0048370F">
        <w:rPr>
          <w:color w:val="000000"/>
          <w:sz w:val="24"/>
          <w:szCs w:val="24"/>
          <w:lang w:val="uk-UA"/>
        </w:rPr>
        <w:t>«***»</w:t>
      </w:r>
      <w:r w:rsidR="0048370F">
        <w:rPr>
          <w:color w:val="000000"/>
          <w:sz w:val="24"/>
          <w:szCs w:val="24"/>
          <w:lang w:val="uk-UA"/>
        </w:rPr>
        <w:t xml:space="preserve"> </w:t>
      </w:r>
      <w:proofErr w:type="spellStart"/>
      <w:r w:rsidRPr="0048370F">
        <w:rPr>
          <w:color w:val="000000"/>
          <w:sz w:val="24"/>
          <w:szCs w:val="24"/>
          <w:lang w:val="uk-UA"/>
        </w:rPr>
        <w:t>д.н.з</w:t>
      </w:r>
      <w:proofErr w:type="spellEnd"/>
      <w:r w:rsidRPr="0048370F">
        <w:rPr>
          <w:color w:val="000000"/>
          <w:sz w:val="24"/>
          <w:szCs w:val="24"/>
          <w:lang w:val="uk-UA"/>
        </w:rPr>
        <w:t xml:space="preserve">. </w:t>
      </w:r>
      <w:r w:rsidR="0048370F">
        <w:rPr>
          <w:color w:val="000000"/>
          <w:sz w:val="24"/>
          <w:szCs w:val="24"/>
          <w:lang w:val="uk-UA"/>
        </w:rPr>
        <w:t>ОО 000</w:t>
      </w:r>
      <w:r w:rsidR="0048370F">
        <w:rPr>
          <w:color w:val="000000"/>
          <w:sz w:val="24"/>
          <w:szCs w:val="24"/>
          <w:lang w:val="uk-UA"/>
        </w:rPr>
        <w:t>1</w:t>
      </w:r>
      <w:r w:rsidR="0048370F">
        <w:rPr>
          <w:color w:val="000000"/>
          <w:sz w:val="24"/>
          <w:szCs w:val="24"/>
          <w:lang w:val="uk-UA"/>
        </w:rPr>
        <w:t xml:space="preserve"> ОО</w:t>
      </w:r>
      <w:r w:rsidR="0048370F" w:rsidRPr="0048370F">
        <w:rPr>
          <w:color w:val="000000"/>
          <w:sz w:val="24"/>
          <w:szCs w:val="24"/>
          <w:lang w:val="uk-UA"/>
        </w:rPr>
        <w:t xml:space="preserve"> </w:t>
      </w:r>
      <w:r w:rsidRPr="0048370F">
        <w:rPr>
          <w:color w:val="000000"/>
          <w:sz w:val="24"/>
          <w:szCs w:val="24"/>
          <w:lang w:val="uk-UA"/>
        </w:rPr>
        <w:t>під керуванням</w:t>
      </w:r>
      <w:r w:rsidR="0048370F">
        <w:rPr>
          <w:color w:val="000000"/>
          <w:sz w:val="24"/>
          <w:szCs w:val="24"/>
          <w:lang w:val="uk-UA"/>
        </w:rPr>
        <w:t xml:space="preserve"> Особи_2</w:t>
      </w:r>
      <w:r w:rsidRPr="0048370F">
        <w:rPr>
          <w:color w:val="000000"/>
          <w:sz w:val="24"/>
          <w:szCs w:val="24"/>
          <w:lang w:val="uk-UA"/>
        </w:rPr>
        <w:t xml:space="preserve">, внаслідок чого автомобілі отримати технічні пошкодження. 23.08.2023 року до нього звернулась </w:t>
      </w:r>
      <w:r w:rsidR="0048370F">
        <w:rPr>
          <w:color w:val="000000"/>
          <w:sz w:val="24"/>
          <w:szCs w:val="24"/>
          <w:lang w:val="uk-UA"/>
        </w:rPr>
        <w:t>Особа</w:t>
      </w:r>
      <w:r w:rsidR="0048370F" w:rsidRPr="0048370F">
        <w:rPr>
          <w:color w:val="000000"/>
          <w:sz w:val="24"/>
          <w:szCs w:val="24"/>
          <w:u w:val="single"/>
          <w:lang w:val="uk-UA"/>
        </w:rPr>
        <w:t>_</w:t>
      </w:r>
      <w:r w:rsidR="0048370F">
        <w:rPr>
          <w:color w:val="000000"/>
          <w:sz w:val="24"/>
          <w:szCs w:val="24"/>
          <w:lang w:val="uk-UA"/>
        </w:rPr>
        <w:t>1</w:t>
      </w:r>
      <w:r w:rsidRPr="0048370F">
        <w:rPr>
          <w:color w:val="000000"/>
          <w:sz w:val="24"/>
          <w:szCs w:val="24"/>
          <w:lang w:val="uk-UA"/>
        </w:rPr>
        <w:t xml:space="preserve"> з приводу допомоги у відшкодуванні завданої майнової шкоди власнику автомобіля </w:t>
      </w:r>
      <w:bookmarkStart w:id="1" w:name="_Hlk151024395"/>
      <w:r w:rsidRPr="0048370F">
        <w:rPr>
          <w:color w:val="000000"/>
          <w:sz w:val="24"/>
          <w:szCs w:val="24"/>
          <w:lang w:val="uk-UA"/>
        </w:rPr>
        <w:t>«</w:t>
      </w:r>
      <w:r w:rsidR="0048370F">
        <w:rPr>
          <w:color w:val="000000"/>
          <w:sz w:val="24"/>
          <w:szCs w:val="24"/>
          <w:lang w:val="uk-UA"/>
        </w:rPr>
        <w:t>***</w:t>
      </w:r>
      <w:r w:rsidRPr="0048370F">
        <w:rPr>
          <w:color w:val="000000"/>
          <w:sz w:val="24"/>
          <w:szCs w:val="24"/>
          <w:lang w:val="uk-UA"/>
        </w:rPr>
        <w:t xml:space="preserve">». </w:t>
      </w:r>
      <w:bookmarkEnd w:id="1"/>
      <w:r w:rsidRPr="0048370F">
        <w:rPr>
          <w:color w:val="000000"/>
          <w:sz w:val="24"/>
          <w:szCs w:val="24"/>
          <w:lang w:val="uk-UA"/>
        </w:rPr>
        <w:t xml:space="preserve">З </w:t>
      </w:r>
      <w:r w:rsidR="0048370F">
        <w:rPr>
          <w:color w:val="000000"/>
          <w:sz w:val="24"/>
          <w:szCs w:val="24"/>
          <w:lang w:val="uk-UA"/>
        </w:rPr>
        <w:t>Особою_1</w:t>
      </w:r>
      <w:r w:rsidRPr="0048370F">
        <w:rPr>
          <w:color w:val="000000"/>
          <w:sz w:val="24"/>
          <w:szCs w:val="24"/>
          <w:lang w:val="uk-UA"/>
        </w:rPr>
        <w:t xml:space="preserve"> були узгоджені всі істотні умови надання юридичної допомоги, а саме щодо роз’яснення правових питань, проведення консультацій та перемовин з потерпілою стороною. Згодом виникла необхідність у проведенні авто-товарознавчої експертизи. Після первісного огляду автомобіля «</w:t>
      </w:r>
      <w:r w:rsidR="0048370F">
        <w:rPr>
          <w:color w:val="000000"/>
          <w:sz w:val="24"/>
          <w:szCs w:val="24"/>
          <w:lang w:val="uk-UA"/>
        </w:rPr>
        <w:t>***</w:t>
      </w:r>
      <w:r w:rsidRPr="0048370F">
        <w:rPr>
          <w:color w:val="000000"/>
          <w:sz w:val="24"/>
          <w:szCs w:val="24"/>
          <w:lang w:val="uk-UA"/>
        </w:rPr>
        <w:t xml:space="preserve">» виникла необхідність додаткового огляду в умовах станції технічного обслуговування. </w:t>
      </w:r>
      <w:r w:rsidR="0048370F">
        <w:rPr>
          <w:color w:val="000000"/>
          <w:sz w:val="24"/>
          <w:szCs w:val="24"/>
          <w:lang w:val="uk-UA"/>
        </w:rPr>
        <w:t>Особа_1</w:t>
      </w:r>
      <w:r w:rsidRPr="0048370F">
        <w:rPr>
          <w:color w:val="000000"/>
          <w:sz w:val="24"/>
          <w:szCs w:val="24"/>
          <w:lang w:val="uk-UA"/>
        </w:rPr>
        <w:t xml:space="preserve"> почала вимагати від експерта та від нього проведення експертизи терміново, що було неможливо без розібрання автомобіля. На цей час автомобіль розібрано та проведено його додатковий огляд, завершується підготовка висновку по визначенню розміру матеріального збитку. Представництво інтересів </w:t>
      </w:r>
      <w:r w:rsidR="0048370F">
        <w:rPr>
          <w:color w:val="000000"/>
          <w:sz w:val="24"/>
          <w:szCs w:val="24"/>
          <w:lang w:val="uk-UA"/>
        </w:rPr>
        <w:t>Особи_1</w:t>
      </w:r>
      <w:r w:rsidRPr="0048370F">
        <w:rPr>
          <w:color w:val="000000"/>
          <w:sz w:val="24"/>
          <w:szCs w:val="24"/>
          <w:lang w:val="uk-UA"/>
        </w:rPr>
        <w:t xml:space="preserve"> здійснював, як ФОП. Заперечує вчинення будь-яких дій не в інтересах </w:t>
      </w:r>
      <w:r w:rsidR="0048370F">
        <w:rPr>
          <w:color w:val="000000"/>
          <w:sz w:val="24"/>
          <w:szCs w:val="24"/>
          <w:lang w:val="uk-UA"/>
        </w:rPr>
        <w:t>Особи_1</w:t>
      </w:r>
      <w:r w:rsidRPr="0048370F">
        <w:rPr>
          <w:color w:val="000000"/>
          <w:sz w:val="24"/>
          <w:szCs w:val="24"/>
          <w:lang w:val="uk-UA"/>
        </w:rPr>
        <w:t xml:space="preserve">. Участі у судових справах в інтересах </w:t>
      </w:r>
      <w:r w:rsidR="0048370F">
        <w:rPr>
          <w:color w:val="000000"/>
          <w:sz w:val="24"/>
          <w:szCs w:val="24"/>
          <w:lang w:val="uk-UA"/>
        </w:rPr>
        <w:t>Особи_1</w:t>
      </w:r>
      <w:r w:rsidRPr="0048370F">
        <w:rPr>
          <w:color w:val="000000"/>
          <w:sz w:val="24"/>
          <w:szCs w:val="24"/>
          <w:lang w:val="uk-UA"/>
        </w:rPr>
        <w:t xml:space="preserve"> не приймає.</w:t>
      </w:r>
    </w:p>
    <w:p w14:paraId="015C8614" w14:textId="4512CF05" w:rsidR="00A17C13" w:rsidRPr="0048370F" w:rsidRDefault="00A17C13" w:rsidP="0048370F">
      <w:pPr>
        <w:ind w:firstLine="708"/>
        <w:jc w:val="both"/>
        <w:rPr>
          <w:color w:val="000000"/>
          <w:sz w:val="24"/>
          <w:szCs w:val="24"/>
          <w:lang w:val="uk-UA"/>
        </w:rPr>
      </w:pPr>
      <w:r w:rsidRPr="0048370F">
        <w:rPr>
          <w:color w:val="000000"/>
          <w:sz w:val="24"/>
          <w:szCs w:val="24"/>
          <w:lang w:val="uk-UA"/>
        </w:rPr>
        <w:t>Вважає, що в його діях відсутні порушення З</w:t>
      </w:r>
      <w:r w:rsidR="0048370F">
        <w:rPr>
          <w:color w:val="000000"/>
          <w:sz w:val="24"/>
          <w:szCs w:val="24"/>
          <w:lang w:val="uk-UA"/>
        </w:rPr>
        <w:t>акону України</w:t>
      </w:r>
      <w:r w:rsidRPr="0048370F">
        <w:rPr>
          <w:color w:val="000000"/>
          <w:sz w:val="24"/>
          <w:szCs w:val="24"/>
          <w:lang w:val="uk-UA"/>
        </w:rPr>
        <w:t xml:space="preserve"> «Про адвокатуру та адвокатську діяльність» та Правил адвокатської етики.</w:t>
      </w:r>
    </w:p>
    <w:p w14:paraId="0F140E9B" w14:textId="5D090892" w:rsidR="004C2F8C" w:rsidRPr="0048370F" w:rsidRDefault="004C2F8C" w:rsidP="0048370F">
      <w:pPr>
        <w:ind w:firstLine="708"/>
        <w:jc w:val="both"/>
        <w:rPr>
          <w:color w:val="000000"/>
          <w:sz w:val="24"/>
          <w:szCs w:val="24"/>
          <w:lang w:val="uk-UA"/>
        </w:rPr>
      </w:pPr>
      <w:r w:rsidRPr="0048370F">
        <w:rPr>
          <w:color w:val="000000"/>
          <w:sz w:val="24"/>
          <w:szCs w:val="24"/>
          <w:lang w:val="uk-UA"/>
        </w:rPr>
        <w:t xml:space="preserve">Під час засідання дисциплінарної палати КДКА Полтавської області адвокат </w:t>
      </w:r>
      <w:proofErr w:type="spellStart"/>
      <w:r w:rsidRPr="0048370F">
        <w:rPr>
          <w:color w:val="000000"/>
          <w:sz w:val="24"/>
          <w:szCs w:val="24"/>
          <w:lang w:val="uk-UA"/>
        </w:rPr>
        <w:t>Скляров</w:t>
      </w:r>
      <w:proofErr w:type="spellEnd"/>
      <w:r w:rsidRPr="0048370F">
        <w:rPr>
          <w:color w:val="000000"/>
          <w:sz w:val="24"/>
          <w:szCs w:val="24"/>
          <w:lang w:val="uk-UA"/>
        </w:rPr>
        <w:t xml:space="preserve"> М.М. додатково пояснив, що угоду про надання правничої допомоги з </w:t>
      </w:r>
      <w:r w:rsidR="0048370F">
        <w:rPr>
          <w:color w:val="000000"/>
          <w:sz w:val="24"/>
          <w:szCs w:val="24"/>
          <w:lang w:val="uk-UA"/>
        </w:rPr>
        <w:t>Особою_1</w:t>
      </w:r>
      <w:r w:rsidRPr="0048370F">
        <w:rPr>
          <w:color w:val="000000"/>
          <w:sz w:val="24"/>
          <w:szCs w:val="24"/>
          <w:lang w:val="uk-UA"/>
        </w:rPr>
        <w:t xml:space="preserve"> не укладав, спілкування з </w:t>
      </w:r>
      <w:r w:rsidR="0048370F">
        <w:rPr>
          <w:color w:val="000000"/>
          <w:sz w:val="24"/>
          <w:szCs w:val="24"/>
          <w:lang w:val="uk-UA"/>
        </w:rPr>
        <w:t>Особою_1</w:t>
      </w:r>
      <w:r w:rsidRPr="0048370F">
        <w:rPr>
          <w:color w:val="000000"/>
          <w:sz w:val="24"/>
          <w:szCs w:val="24"/>
          <w:lang w:val="uk-UA"/>
        </w:rPr>
        <w:t xml:space="preserve"> припинено за її ініціативою в жовтні 2023 року, 14 листопада 2023 року повернув </w:t>
      </w:r>
      <w:r w:rsidR="00CD53FB">
        <w:rPr>
          <w:color w:val="000000"/>
          <w:sz w:val="24"/>
          <w:szCs w:val="24"/>
          <w:lang w:val="uk-UA"/>
        </w:rPr>
        <w:t xml:space="preserve">Особі_1 </w:t>
      </w:r>
      <w:r w:rsidRPr="0048370F">
        <w:rPr>
          <w:color w:val="000000"/>
          <w:sz w:val="24"/>
          <w:szCs w:val="24"/>
          <w:lang w:val="uk-UA"/>
        </w:rPr>
        <w:t>грошові кошти в сумі 23 500 гривень шляхом перерахування на її банківський картковий рахунок.</w:t>
      </w:r>
    </w:p>
    <w:p w14:paraId="55906888" w14:textId="3846F6E6" w:rsidR="00A17C13" w:rsidRPr="0048370F" w:rsidRDefault="00A17C13" w:rsidP="00CD53FB">
      <w:pPr>
        <w:ind w:firstLine="708"/>
        <w:jc w:val="both"/>
        <w:rPr>
          <w:rFonts w:eastAsia="Times New Roman"/>
          <w:sz w:val="24"/>
          <w:szCs w:val="24"/>
          <w:lang w:val="uk-UA"/>
        </w:rPr>
      </w:pPr>
      <w:r w:rsidRPr="0048370F">
        <w:rPr>
          <w:rFonts w:eastAsia="Times New Roman"/>
          <w:color w:val="000000"/>
          <w:sz w:val="24"/>
          <w:szCs w:val="24"/>
          <w:lang w:val="uk-UA"/>
        </w:rPr>
        <w:t>Згідно зі ст</w:t>
      </w:r>
      <w:r w:rsidR="00CD53FB">
        <w:rPr>
          <w:rFonts w:eastAsia="Times New Roman"/>
          <w:color w:val="000000"/>
          <w:sz w:val="24"/>
          <w:szCs w:val="24"/>
          <w:lang w:val="uk-UA"/>
        </w:rPr>
        <w:t>.</w:t>
      </w:r>
      <w:r w:rsidRPr="0048370F">
        <w:rPr>
          <w:rFonts w:eastAsia="Times New Roman"/>
          <w:color w:val="000000"/>
          <w:sz w:val="24"/>
          <w:szCs w:val="24"/>
          <w:lang w:val="uk-UA"/>
        </w:rPr>
        <w:t xml:space="preserve"> 3</w:t>
      </w:r>
      <w:r w:rsidR="00CD53FB">
        <w:rPr>
          <w:rFonts w:eastAsia="Times New Roman"/>
          <w:color w:val="000000"/>
          <w:sz w:val="24"/>
          <w:szCs w:val="24"/>
          <w:lang w:val="uk-UA"/>
        </w:rPr>
        <w:t xml:space="preserve">, ч. 1 ст. 4, п. 2 ч. 1 ст. </w:t>
      </w:r>
      <w:r w:rsidRPr="0048370F">
        <w:rPr>
          <w:rFonts w:eastAsia="Times New Roman"/>
          <w:color w:val="000000"/>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0071D40" w14:textId="52B7837A" w:rsidR="00A17C13" w:rsidRPr="0048370F" w:rsidRDefault="00A17C13" w:rsidP="00CD53FB">
      <w:pPr>
        <w:ind w:firstLine="708"/>
        <w:jc w:val="both"/>
        <w:rPr>
          <w:rFonts w:eastAsia="Times New Roman"/>
          <w:color w:val="000000"/>
          <w:sz w:val="24"/>
          <w:szCs w:val="24"/>
          <w:lang w:val="uk-UA"/>
        </w:rPr>
      </w:pPr>
      <w:r w:rsidRPr="0048370F">
        <w:rPr>
          <w:rFonts w:eastAsia="Times New Roman"/>
          <w:color w:val="000000"/>
          <w:sz w:val="24"/>
          <w:szCs w:val="24"/>
          <w:lang w:val="uk-UA"/>
        </w:rPr>
        <w:t>За ст</w:t>
      </w:r>
      <w:r w:rsidR="00CD53FB">
        <w:rPr>
          <w:rFonts w:eastAsia="Times New Roman"/>
          <w:color w:val="000000"/>
          <w:sz w:val="24"/>
          <w:szCs w:val="24"/>
          <w:lang w:val="uk-UA"/>
        </w:rPr>
        <w:t>.</w:t>
      </w:r>
      <w:r w:rsidRPr="0048370F">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BF9D825" w14:textId="4691AC40" w:rsidR="00A17C13" w:rsidRPr="0048370F" w:rsidRDefault="00A17C13" w:rsidP="00CD53FB">
      <w:pPr>
        <w:ind w:firstLine="708"/>
        <w:jc w:val="both"/>
        <w:rPr>
          <w:rFonts w:eastAsia="Times New Roman"/>
          <w:sz w:val="24"/>
          <w:szCs w:val="24"/>
          <w:lang w:val="uk-UA"/>
        </w:rPr>
      </w:pPr>
      <w:r w:rsidRPr="0048370F">
        <w:rPr>
          <w:rFonts w:eastAsia="Times New Roman"/>
          <w:color w:val="000000"/>
          <w:sz w:val="24"/>
          <w:szCs w:val="24"/>
          <w:lang w:val="uk-UA"/>
        </w:rPr>
        <w:t xml:space="preserve">У відповідності до </w:t>
      </w:r>
      <w:r w:rsidR="00CD53FB">
        <w:rPr>
          <w:rFonts w:eastAsia="Times New Roman"/>
          <w:color w:val="000000"/>
          <w:sz w:val="24"/>
          <w:szCs w:val="24"/>
          <w:lang w:val="uk-UA"/>
        </w:rPr>
        <w:t>п.</w:t>
      </w:r>
      <w:r w:rsidRPr="0048370F">
        <w:rPr>
          <w:rFonts w:eastAsia="Times New Roman"/>
          <w:color w:val="000000"/>
          <w:sz w:val="24"/>
          <w:szCs w:val="24"/>
          <w:lang w:val="uk-UA"/>
        </w:rPr>
        <w:t xml:space="preserve"> 2 </w:t>
      </w:r>
      <w:r w:rsidR="00CD53FB">
        <w:rPr>
          <w:rFonts w:eastAsia="Times New Roman"/>
          <w:color w:val="000000"/>
          <w:sz w:val="24"/>
          <w:szCs w:val="24"/>
          <w:lang w:val="uk-UA"/>
        </w:rPr>
        <w:t>ч.</w:t>
      </w:r>
      <w:r w:rsidRPr="0048370F">
        <w:rPr>
          <w:rFonts w:eastAsia="Times New Roman"/>
          <w:color w:val="000000"/>
          <w:sz w:val="24"/>
          <w:szCs w:val="24"/>
          <w:lang w:val="uk-UA"/>
        </w:rPr>
        <w:t xml:space="preserve"> 1 ст</w:t>
      </w:r>
      <w:r w:rsidR="00CD53FB">
        <w:rPr>
          <w:rFonts w:eastAsia="Times New Roman"/>
          <w:color w:val="000000"/>
          <w:sz w:val="24"/>
          <w:szCs w:val="24"/>
          <w:lang w:val="uk-UA"/>
        </w:rPr>
        <w:t>.</w:t>
      </w:r>
      <w:r w:rsidRPr="0048370F">
        <w:rPr>
          <w:rFonts w:eastAsia="Times New Roman"/>
          <w:color w:val="000000"/>
          <w:sz w:val="24"/>
          <w:szCs w:val="24"/>
          <w:lang w:val="uk-UA"/>
        </w:rPr>
        <w:t xml:space="preserve"> 7 З</w:t>
      </w:r>
      <w:r w:rsidR="00CD53FB">
        <w:rPr>
          <w:rFonts w:eastAsia="Times New Roman"/>
          <w:color w:val="000000"/>
          <w:sz w:val="24"/>
          <w:szCs w:val="24"/>
          <w:lang w:val="uk-UA"/>
        </w:rPr>
        <w:t xml:space="preserve">акону </w:t>
      </w:r>
      <w:r w:rsidRPr="0048370F">
        <w:rPr>
          <w:rFonts w:eastAsia="Times New Roman"/>
          <w:color w:val="000000"/>
          <w:sz w:val="24"/>
          <w:szCs w:val="24"/>
          <w:lang w:val="uk-UA"/>
        </w:rPr>
        <w:t>У</w:t>
      </w:r>
      <w:r w:rsidR="00CD53FB">
        <w:rPr>
          <w:rFonts w:eastAsia="Times New Roman"/>
          <w:color w:val="000000"/>
          <w:sz w:val="24"/>
          <w:szCs w:val="24"/>
          <w:lang w:val="uk-UA"/>
        </w:rPr>
        <w:t>країни</w:t>
      </w:r>
      <w:r w:rsidRPr="0048370F">
        <w:rPr>
          <w:rFonts w:eastAsia="Times New Roman"/>
          <w:color w:val="000000"/>
          <w:sz w:val="24"/>
          <w:szCs w:val="24"/>
          <w:lang w:val="uk-UA"/>
        </w:rPr>
        <w:t xml:space="preserve"> «Про адвокатуру та адвокатську діяльність» несумісною з діяльністю адвоката є військова або альтернативна(невійськова) служба.</w:t>
      </w:r>
    </w:p>
    <w:p w14:paraId="4AE5F09D" w14:textId="5D89FC26" w:rsidR="00A17C13" w:rsidRPr="0048370F" w:rsidRDefault="00A17C13" w:rsidP="00CD53FB">
      <w:pPr>
        <w:ind w:firstLine="708"/>
        <w:jc w:val="both"/>
        <w:rPr>
          <w:rFonts w:eastAsia="Times New Roman"/>
          <w:sz w:val="24"/>
          <w:szCs w:val="24"/>
          <w:lang w:val="uk-UA"/>
        </w:rPr>
      </w:pPr>
      <w:r w:rsidRPr="0048370F">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24C8376" w14:textId="119B2309" w:rsidR="00A17C13" w:rsidRPr="0048370F" w:rsidRDefault="00A17C13" w:rsidP="00CD53FB">
      <w:pPr>
        <w:ind w:firstLine="708"/>
        <w:jc w:val="both"/>
        <w:rPr>
          <w:rFonts w:eastAsia="Times New Roman"/>
          <w:sz w:val="24"/>
          <w:szCs w:val="24"/>
          <w:lang w:val="uk-UA"/>
        </w:rPr>
      </w:pPr>
      <w:r w:rsidRPr="0048370F">
        <w:rPr>
          <w:rFonts w:eastAsia="Times New Roman"/>
          <w:sz w:val="24"/>
          <w:szCs w:val="24"/>
          <w:lang w:val="uk-UA"/>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w:t>
      </w:r>
      <w:r w:rsidRPr="0048370F">
        <w:rPr>
          <w:rFonts w:eastAsia="Times New Roman"/>
          <w:sz w:val="24"/>
          <w:szCs w:val="24"/>
          <w:lang w:val="uk-UA"/>
        </w:rPr>
        <w:lastRenderedPageBreak/>
        <w:t>про надання правової допомоги, необхідні для належного виконання договору про надання правової допомоги.</w:t>
      </w:r>
    </w:p>
    <w:p w14:paraId="7C5C2A31" w14:textId="032BBE8B"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До професійних обов’язків адвоката  за п.</w:t>
      </w:r>
      <w:r w:rsidR="00CD53FB">
        <w:rPr>
          <w:rFonts w:eastAsia="Times New Roman"/>
          <w:sz w:val="24"/>
          <w:szCs w:val="24"/>
          <w:lang w:val="uk-UA"/>
        </w:rPr>
        <w:t xml:space="preserve"> </w:t>
      </w:r>
      <w:r w:rsidRPr="0048370F">
        <w:rPr>
          <w:rFonts w:eastAsia="Times New Roman"/>
          <w:sz w:val="24"/>
          <w:szCs w:val="24"/>
          <w:lang w:val="uk-UA"/>
        </w:rPr>
        <w:t>1 ч.</w:t>
      </w:r>
      <w:r w:rsidR="00CD53FB">
        <w:rPr>
          <w:rFonts w:eastAsia="Times New Roman"/>
          <w:sz w:val="24"/>
          <w:szCs w:val="24"/>
          <w:lang w:val="uk-UA"/>
        </w:rPr>
        <w:t xml:space="preserve"> </w:t>
      </w:r>
      <w:r w:rsidRPr="0048370F">
        <w:rPr>
          <w:rFonts w:eastAsia="Times New Roman"/>
          <w:sz w:val="24"/>
          <w:szCs w:val="24"/>
          <w:lang w:val="uk-UA"/>
        </w:rPr>
        <w:t>1</w:t>
      </w:r>
      <w:r w:rsidR="00CD53FB">
        <w:rPr>
          <w:rFonts w:eastAsia="Times New Roman"/>
          <w:sz w:val="24"/>
          <w:szCs w:val="24"/>
          <w:lang w:val="uk-UA"/>
        </w:rPr>
        <w:t xml:space="preserve"> </w:t>
      </w:r>
      <w:r w:rsidRPr="0048370F">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CD53FB">
        <w:rPr>
          <w:rFonts w:eastAsia="Times New Roman"/>
          <w:sz w:val="24"/>
          <w:szCs w:val="24"/>
          <w:lang w:val="uk-UA"/>
        </w:rPr>
        <w:t xml:space="preserve"> </w:t>
      </w:r>
      <w:r w:rsidRPr="0048370F">
        <w:rPr>
          <w:rFonts w:eastAsia="Times New Roman"/>
          <w:sz w:val="24"/>
          <w:szCs w:val="24"/>
          <w:lang w:val="uk-UA"/>
        </w:rPr>
        <w:t>2 цієї статті надавати звіт про виконання договору про надання правової допомоги, а за п.</w:t>
      </w:r>
      <w:r w:rsidR="00CD53FB">
        <w:rPr>
          <w:rFonts w:eastAsia="Times New Roman"/>
          <w:sz w:val="24"/>
          <w:szCs w:val="24"/>
          <w:lang w:val="uk-UA"/>
        </w:rPr>
        <w:t xml:space="preserve"> </w:t>
      </w:r>
      <w:r w:rsidRPr="0048370F">
        <w:rPr>
          <w:rFonts w:eastAsia="Times New Roman"/>
          <w:sz w:val="24"/>
          <w:szCs w:val="24"/>
          <w:lang w:val="uk-UA"/>
        </w:rPr>
        <w:t>3 невідкладно повідомляти клієнта про виникнення конфлікту інтересів.</w:t>
      </w:r>
    </w:p>
    <w:p w14:paraId="76CBA264" w14:textId="78C3B540"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За п.</w:t>
      </w:r>
      <w:r w:rsidR="00CD53FB">
        <w:rPr>
          <w:rFonts w:eastAsia="Times New Roman"/>
          <w:sz w:val="24"/>
          <w:szCs w:val="24"/>
          <w:lang w:val="uk-UA"/>
        </w:rPr>
        <w:t xml:space="preserve"> </w:t>
      </w:r>
      <w:r w:rsidRPr="0048370F">
        <w:rPr>
          <w:rFonts w:eastAsia="Times New Roman"/>
          <w:sz w:val="24"/>
          <w:szCs w:val="24"/>
          <w:lang w:val="uk-UA"/>
        </w:rPr>
        <w:t>1 ч.</w:t>
      </w:r>
      <w:r w:rsidR="00CD53FB">
        <w:rPr>
          <w:rFonts w:eastAsia="Times New Roman"/>
          <w:sz w:val="24"/>
          <w:szCs w:val="24"/>
          <w:lang w:val="uk-UA"/>
        </w:rPr>
        <w:t xml:space="preserve"> </w:t>
      </w:r>
      <w:r w:rsidRPr="0048370F">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7D21DB9F" w14:textId="7F857773"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 xml:space="preserve">Згідно  </w:t>
      </w:r>
      <w:r w:rsidR="00CD53FB">
        <w:rPr>
          <w:rFonts w:eastAsia="Times New Roman"/>
          <w:sz w:val="24"/>
          <w:szCs w:val="24"/>
          <w:lang w:val="uk-UA"/>
        </w:rPr>
        <w:t xml:space="preserve">з </w:t>
      </w:r>
      <w:r w:rsidRPr="0048370F">
        <w:rPr>
          <w:rFonts w:eastAsia="Times New Roman"/>
          <w:sz w:val="24"/>
          <w:szCs w:val="24"/>
          <w:lang w:val="uk-UA"/>
        </w:rPr>
        <w:t>ч.</w:t>
      </w:r>
      <w:r w:rsidR="00CD53FB">
        <w:rPr>
          <w:rFonts w:eastAsia="Times New Roman"/>
          <w:sz w:val="24"/>
          <w:szCs w:val="24"/>
          <w:lang w:val="uk-UA"/>
        </w:rPr>
        <w:t xml:space="preserve"> </w:t>
      </w:r>
      <w:r w:rsidRPr="0048370F">
        <w:rPr>
          <w:rFonts w:eastAsia="Times New Roman"/>
          <w:sz w:val="24"/>
          <w:szCs w:val="24"/>
          <w:lang w:val="uk-UA"/>
        </w:rPr>
        <w:t>1 ст.</w:t>
      </w:r>
      <w:r w:rsidR="00CD53FB">
        <w:rPr>
          <w:rFonts w:eastAsia="Times New Roman"/>
          <w:sz w:val="24"/>
          <w:szCs w:val="24"/>
          <w:lang w:val="uk-UA"/>
        </w:rPr>
        <w:t xml:space="preserve"> </w:t>
      </w:r>
      <w:r w:rsidRPr="0048370F">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6F3685D" w14:textId="55F9C817"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У відповідності до ч.</w:t>
      </w:r>
      <w:r w:rsidR="00CD53FB">
        <w:rPr>
          <w:rFonts w:eastAsia="Times New Roman"/>
          <w:sz w:val="24"/>
          <w:szCs w:val="24"/>
          <w:lang w:val="uk-UA"/>
        </w:rPr>
        <w:t xml:space="preserve"> </w:t>
      </w:r>
      <w:r w:rsidRPr="0048370F">
        <w:rPr>
          <w:rFonts w:eastAsia="Times New Roman"/>
          <w:sz w:val="24"/>
          <w:szCs w:val="24"/>
          <w:lang w:val="uk-UA"/>
        </w:rPr>
        <w:t>4 ст.</w:t>
      </w:r>
      <w:r w:rsidR="00CD53FB">
        <w:rPr>
          <w:rFonts w:eastAsia="Times New Roman"/>
          <w:sz w:val="24"/>
          <w:szCs w:val="24"/>
          <w:lang w:val="uk-UA"/>
        </w:rPr>
        <w:t xml:space="preserve"> </w:t>
      </w:r>
      <w:r w:rsidRPr="0048370F">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2F7662B" w14:textId="541277F2"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За приписами п.</w:t>
      </w:r>
      <w:r w:rsidR="00CD53FB">
        <w:rPr>
          <w:rFonts w:eastAsia="Times New Roman"/>
          <w:sz w:val="24"/>
          <w:szCs w:val="24"/>
          <w:lang w:val="uk-UA"/>
        </w:rPr>
        <w:t xml:space="preserve"> </w:t>
      </w:r>
      <w:r w:rsidRPr="0048370F">
        <w:rPr>
          <w:rFonts w:eastAsia="Times New Roman"/>
          <w:sz w:val="24"/>
          <w:szCs w:val="24"/>
          <w:lang w:val="uk-UA"/>
        </w:rPr>
        <w:t>1</w:t>
      </w:r>
      <w:r w:rsidR="00CD53FB">
        <w:rPr>
          <w:rFonts w:eastAsia="Times New Roman"/>
          <w:sz w:val="24"/>
          <w:szCs w:val="24"/>
          <w:lang w:val="uk-UA"/>
        </w:rPr>
        <w:t xml:space="preserve"> </w:t>
      </w:r>
      <w:r w:rsidRPr="0048370F">
        <w:rPr>
          <w:rFonts w:eastAsia="Times New Roman"/>
          <w:sz w:val="24"/>
          <w:szCs w:val="24"/>
          <w:lang w:val="uk-UA"/>
        </w:rPr>
        <w:t>ч.</w:t>
      </w:r>
      <w:r w:rsidR="00CD53FB">
        <w:rPr>
          <w:rFonts w:eastAsia="Times New Roman"/>
          <w:sz w:val="24"/>
          <w:szCs w:val="24"/>
          <w:lang w:val="uk-UA"/>
        </w:rPr>
        <w:t xml:space="preserve"> </w:t>
      </w:r>
      <w:r w:rsidRPr="0048370F">
        <w:rPr>
          <w:rFonts w:eastAsia="Times New Roman"/>
          <w:sz w:val="24"/>
          <w:szCs w:val="24"/>
          <w:lang w:val="uk-UA"/>
        </w:rPr>
        <w:t>1 ст.</w:t>
      </w:r>
      <w:r w:rsidR="00CD53FB">
        <w:rPr>
          <w:rFonts w:eastAsia="Times New Roman"/>
          <w:sz w:val="24"/>
          <w:szCs w:val="24"/>
          <w:lang w:val="uk-UA"/>
        </w:rPr>
        <w:t xml:space="preserve"> </w:t>
      </w:r>
      <w:r w:rsidRPr="0048370F">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D53FB">
        <w:rPr>
          <w:rFonts w:eastAsia="Times New Roman"/>
          <w:sz w:val="24"/>
          <w:szCs w:val="24"/>
          <w:lang w:val="uk-UA"/>
        </w:rPr>
        <w:t xml:space="preserve"> </w:t>
      </w:r>
      <w:r w:rsidRPr="0048370F">
        <w:rPr>
          <w:rFonts w:eastAsia="Times New Roman"/>
          <w:sz w:val="24"/>
          <w:szCs w:val="24"/>
          <w:lang w:val="uk-UA"/>
        </w:rPr>
        <w:t>11 заборонено втручання у правову позицію адвоката.</w:t>
      </w:r>
    </w:p>
    <w:p w14:paraId="381743CF" w14:textId="77777777"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F911AE9" w14:textId="77777777"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CC25E1F" w14:textId="77777777"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7A1A04E" w14:textId="33CC343C"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За ст. 11 Правил адвокат зобов’язаний надавати професійну правничу</w:t>
      </w:r>
      <w:r w:rsidR="00CD53FB">
        <w:rPr>
          <w:rFonts w:eastAsia="Times New Roman"/>
          <w:sz w:val="24"/>
          <w:szCs w:val="24"/>
          <w:lang w:val="uk-UA"/>
        </w:rPr>
        <w:t xml:space="preserve"> </w:t>
      </w:r>
      <w:r w:rsidRPr="0048370F">
        <w:rPr>
          <w:rFonts w:eastAsia="Times New Roman"/>
          <w:sz w:val="24"/>
          <w:szCs w:val="24"/>
          <w:lang w:val="uk-UA"/>
        </w:rPr>
        <w:t>(правову)</w:t>
      </w:r>
      <w:r w:rsidR="00CD53FB">
        <w:rPr>
          <w:rFonts w:eastAsia="Times New Roman"/>
          <w:sz w:val="24"/>
          <w:szCs w:val="24"/>
          <w:lang w:val="uk-UA"/>
        </w:rPr>
        <w:t xml:space="preserve"> </w:t>
      </w:r>
      <w:r w:rsidRPr="0048370F">
        <w:rPr>
          <w:rFonts w:eastAsia="Times New Roman"/>
          <w:sz w:val="24"/>
          <w:szCs w:val="24"/>
          <w:lang w:val="uk-UA"/>
        </w:rPr>
        <w:t xml:space="preserve">допомогу  клієнту, здійснювати його захист та представництво </w:t>
      </w:r>
      <w:proofErr w:type="spellStart"/>
      <w:r w:rsidRPr="0048370F">
        <w:rPr>
          <w:rFonts w:eastAsia="Times New Roman"/>
          <w:sz w:val="24"/>
          <w:szCs w:val="24"/>
          <w:lang w:val="uk-UA"/>
        </w:rPr>
        <w:t>компетентно</w:t>
      </w:r>
      <w:proofErr w:type="spellEnd"/>
      <w:r w:rsidRPr="0048370F">
        <w:rPr>
          <w:rFonts w:eastAsia="Times New Roman"/>
          <w:sz w:val="24"/>
          <w:szCs w:val="24"/>
          <w:lang w:val="uk-UA"/>
        </w:rPr>
        <w:t xml:space="preserve"> та добросовісно.</w:t>
      </w:r>
    </w:p>
    <w:p w14:paraId="4E8FB065" w14:textId="77777777"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96EE748" w14:textId="77777777"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EABB822" w14:textId="3BFCB019"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За ст.</w:t>
      </w:r>
      <w:r w:rsidR="00CD53FB">
        <w:rPr>
          <w:rFonts w:eastAsia="Times New Roman"/>
          <w:sz w:val="24"/>
          <w:szCs w:val="24"/>
          <w:lang w:val="uk-UA"/>
        </w:rPr>
        <w:t xml:space="preserve"> </w:t>
      </w:r>
      <w:r w:rsidRPr="0048370F">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CC3B750" w14:textId="67FC81CD"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За приписами ст.</w:t>
      </w:r>
      <w:r w:rsidR="00CD53FB">
        <w:rPr>
          <w:rFonts w:eastAsia="Times New Roman"/>
          <w:sz w:val="24"/>
          <w:szCs w:val="24"/>
          <w:lang w:val="uk-UA"/>
        </w:rPr>
        <w:t xml:space="preserve"> </w:t>
      </w:r>
      <w:r w:rsidRPr="0048370F">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48370F">
        <w:rPr>
          <w:rFonts w:eastAsia="Times New Roman"/>
          <w:sz w:val="24"/>
          <w:szCs w:val="24"/>
          <w:lang w:val="uk-UA"/>
        </w:rPr>
        <w:t>оперативно</w:t>
      </w:r>
      <w:proofErr w:type="spellEnd"/>
      <w:r w:rsidRPr="0048370F">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B5C2C10" w14:textId="5D0C83B1"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За ст.</w:t>
      </w:r>
      <w:r w:rsidR="00CD53FB">
        <w:rPr>
          <w:rFonts w:eastAsia="Times New Roman"/>
          <w:sz w:val="24"/>
          <w:szCs w:val="24"/>
          <w:lang w:val="uk-UA"/>
        </w:rPr>
        <w:t xml:space="preserve"> </w:t>
      </w:r>
      <w:r w:rsidRPr="0048370F">
        <w:rPr>
          <w:rFonts w:eastAsia="Times New Roman"/>
          <w:sz w:val="24"/>
          <w:szCs w:val="24"/>
          <w:lang w:val="uk-UA"/>
        </w:rPr>
        <w:t>44 ПАЕ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w:t>
      </w:r>
    </w:p>
    <w:p w14:paraId="2A133DE7" w14:textId="37171112" w:rsidR="00A17C13" w:rsidRPr="0048370F" w:rsidRDefault="00A17C13" w:rsidP="00A17C13">
      <w:pPr>
        <w:ind w:firstLine="708"/>
        <w:jc w:val="both"/>
        <w:rPr>
          <w:rFonts w:eastAsia="Times New Roman"/>
          <w:sz w:val="24"/>
          <w:szCs w:val="24"/>
          <w:lang w:val="uk-UA"/>
        </w:rPr>
      </w:pPr>
      <w:r w:rsidRPr="0048370F">
        <w:rPr>
          <w:rFonts w:eastAsia="Times New Roman"/>
          <w:sz w:val="24"/>
          <w:szCs w:val="24"/>
          <w:lang w:val="uk-UA"/>
        </w:rPr>
        <w:t>За ч.</w:t>
      </w:r>
      <w:r w:rsidR="00CD53FB">
        <w:rPr>
          <w:rFonts w:eastAsia="Times New Roman"/>
          <w:sz w:val="24"/>
          <w:szCs w:val="24"/>
          <w:lang w:val="uk-UA"/>
        </w:rPr>
        <w:t xml:space="preserve"> ч. </w:t>
      </w:r>
      <w:r w:rsidRPr="0048370F">
        <w:rPr>
          <w:rFonts w:eastAsia="Times New Roman"/>
          <w:sz w:val="24"/>
          <w:szCs w:val="24"/>
          <w:lang w:val="uk-UA"/>
        </w:rPr>
        <w:t>3,</w:t>
      </w:r>
      <w:r w:rsidR="00CD53FB">
        <w:rPr>
          <w:rFonts w:eastAsia="Times New Roman"/>
          <w:sz w:val="24"/>
          <w:szCs w:val="24"/>
          <w:lang w:val="uk-UA"/>
        </w:rPr>
        <w:t xml:space="preserve"> </w:t>
      </w:r>
      <w:r w:rsidRPr="0048370F">
        <w:rPr>
          <w:rFonts w:eastAsia="Times New Roman"/>
          <w:sz w:val="24"/>
          <w:szCs w:val="24"/>
          <w:lang w:val="uk-UA"/>
        </w:rPr>
        <w:t>4 ст.</w:t>
      </w:r>
      <w:r w:rsidR="00CD53FB">
        <w:rPr>
          <w:rFonts w:eastAsia="Times New Roman"/>
          <w:sz w:val="24"/>
          <w:szCs w:val="24"/>
          <w:lang w:val="uk-UA"/>
        </w:rPr>
        <w:t xml:space="preserve"> </w:t>
      </w:r>
      <w:r w:rsidRPr="0048370F">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w:t>
      </w:r>
      <w:r w:rsidRPr="0048370F">
        <w:rPr>
          <w:rFonts w:eastAsia="Times New Roman"/>
          <w:sz w:val="24"/>
          <w:szCs w:val="24"/>
          <w:lang w:val="uk-UA"/>
        </w:rPr>
        <w:lastRenderedPageBreak/>
        <w:t xml:space="preserve">відносно адвоката. Звинувачення адвоката не можуть ґрунтуватися на припущеннях. Усі сумніви щодо доведеності вини адвоката </w:t>
      </w:r>
      <w:r w:rsidR="00BF7E61" w:rsidRPr="0048370F">
        <w:rPr>
          <w:rFonts w:eastAsia="Times New Roman"/>
          <w:sz w:val="24"/>
          <w:szCs w:val="24"/>
          <w:lang w:val="uk-UA"/>
        </w:rPr>
        <w:t>тлумачиться</w:t>
      </w:r>
      <w:r w:rsidRPr="0048370F">
        <w:rPr>
          <w:rFonts w:eastAsia="Times New Roman"/>
          <w:sz w:val="24"/>
          <w:szCs w:val="24"/>
          <w:lang w:val="uk-UA"/>
        </w:rPr>
        <w:t xml:space="preserve"> на його користь.</w:t>
      </w:r>
    </w:p>
    <w:p w14:paraId="3F3A8376" w14:textId="77EE9488" w:rsidR="00A17C13" w:rsidRPr="0048370F" w:rsidRDefault="00A17C13" w:rsidP="00CD53FB">
      <w:pPr>
        <w:ind w:firstLine="567"/>
        <w:jc w:val="both"/>
        <w:rPr>
          <w:rFonts w:eastAsia="Times New Roman"/>
          <w:sz w:val="24"/>
          <w:szCs w:val="24"/>
          <w:lang w:val="uk-UA"/>
        </w:rPr>
      </w:pPr>
      <w:r w:rsidRPr="0048370F">
        <w:rPr>
          <w:rFonts w:eastAsia="Times New Roman"/>
          <w:sz w:val="24"/>
          <w:szCs w:val="24"/>
          <w:lang w:val="uk-UA"/>
        </w:rPr>
        <w:t>За приписами ст.</w:t>
      </w:r>
      <w:r w:rsidR="00CD53FB">
        <w:rPr>
          <w:rFonts w:eastAsia="Times New Roman"/>
          <w:sz w:val="24"/>
          <w:szCs w:val="24"/>
          <w:lang w:val="uk-UA"/>
        </w:rPr>
        <w:t xml:space="preserve">  </w:t>
      </w:r>
      <w:r w:rsidRPr="0048370F">
        <w:rPr>
          <w:rFonts w:eastAsia="Times New Roman"/>
          <w:sz w:val="24"/>
          <w:szCs w:val="24"/>
          <w:lang w:val="uk-UA"/>
        </w:rPr>
        <w:t>33 З</w:t>
      </w:r>
      <w:r w:rsidR="00CD53FB">
        <w:rPr>
          <w:rFonts w:eastAsia="Times New Roman"/>
          <w:sz w:val="24"/>
          <w:szCs w:val="24"/>
          <w:lang w:val="uk-UA"/>
        </w:rPr>
        <w:t xml:space="preserve">акону </w:t>
      </w:r>
      <w:r w:rsidRPr="0048370F">
        <w:rPr>
          <w:rFonts w:eastAsia="Times New Roman"/>
          <w:sz w:val="24"/>
          <w:szCs w:val="24"/>
          <w:lang w:val="uk-UA"/>
        </w:rPr>
        <w:t>У</w:t>
      </w:r>
      <w:r w:rsidR="00CD53FB">
        <w:rPr>
          <w:rFonts w:eastAsia="Times New Roman"/>
          <w:sz w:val="24"/>
          <w:szCs w:val="24"/>
          <w:lang w:val="uk-UA"/>
        </w:rPr>
        <w:t>країни</w:t>
      </w:r>
      <w:r w:rsidRPr="0048370F">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2D216B7" w14:textId="6F6F7404" w:rsidR="00A17C13" w:rsidRPr="0048370F" w:rsidRDefault="00A17C13" w:rsidP="00CD53FB">
      <w:pPr>
        <w:ind w:firstLine="567"/>
        <w:jc w:val="both"/>
        <w:rPr>
          <w:rFonts w:eastAsia="Times New Roman"/>
          <w:sz w:val="24"/>
          <w:szCs w:val="24"/>
          <w:lang w:val="uk-UA"/>
        </w:rPr>
      </w:pPr>
      <w:r w:rsidRPr="0048370F">
        <w:rPr>
          <w:rFonts w:eastAsia="Times New Roman"/>
          <w:sz w:val="24"/>
          <w:szCs w:val="24"/>
          <w:lang w:val="uk-UA"/>
        </w:rPr>
        <w:t>У відповідності до ч.</w:t>
      </w:r>
      <w:r w:rsidR="00CD53FB">
        <w:rPr>
          <w:rFonts w:eastAsia="Times New Roman"/>
          <w:sz w:val="24"/>
          <w:szCs w:val="24"/>
          <w:lang w:val="uk-UA"/>
        </w:rPr>
        <w:t xml:space="preserve"> </w:t>
      </w:r>
      <w:r w:rsidRPr="0048370F">
        <w:rPr>
          <w:rFonts w:eastAsia="Times New Roman"/>
          <w:sz w:val="24"/>
          <w:szCs w:val="24"/>
          <w:lang w:val="uk-UA"/>
        </w:rPr>
        <w:t>1 ст.</w:t>
      </w:r>
      <w:r w:rsidR="00CD53FB">
        <w:rPr>
          <w:rFonts w:eastAsia="Times New Roman"/>
          <w:sz w:val="24"/>
          <w:szCs w:val="24"/>
          <w:lang w:val="uk-UA"/>
        </w:rPr>
        <w:t xml:space="preserve"> </w:t>
      </w:r>
      <w:r w:rsidRPr="0048370F">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D53FB">
        <w:rPr>
          <w:rFonts w:eastAsia="Times New Roman"/>
          <w:sz w:val="24"/>
          <w:szCs w:val="24"/>
          <w:lang w:val="uk-UA"/>
        </w:rPr>
        <w:t xml:space="preserve"> </w:t>
      </w:r>
      <w:r w:rsidRPr="0048370F">
        <w:rPr>
          <w:rFonts w:eastAsia="Times New Roman"/>
          <w:sz w:val="24"/>
          <w:szCs w:val="24"/>
          <w:lang w:val="uk-UA"/>
        </w:rPr>
        <w:t>2 ст.</w:t>
      </w:r>
      <w:r w:rsidR="00CD53FB">
        <w:rPr>
          <w:rFonts w:eastAsia="Times New Roman"/>
          <w:sz w:val="24"/>
          <w:szCs w:val="24"/>
          <w:lang w:val="uk-UA"/>
        </w:rPr>
        <w:t xml:space="preserve"> </w:t>
      </w:r>
      <w:r w:rsidRPr="0048370F">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F6BB09B" w14:textId="3EAD9E7C" w:rsidR="003D62BD" w:rsidRPr="0048370F" w:rsidRDefault="00A17C13" w:rsidP="003D62BD">
      <w:pPr>
        <w:ind w:firstLine="567"/>
        <w:jc w:val="both"/>
        <w:rPr>
          <w:color w:val="000000"/>
          <w:sz w:val="24"/>
          <w:szCs w:val="24"/>
          <w:lang w:val="uk-UA"/>
        </w:rPr>
      </w:pPr>
      <w:r w:rsidRPr="0048370F">
        <w:rPr>
          <w:rFonts w:eastAsia="Times New Roman"/>
          <w:sz w:val="24"/>
          <w:szCs w:val="24"/>
          <w:lang w:val="uk-UA"/>
        </w:rPr>
        <w:t xml:space="preserve">Надаючи оцінку діям адвоката </w:t>
      </w:r>
      <w:proofErr w:type="spellStart"/>
      <w:r w:rsidR="00BF7E61" w:rsidRPr="0048370F">
        <w:rPr>
          <w:rFonts w:eastAsia="Times New Roman"/>
          <w:sz w:val="24"/>
          <w:szCs w:val="24"/>
          <w:lang w:val="uk-UA"/>
        </w:rPr>
        <w:t>Склярова</w:t>
      </w:r>
      <w:proofErr w:type="spellEnd"/>
      <w:r w:rsidR="00BF7E61" w:rsidRPr="0048370F">
        <w:rPr>
          <w:rFonts w:eastAsia="Times New Roman"/>
          <w:sz w:val="24"/>
          <w:szCs w:val="24"/>
          <w:lang w:val="uk-UA"/>
        </w:rPr>
        <w:t xml:space="preserve"> Михайла Миколайовича</w:t>
      </w:r>
      <w:r w:rsidRPr="0048370F">
        <w:rPr>
          <w:rFonts w:eastAsia="Times New Roman"/>
          <w:sz w:val="24"/>
          <w:szCs w:val="24"/>
          <w:lang w:val="uk-UA"/>
        </w:rPr>
        <w:t xml:space="preserve"> КДКА Полтавської області виходить з наступного:</w:t>
      </w:r>
      <w:r w:rsidR="00BF7E61" w:rsidRPr="0048370F">
        <w:rPr>
          <w:color w:val="000000"/>
          <w:sz w:val="24"/>
          <w:szCs w:val="24"/>
          <w:lang w:val="uk-UA"/>
        </w:rPr>
        <w:t xml:space="preserve"> 23 серпня 2023 року  </w:t>
      </w:r>
      <w:r w:rsidR="00CD53FB">
        <w:rPr>
          <w:color w:val="000000"/>
          <w:sz w:val="24"/>
          <w:szCs w:val="24"/>
          <w:lang w:val="uk-UA"/>
        </w:rPr>
        <w:t>Особа_1</w:t>
      </w:r>
      <w:r w:rsidR="00BF7E61" w:rsidRPr="0048370F">
        <w:rPr>
          <w:color w:val="000000"/>
          <w:sz w:val="24"/>
          <w:szCs w:val="24"/>
          <w:lang w:val="uk-UA"/>
        </w:rPr>
        <w:t xml:space="preserve"> звернулась до адвоката </w:t>
      </w:r>
      <w:proofErr w:type="spellStart"/>
      <w:r w:rsidR="00BF7E61" w:rsidRPr="0048370F">
        <w:rPr>
          <w:color w:val="000000"/>
          <w:sz w:val="24"/>
          <w:szCs w:val="24"/>
          <w:lang w:val="uk-UA"/>
        </w:rPr>
        <w:t>Склярова</w:t>
      </w:r>
      <w:proofErr w:type="spellEnd"/>
      <w:r w:rsidR="00BF7E61" w:rsidRPr="0048370F">
        <w:rPr>
          <w:color w:val="000000"/>
          <w:sz w:val="24"/>
          <w:szCs w:val="24"/>
          <w:lang w:val="uk-UA"/>
        </w:rPr>
        <w:t xml:space="preserve"> М.М. за наданням правової інформації, консультацій та роз’яснень з правових питань у зв’язку з тим, що 07.08.2023 року близько 19 год 45 хв</w:t>
      </w:r>
      <w:r w:rsidR="00CD53FB">
        <w:rPr>
          <w:color w:val="000000"/>
          <w:sz w:val="24"/>
          <w:szCs w:val="24"/>
          <w:lang w:val="uk-UA"/>
        </w:rPr>
        <w:t xml:space="preserve"> у</w:t>
      </w:r>
      <w:r w:rsidR="00BF7E61" w:rsidRPr="0048370F">
        <w:rPr>
          <w:color w:val="000000"/>
          <w:sz w:val="24"/>
          <w:szCs w:val="24"/>
          <w:lang w:val="uk-UA"/>
        </w:rPr>
        <w:t xml:space="preserve"> с. </w:t>
      </w:r>
      <w:proofErr w:type="spellStart"/>
      <w:r w:rsidR="00BF7E61" w:rsidRPr="0048370F">
        <w:rPr>
          <w:color w:val="000000"/>
          <w:sz w:val="24"/>
          <w:szCs w:val="24"/>
          <w:lang w:val="uk-UA"/>
        </w:rPr>
        <w:t>Кривуші</w:t>
      </w:r>
      <w:proofErr w:type="spellEnd"/>
      <w:r w:rsidR="00BF7E61" w:rsidRPr="0048370F">
        <w:rPr>
          <w:color w:val="000000"/>
          <w:sz w:val="24"/>
          <w:szCs w:val="24"/>
          <w:lang w:val="uk-UA"/>
        </w:rPr>
        <w:t xml:space="preserve"> Кременчуцького району Полтавської області, </w:t>
      </w:r>
      <w:r w:rsidR="00CD53FB">
        <w:rPr>
          <w:color w:val="000000"/>
          <w:sz w:val="24"/>
          <w:szCs w:val="24"/>
          <w:lang w:val="uk-UA"/>
        </w:rPr>
        <w:t>Особа_1</w:t>
      </w:r>
      <w:r w:rsidR="00BF7E61" w:rsidRPr="0048370F">
        <w:rPr>
          <w:color w:val="000000"/>
          <w:sz w:val="24"/>
          <w:szCs w:val="24"/>
          <w:lang w:val="uk-UA"/>
        </w:rPr>
        <w:t>, керуючи автомобілем</w:t>
      </w:r>
      <w:r w:rsidR="00CD53FB">
        <w:rPr>
          <w:color w:val="000000"/>
          <w:sz w:val="24"/>
          <w:szCs w:val="24"/>
          <w:lang w:val="uk-UA"/>
        </w:rPr>
        <w:t xml:space="preserve"> «***</w:t>
      </w:r>
      <w:r w:rsidR="00BF7E61" w:rsidRPr="0048370F">
        <w:rPr>
          <w:color w:val="000000"/>
          <w:sz w:val="24"/>
          <w:szCs w:val="24"/>
          <w:lang w:val="uk-UA"/>
        </w:rPr>
        <w:t xml:space="preserve">» </w:t>
      </w:r>
      <w:proofErr w:type="spellStart"/>
      <w:r w:rsidR="00BF7E61" w:rsidRPr="0048370F">
        <w:rPr>
          <w:color w:val="000000"/>
          <w:sz w:val="24"/>
          <w:szCs w:val="24"/>
          <w:lang w:val="uk-UA"/>
        </w:rPr>
        <w:t>д.н.з</w:t>
      </w:r>
      <w:proofErr w:type="spellEnd"/>
      <w:r w:rsidR="00BF7E61" w:rsidRPr="0048370F">
        <w:rPr>
          <w:color w:val="000000"/>
          <w:sz w:val="24"/>
          <w:szCs w:val="24"/>
          <w:lang w:val="uk-UA"/>
        </w:rPr>
        <w:t xml:space="preserve">. </w:t>
      </w:r>
      <w:r w:rsidR="00CD53FB">
        <w:rPr>
          <w:color w:val="000000"/>
          <w:sz w:val="24"/>
          <w:szCs w:val="24"/>
          <w:lang w:val="uk-UA"/>
        </w:rPr>
        <w:t>ОО 0000 ОО</w:t>
      </w:r>
      <w:r w:rsidR="00BF7E61" w:rsidRPr="0048370F">
        <w:rPr>
          <w:color w:val="000000"/>
          <w:sz w:val="24"/>
          <w:szCs w:val="24"/>
          <w:lang w:val="uk-UA"/>
        </w:rPr>
        <w:t>, здійснила виїзд на смугу зустрічного руху, де допустила зіткнення з автомобілем «</w:t>
      </w:r>
      <w:r w:rsidR="00CD53FB">
        <w:rPr>
          <w:color w:val="000000"/>
          <w:sz w:val="24"/>
          <w:szCs w:val="24"/>
          <w:lang w:val="uk-UA"/>
        </w:rPr>
        <w:t>***</w:t>
      </w:r>
      <w:r w:rsidR="00BF7E61" w:rsidRPr="0048370F">
        <w:rPr>
          <w:color w:val="000000"/>
          <w:sz w:val="24"/>
          <w:szCs w:val="24"/>
          <w:lang w:val="uk-UA"/>
        </w:rPr>
        <w:t xml:space="preserve">» </w:t>
      </w:r>
      <w:proofErr w:type="spellStart"/>
      <w:r w:rsidR="00BF7E61" w:rsidRPr="0048370F">
        <w:rPr>
          <w:color w:val="000000"/>
          <w:sz w:val="24"/>
          <w:szCs w:val="24"/>
          <w:lang w:val="uk-UA"/>
        </w:rPr>
        <w:t>д.н.з</w:t>
      </w:r>
      <w:proofErr w:type="spellEnd"/>
      <w:r w:rsidR="00BF7E61" w:rsidRPr="0048370F">
        <w:rPr>
          <w:color w:val="000000"/>
          <w:sz w:val="24"/>
          <w:szCs w:val="24"/>
          <w:lang w:val="uk-UA"/>
        </w:rPr>
        <w:t xml:space="preserve">. </w:t>
      </w:r>
      <w:r w:rsidR="00CD53FB">
        <w:rPr>
          <w:color w:val="000000"/>
          <w:sz w:val="24"/>
          <w:szCs w:val="24"/>
          <w:lang w:val="uk-UA"/>
        </w:rPr>
        <w:t>ОО 0001 ОО</w:t>
      </w:r>
      <w:r w:rsidR="00BF7E61" w:rsidRPr="0048370F">
        <w:rPr>
          <w:color w:val="000000"/>
          <w:sz w:val="24"/>
          <w:szCs w:val="24"/>
          <w:lang w:val="uk-UA"/>
        </w:rPr>
        <w:t xml:space="preserve"> під керуванням </w:t>
      </w:r>
      <w:r w:rsidR="00CD53FB">
        <w:rPr>
          <w:color w:val="000000"/>
          <w:sz w:val="24"/>
          <w:szCs w:val="24"/>
          <w:lang w:val="uk-UA"/>
        </w:rPr>
        <w:t>Особи_2</w:t>
      </w:r>
      <w:r w:rsidR="00BF7E61" w:rsidRPr="0048370F">
        <w:rPr>
          <w:color w:val="000000"/>
          <w:sz w:val="24"/>
          <w:szCs w:val="24"/>
          <w:lang w:val="uk-UA"/>
        </w:rPr>
        <w:t>, внаслідок чого автомобілі отримати технічні пошкодження.</w:t>
      </w:r>
      <w:r w:rsidR="003D62BD" w:rsidRPr="0048370F">
        <w:rPr>
          <w:color w:val="000000"/>
          <w:sz w:val="24"/>
          <w:szCs w:val="24"/>
          <w:lang w:val="uk-UA"/>
        </w:rPr>
        <w:t xml:space="preserve"> </w:t>
      </w:r>
      <w:r w:rsidR="00BF7E61" w:rsidRPr="0048370F">
        <w:rPr>
          <w:color w:val="000000"/>
          <w:sz w:val="24"/>
          <w:szCs w:val="24"/>
          <w:lang w:val="uk-UA"/>
        </w:rPr>
        <w:t xml:space="preserve">Як зазначив у своєму поясненні адвокат </w:t>
      </w:r>
      <w:proofErr w:type="spellStart"/>
      <w:r w:rsidR="00BF7E61" w:rsidRPr="0048370F">
        <w:rPr>
          <w:color w:val="000000"/>
          <w:sz w:val="24"/>
          <w:szCs w:val="24"/>
          <w:lang w:val="uk-UA"/>
        </w:rPr>
        <w:t>Скляров</w:t>
      </w:r>
      <w:proofErr w:type="spellEnd"/>
      <w:r w:rsidR="00BF7E61" w:rsidRPr="0048370F">
        <w:rPr>
          <w:color w:val="000000"/>
          <w:sz w:val="24"/>
          <w:szCs w:val="24"/>
          <w:lang w:val="uk-UA"/>
        </w:rPr>
        <w:t xml:space="preserve"> М.М.</w:t>
      </w:r>
      <w:r w:rsidR="003D62BD" w:rsidRPr="0048370F">
        <w:rPr>
          <w:color w:val="000000"/>
          <w:sz w:val="24"/>
          <w:szCs w:val="24"/>
          <w:lang w:val="uk-UA"/>
        </w:rPr>
        <w:t xml:space="preserve"> між ним та</w:t>
      </w:r>
      <w:r w:rsidR="00BF7E61" w:rsidRPr="0048370F">
        <w:rPr>
          <w:color w:val="000000"/>
          <w:sz w:val="24"/>
          <w:szCs w:val="24"/>
          <w:lang w:val="uk-UA"/>
        </w:rPr>
        <w:t xml:space="preserve"> </w:t>
      </w:r>
      <w:r w:rsidR="00CD53FB">
        <w:rPr>
          <w:color w:val="000000"/>
          <w:sz w:val="24"/>
          <w:szCs w:val="24"/>
          <w:lang w:val="uk-UA"/>
        </w:rPr>
        <w:t>Особою_2</w:t>
      </w:r>
      <w:r w:rsidR="00BF7E61" w:rsidRPr="0048370F">
        <w:rPr>
          <w:color w:val="000000"/>
          <w:sz w:val="24"/>
          <w:szCs w:val="24"/>
          <w:lang w:val="uk-UA"/>
        </w:rPr>
        <w:t xml:space="preserve"> були узгоджені всі істотні умови надання юридичної допомоги, а саме щодо роз’яснення правових питань, проведення консультацій та перемовин з потерпілою стороною.</w:t>
      </w:r>
      <w:r w:rsidR="003D62BD" w:rsidRPr="0048370F">
        <w:rPr>
          <w:color w:val="000000"/>
          <w:sz w:val="24"/>
          <w:szCs w:val="24"/>
          <w:lang w:val="uk-UA"/>
        </w:rPr>
        <w:t xml:space="preserve">  У своїй скарзі </w:t>
      </w:r>
      <w:r w:rsidR="00CD53FB">
        <w:rPr>
          <w:color w:val="000000"/>
          <w:sz w:val="24"/>
          <w:szCs w:val="24"/>
          <w:lang w:val="uk-UA"/>
        </w:rPr>
        <w:t>Особа_2</w:t>
      </w:r>
      <w:r w:rsidR="003D62BD" w:rsidRPr="0048370F">
        <w:rPr>
          <w:color w:val="000000"/>
          <w:sz w:val="24"/>
          <w:szCs w:val="24"/>
          <w:lang w:val="uk-UA"/>
        </w:rPr>
        <w:t xml:space="preserve"> зокрема зазначила, що</w:t>
      </w:r>
      <w:r w:rsidR="00CD53FB">
        <w:rPr>
          <w:color w:val="000000"/>
          <w:sz w:val="24"/>
          <w:szCs w:val="24"/>
          <w:lang w:val="uk-UA"/>
        </w:rPr>
        <w:t xml:space="preserve"> </w:t>
      </w:r>
      <w:r w:rsidR="003D62BD" w:rsidRPr="0048370F">
        <w:rPr>
          <w:color w:val="000000"/>
          <w:sz w:val="24"/>
          <w:szCs w:val="24"/>
          <w:lang w:val="uk-UA"/>
        </w:rPr>
        <w:t xml:space="preserve">адвокат </w:t>
      </w:r>
      <w:proofErr w:type="spellStart"/>
      <w:r w:rsidR="003D62BD" w:rsidRPr="0048370F">
        <w:rPr>
          <w:color w:val="000000"/>
          <w:sz w:val="24"/>
          <w:szCs w:val="24"/>
          <w:lang w:val="uk-UA"/>
        </w:rPr>
        <w:t>Скляров</w:t>
      </w:r>
      <w:proofErr w:type="spellEnd"/>
      <w:r w:rsidR="00CD53FB">
        <w:rPr>
          <w:color w:val="000000"/>
          <w:sz w:val="24"/>
          <w:szCs w:val="24"/>
          <w:lang w:val="uk-UA"/>
        </w:rPr>
        <w:t> </w:t>
      </w:r>
      <w:r w:rsidR="003D62BD" w:rsidRPr="0048370F">
        <w:rPr>
          <w:color w:val="000000"/>
          <w:sz w:val="24"/>
          <w:szCs w:val="24"/>
          <w:lang w:val="uk-UA"/>
        </w:rPr>
        <w:t>М.М. почав ігнорувати</w:t>
      </w:r>
      <w:r w:rsidR="00CD53FB">
        <w:rPr>
          <w:color w:val="000000"/>
          <w:sz w:val="24"/>
          <w:szCs w:val="24"/>
          <w:lang w:val="uk-UA"/>
        </w:rPr>
        <w:t xml:space="preserve"> </w:t>
      </w:r>
      <w:r w:rsidR="003D62BD" w:rsidRPr="0048370F">
        <w:rPr>
          <w:color w:val="000000"/>
          <w:sz w:val="24"/>
          <w:szCs w:val="24"/>
          <w:lang w:val="uk-UA"/>
        </w:rPr>
        <w:t xml:space="preserve">її запитання, щодо здійснених ним заходів правового супроводу справи. На її вимоги, стосовно надання інформації з приводу стратегії захисту- відмовчувався або надавав неправдиву інформацію. </w:t>
      </w:r>
    </w:p>
    <w:p w14:paraId="6E41701B" w14:textId="29AE6232" w:rsidR="00A17C13" w:rsidRPr="0048370F" w:rsidRDefault="00CD53FB" w:rsidP="00CD53FB">
      <w:pPr>
        <w:ind w:firstLine="567"/>
        <w:jc w:val="both"/>
        <w:rPr>
          <w:iCs/>
          <w:sz w:val="24"/>
          <w:szCs w:val="24"/>
          <w:lang w:val="uk-UA"/>
        </w:rPr>
      </w:pPr>
      <w:r>
        <w:rPr>
          <w:color w:val="000000"/>
          <w:sz w:val="24"/>
          <w:szCs w:val="24"/>
          <w:lang w:val="uk-UA"/>
        </w:rPr>
        <w:t xml:space="preserve">Відповідно до ст. </w:t>
      </w:r>
      <w:r w:rsidR="009561CE" w:rsidRPr="0048370F">
        <w:rPr>
          <w:iCs/>
          <w:sz w:val="24"/>
          <w:szCs w:val="24"/>
          <w:lang w:val="uk-UA"/>
        </w:rPr>
        <w:t>26 Закону України «Про адвокатуру та адвокатську діяльність визначаються підстави для здійснення адвокатської діяльності.</w:t>
      </w:r>
      <w:r>
        <w:rPr>
          <w:iCs/>
          <w:sz w:val="24"/>
          <w:szCs w:val="24"/>
          <w:lang w:val="uk-UA"/>
        </w:rPr>
        <w:t xml:space="preserve"> </w:t>
      </w:r>
      <w:r w:rsidR="009561CE" w:rsidRPr="0048370F">
        <w:rPr>
          <w:iCs/>
          <w:sz w:val="24"/>
          <w:szCs w:val="24"/>
          <w:lang w:val="uk-UA"/>
        </w:rPr>
        <w:t>Адвокатська діяльність здійснюється на підставі договору про надання правничої допомоги. Відповідно до ст. 14 Правил адвокатської етики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bookmarkStart w:id="2" w:name="n440"/>
      <w:bookmarkEnd w:id="2"/>
      <w:r w:rsidR="009561CE" w:rsidRPr="0048370F">
        <w:rPr>
          <w:iCs/>
          <w:sz w:val="24"/>
          <w:szCs w:val="24"/>
          <w:lang w:val="uk-UA"/>
        </w:rPr>
        <w:t xml:space="preserve"> Договір про надання правової допомоги - договір, за яким одна сторона (адвокат, адвокатське бюро, адвокатське об'єднання) зобов'язується надавати правову допомогу іншій стороні договору (клієнту) на умовах і в порядку, що визначені договором, а клієнт зобов'язується оплатити надання правової допомоги та фактичні витрати, необхідні для виконання договору, у випадку, якщо така оплата передбачена договором.</w:t>
      </w:r>
      <w:bookmarkStart w:id="3" w:name="n441"/>
      <w:bookmarkEnd w:id="3"/>
      <w:r w:rsidR="009561CE" w:rsidRPr="0048370F">
        <w:rPr>
          <w:iCs/>
          <w:sz w:val="24"/>
          <w:szCs w:val="24"/>
          <w:lang w:val="uk-UA"/>
        </w:rPr>
        <w:t xml:space="preserve"> До договору про надання правової допомоги також застосовуються загальні положення цивільного законодавства про договір.</w:t>
      </w:r>
      <w:bookmarkStart w:id="4" w:name="n442"/>
      <w:bookmarkEnd w:id="4"/>
      <w:r w:rsidR="009561CE" w:rsidRPr="0048370F">
        <w:rPr>
          <w:iCs/>
          <w:sz w:val="24"/>
          <w:szCs w:val="24"/>
          <w:lang w:val="uk-UA"/>
        </w:rPr>
        <w:t xml:space="preserve"> </w:t>
      </w:r>
    </w:p>
    <w:p w14:paraId="04601F69" w14:textId="343A6EB7" w:rsidR="003E1640" w:rsidRPr="0048370F" w:rsidRDefault="003E1640" w:rsidP="00CD53FB">
      <w:pPr>
        <w:ind w:firstLine="567"/>
        <w:jc w:val="both"/>
        <w:rPr>
          <w:iCs/>
          <w:sz w:val="24"/>
          <w:szCs w:val="24"/>
          <w:lang w:val="uk-UA"/>
        </w:rPr>
      </w:pPr>
      <w:r w:rsidRPr="0048370F">
        <w:rPr>
          <w:iCs/>
          <w:sz w:val="24"/>
          <w:szCs w:val="24"/>
          <w:lang w:val="uk-UA"/>
        </w:rPr>
        <w:t xml:space="preserve">Повернення невідпрацьованого гонорару підтверджується наданою </w:t>
      </w:r>
      <w:r w:rsidR="00CD53FB">
        <w:rPr>
          <w:iCs/>
          <w:sz w:val="24"/>
          <w:szCs w:val="24"/>
          <w:lang w:val="uk-UA"/>
        </w:rPr>
        <w:t>Особою_1</w:t>
      </w:r>
      <w:r w:rsidRPr="0048370F">
        <w:rPr>
          <w:iCs/>
          <w:sz w:val="24"/>
          <w:szCs w:val="24"/>
          <w:lang w:val="uk-UA"/>
        </w:rPr>
        <w:t xml:space="preserve"> копією  платіжної інструкції від 14.11.2023 року про переказ їй грошових коштів адвокатом </w:t>
      </w:r>
      <w:proofErr w:type="spellStart"/>
      <w:r w:rsidRPr="0048370F">
        <w:rPr>
          <w:iCs/>
          <w:sz w:val="24"/>
          <w:szCs w:val="24"/>
          <w:lang w:val="uk-UA"/>
        </w:rPr>
        <w:t>Скляровим</w:t>
      </w:r>
      <w:proofErr w:type="spellEnd"/>
      <w:r w:rsidRPr="0048370F">
        <w:rPr>
          <w:iCs/>
          <w:sz w:val="24"/>
          <w:szCs w:val="24"/>
          <w:lang w:val="uk-UA"/>
        </w:rPr>
        <w:t xml:space="preserve"> М.М. в сумі 23 500 гривень.</w:t>
      </w:r>
    </w:p>
    <w:p w14:paraId="6CEF0A56" w14:textId="53889584" w:rsidR="00D75097" w:rsidRPr="0048370F" w:rsidRDefault="00D75097" w:rsidP="00CD53FB">
      <w:pPr>
        <w:ind w:firstLine="567"/>
        <w:jc w:val="both"/>
        <w:rPr>
          <w:iCs/>
          <w:sz w:val="24"/>
          <w:szCs w:val="24"/>
          <w:lang w:val="uk-UA"/>
        </w:rPr>
      </w:pPr>
      <w:r w:rsidRPr="0048370F">
        <w:rPr>
          <w:color w:val="000000"/>
          <w:sz w:val="24"/>
          <w:szCs w:val="24"/>
          <w:lang w:val="uk-UA"/>
        </w:rPr>
        <w:t xml:space="preserve">Твердження </w:t>
      </w:r>
      <w:r w:rsidR="00CD53FB">
        <w:rPr>
          <w:color w:val="000000"/>
          <w:sz w:val="24"/>
          <w:szCs w:val="24"/>
          <w:lang w:val="uk-UA"/>
        </w:rPr>
        <w:t>Особи_1</w:t>
      </w:r>
      <w:r w:rsidRPr="0048370F">
        <w:rPr>
          <w:color w:val="000000"/>
          <w:sz w:val="24"/>
          <w:szCs w:val="24"/>
          <w:lang w:val="uk-UA"/>
        </w:rPr>
        <w:t xml:space="preserve"> про те, що  адвокат </w:t>
      </w:r>
      <w:proofErr w:type="spellStart"/>
      <w:r w:rsidRPr="0048370F">
        <w:rPr>
          <w:color w:val="000000"/>
          <w:sz w:val="24"/>
          <w:szCs w:val="24"/>
          <w:lang w:val="uk-UA"/>
        </w:rPr>
        <w:t>Скляров</w:t>
      </w:r>
      <w:proofErr w:type="spellEnd"/>
      <w:r w:rsidRPr="0048370F">
        <w:rPr>
          <w:color w:val="000000"/>
          <w:sz w:val="24"/>
          <w:szCs w:val="24"/>
          <w:lang w:val="uk-UA"/>
        </w:rPr>
        <w:t xml:space="preserve"> М.М. діяв у змові з представниками іншої сторони жодним доказом не підтверджено, що в силу ч.</w:t>
      </w:r>
      <w:r w:rsidR="00CD53FB">
        <w:rPr>
          <w:color w:val="000000"/>
          <w:sz w:val="24"/>
          <w:szCs w:val="24"/>
          <w:lang w:val="uk-UA"/>
        </w:rPr>
        <w:t xml:space="preserve"> ч. </w:t>
      </w:r>
      <w:r w:rsidRPr="0048370F">
        <w:rPr>
          <w:color w:val="000000"/>
          <w:sz w:val="24"/>
          <w:szCs w:val="24"/>
          <w:lang w:val="uk-UA"/>
        </w:rPr>
        <w:t>3,</w:t>
      </w:r>
      <w:r w:rsidR="00CD53FB">
        <w:rPr>
          <w:color w:val="000000"/>
          <w:sz w:val="24"/>
          <w:szCs w:val="24"/>
          <w:lang w:val="uk-UA"/>
        </w:rPr>
        <w:t xml:space="preserve"> </w:t>
      </w:r>
      <w:r w:rsidRPr="0048370F">
        <w:rPr>
          <w:color w:val="000000"/>
          <w:sz w:val="24"/>
          <w:szCs w:val="24"/>
          <w:lang w:val="uk-UA"/>
        </w:rPr>
        <w:t>4</w:t>
      </w:r>
      <w:r w:rsidR="00CD53FB">
        <w:rPr>
          <w:color w:val="000000"/>
          <w:sz w:val="24"/>
          <w:szCs w:val="24"/>
          <w:lang w:val="uk-UA"/>
        </w:rPr>
        <w:t xml:space="preserve"> </w:t>
      </w:r>
      <w:r w:rsidRPr="0048370F">
        <w:rPr>
          <w:color w:val="000000"/>
          <w:sz w:val="24"/>
          <w:szCs w:val="24"/>
          <w:lang w:val="uk-UA"/>
        </w:rPr>
        <w:t>ст.</w:t>
      </w:r>
      <w:r w:rsidR="00CD53FB">
        <w:rPr>
          <w:color w:val="000000"/>
          <w:sz w:val="24"/>
          <w:szCs w:val="24"/>
          <w:lang w:val="uk-UA"/>
        </w:rPr>
        <w:t xml:space="preserve"> </w:t>
      </w:r>
      <w:r w:rsidRPr="0048370F">
        <w:rPr>
          <w:color w:val="000000"/>
          <w:sz w:val="24"/>
          <w:szCs w:val="24"/>
          <w:lang w:val="uk-UA"/>
        </w:rPr>
        <w:t xml:space="preserve">70 Правил адвокатської етики тлумачиться на користь адвоката </w:t>
      </w:r>
      <w:proofErr w:type="spellStart"/>
      <w:r w:rsidRPr="0048370F">
        <w:rPr>
          <w:color w:val="000000"/>
          <w:sz w:val="24"/>
          <w:szCs w:val="24"/>
          <w:lang w:val="uk-UA"/>
        </w:rPr>
        <w:t>Склярова</w:t>
      </w:r>
      <w:proofErr w:type="spellEnd"/>
      <w:r w:rsidRPr="0048370F">
        <w:rPr>
          <w:color w:val="000000"/>
          <w:sz w:val="24"/>
          <w:szCs w:val="24"/>
          <w:lang w:val="uk-UA"/>
        </w:rPr>
        <w:t xml:space="preserve"> М.М. </w:t>
      </w:r>
    </w:p>
    <w:p w14:paraId="28E3FB59" w14:textId="5378A50C" w:rsidR="009561CE" w:rsidRPr="0048370F" w:rsidRDefault="009561CE" w:rsidP="00CD53FB">
      <w:pPr>
        <w:ind w:firstLine="567"/>
        <w:jc w:val="both"/>
        <w:rPr>
          <w:sz w:val="24"/>
          <w:szCs w:val="24"/>
          <w:lang w:val="uk-UA"/>
        </w:rPr>
      </w:pPr>
      <w:r w:rsidRPr="0048370F">
        <w:rPr>
          <w:iCs/>
          <w:sz w:val="24"/>
          <w:szCs w:val="24"/>
          <w:lang w:val="uk-UA"/>
        </w:rPr>
        <w:t>Надаючи правничу допомогу</w:t>
      </w:r>
      <w:r w:rsidR="00CD53FB">
        <w:rPr>
          <w:iCs/>
          <w:sz w:val="24"/>
          <w:szCs w:val="24"/>
          <w:lang w:val="uk-UA"/>
        </w:rPr>
        <w:t xml:space="preserve"> Особи_1</w:t>
      </w:r>
      <w:r w:rsidRPr="0048370F">
        <w:rPr>
          <w:iCs/>
          <w:sz w:val="24"/>
          <w:szCs w:val="24"/>
          <w:lang w:val="uk-UA"/>
        </w:rPr>
        <w:t xml:space="preserve">, без укладання договору про надання </w:t>
      </w:r>
      <w:r w:rsidR="007762F9" w:rsidRPr="0048370F">
        <w:rPr>
          <w:iCs/>
          <w:sz w:val="24"/>
          <w:szCs w:val="24"/>
          <w:lang w:val="uk-UA"/>
        </w:rPr>
        <w:t>правничої</w:t>
      </w:r>
      <w:r w:rsidRPr="0048370F">
        <w:rPr>
          <w:iCs/>
          <w:sz w:val="24"/>
          <w:szCs w:val="24"/>
          <w:lang w:val="uk-UA"/>
        </w:rPr>
        <w:t xml:space="preserve"> допомоги, адвокат </w:t>
      </w:r>
      <w:proofErr w:type="spellStart"/>
      <w:r w:rsidRPr="0048370F">
        <w:rPr>
          <w:iCs/>
          <w:sz w:val="24"/>
          <w:szCs w:val="24"/>
          <w:lang w:val="uk-UA"/>
        </w:rPr>
        <w:t>Скляров</w:t>
      </w:r>
      <w:proofErr w:type="spellEnd"/>
      <w:r w:rsidRPr="0048370F">
        <w:rPr>
          <w:iCs/>
          <w:sz w:val="24"/>
          <w:szCs w:val="24"/>
          <w:lang w:val="uk-UA"/>
        </w:rPr>
        <w:t xml:space="preserve"> М.М. діяв всупереч вимог ст.</w:t>
      </w:r>
      <w:r w:rsidR="00CD53FB">
        <w:rPr>
          <w:iCs/>
          <w:sz w:val="24"/>
          <w:szCs w:val="24"/>
          <w:lang w:val="uk-UA"/>
        </w:rPr>
        <w:t xml:space="preserve"> </w:t>
      </w:r>
      <w:r w:rsidRPr="0048370F">
        <w:rPr>
          <w:iCs/>
          <w:sz w:val="24"/>
          <w:szCs w:val="24"/>
          <w:lang w:val="uk-UA"/>
        </w:rPr>
        <w:t>26 З</w:t>
      </w:r>
      <w:r w:rsidR="00CD53FB">
        <w:rPr>
          <w:iCs/>
          <w:sz w:val="24"/>
          <w:szCs w:val="24"/>
          <w:lang w:val="uk-UA"/>
        </w:rPr>
        <w:t>акону України</w:t>
      </w:r>
      <w:r w:rsidRPr="0048370F">
        <w:rPr>
          <w:iCs/>
          <w:sz w:val="24"/>
          <w:szCs w:val="24"/>
          <w:lang w:val="uk-UA"/>
        </w:rPr>
        <w:t xml:space="preserve"> «Про адвокатуру та адвокатську діяльність»</w:t>
      </w:r>
      <w:r w:rsidR="00D75097" w:rsidRPr="0048370F">
        <w:rPr>
          <w:iCs/>
          <w:sz w:val="24"/>
          <w:szCs w:val="24"/>
          <w:lang w:val="uk-UA"/>
        </w:rPr>
        <w:t>,</w:t>
      </w:r>
      <w:r w:rsidRPr="0048370F">
        <w:rPr>
          <w:iCs/>
          <w:sz w:val="24"/>
          <w:szCs w:val="24"/>
          <w:lang w:val="uk-UA"/>
        </w:rPr>
        <w:t xml:space="preserve"> ст.</w:t>
      </w:r>
      <w:r w:rsidR="00CD53FB">
        <w:rPr>
          <w:iCs/>
          <w:sz w:val="24"/>
          <w:szCs w:val="24"/>
          <w:lang w:val="uk-UA"/>
        </w:rPr>
        <w:t xml:space="preserve"> </w:t>
      </w:r>
      <w:r w:rsidRPr="0048370F">
        <w:rPr>
          <w:iCs/>
          <w:sz w:val="24"/>
          <w:szCs w:val="24"/>
          <w:lang w:val="uk-UA"/>
        </w:rPr>
        <w:t xml:space="preserve">14 </w:t>
      </w:r>
      <w:r w:rsidR="00CD53FB" w:rsidRPr="0048370F">
        <w:rPr>
          <w:iCs/>
          <w:sz w:val="24"/>
          <w:szCs w:val="24"/>
          <w:lang w:val="uk-UA"/>
        </w:rPr>
        <w:t xml:space="preserve">та </w:t>
      </w:r>
      <w:r w:rsidR="00CD53FB">
        <w:rPr>
          <w:iCs/>
          <w:sz w:val="24"/>
          <w:szCs w:val="24"/>
          <w:lang w:val="uk-UA"/>
        </w:rPr>
        <w:t xml:space="preserve">ст. </w:t>
      </w:r>
      <w:r w:rsidR="00CD53FB" w:rsidRPr="0048370F">
        <w:rPr>
          <w:iCs/>
          <w:sz w:val="24"/>
          <w:szCs w:val="24"/>
          <w:lang w:val="uk-UA"/>
        </w:rPr>
        <w:t xml:space="preserve">26 </w:t>
      </w:r>
      <w:r w:rsidRPr="0048370F">
        <w:rPr>
          <w:iCs/>
          <w:sz w:val="24"/>
          <w:szCs w:val="24"/>
          <w:lang w:val="uk-UA"/>
        </w:rPr>
        <w:t>Правил адвокатської етики</w:t>
      </w:r>
      <w:r w:rsidR="007762F9" w:rsidRPr="0048370F">
        <w:rPr>
          <w:iCs/>
          <w:sz w:val="24"/>
          <w:szCs w:val="24"/>
          <w:lang w:val="uk-UA"/>
        </w:rPr>
        <w:t xml:space="preserve">, оскільки не інформував свого клієнта про хід та результати виконання доручення, </w:t>
      </w:r>
      <w:r w:rsidRPr="0048370F">
        <w:rPr>
          <w:iCs/>
          <w:sz w:val="24"/>
          <w:szCs w:val="24"/>
          <w:lang w:val="uk-UA"/>
        </w:rPr>
        <w:t xml:space="preserve"> що свідчить про наявність в його діях складу дисциплінарного проступку передбаченого п.</w:t>
      </w:r>
      <w:r w:rsidR="00CD53FB">
        <w:rPr>
          <w:iCs/>
          <w:sz w:val="24"/>
          <w:szCs w:val="24"/>
          <w:lang w:val="uk-UA"/>
        </w:rPr>
        <w:t xml:space="preserve"> </w:t>
      </w:r>
      <w:r w:rsidRPr="0048370F">
        <w:rPr>
          <w:iCs/>
          <w:sz w:val="24"/>
          <w:szCs w:val="24"/>
          <w:lang w:val="uk-UA"/>
        </w:rPr>
        <w:t>3 ч.</w:t>
      </w:r>
      <w:r w:rsidR="00CD53FB">
        <w:rPr>
          <w:iCs/>
          <w:sz w:val="24"/>
          <w:szCs w:val="24"/>
          <w:lang w:val="uk-UA"/>
        </w:rPr>
        <w:t xml:space="preserve"> </w:t>
      </w:r>
      <w:r w:rsidRPr="0048370F">
        <w:rPr>
          <w:iCs/>
          <w:sz w:val="24"/>
          <w:szCs w:val="24"/>
          <w:lang w:val="uk-UA"/>
        </w:rPr>
        <w:t>2 ст.</w:t>
      </w:r>
      <w:r w:rsidR="00CD53FB">
        <w:rPr>
          <w:iCs/>
          <w:sz w:val="24"/>
          <w:szCs w:val="24"/>
          <w:lang w:val="uk-UA"/>
        </w:rPr>
        <w:t xml:space="preserve"> </w:t>
      </w:r>
      <w:r w:rsidRPr="0048370F">
        <w:rPr>
          <w:iCs/>
          <w:sz w:val="24"/>
          <w:szCs w:val="24"/>
          <w:lang w:val="uk-UA"/>
        </w:rPr>
        <w:t>34 З</w:t>
      </w:r>
      <w:r w:rsidR="00CD53FB">
        <w:rPr>
          <w:iCs/>
          <w:sz w:val="24"/>
          <w:szCs w:val="24"/>
          <w:lang w:val="uk-UA"/>
        </w:rPr>
        <w:t xml:space="preserve">акону </w:t>
      </w:r>
      <w:r w:rsidRPr="0048370F">
        <w:rPr>
          <w:iCs/>
          <w:sz w:val="24"/>
          <w:szCs w:val="24"/>
          <w:lang w:val="uk-UA"/>
        </w:rPr>
        <w:t>У</w:t>
      </w:r>
      <w:r w:rsidR="00CD53FB">
        <w:rPr>
          <w:iCs/>
          <w:sz w:val="24"/>
          <w:szCs w:val="24"/>
          <w:lang w:val="uk-UA"/>
        </w:rPr>
        <w:t>країни «</w:t>
      </w:r>
      <w:r w:rsidRPr="0048370F">
        <w:rPr>
          <w:iCs/>
          <w:sz w:val="24"/>
          <w:szCs w:val="24"/>
          <w:lang w:val="uk-UA"/>
        </w:rPr>
        <w:t xml:space="preserve">Про адвокатуру та адвокатську діяльність», а саме порушення Правил </w:t>
      </w:r>
      <w:r w:rsidRPr="0048370F">
        <w:rPr>
          <w:iCs/>
          <w:sz w:val="24"/>
          <w:szCs w:val="24"/>
          <w:lang w:val="uk-UA"/>
        </w:rPr>
        <w:lastRenderedPageBreak/>
        <w:t>адвокатської етики.</w:t>
      </w:r>
    </w:p>
    <w:p w14:paraId="5F76A9CD" w14:textId="56609B2B" w:rsidR="00A17C13" w:rsidRPr="0048370F" w:rsidRDefault="00A17C13" w:rsidP="00CD53FB">
      <w:pPr>
        <w:ind w:firstLine="567"/>
        <w:jc w:val="both"/>
        <w:rPr>
          <w:sz w:val="24"/>
          <w:szCs w:val="24"/>
          <w:lang w:val="uk-UA"/>
        </w:rPr>
      </w:pPr>
      <w:bookmarkStart w:id="5" w:name="_Hlk73346654"/>
      <w:r w:rsidRPr="0048370F">
        <w:rPr>
          <w:sz w:val="24"/>
          <w:szCs w:val="24"/>
          <w:lang w:val="uk-UA"/>
        </w:rPr>
        <w:t xml:space="preserve">При визначенні виду дисциплінарного стягнення КДКА Полтавської області враховує </w:t>
      </w:r>
      <w:r w:rsidR="00D75097" w:rsidRPr="0048370F">
        <w:rPr>
          <w:sz w:val="24"/>
          <w:szCs w:val="24"/>
          <w:lang w:val="uk-UA"/>
        </w:rPr>
        <w:t xml:space="preserve">фактичні обставини справи, </w:t>
      </w:r>
      <w:r w:rsidRPr="0048370F">
        <w:rPr>
          <w:sz w:val="24"/>
          <w:szCs w:val="24"/>
          <w:lang w:val="uk-UA"/>
        </w:rPr>
        <w:t xml:space="preserve">особу адвоката </w:t>
      </w:r>
      <w:proofErr w:type="spellStart"/>
      <w:r w:rsidR="007762F9" w:rsidRPr="0048370F">
        <w:rPr>
          <w:sz w:val="24"/>
          <w:szCs w:val="24"/>
          <w:lang w:val="uk-UA"/>
        </w:rPr>
        <w:t>Склярова</w:t>
      </w:r>
      <w:proofErr w:type="spellEnd"/>
      <w:r w:rsidR="007762F9" w:rsidRPr="0048370F">
        <w:rPr>
          <w:sz w:val="24"/>
          <w:szCs w:val="24"/>
          <w:lang w:val="uk-UA"/>
        </w:rPr>
        <w:t xml:space="preserve"> Михайла Миколайовича</w:t>
      </w:r>
      <w:r w:rsidR="00D6065E" w:rsidRPr="0048370F">
        <w:rPr>
          <w:sz w:val="24"/>
          <w:szCs w:val="24"/>
          <w:lang w:val="uk-UA"/>
        </w:rPr>
        <w:t xml:space="preserve">, </w:t>
      </w:r>
      <w:r w:rsidRPr="0048370F">
        <w:rPr>
          <w:sz w:val="24"/>
          <w:szCs w:val="24"/>
          <w:lang w:val="uk-UA"/>
        </w:rPr>
        <w:t>який раніше до дисциплінарної відповідальності не притягався</w:t>
      </w:r>
      <w:r w:rsidR="00D6065E" w:rsidRPr="0048370F">
        <w:rPr>
          <w:sz w:val="24"/>
          <w:szCs w:val="24"/>
          <w:lang w:val="uk-UA"/>
        </w:rPr>
        <w:t xml:space="preserve"> та те, що він</w:t>
      </w:r>
      <w:r w:rsidR="007762F9" w:rsidRPr="0048370F">
        <w:rPr>
          <w:sz w:val="24"/>
          <w:szCs w:val="24"/>
          <w:lang w:val="uk-UA"/>
        </w:rPr>
        <w:t xml:space="preserve"> вчинив дії направленні на </w:t>
      </w:r>
      <w:proofErr w:type="spellStart"/>
      <w:r w:rsidR="007762F9" w:rsidRPr="0048370F">
        <w:rPr>
          <w:sz w:val="24"/>
          <w:szCs w:val="24"/>
          <w:lang w:val="uk-UA"/>
        </w:rPr>
        <w:t>на</w:t>
      </w:r>
      <w:proofErr w:type="spellEnd"/>
      <w:r w:rsidR="007762F9" w:rsidRPr="0048370F">
        <w:rPr>
          <w:sz w:val="24"/>
          <w:szCs w:val="24"/>
          <w:lang w:val="uk-UA"/>
        </w:rPr>
        <w:t xml:space="preserve"> усунення негативних наслідків </w:t>
      </w:r>
      <w:r w:rsidR="00D6065E" w:rsidRPr="0048370F">
        <w:rPr>
          <w:sz w:val="24"/>
          <w:szCs w:val="24"/>
          <w:lang w:val="uk-UA"/>
        </w:rPr>
        <w:t>своїх дій.</w:t>
      </w:r>
    </w:p>
    <w:p w14:paraId="665D1030" w14:textId="2C5A91B3" w:rsidR="00A17C13" w:rsidRPr="0048370F" w:rsidRDefault="00A17C13" w:rsidP="00CD53FB">
      <w:pPr>
        <w:ind w:firstLine="567"/>
        <w:jc w:val="both"/>
        <w:rPr>
          <w:sz w:val="24"/>
          <w:szCs w:val="24"/>
          <w:lang w:val="uk-UA"/>
        </w:rPr>
      </w:pPr>
      <w:r w:rsidRPr="0048370F">
        <w:rPr>
          <w:sz w:val="24"/>
          <w:szCs w:val="24"/>
          <w:lang w:val="uk-UA"/>
        </w:rPr>
        <w:t xml:space="preserve">На підставі викладеного, керуючись ст. ст. 33, 34, 39,40,41, ч. 5 ст. 50 Закону України </w:t>
      </w:r>
      <w:r w:rsidR="00CD53FB">
        <w:rPr>
          <w:sz w:val="24"/>
          <w:szCs w:val="24"/>
          <w:lang w:val="uk-UA"/>
        </w:rPr>
        <w:t>«</w:t>
      </w:r>
      <w:r w:rsidRPr="0048370F">
        <w:rPr>
          <w:sz w:val="24"/>
          <w:szCs w:val="24"/>
          <w:lang w:val="uk-UA"/>
        </w:rPr>
        <w:t>Про адвокатуру та адвокатську діяльність</w:t>
      </w:r>
      <w:r w:rsidR="00CD53FB">
        <w:rPr>
          <w:sz w:val="24"/>
          <w:szCs w:val="24"/>
          <w:lang w:val="uk-UA"/>
        </w:rPr>
        <w:t>»</w:t>
      </w:r>
      <w:r w:rsidRPr="0048370F">
        <w:rPr>
          <w:sz w:val="24"/>
          <w:szCs w:val="24"/>
          <w:lang w:val="uk-UA"/>
        </w:rPr>
        <w:t xml:space="preserve"> КДКА Полтавської області -</w:t>
      </w:r>
    </w:p>
    <w:p w14:paraId="1B42DECD" w14:textId="77777777" w:rsidR="00A17C13" w:rsidRPr="0048370F" w:rsidRDefault="00A17C13" w:rsidP="00A17C13">
      <w:pPr>
        <w:jc w:val="both"/>
        <w:rPr>
          <w:sz w:val="24"/>
          <w:szCs w:val="24"/>
          <w:lang w:val="uk-UA"/>
        </w:rPr>
      </w:pPr>
    </w:p>
    <w:p w14:paraId="6F6A1E62" w14:textId="77777777" w:rsidR="00A17C13" w:rsidRPr="0048370F" w:rsidRDefault="00A17C13" w:rsidP="00A17C13">
      <w:pPr>
        <w:jc w:val="center"/>
        <w:rPr>
          <w:b/>
          <w:sz w:val="24"/>
          <w:szCs w:val="24"/>
          <w:lang w:val="uk-UA"/>
        </w:rPr>
      </w:pPr>
      <w:r w:rsidRPr="0048370F">
        <w:rPr>
          <w:b/>
          <w:sz w:val="24"/>
          <w:szCs w:val="24"/>
          <w:lang w:val="uk-UA"/>
        </w:rPr>
        <w:t>В И Р І Ш И Л А :</w:t>
      </w:r>
    </w:p>
    <w:p w14:paraId="551C937B" w14:textId="77777777" w:rsidR="00A17C13" w:rsidRPr="0048370F" w:rsidRDefault="00A17C13" w:rsidP="00A17C13">
      <w:pPr>
        <w:jc w:val="center"/>
        <w:rPr>
          <w:sz w:val="24"/>
          <w:szCs w:val="24"/>
          <w:lang w:val="uk-UA"/>
        </w:rPr>
      </w:pPr>
    </w:p>
    <w:p w14:paraId="4452B584" w14:textId="47A28635" w:rsidR="00A17C13" w:rsidRPr="0048370F" w:rsidRDefault="00CD53FB" w:rsidP="00CD53FB">
      <w:pPr>
        <w:ind w:firstLine="709"/>
        <w:jc w:val="both"/>
        <w:rPr>
          <w:sz w:val="24"/>
          <w:szCs w:val="24"/>
          <w:lang w:val="uk-UA"/>
        </w:rPr>
      </w:pPr>
      <w:r>
        <w:rPr>
          <w:rFonts w:eastAsia="Times New Roman"/>
          <w:sz w:val="24"/>
          <w:szCs w:val="24"/>
          <w:lang w:val="uk-UA"/>
        </w:rPr>
        <w:t>1. </w:t>
      </w:r>
      <w:r w:rsidR="00A17C13" w:rsidRPr="0048370F">
        <w:rPr>
          <w:rFonts w:eastAsia="Times New Roman"/>
          <w:sz w:val="24"/>
          <w:szCs w:val="24"/>
          <w:lang w:val="uk-UA"/>
        </w:rPr>
        <w:t>Притягнути  адвоката</w:t>
      </w:r>
      <w:r w:rsidR="007762F9" w:rsidRPr="0048370F">
        <w:rPr>
          <w:sz w:val="24"/>
          <w:szCs w:val="24"/>
          <w:lang w:val="uk-UA"/>
        </w:rPr>
        <w:t xml:space="preserve"> </w:t>
      </w:r>
      <w:proofErr w:type="spellStart"/>
      <w:r w:rsidR="007762F9" w:rsidRPr="0048370F">
        <w:rPr>
          <w:sz w:val="24"/>
          <w:szCs w:val="24"/>
          <w:lang w:val="uk-UA"/>
        </w:rPr>
        <w:t>Склярова</w:t>
      </w:r>
      <w:proofErr w:type="spellEnd"/>
      <w:r w:rsidR="007762F9" w:rsidRPr="0048370F">
        <w:rPr>
          <w:sz w:val="24"/>
          <w:szCs w:val="24"/>
          <w:lang w:val="uk-UA"/>
        </w:rPr>
        <w:t xml:space="preserve"> Михайла Миколайовича (свідоцтво про право на заняття адвокатською діяльністю № 477, видане Полтавською обласною КДКА 20.07.2006 року) </w:t>
      </w:r>
      <w:r w:rsidR="00A17C13" w:rsidRPr="0048370F">
        <w:rPr>
          <w:rFonts w:eastAsia="Times New Roman"/>
          <w:sz w:val="24"/>
          <w:szCs w:val="24"/>
          <w:lang w:val="uk-UA"/>
        </w:rPr>
        <w:t xml:space="preserve"> </w:t>
      </w:r>
      <w:r w:rsidR="00A17C13" w:rsidRPr="0048370F">
        <w:rPr>
          <w:sz w:val="24"/>
          <w:szCs w:val="24"/>
          <w:lang w:val="uk-UA"/>
        </w:rPr>
        <w:t>до дисциплінарної відповідальності та застосувати до нього дисциплінарне стягнення у вигляді попередження.</w:t>
      </w:r>
    </w:p>
    <w:p w14:paraId="340A6F02" w14:textId="77777777" w:rsidR="00A17C13" w:rsidRPr="0048370F" w:rsidRDefault="00A17C13" w:rsidP="00CD53FB">
      <w:pPr>
        <w:ind w:left="1110" w:firstLine="709"/>
        <w:jc w:val="both"/>
        <w:rPr>
          <w:sz w:val="24"/>
          <w:szCs w:val="24"/>
          <w:lang w:val="uk-UA"/>
        </w:rPr>
      </w:pPr>
    </w:p>
    <w:p w14:paraId="0F516257" w14:textId="21DABF47" w:rsidR="00A17C13" w:rsidRPr="0048370F" w:rsidRDefault="00CD53FB" w:rsidP="00CD53FB">
      <w:pPr>
        <w:widowControl/>
        <w:autoSpaceDE/>
        <w:autoSpaceDN/>
        <w:adjustRightInd/>
        <w:spacing w:after="160" w:line="256" w:lineRule="auto"/>
        <w:ind w:firstLine="709"/>
        <w:jc w:val="both"/>
        <w:rPr>
          <w:color w:val="000000"/>
          <w:spacing w:val="7"/>
          <w:sz w:val="24"/>
          <w:szCs w:val="24"/>
          <w:lang w:val="uk-UA"/>
        </w:rPr>
      </w:pPr>
      <w:r>
        <w:rPr>
          <w:sz w:val="24"/>
          <w:szCs w:val="24"/>
          <w:lang w:val="uk-UA"/>
        </w:rPr>
        <w:t>2. </w:t>
      </w:r>
      <w:r w:rsidR="00A17C13" w:rsidRPr="0048370F">
        <w:rPr>
          <w:sz w:val="24"/>
          <w:szCs w:val="24"/>
          <w:lang w:val="uk-UA"/>
        </w:rPr>
        <w:t xml:space="preserve">Копію рішення надіслати адвокату </w:t>
      </w:r>
      <w:proofErr w:type="spellStart"/>
      <w:r w:rsidR="007762F9" w:rsidRPr="0048370F">
        <w:rPr>
          <w:sz w:val="24"/>
          <w:szCs w:val="24"/>
          <w:lang w:val="uk-UA"/>
        </w:rPr>
        <w:t>Склярову</w:t>
      </w:r>
      <w:proofErr w:type="spellEnd"/>
      <w:r w:rsidR="007762F9" w:rsidRPr="0048370F">
        <w:rPr>
          <w:sz w:val="24"/>
          <w:szCs w:val="24"/>
          <w:lang w:val="uk-UA"/>
        </w:rPr>
        <w:t xml:space="preserve"> М.М.</w:t>
      </w:r>
      <w:r w:rsidR="00A17C13" w:rsidRPr="0048370F">
        <w:rPr>
          <w:sz w:val="24"/>
          <w:szCs w:val="24"/>
          <w:lang w:val="uk-UA"/>
        </w:rPr>
        <w:t xml:space="preserve"> </w:t>
      </w:r>
      <w:r w:rsidR="00A17C13" w:rsidRPr="0048370F">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0366970" w14:textId="77777777" w:rsidR="00A17C13" w:rsidRPr="0048370F" w:rsidRDefault="00A17C13" w:rsidP="00CD53FB">
      <w:pPr>
        <w:ind w:firstLine="709"/>
        <w:jc w:val="both"/>
        <w:rPr>
          <w:color w:val="000000"/>
          <w:spacing w:val="7"/>
          <w:sz w:val="24"/>
          <w:szCs w:val="24"/>
          <w:lang w:val="uk-UA"/>
        </w:rPr>
      </w:pPr>
    </w:p>
    <w:p w14:paraId="0277D29F" w14:textId="77777777" w:rsidR="00A17C13" w:rsidRPr="0048370F" w:rsidRDefault="00A17C13" w:rsidP="00CD53FB">
      <w:pPr>
        <w:ind w:firstLine="709"/>
        <w:jc w:val="both"/>
        <w:rPr>
          <w:sz w:val="24"/>
          <w:szCs w:val="24"/>
          <w:lang w:val="uk-UA"/>
        </w:rPr>
      </w:pPr>
      <w:r w:rsidRPr="0048370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9D7C493" w14:textId="77777777" w:rsidR="00A17C13" w:rsidRPr="0048370F" w:rsidRDefault="00A17C13" w:rsidP="00CD53FB">
      <w:pPr>
        <w:ind w:firstLine="709"/>
        <w:rPr>
          <w:sz w:val="24"/>
          <w:szCs w:val="24"/>
          <w:lang w:val="uk-UA"/>
        </w:rPr>
      </w:pPr>
    </w:p>
    <w:p w14:paraId="67A9FE6D" w14:textId="77777777" w:rsidR="0099730D" w:rsidRPr="0048370F" w:rsidRDefault="0099730D" w:rsidP="00CD53FB">
      <w:pPr>
        <w:ind w:firstLine="709"/>
        <w:rPr>
          <w:sz w:val="24"/>
          <w:szCs w:val="24"/>
          <w:lang w:val="uk-UA"/>
        </w:rPr>
      </w:pPr>
    </w:p>
    <w:p w14:paraId="759D18B0" w14:textId="77777777" w:rsidR="00A17C13" w:rsidRPr="0048370F" w:rsidRDefault="00A17C13" w:rsidP="00CD53FB">
      <w:pPr>
        <w:ind w:firstLine="709"/>
        <w:jc w:val="both"/>
        <w:rPr>
          <w:sz w:val="24"/>
          <w:szCs w:val="24"/>
          <w:lang w:val="uk-UA"/>
        </w:rPr>
      </w:pPr>
      <w:r w:rsidRPr="0048370F">
        <w:rPr>
          <w:sz w:val="24"/>
          <w:szCs w:val="24"/>
          <w:lang w:val="uk-UA"/>
        </w:rPr>
        <w:tab/>
        <w:t xml:space="preserve"> </w:t>
      </w:r>
      <w:bookmarkEnd w:id="5"/>
    </w:p>
    <w:p w14:paraId="26C90E40" w14:textId="7AEB9E13" w:rsidR="00A17C13" w:rsidRPr="00CD53FB" w:rsidRDefault="00A17C13" w:rsidP="00CD53FB">
      <w:pPr>
        <w:ind w:firstLine="709"/>
        <w:rPr>
          <w:b/>
          <w:bCs/>
          <w:sz w:val="24"/>
          <w:szCs w:val="24"/>
          <w:lang w:val="uk-UA"/>
        </w:rPr>
      </w:pPr>
      <w:r w:rsidRPr="00CD53FB">
        <w:rPr>
          <w:b/>
          <w:bCs/>
          <w:sz w:val="24"/>
          <w:szCs w:val="24"/>
          <w:lang w:val="uk-UA"/>
        </w:rPr>
        <w:t xml:space="preserve">В.о. Голови КДКА Полтавської області </w:t>
      </w:r>
      <w:r w:rsidRPr="00CD53FB">
        <w:rPr>
          <w:b/>
          <w:bCs/>
          <w:sz w:val="24"/>
          <w:szCs w:val="24"/>
          <w:lang w:val="uk-UA"/>
        </w:rPr>
        <w:tab/>
      </w:r>
      <w:r w:rsidRPr="00CD53FB">
        <w:rPr>
          <w:b/>
          <w:bCs/>
          <w:sz w:val="24"/>
          <w:szCs w:val="24"/>
          <w:lang w:val="uk-UA"/>
        </w:rPr>
        <w:tab/>
        <w:t xml:space="preserve">                     Ігор </w:t>
      </w:r>
      <w:r w:rsidR="00CD53FB" w:rsidRPr="00CD53FB">
        <w:rPr>
          <w:b/>
          <w:bCs/>
          <w:sz w:val="24"/>
          <w:szCs w:val="24"/>
          <w:lang w:val="uk-UA"/>
        </w:rPr>
        <w:t xml:space="preserve">ГОНЖАК </w:t>
      </w:r>
    </w:p>
    <w:p w14:paraId="4A2FC1FC" w14:textId="77777777" w:rsidR="007762F9" w:rsidRPr="00CD53FB" w:rsidRDefault="007762F9" w:rsidP="00CD53FB">
      <w:pPr>
        <w:ind w:firstLine="709"/>
        <w:rPr>
          <w:b/>
          <w:bCs/>
          <w:sz w:val="24"/>
          <w:szCs w:val="24"/>
          <w:lang w:val="uk-UA"/>
        </w:rPr>
      </w:pPr>
    </w:p>
    <w:p w14:paraId="48D61F78" w14:textId="77777777" w:rsidR="007762F9" w:rsidRPr="00CD53FB" w:rsidRDefault="007762F9" w:rsidP="00CD53FB">
      <w:pPr>
        <w:ind w:firstLine="709"/>
        <w:rPr>
          <w:b/>
          <w:bCs/>
          <w:sz w:val="24"/>
          <w:szCs w:val="24"/>
          <w:lang w:val="uk-UA"/>
        </w:rPr>
      </w:pPr>
    </w:p>
    <w:p w14:paraId="0017AA31" w14:textId="762CA823" w:rsidR="007762F9" w:rsidRPr="00CD53FB" w:rsidRDefault="007762F9" w:rsidP="00CD53FB">
      <w:pPr>
        <w:ind w:firstLine="709"/>
        <w:rPr>
          <w:b/>
          <w:bCs/>
          <w:sz w:val="24"/>
          <w:szCs w:val="24"/>
          <w:lang w:val="uk-UA"/>
        </w:rPr>
      </w:pPr>
      <w:r w:rsidRPr="00CD53FB">
        <w:rPr>
          <w:b/>
          <w:bCs/>
          <w:sz w:val="24"/>
          <w:szCs w:val="24"/>
          <w:lang w:val="uk-UA"/>
        </w:rPr>
        <w:t xml:space="preserve">Голова дисциплінарної палати                                     </w:t>
      </w:r>
      <w:r w:rsidR="00CD53FB">
        <w:rPr>
          <w:b/>
          <w:bCs/>
          <w:sz w:val="24"/>
          <w:szCs w:val="24"/>
          <w:lang w:val="uk-UA"/>
        </w:rPr>
        <w:t xml:space="preserve">       </w:t>
      </w:r>
      <w:r w:rsidRPr="00CD53FB">
        <w:rPr>
          <w:b/>
          <w:bCs/>
          <w:sz w:val="24"/>
          <w:szCs w:val="24"/>
          <w:lang w:val="uk-UA"/>
        </w:rPr>
        <w:t xml:space="preserve">               Ігор ГОНЖАК</w:t>
      </w:r>
    </w:p>
    <w:p w14:paraId="7D5B5591" w14:textId="77777777" w:rsidR="007762F9" w:rsidRPr="00CD53FB" w:rsidRDefault="007762F9" w:rsidP="00CD53FB">
      <w:pPr>
        <w:ind w:firstLine="709"/>
        <w:rPr>
          <w:b/>
          <w:bCs/>
          <w:sz w:val="24"/>
          <w:szCs w:val="24"/>
          <w:lang w:val="uk-UA"/>
        </w:rPr>
      </w:pPr>
    </w:p>
    <w:p w14:paraId="1B1B5B72" w14:textId="77777777" w:rsidR="00A17C13" w:rsidRPr="00CD53FB" w:rsidRDefault="00A17C13" w:rsidP="00CD53FB">
      <w:pPr>
        <w:ind w:firstLine="709"/>
        <w:rPr>
          <w:b/>
          <w:bCs/>
          <w:sz w:val="24"/>
          <w:szCs w:val="24"/>
          <w:lang w:val="uk-UA"/>
        </w:rPr>
      </w:pPr>
    </w:p>
    <w:p w14:paraId="038FE36F" w14:textId="7C0315B3" w:rsidR="00A17C13" w:rsidRPr="00CD53FB" w:rsidRDefault="00A17C13" w:rsidP="00CD53FB">
      <w:pPr>
        <w:ind w:firstLine="709"/>
        <w:rPr>
          <w:b/>
          <w:bCs/>
          <w:lang w:val="uk-UA"/>
        </w:rPr>
      </w:pPr>
      <w:r w:rsidRPr="00CD53FB">
        <w:rPr>
          <w:b/>
          <w:bCs/>
          <w:sz w:val="24"/>
          <w:szCs w:val="24"/>
          <w:lang w:val="uk-UA"/>
        </w:rPr>
        <w:t xml:space="preserve">Секретар   дисциплінарної палати </w:t>
      </w:r>
      <w:r w:rsidRPr="00CD53FB">
        <w:rPr>
          <w:b/>
          <w:bCs/>
          <w:sz w:val="24"/>
          <w:szCs w:val="24"/>
          <w:lang w:val="uk-UA"/>
        </w:rPr>
        <w:tab/>
      </w:r>
      <w:r w:rsidRPr="00CD53FB">
        <w:rPr>
          <w:b/>
          <w:bCs/>
          <w:sz w:val="24"/>
          <w:szCs w:val="24"/>
          <w:lang w:val="uk-UA"/>
        </w:rPr>
        <w:tab/>
        <w:t xml:space="preserve">                Володимир </w:t>
      </w:r>
      <w:r w:rsidR="00CD53FB" w:rsidRPr="00CD53FB">
        <w:rPr>
          <w:b/>
          <w:bCs/>
          <w:sz w:val="24"/>
          <w:szCs w:val="24"/>
          <w:lang w:val="uk-UA"/>
        </w:rPr>
        <w:t xml:space="preserve">РОХМАНОВ                    </w:t>
      </w:r>
    </w:p>
    <w:p w14:paraId="4214C395" w14:textId="77777777" w:rsidR="00A17C13" w:rsidRPr="00CD53FB" w:rsidRDefault="00A17C13" w:rsidP="00A17C13">
      <w:pPr>
        <w:rPr>
          <w:b/>
          <w:bCs/>
          <w:lang w:val="uk-UA"/>
        </w:rPr>
      </w:pPr>
    </w:p>
    <w:p w14:paraId="50F3CB26" w14:textId="77777777" w:rsidR="009A4E7E" w:rsidRPr="0048370F" w:rsidRDefault="009A4E7E">
      <w:pPr>
        <w:rPr>
          <w:lang w:val="uk-UA"/>
        </w:rPr>
      </w:pPr>
    </w:p>
    <w:sectPr w:rsidR="009A4E7E" w:rsidRPr="004837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C13"/>
    <w:rsid w:val="00110D9F"/>
    <w:rsid w:val="003D62BD"/>
    <w:rsid w:val="003E1640"/>
    <w:rsid w:val="0048370F"/>
    <w:rsid w:val="004C2F8C"/>
    <w:rsid w:val="0071192F"/>
    <w:rsid w:val="007762F9"/>
    <w:rsid w:val="009561CE"/>
    <w:rsid w:val="0099730D"/>
    <w:rsid w:val="009A4E7E"/>
    <w:rsid w:val="00A17C13"/>
    <w:rsid w:val="00A24CFB"/>
    <w:rsid w:val="00BF7E61"/>
    <w:rsid w:val="00CD53FB"/>
    <w:rsid w:val="00D6065E"/>
    <w:rsid w:val="00D75097"/>
    <w:rsid w:val="00E17D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C62E"/>
  <w15:chartTrackingRefBased/>
  <w15:docId w15:val="{6804605A-BC53-4E51-8F27-0A775D9D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C13"/>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2448</Words>
  <Characters>13959</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2024-03-05T13:15:00Z</dcterms:created>
  <dcterms:modified xsi:type="dcterms:W3CDTF">2025-04-17T11:46:00Z</dcterms:modified>
</cp:coreProperties>
</file>