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86C16A" w14:textId="77777777" w:rsidR="002F0DA1" w:rsidRPr="00FA78E0" w:rsidRDefault="002F0DA1" w:rsidP="002F0DA1">
      <w:pPr>
        <w:spacing w:after="0" w:line="240" w:lineRule="auto"/>
        <w:ind w:right="-644"/>
        <w:jc w:val="center"/>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noProof/>
          <w:sz w:val="24"/>
          <w:szCs w:val="24"/>
          <w:lang w:val="uk-UA" w:eastAsia="ru-RU"/>
        </w:rPr>
        <w:drawing>
          <wp:inline distT="0" distB="0" distL="0" distR="0" wp14:anchorId="34AE4DF5" wp14:editId="1DF18726">
            <wp:extent cx="480695" cy="565785"/>
            <wp:effectExtent l="0" t="0" r="0"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695" cy="565785"/>
                    </a:xfrm>
                    <a:prstGeom prst="rect">
                      <a:avLst/>
                    </a:prstGeom>
                    <a:noFill/>
                    <a:ln>
                      <a:noFill/>
                    </a:ln>
                  </pic:spPr>
                </pic:pic>
              </a:graphicData>
            </a:graphic>
          </wp:inline>
        </w:drawing>
      </w:r>
    </w:p>
    <w:p w14:paraId="77B6D047" w14:textId="77777777" w:rsidR="002F0DA1" w:rsidRPr="00FA78E0" w:rsidRDefault="002F0DA1" w:rsidP="002F0DA1">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p>
    <w:p w14:paraId="3B612CA7" w14:textId="77777777" w:rsidR="002F0DA1" w:rsidRPr="00FA78E0" w:rsidRDefault="002F0DA1" w:rsidP="002F0DA1">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FA78E0">
        <w:rPr>
          <w:rFonts w:ascii="Times New Roman" w:eastAsia="Times New Roman" w:hAnsi="Times New Roman" w:cs="Times New Roman"/>
          <w:lang w:val="uk-UA" w:eastAsia="ru-RU"/>
        </w:rPr>
        <w:t>НАЦІОНАЛЬНА АСОЦІАЦІЯ АДВОКАТІВ УКРАЇНИ</w:t>
      </w:r>
    </w:p>
    <w:p w14:paraId="5AD6EDAB" w14:textId="77777777" w:rsidR="00740232" w:rsidRPr="00FA78E0" w:rsidRDefault="002F0DA1" w:rsidP="002F0DA1">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FA78E0">
        <w:rPr>
          <w:rFonts w:ascii="Times New Roman" w:eastAsia="Times New Roman" w:hAnsi="Times New Roman" w:cs="Times New Roman"/>
          <w:b/>
          <w:lang w:val="uk-UA" w:eastAsia="ru-RU"/>
        </w:rPr>
        <w:t xml:space="preserve">КВАЛІФІКАЦІЙНО – ДИСЦИПЛІНАРНА КОМІСІЯ </w:t>
      </w:r>
    </w:p>
    <w:p w14:paraId="19FADC0F" w14:textId="39786567" w:rsidR="002F0DA1" w:rsidRPr="00FA78E0" w:rsidRDefault="002F0DA1" w:rsidP="00740232">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FA78E0">
        <w:rPr>
          <w:rFonts w:ascii="Times New Roman" w:eastAsia="Times New Roman" w:hAnsi="Times New Roman" w:cs="Times New Roman"/>
          <w:b/>
          <w:lang w:val="uk-UA" w:eastAsia="ru-RU"/>
        </w:rPr>
        <w:t>АДВОКАТУРИ ПОЛТАВСЬКОЇ ОБЛАСТІ</w:t>
      </w:r>
    </w:p>
    <w:p w14:paraId="47D8F9AD" w14:textId="02689D61" w:rsidR="002F0DA1" w:rsidRPr="00FA78E0" w:rsidRDefault="002F0DA1" w:rsidP="002F0DA1">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1E55969E" w14:textId="026A4711" w:rsidR="002F0DA1" w:rsidRPr="00FA78E0" w:rsidRDefault="002F0DA1" w:rsidP="002F0DA1">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15 грудня 2020 року </w:t>
      </w:r>
      <w:r w:rsidRPr="00FA78E0">
        <w:rPr>
          <w:rFonts w:ascii="Times New Roman" w:eastAsia="Times New Roman" w:hAnsi="Times New Roman" w:cs="Times New Roman"/>
          <w:sz w:val="24"/>
          <w:szCs w:val="24"/>
          <w:lang w:val="uk-UA" w:eastAsia="ru-RU"/>
        </w:rPr>
        <w:tab/>
      </w:r>
      <w:r w:rsidRPr="00FA78E0">
        <w:rPr>
          <w:rFonts w:ascii="Times New Roman" w:eastAsia="Times New Roman" w:hAnsi="Times New Roman" w:cs="Times New Roman"/>
          <w:sz w:val="24"/>
          <w:szCs w:val="24"/>
          <w:lang w:val="uk-UA" w:eastAsia="ru-RU"/>
        </w:rPr>
        <w:tab/>
      </w:r>
      <w:r w:rsidRPr="00FA78E0">
        <w:rPr>
          <w:rFonts w:ascii="Times New Roman" w:eastAsia="Times New Roman" w:hAnsi="Times New Roman" w:cs="Times New Roman"/>
          <w:sz w:val="24"/>
          <w:szCs w:val="24"/>
          <w:lang w:val="uk-UA" w:eastAsia="ru-RU"/>
        </w:rPr>
        <w:tab/>
      </w:r>
      <w:r w:rsidRPr="00FA78E0">
        <w:rPr>
          <w:rFonts w:ascii="Times New Roman" w:eastAsia="Times New Roman" w:hAnsi="Times New Roman" w:cs="Times New Roman"/>
          <w:sz w:val="24"/>
          <w:szCs w:val="24"/>
          <w:lang w:val="uk-UA" w:eastAsia="ru-RU"/>
        </w:rPr>
        <w:tab/>
      </w:r>
      <w:r w:rsidRPr="00FA78E0">
        <w:rPr>
          <w:rFonts w:ascii="Times New Roman" w:eastAsia="Times New Roman" w:hAnsi="Times New Roman" w:cs="Times New Roman"/>
          <w:sz w:val="24"/>
          <w:szCs w:val="24"/>
          <w:lang w:val="uk-UA" w:eastAsia="ru-RU"/>
        </w:rPr>
        <w:tab/>
      </w:r>
      <w:r w:rsidRPr="00FA78E0">
        <w:rPr>
          <w:rFonts w:ascii="Times New Roman" w:eastAsia="Times New Roman" w:hAnsi="Times New Roman" w:cs="Times New Roman"/>
          <w:sz w:val="24"/>
          <w:szCs w:val="24"/>
          <w:lang w:val="uk-UA" w:eastAsia="ru-RU"/>
        </w:rPr>
        <w:tab/>
      </w:r>
      <w:r w:rsidRPr="00FA78E0">
        <w:rPr>
          <w:rFonts w:ascii="Times New Roman" w:eastAsia="Times New Roman" w:hAnsi="Times New Roman" w:cs="Times New Roman"/>
          <w:sz w:val="24"/>
          <w:szCs w:val="24"/>
          <w:lang w:val="uk-UA" w:eastAsia="ru-RU"/>
        </w:rPr>
        <w:tab/>
      </w:r>
      <w:r w:rsidR="00740232" w:rsidRPr="00FA78E0">
        <w:rPr>
          <w:rFonts w:ascii="Times New Roman" w:eastAsia="Times New Roman" w:hAnsi="Times New Roman" w:cs="Times New Roman"/>
          <w:sz w:val="24"/>
          <w:szCs w:val="24"/>
          <w:lang w:val="uk-UA" w:eastAsia="ru-RU"/>
        </w:rPr>
        <w:tab/>
      </w:r>
      <w:r w:rsidRPr="00FA78E0">
        <w:rPr>
          <w:rFonts w:ascii="Times New Roman" w:eastAsia="Times New Roman" w:hAnsi="Times New Roman" w:cs="Times New Roman"/>
          <w:sz w:val="24"/>
          <w:szCs w:val="24"/>
          <w:lang w:val="uk-UA" w:eastAsia="ru-RU"/>
        </w:rPr>
        <w:t>місто Полтава</w:t>
      </w:r>
    </w:p>
    <w:p w14:paraId="547FFFEB" w14:textId="77777777" w:rsidR="002F0DA1" w:rsidRPr="00FA78E0" w:rsidRDefault="002F0DA1" w:rsidP="002F0DA1">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4D89B003" w14:textId="77777777" w:rsidR="002F0DA1" w:rsidRPr="00FA78E0" w:rsidRDefault="002F0DA1" w:rsidP="002F0DA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A78E0">
        <w:rPr>
          <w:rFonts w:ascii="Times New Roman" w:eastAsia="Times New Roman" w:hAnsi="Times New Roman" w:cs="Times New Roman"/>
          <w:b/>
          <w:sz w:val="24"/>
          <w:szCs w:val="24"/>
          <w:lang w:val="uk-UA" w:eastAsia="ru-RU"/>
        </w:rPr>
        <w:t xml:space="preserve">Р І Ш Е Н </w:t>
      </w:r>
      <w:proofErr w:type="spellStart"/>
      <w:r w:rsidRPr="00FA78E0">
        <w:rPr>
          <w:rFonts w:ascii="Times New Roman" w:eastAsia="Times New Roman" w:hAnsi="Times New Roman" w:cs="Times New Roman"/>
          <w:b/>
          <w:sz w:val="24"/>
          <w:szCs w:val="24"/>
          <w:lang w:val="uk-UA" w:eastAsia="ru-RU"/>
        </w:rPr>
        <w:t>Н</w:t>
      </w:r>
      <w:proofErr w:type="spellEnd"/>
      <w:r w:rsidRPr="00FA78E0">
        <w:rPr>
          <w:rFonts w:ascii="Times New Roman" w:eastAsia="Times New Roman" w:hAnsi="Times New Roman" w:cs="Times New Roman"/>
          <w:b/>
          <w:sz w:val="24"/>
          <w:szCs w:val="24"/>
          <w:lang w:val="uk-UA" w:eastAsia="ru-RU"/>
        </w:rPr>
        <w:t xml:space="preserve"> Я</w:t>
      </w:r>
    </w:p>
    <w:p w14:paraId="36325488" w14:textId="77777777" w:rsidR="002F0DA1" w:rsidRPr="00FA78E0" w:rsidRDefault="002F0DA1" w:rsidP="002F0DA1">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FA78E0">
        <w:rPr>
          <w:rFonts w:ascii="Times New Roman" w:eastAsia="Times New Roman" w:hAnsi="Times New Roman" w:cs="Times New Roman"/>
          <w:b/>
          <w:sz w:val="24"/>
          <w:szCs w:val="24"/>
          <w:lang w:val="uk-UA" w:eastAsia="ru-RU"/>
        </w:rPr>
        <w:t>про відмову в порушенні дисциплінарної справи</w:t>
      </w:r>
    </w:p>
    <w:p w14:paraId="43E1BF65" w14:textId="77777777" w:rsidR="002F0DA1" w:rsidRPr="00FA78E0" w:rsidRDefault="002F0DA1" w:rsidP="002F0DA1">
      <w:pPr>
        <w:widowControl w:val="0"/>
        <w:autoSpaceDE w:val="0"/>
        <w:autoSpaceDN w:val="0"/>
        <w:adjustRightInd w:val="0"/>
        <w:spacing w:after="0" w:line="240" w:lineRule="auto"/>
        <w:rPr>
          <w:rFonts w:ascii="Times New Roman" w:eastAsia="Times New Roman" w:hAnsi="Times New Roman" w:cs="Times New Roman"/>
          <w:sz w:val="25"/>
          <w:szCs w:val="25"/>
          <w:lang w:val="uk-UA" w:eastAsia="ru-RU"/>
        </w:rPr>
      </w:pPr>
    </w:p>
    <w:p w14:paraId="4678654D" w14:textId="6DA687CE" w:rsidR="002F0DA1" w:rsidRPr="00FA78E0" w:rsidRDefault="002F0DA1"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5"/>
          <w:szCs w:val="25"/>
          <w:lang w:val="uk-UA" w:eastAsia="ru-RU"/>
        </w:rPr>
        <w:tab/>
      </w:r>
      <w:r w:rsidRPr="00FA78E0">
        <w:rPr>
          <w:rFonts w:ascii="Times New Roman" w:eastAsia="Times New Roman" w:hAnsi="Times New Roman" w:cs="Times New Roman"/>
          <w:sz w:val="24"/>
          <w:szCs w:val="24"/>
          <w:lang w:val="uk-UA" w:eastAsia="ru-RU"/>
        </w:rPr>
        <w:t>Дисциплінарна палата кваліфікаційно-дисциплінарної комісії</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адвокатури Полтавської області у складі голови комісії – </w:t>
      </w:r>
      <w:proofErr w:type="spellStart"/>
      <w:r w:rsidRPr="00FA78E0">
        <w:rPr>
          <w:rFonts w:ascii="Times New Roman" w:eastAsia="Times New Roman" w:hAnsi="Times New Roman" w:cs="Times New Roman"/>
          <w:sz w:val="24"/>
          <w:szCs w:val="24"/>
          <w:lang w:val="uk-UA" w:eastAsia="ru-RU"/>
        </w:rPr>
        <w:t>Воротінцевої</w:t>
      </w:r>
      <w:proofErr w:type="spellEnd"/>
      <w:r w:rsidRPr="00FA78E0">
        <w:rPr>
          <w:rFonts w:ascii="Times New Roman" w:eastAsia="Times New Roman" w:hAnsi="Times New Roman" w:cs="Times New Roman"/>
          <w:sz w:val="24"/>
          <w:szCs w:val="24"/>
          <w:lang w:val="uk-UA" w:eastAsia="ru-RU"/>
        </w:rPr>
        <w:t xml:space="preserve"> Т.П., дисциплінарної палати:</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голови палати –</w:t>
      </w:r>
      <w:proofErr w:type="spellStart"/>
      <w:r w:rsidRPr="00FA78E0">
        <w:rPr>
          <w:rFonts w:ascii="Times New Roman" w:eastAsia="Times New Roman" w:hAnsi="Times New Roman" w:cs="Times New Roman"/>
          <w:sz w:val="24"/>
          <w:szCs w:val="24"/>
          <w:lang w:val="uk-UA" w:eastAsia="ru-RU"/>
        </w:rPr>
        <w:t>Гонжака</w:t>
      </w:r>
      <w:proofErr w:type="spellEnd"/>
      <w:r w:rsidRPr="00FA78E0">
        <w:rPr>
          <w:rFonts w:ascii="Times New Roman" w:eastAsia="Times New Roman" w:hAnsi="Times New Roman" w:cs="Times New Roman"/>
          <w:sz w:val="24"/>
          <w:szCs w:val="24"/>
          <w:lang w:val="uk-UA" w:eastAsia="ru-RU"/>
        </w:rPr>
        <w:t xml:space="preserve"> І.В. , секретаря</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 Карнаух С.В., членів палати: Антипенко А.І., </w:t>
      </w:r>
      <w:proofErr w:type="spellStart"/>
      <w:r w:rsidRPr="00FA78E0">
        <w:rPr>
          <w:rFonts w:ascii="Times New Roman" w:eastAsia="Times New Roman" w:hAnsi="Times New Roman" w:cs="Times New Roman"/>
          <w:sz w:val="24"/>
          <w:szCs w:val="24"/>
          <w:lang w:val="uk-UA" w:eastAsia="ru-RU"/>
        </w:rPr>
        <w:t>Ялисоветського</w:t>
      </w:r>
      <w:proofErr w:type="spellEnd"/>
      <w:r w:rsidRPr="00FA78E0">
        <w:rPr>
          <w:rFonts w:ascii="Times New Roman" w:eastAsia="Times New Roman" w:hAnsi="Times New Roman" w:cs="Times New Roman"/>
          <w:sz w:val="24"/>
          <w:szCs w:val="24"/>
          <w:lang w:val="uk-UA" w:eastAsia="ru-RU"/>
        </w:rPr>
        <w:t xml:space="preserve"> А.А., Олійника О.Ю., Клименка О.Ю., Пономаренко В.В.- </w:t>
      </w:r>
    </w:p>
    <w:p w14:paraId="13D30C1F" w14:textId="165A3441" w:rsidR="002F0DA1"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2F0DA1" w:rsidRPr="00FA78E0">
        <w:rPr>
          <w:rFonts w:ascii="Times New Roman" w:eastAsia="Times New Roman" w:hAnsi="Times New Roman" w:cs="Times New Roman"/>
          <w:sz w:val="24"/>
          <w:szCs w:val="24"/>
          <w:lang w:val="uk-UA" w:eastAsia="ru-RU"/>
        </w:rPr>
        <w:t xml:space="preserve">розглянувши матеріали перевірки </w:t>
      </w:r>
      <w:bookmarkStart w:id="0" w:name="_Hlk58939803"/>
      <w:r w:rsidR="002F0DA1" w:rsidRPr="00FA78E0">
        <w:rPr>
          <w:rFonts w:ascii="Times New Roman" w:eastAsia="Times New Roman" w:hAnsi="Times New Roman" w:cs="Times New Roman"/>
          <w:sz w:val="24"/>
          <w:szCs w:val="24"/>
          <w:lang w:val="uk-UA" w:eastAsia="ru-RU"/>
        </w:rPr>
        <w:t>за скаргою</w:t>
      </w:r>
      <w:bookmarkStart w:id="1" w:name="_Hlk58940081"/>
      <w:r w:rsidR="002F0DA1" w:rsidRPr="00FA78E0">
        <w:rPr>
          <w:rFonts w:ascii="Times New Roman" w:eastAsia="Times New Roman" w:hAnsi="Times New Roman" w:cs="Times New Roman"/>
          <w:sz w:val="24"/>
          <w:szCs w:val="24"/>
          <w:lang w:val="uk-UA" w:eastAsia="ru-RU"/>
        </w:rPr>
        <w:t xml:space="preserve"> директора Товариства з обмеженою відповідальністю «</w:t>
      </w:r>
      <w:r w:rsidRPr="00FA78E0">
        <w:rPr>
          <w:rFonts w:ascii="Times New Roman" w:eastAsia="Times New Roman" w:hAnsi="Times New Roman" w:cs="Times New Roman"/>
          <w:sz w:val="24"/>
          <w:szCs w:val="24"/>
          <w:lang w:val="uk-UA" w:eastAsia="ru-RU"/>
        </w:rPr>
        <w:t>***</w:t>
      </w:r>
      <w:r w:rsidR="002F0DA1"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Особи_1</w:t>
      </w:r>
      <w:r w:rsidR="002F0DA1" w:rsidRPr="00FA78E0">
        <w:rPr>
          <w:rFonts w:ascii="Times New Roman" w:eastAsia="Times New Roman" w:hAnsi="Times New Roman" w:cs="Times New Roman"/>
          <w:sz w:val="24"/>
          <w:szCs w:val="24"/>
          <w:lang w:val="uk-UA" w:eastAsia="ru-RU"/>
        </w:rPr>
        <w:t xml:space="preserve"> на дії адвоката </w:t>
      </w:r>
      <w:proofErr w:type="spellStart"/>
      <w:r w:rsidR="002F0DA1" w:rsidRPr="00FA78E0">
        <w:rPr>
          <w:rFonts w:ascii="Times New Roman" w:eastAsia="Times New Roman" w:hAnsi="Times New Roman" w:cs="Times New Roman"/>
          <w:sz w:val="24"/>
          <w:szCs w:val="24"/>
          <w:lang w:val="uk-UA" w:eastAsia="ru-RU"/>
        </w:rPr>
        <w:t>Лихвара</w:t>
      </w:r>
      <w:proofErr w:type="spellEnd"/>
      <w:r w:rsidR="002F0DA1" w:rsidRPr="00FA78E0">
        <w:rPr>
          <w:rFonts w:ascii="Times New Roman" w:eastAsia="Times New Roman" w:hAnsi="Times New Roman" w:cs="Times New Roman"/>
          <w:sz w:val="24"/>
          <w:szCs w:val="24"/>
          <w:lang w:val="uk-UA" w:eastAsia="ru-RU"/>
        </w:rPr>
        <w:t xml:space="preserve"> Валентина Андрійовича (свідоцтво про право на заняття адвокатською діяльністю № 1788 виданого Радою адвокатів Полтавської області 25.07.2017 року)</w:t>
      </w:r>
      <w:r w:rsidRPr="00FA78E0">
        <w:rPr>
          <w:rFonts w:ascii="Times New Roman" w:eastAsia="Times New Roman" w:hAnsi="Times New Roman" w:cs="Times New Roman"/>
          <w:sz w:val="24"/>
          <w:szCs w:val="24"/>
          <w:lang w:val="uk-UA" w:eastAsia="ru-RU"/>
        </w:rPr>
        <w:t xml:space="preserve"> </w:t>
      </w:r>
      <w:r w:rsidR="002F0DA1" w:rsidRPr="00FA78E0">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w:t>
      </w:r>
      <w:bookmarkEnd w:id="1"/>
      <w:r w:rsidR="002F0DA1" w:rsidRPr="00FA78E0">
        <w:rPr>
          <w:rFonts w:ascii="Times New Roman" w:eastAsia="Times New Roman" w:hAnsi="Times New Roman" w:cs="Times New Roman"/>
          <w:sz w:val="24"/>
          <w:szCs w:val="24"/>
          <w:lang w:val="uk-UA" w:eastAsia="ru-RU"/>
        </w:rPr>
        <w:t>»</w:t>
      </w:r>
      <w:bookmarkEnd w:id="0"/>
      <w:r w:rsidR="002F0DA1" w:rsidRPr="00FA78E0">
        <w:rPr>
          <w:rFonts w:ascii="Times New Roman" w:eastAsia="Times New Roman" w:hAnsi="Times New Roman" w:cs="Times New Roman"/>
          <w:sz w:val="24"/>
          <w:szCs w:val="24"/>
          <w:lang w:val="uk-UA" w:eastAsia="ru-RU"/>
        </w:rPr>
        <w:t xml:space="preserve"> -</w:t>
      </w:r>
    </w:p>
    <w:p w14:paraId="2284D03D" w14:textId="77777777" w:rsidR="000C5910" w:rsidRPr="00FA78E0" w:rsidRDefault="000C5910" w:rsidP="002F0DA1">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5C3578DE" w14:textId="6673C4EA" w:rsidR="002F0DA1" w:rsidRPr="00FA78E0" w:rsidRDefault="002F0DA1" w:rsidP="002F0DA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FA78E0">
        <w:rPr>
          <w:rFonts w:ascii="Times New Roman" w:eastAsia="Times New Roman" w:hAnsi="Times New Roman" w:cs="Times New Roman"/>
          <w:b/>
          <w:bCs/>
          <w:sz w:val="24"/>
          <w:szCs w:val="24"/>
          <w:lang w:val="uk-UA" w:eastAsia="ru-RU"/>
        </w:rPr>
        <w:t>В С Т А Н О В И Л А</w:t>
      </w:r>
      <w:r w:rsidR="00740232" w:rsidRPr="00FA78E0">
        <w:rPr>
          <w:rFonts w:ascii="Times New Roman" w:eastAsia="Times New Roman" w:hAnsi="Times New Roman" w:cs="Times New Roman"/>
          <w:b/>
          <w:bCs/>
          <w:sz w:val="24"/>
          <w:szCs w:val="24"/>
          <w:lang w:val="uk-UA" w:eastAsia="ru-RU"/>
        </w:rPr>
        <w:t xml:space="preserve"> </w:t>
      </w:r>
      <w:r w:rsidRPr="00FA78E0">
        <w:rPr>
          <w:rFonts w:ascii="Times New Roman" w:eastAsia="Times New Roman" w:hAnsi="Times New Roman" w:cs="Times New Roman"/>
          <w:b/>
          <w:bCs/>
          <w:sz w:val="24"/>
          <w:szCs w:val="24"/>
          <w:lang w:val="uk-UA" w:eastAsia="ru-RU"/>
        </w:rPr>
        <w:t>:</w:t>
      </w:r>
    </w:p>
    <w:p w14:paraId="0A6ACC25" w14:textId="77777777" w:rsidR="000C5910" w:rsidRPr="00FA78E0" w:rsidRDefault="000C5910" w:rsidP="002F0DA1">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3E2665B5" w14:textId="3A738B6D" w:rsidR="002F0DA1" w:rsidRPr="00FA78E0" w:rsidRDefault="002F0DA1" w:rsidP="002F0DA1">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ab/>
        <w:t>16 листопада</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2020 року до кваліфікаційно-дисциплінарної комісії адвокатури Полтавської області надійшла скарга директора Товариства з обмеженою відповідальністю «</w:t>
      </w:r>
      <w:r w:rsidR="00740232"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 xml:space="preserve">» </w:t>
      </w:r>
      <w:r w:rsidR="00740232" w:rsidRPr="00FA78E0">
        <w:rPr>
          <w:rFonts w:ascii="Times New Roman" w:eastAsia="Times New Roman" w:hAnsi="Times New Roman" w:cs="Times New Roman"/>
          <w:sz w:val="24"/>
          <w:szCs w:val="24"/>
          <w:lang w:val="uk-UA" w:eastAsia="ru-RU"/>
        </w:rPr>
        <w:t xml:space="preserve">Особи_1 </w:t>
      </w:r>
      <w:r w:rsidRPr="00FA78E0">
        <w:rPr>
          <w:rFonts w:ascii="Times New Roman" w:eastAsia="Times New Roman" w:hAnsi="Times New Roman" w:cs="Times New Roman"/>
          <w:sz w:val="24"/>
          <w:szCs w:val="24"/>
          <w:lang w:val="uk-UA" w:eastAsia="ru-RU"/>
        </w:rPr>
        <w:t xml:space="preserve">на дії адвоката </w:t>
      </w:r>
      <w:proofErr w:type="spellStart"/>
      <w:r w:rsidRPr="00FA78E0">
        <w:rPr>
          <w:rFonts w:ascii="Times New Roman" w:eastAsia="Times New Roman" w:hAnsi="Times New Roman" w:cs="Times New Roman"/>
          <w:sz w:val="24"/>
          <w:szCs w:val="24"/>
          <w:lang w:val="uk-UA" w:eastAsia="ru-RU"/>
        </w:rPr>
        <w:t>Лихвара</w:t>
      </w:r>
      <w:proofErr w:type="spellEnd"/>
      <w:r w:rsidRPr="00FA78E0">
        <w:rPr>
          <w:rFonts w:ascii="Times New Roman" w:eastAsia="Times New Roman" w:hAnsi="Times New Roman" w:cs="Times New Roman"/>
          <w:sz w:val="24"/>
          <w:szCs w:val="24"/>
          <w:lang w:val="uk-UA" w:eastAsia="ru-RU"/>
        </w:rPr>
        <w:t xml:space="preserve"> Валентина Андрійовича у зв’язку з порушеннями адвокатом вимог Закону України «Про адвокатуру та адвокатську діяльність».</w:t>
      </w:r>
    </w:p>
    <w:p w14:paraId="6218A86B" w14:textId="3F5BDA31" w:rsidR="002F0DA1" w:rsidRPr="00FA78E0" w:rsidRDefault="002F0DA1"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bookmarkStart w:id="2" w:name="_Hlk58939853"/>
      <w:r w:rsidRPr="00FA78E0">
        <w:rPr>
          <w:rFonts w:ascii="Times New Roman" w:eastAsia="Times New Roman" w:hAnsi="Times New Roman" w:cs="Times New Roman"/>
          <w:sz w:val="24"/>
          <w:szCs w:val="24"/>
          <w:lang w:val="uk-UA" w:eastAsia="ru-RU"/>
        </w:rPr>
        <w:t>Скаржник</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зазначає, що у провадженні Господарського суду м. Києва перебувала справа №910/5526/20 за позовом Товариства з обмеженою відповідальністю «</w:t>
      </w:r>
      <w:r w:rsidR="00740232"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 xml:space="preserve">» до Товариства з обмеженою відповідальністю </w:t>
      </w:r>
      <w:bookmarkStart w:id="3" w:name="_Hlk59094821"/>
      <w:r w:rsidRPr="00FA78E0">
        <w:rPr>
          <w:rFonts w:ascii="Times New Roman" w:eastAsia="Times New Roman" w:hAnsi="Times New Roman" w:cs="Times New Roman"/>
          <w:sz w:val="24"/>
          <w:szCs w:val="24"/>
          <w:lang w:val="uk-UA" w:eastAsia="ru-RU"/>
        </w:rPr>
        <w:t>«</w:t>
      </w:r>
      <w:r w:rsidR="00740232" w:rsidRPr="00FA78E0">
        <w:rPr>
          <w:rFonts w:ascii="Times New Roman" w:eastAsia="Times New Roman" w:hAnsi="Times New Roman" w:cs="Times New Roman"/>
          <w:sz w:val="24"/>
          <w:szCs w:val="24"/>
          <w:lang w:val="uk-UA" w:eastAsia="ru-RU"/>
        </w:rPr>
        <w:t>**1</w:t>
      </w:r>
      <w:r w:rsidRPr="00FA78E0">
        <w:rPr>
          <w:rFonts w:ascii="Times New Roman" w:eastAsia="Times New Roman" w:hAnsi="Times New Roman" w:cs="Times New Roman"/>
          <w:sz w:val="24"/>
          <w:szCs w:val="24"/>
          <w:lang w:val="uk-UA" w:eastAsia="ru-RU"/>
        </w:rPr>
        <w:t>»</w:t>
      </w:r>
      <w:bookmarkEnd w:id="3"/>
      <w:r w:rsidRPr="00FA78E0">
        <w:rPr>
          <w:rFonts w:ascii="Times New Roman" w:eastAsia="Times New Roman" w:hAnsi="Times New Roman" w:cs="Times New Roman"/>
          <w:sz w:val="24"/>
          <w:szCs w:val="24"/>
          <w:lang w:val="uk-UA" w:eastAsia="ru-RU"/>
        </w:rPr>
        <w:t xml:space="preserve"> про стягнення заборгованості у сумі 550 725,68 </w:t>
      </w:r>
      <w:r w:rsidR="00740232" w:rsidRPr="00FA78E0">
        <w:rPr>
          <w:rFonts w:ascii="Times New Roman" w:eastAsia="Times New Roman" w:hAnsi="Times New Roman" w:cs="Times New Roman"/>
          <w:sz w:val="24"/>
          <w:szCs w:val="24"/>
          <w:lang w:val="uk-UA" w:eastAsia="ru-RU"/>
        </w:rPr>
        <w:t>грн</w:t>
      </w:r>
      <w:r w:rsidRPr="00FA78E0">
        <w:rPr>
          <w:rFonts w:ascii="Times New Roman" w:eastAsia="Times New Roman" w:hAnsi="Times New Roman" w:cs="Times New Roman"/>
          <w:sz w:val="24"/>
          <w:szCs w:val="24"/>
          <w:lang w:val="uk-UA" w:eastAsia="ru-RU"/>
        </w:rPr>
        <w:t xml:space="preserve"> по договору поставки оптових партій товару № </w:t>
      </w:r>
      <w:r w:rsidR="00740232"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 xml:space="preserve"> від 10</w:t>
      </w:r>
      <w:r w:rsidR="00740232" w:rsidRPr="00FA78E0">
        <w:rPr>
          <w:rFonts w:ascii="Times New Roman" w:eastAsia="Times New Roman" w:hAnsi="Times New Roman" w:cs="Times New Roman"/>
          <w:sz w:val="24"/>
          <w:szCs w:val="24"/>
          <w:lang w:val="uk-UA" w:eastAsia="ru-RU"/>
        </w:rPr>
        <w:t xml:space="preserve"> жовтня 2</w:t>
      </w:r>
      <w:r w:rsidRPr="00FA78E0">
        <w:rPr>
          <w:rFonts w:ascii="Times New Roman" w:eastAsia="Times New Roman" w:hAnsi="Times New Roman" w:cs="Times New Roman"/>
          <w:sz w:val="24"/>
          <w:szCs w:val="24"/>
          <w:lang w:val="uk-UA" w:eastAsia="ru-RU"/>
        </w:rPr>
        <w:t>019 року. Після відкриття провадження у справі</w:t>
      </w:r>
      <w:r w:rsidR="00AA7128"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 xml:space="preserve"> від представника ТОВ «</w:t>
      </w:r>
      <w:r w:rsidR="00740232" w:rsidRPr="00FA78E0">
        <w:rPr>
          <w:rFonts w:ascii="Times New Roman" w:eastAsia="Times New Roman" w:hAnsi="Times New Roman" w:cs="Times New Roman"/>
          <w:sz w:val="24"/>
          <w:szCs w:val="24"/>
          <w:lang w:val="uk-UA" w:eastAsia="ru-RU"/>
        </w:rPr>
        <w:t>**1</w:t>
      </w:r>
      <w:r w:rsidRPr="00FA78E0">
        <w:rPr>
          <w:rFonts w:ascii="Times New Roman" w:eastAsia="Times New Roman" w:hAnsi="Times New Roman" w:cs="Times New Roman"/>
          <w:sz w:val="24"/>
          <w:szCs w:val="24"/>
          <w:lang w:val="uk-UA" w:eastAsia="ru-RU"/>
        </w:rPr>
        <w:t>» адвоката Лихваря В.А. надійшов відзив на позов, зустрічна позовна заява та клопотання про призначення криміналістичної експертизи. У відзиві на позов представник ТОВ «</w:t>
      </w:r>
      <w:r w:rsidR="00740232" w:rsidRPr="00FA78E0">
        <w:rPr>
          <w:rFonts w:ascii="Times New Roman" w:eastAsia="Times New Roman" w:hAnsi="Times New Roman" w:cs="Times New Roman"/>
          <w:sz w:val="24"/>
          <w:szCs w:val="24"/>
          <w:lang w:val="uk-UA" w:eastAsia="ru-RU"/>
        </w:rPr>
        <w:t>**1</w:t>
      </w:r>
      <w:r w:rsidRPr="00FA78E0">
        <w:rPr>
          <w:rFonts w:ascii="Times New Roman" w:eastAsia="Times New Roman" w:hAnsi="Times New Roman" w:cs="Times New Roman"/>
          <w:sz w:val="24"/>
          <w:szCs w:val="24"/>
          <w:lang w:val="uk-UA" w:eastAsia="ru-RU"/>
        </w:rPr>
        <w:t xml:space="preserve">» зазначив про те, що товариство не надавало заявку на поставку товару, а відтак не виникало жодних зобов’язань на поставку товару, </w:t>
      </w:r>
      <w:r w:rsidR="00FC18C9" w:rsidRPr="00FA78E0">
        <w:rPr>
          <w:rFonts w:ascii="Times New Roman" w:eastAsia="Times New Roman" w:hAnsi="Times New Roman" w:cs="Times New Roman"/>
          <w:sz w:val="24"/>
          <w:szCs w:val="24"/>
          <w:lang w:val="uk-UA" w:eastAsia="ru-RU"/>
        </w:rPr>
        <w:t>товар отримано невстановленими особами, які не мають відношення до товариства, а отже не виникало жодних фінансових зобов’язань за договором поставки.</w:t>
      </w:r>
      <w:r w:rsidRPr="00FA78E0">
        <w:rPr>
          <w:rFonts w:ascii="Times New Roman" w:eastAsia="Times New Roman" w:hAnsi="Times New Roman" w:cs="Times New Roman"/>
          <w:sz w:val="24"/>
          <w:szCs w:val="24"/>
          <w:lang w:val="uk-UA" w:eastAsia="ru-RU"/>
        </w:rPr>
        <w:t xml:space="preserve"> </w:t>
      </w:r>
      <w:r w:rsidR="00FC18C9" w:rsidRPr="00FA78E0">
        <w:rPr>
          <w:rFonts w:ascii="Times New Roman" w:eastAsia="Times New Roman" w:hAnsi="Times New Roman" w:cs="Times New Roman"/>
          <w:sz w:val="24"/>
          <w:szCs w:val="24"/>
          <w:lang w:val="uk-UA" w:eastAsia="ru-RU"/>
        </w:rPr>
        <w:t>Зазначені обставини є неправдивими та не відповідають дійсності, оскільки 24</w:t>
      </w:r>
      <w:r w:rsidR="00740232" w:rsidRPr="00FA78E0">
        <w:rPr>
          <w:rFonts w:ascii="Times New Roman" w:eastAsia="Times New Roman" w:hAnsi="Times New Roman" w:cs="Times New Roman"/>
          <w:sz w:val="24"/>
          <w:szCs w:val="24"/>
          <w:lang w:val="uk-UA" w:eastAsia="ru-RU"/>
        </w:rPr>
        <w:t xml:space="preserve"> червня </w:t>
      </w:r>
      <w:r w:rsidR="00FC18C9" w:rsidRPr="00FA78E0">
        <w:rPr>
          <w:rFonts w:ascii="Times New Roman" w:eastAsia="Times New Roman" w:hAnsi="Times New Roman" w:cs="Times New Roman"/>
          <w:sz w:val="24"/>
          <w:szCs w:val="24"/>
          <w:lang w:val="uk-UA" w:eastAsia="ru-RU"/>
        </w:rPr>
        <w:t>2020 року Господарським судом м. Києва затверджено мирову угоду між сторонами договору від 15</w:t>
      </w:r>
      <w:r w:rsidR="00740232" w:rsidRPr="00FA78E0">
        <w:rPr>
          <w:rFonts w:ascii="Times New Roman" w:eastAsia="Times New Roman" w:hAnsi="Times New Roman" w:cs="Times New Roman"/>
          <w:sz w:val="24"/>
          <w:szCs w:val="24"/>
          <w:lang w:val="uk-UA" w:eastAsia="ru-RU"/>
        </w:rPr>
        <w:t xml:space="preserve"> червня </w:t>
      </w:r>
      <w:r w:rsidR="00FC18C9" w:rsidRPr="00FA78E0">
        <w:rPr>
          <w:rFonts w:ascii="Times New Roman" w:eastAsia="Times New Roman" w:hAnsi="Times New Roman" w:cs="Times New Roman"/>
          <w:sz w:val="24"/>
          <w:szCs w:val="24"/>
          <w:lang w:val="uk-UA" w:eastAsia="ru-RU"/>
        </w:rPr>
        <w:t>2020 року.</w:t>
      </w:r>
      <w:r w:rsidR="00AA7128" w:rsidRPr="00FA78E0">
        <w:rPr>
          <w:rFonts w:ascii="Times New Roman" w:eastAsia="Times New Roman" w:hAnsi="Times New Roman" w:cs="Times New Roman"/>
          <w:sz w:val="24"/>
          <w:szCs w:val="24"/>
          <w:lang w:val="uk-UA" w:eastAsia="ru-RU"/>
        </w:rPr>
        <w:t xml:space="preserve"> У якій </w:t>
      </w:r>
      <w:r w:rsidR="00FC18C9" w:rsidRPr="00FA78E0">
        <w:rPr>
          <w:rFonts w:ascii="Times New Roman" w:eastAsia="Times New Roman" w:hAnsi="Times New Roman" w:cs="Times New Roman"/>
          <w:sz w:val="24"/>
          <w:szCs w:val="24"/>
          <w:lang w:val="uk-UA" w:eastAsia="ru-RU"/>
        </w:rPr>
        <w:t>ТОВ «</w:t>
      </w:r>
      <w:r w:rsidR="00740232" w:rsidRPr="00FA78E0">
        <w:rPr>
          <w:rFonts w:ascii="Times New Roman" w:eastAsia="Times New Roman" w:hAnsi="Times New Roman" w:cs="Times New Roman"/>
          <w:sz w:val="24"/>
          <w:szCs w:val="24"/>
          <w:lang w:val="uk-UA" w:eastAsia="ru-RU"/>
        </w:rPr>
        <w:t>**1</w:t>
      </w:r>
      <w:r w:rsidR="00FC18C9" w:rsidRPr="00FA78E0">
        <w:rPr>
          <w:rFonts w:ascii="Times New Roman" w:eastAsia="Times New Roman" w:hAnsi="Times New Roman" w:cs="Times New Roman"/>
          <w:sz w:val="24"/>
          <w:szCs w:val="24"/>
          <w:lang w:val="uk-UA" w:eastAsia="ru-RU"/>
        </w:rPr>
        <w:t>» підтвердило наявність заборгованості.</w:t>
      </w:r>
    </w:p>
    <w:p w14:paraId="6701FEA4" w14:textId="41CE606B" w:rsidR="002F0DA1" w:rsidRPr="00FA78E0" w:rsidRDefault="00FC18C9"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Вважає, що адвокат Лихвар В.А. усвідомлював, що </w:t>
      </w:r>
      <w:r w:rsidR="0011636E" w:rsidRPr="00FA78E0">
        <w:rPr>
          <w:rFonts w:ascii="Times New Roman" w:eastAsia="Times New Roman" w:hAnsi="Times New Roman" w:cs="Times New Roman"/>
          <w:sz w:val="24"/>
          <w:szCs w:val="24"/>
          <w:lang w:val="uk-UA" w:eastAsia="ru-RU"/>
        </w:rPr>
        <w:t xml:space="preserve">зазначив неправдиві відомості </w:t>
      </w:r>
      <w:r w:rsidRPr="00FA78E0">
        <w:rPr>
          <w:rFonts w:ascii="Times New Roman" w:eastAsia="Times New Roman" w:hAnsi="Times New Roman" w:cs="Times New Roman"/>
          <w:sz w:val="24"/>
          <w:szCs w:val="24"/>
          <w:lang w:val="uk-UA" w:eastAsia="ru-RU"/>
        </w:rPr>
        <w:t>у процесуальних документах</w:t>
      </w:r>
      <w:r w:rsidR="0011636E" w:rsidRPr="00FA78E0">
        <w:rPr>
          <w:rFonts w:ascii="Times New Roman" w:eastAsia="Times New Roman" w:hAnsi="Times New Roman" w:cs="Times New Roman"/>
          <w:sz w:val="24"/>
          <w:szCs w:val="24"/>
          <w:lang w:val="uk-UA" w:eastAsia="ru-RU"/>
        </w:rPr>
        <w:t>, а відтак вчинив дисциплінарний проступок. Прохає притягнути адвоката Лихваря В.А. до дисциплінарної відповідальності у вигляді позбавлення права на заняття адвокатською діяльністю.</w:t>
      </w:r>
    </w:p>
    <w:p w14:paraId="5292B763" w14:textId="69F7B8AD" w:rsidR="0011636E" w:rsidRPr="00FA78E0" w:rsidRDefault="00740232" w:rsidP="00740232">
      <w:pPr>
        <w:spacing w:after="0" w:line="240" w:lineRule="auto"/>
        <w:ind w:firstLine="709"/>
        <w:jc w:val="both"/>
        <w:rPr>
          <w:rFonts w:ascii="Times New Roman" w:eastAsia="Times New Roman" w:hAnsi="Times New Roman" w:cs="Times New Roman"/>
          <w:sz w:val="24"/>
          <w:szCs w:val="24"/>
          <w:lang w:val="uk-UA"/>
        </w:rPr>
      </w:pPr>
      <w:r w:rsidRPr="00FA78E0">
        <w:rPr>
          <w:rFonts w:ascii="Times New Roman" w:eastAsia="Times New Roman" w:hAnsi="Times New Roman" w:cs="Times New Roman"/>
          <w:sz w:val="24"/>
          <w:szCs w:val="24"/>
          <w:lang w:val="uk-UA" w:eastAsia="ru-RU"/>
        </w:rPr>
        <w:t>У</w:t>
      </w:r>
      <w:r w:rsidR="002F0DA1" w:rsidRPr="00FA78E0">
        <w:rPr>
          <w:rFonts w:ascii="Times New Roman" w:eastAsia="Times New Roman" w:hAnsi="Times New Roman" w:cs="Times New Roman"/>
          <w:sz w:val="24"/>
          <w:szCs w:val="24"/>
          <w:lang w:val="uk-UA" w:eastAsia="ru-RU"/>
        </w:rPr>
        <w:t xml:space="preserve"> своєму поясненні адвокат</w:t>
      </w:r>
      <w:r w:rsidRPr="00FA78E0">
        <w:rPr>
          <w:rFonts w:ascii="Times New Roman" w:eastAsia="Times New Roman" w:hAnsi="Times New Roman" w:cs="Times New Roman"/>
          <w:sz w:val="24"/>
          <w:szCs w:val="24"/>
          <w:lang w:val="uk-UA" w:eastAsia="ru-RU"/>
        </w:rPr>
        <w:t xml:space="preserve"> </w:t>
      </w:r>
      <w:r w:rsidR="0011636E" w:rsidRPr="00FA78E0">
        <w:rPr>
          <w:rFonts w:ascii="Times New Roman" w:eastAsia="Times New Roman" w:hAnsi="Times New Roman" w:cs="Times New Roman"/>
          <w:sz w:val="24"/>
          <w:szCs w:val="24"/>
          <w:lang w:val="uk-UA" w:eastAsia="ru-RU"/>
        </w:rPr>
        <w:t xml:space="preserve">Лихвар В.А. </w:t>
      </w:r>
      <w:r w:rsidR="002F0DA1" w:rsidRPr="00FA78E0">
        <w:rPr>
          <w:rFonts w:ascii="Times New Roman" w:eastAsia="Times New Roman" w:hAnsi="Times New Roman" w:cs="Times New Roman"/>
          <w:sz w:val="24"/>
          <w:szCs w:val="24"/>
          <w:lang w:val="uk-UA" w:eastAsia="ru-RU"/>
        </w:rPr>
        <w:t xml:space="preserve">зазначає, </w:t>
      </w:r>
      <w:r w:rsidR="0011636E" w:rsidRPr="00FA78E0">
        <w:rPr>
          <w:rFonts w:ascii="Times New Roman" w:eastAsia="Times New Roman" w:hAnsi="Times New Roman" w:cs="Times New Roman"/>
          <w:color w:val="000000"/>
          <w:sz w:val="24"/>
          <w:szCs w:val="24"/>
          <w:lang w:val="uk-UA"/>
        </w:rPr>
        <w:t xml:space="preserve">що </w:t>
      </w:r>
      <w:bookmarkStart w:id="4" w:name="_Hlk59019827"/>
      <w:r w:rsidR="0011636E" w:rsidRPr="00FA78E0">
        <w:rPr>
          <w:rFonts w:ascii="Times New Roman" w:eastAsia="Times New Roman" w:hAnsi="Times New Roman" w:cs="Times New Roman"/>
          <w:color w:val="000000"/>
          <w:sz w:val="24"/>
          <w:szCs w:val="24"/>
          <w:lang w:val="uk-UA"/>
        </w:rPr>
        <w:t>24 березня 2020 року між ним та ТОВ</w:t>
      </w:r>
      <w:r w:rsidRPr="00FA78E0">
        <w:rPr>
          <w:rFonts w:ascii="Times New Roman" w:eastAsia="Times New Roman" w:hAnsi="Times New Roman" w:cs="Times New Roman"/>
          <w:color w:val="000000"/>
          <w:sz w:val="24"/>
          <w:szCs w:val="24"/>
          <w:lang w:val="uk-UA"/>
        </w:rPr>
        <w:t xml:space="preserve"> </w:t>
      </w:r>
      <w:r w:rsidR="003E6908"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**1</w:t>
      </w:r>
      <w:r w:rsidR="003E6908"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 xml:space="preserve"> </w:t>
      </w:r>
      <w:r w:rsidR="0011636E" w:rsidRPr="00FA78E0">
        <w:rPr>
          <w:rFonts w:ascii="Times New Roman" w:eastAsia="Times New Roman" w:hAnsi="Times New Roman" w:cs="Times New Roman"/>
          <w:color w:val="000000"/>
          <w:sz w:val="24"/>
          <w:szCs w:val="24"/>
          <w:lang w:val="uk-UA"/>
        </w:rPr>
        <w:t xml:space="preserve">(код ЄДРПОУ </w:t>
      </w:r>
      <w:r w:rsidRPr="00FA78E0">
        <w:rPr>
          <w:rFonts w:ascii="Times New Roman" w:eastAsia="Times New Roman" w:hAnsi="Times New Roman" w:cs="Times New Roman"/>
          <w:color w:val="000000"/>
          <w:sz w:val="24"/>
          <w:szCs w:val="24"/>
          <w:lang w:val="uk-UA"/>
        </w:rPr>
        <w:t>000000</w:t>
      </w:r>
      <w:r w:rsidR="0011636E" w:rsidRPr="00FA78E0">
        <w:rPr>
          <w:rFonts w:ascii="Times New Roman" w:eastAsia="Times New Roman" w:hAnsi="Times New Roman" w:cs="Times New Roman"/>
          <w:color w:val="000000"/>
          <w:sz w:val="24"/>
          <w:szCs w:val="24"/>
          <w:lang w:val="uk-UA"/>
        </w:rPr>
        <w:t>) укладен</w:t>
      </w:r>
      <w:r w:rsidR="00AA7128" w:rsidRPr="00FA78E0">
        <w:rPr>
          <w:rFonts w:ascii="Times New Roman" w:eastAsia="Times New Roman" w:hAnsi="Times New Roman" w:cs="Times New Roman"/>
          <w:color w:val="000000"/>
          <w:sz w:val="24"/>
          <w:szCs w:val="24"/>
          <w:lang w:val="uk-UA"/>
        </w:rPr>
        <w:t>о</w:t>
      </w:r>
      <w:r w:rsidR="0011636E" w:rsidRPr="00FA78E0">
        <w:rPr>
          <w:rFonts w:ascii="Times New Roman" w:eastAsia="Times New Roman" w:hAnsi="Times New Roman" w:cs="Times New Roman"/>
          <w:color w:val="000000"/>
          <w:sz w:val="24"/>
          <w:szCs w:val="24"/>
          <w:lang w:val="uk-UA"/>
        </w:rPr>
        <w:t xml:space="preserve"> </w:t>
      </w:r>
      <w:r w:rsidR="00AA7128" w:rsidRPr="00FA78E0">
        <w:rPr>
          <w:rFonts w:ascii="Times New Roman" w:eastAsia="Times New Roman" w:hAnsi="Times New Roman" w:cs="Times New Roman"/>
          <w:color w:val="000000"/>
          <w:sz w:val="24"/>
          <w:szCs w:val="24"/>
          <w:lang w:val="uk-UA"/>
        </w:rPr>
        <w:t>Д</w:t>
      </w:r>
      <w:r w:rsidR="0011636E" w:rsidRPr="00FA78E0">
        <w:rPr>
          <w:rFonts w:ascii="Times New Roman" w:eastAsia="Times New Roman" w:hAnsi="Times New Roman" w:cs="Times New Roman"/>
          <w:color w:val="000000"/>
          <w:sz w:val="24"/>
          <w:szCs w:val="24"/>
          <w:lang w:val="uk-UA"/>
        </w:rPr>
        <w:t>оговір</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 xml:space="preserve">про надання правової допомоги </w:t>
      </w:r>
      <w:r w:rsidR="00AA7128" w:rsidRPr="00FA78E0">
        <w:rPr>
          <w:rFonts w:ascii="Times New Roman" w:eastAsia="Times New Roman" w:hAnsi="Times New Roman" w:cs="Times New Roman"/>
          <w:color w:val="000000"/>
          <w:sz w:val="24"/>
          <w:szCs w:val="24"/>
          <w:lang w:val="uk-UA"/>
        </w:rPr>
        <w:t>№7</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та Додаток №</w:t>
      </w:r>
      <w:r w:rsidRPr="00FA78E0">
        <w:rPr>
          <w:rFonts w:ascii="Times New Roman" w:eastAsia="Times New Roman" w:hAnsi="Times New Roman" w:cs="Times New Roman"/>
          <w:color w:val="000000"/>
          <w:sz w:val="24"/>
          <w:szCs w:val="24"/>
          <w:lang w:val="uk-UA"/>
        </w:rPr>
        <w:t> </w:t>
      </w:r>
      <w:r w:rsidR="0011636E" w:rsidRPr="00FA78E0">
        <w:rPr>
          <w:rFonts w:ascii="Times New Roman" w:eastAsia="Times New Roman" w:hAnsi="Times New Roman" w:cs="Times New Roman"/>
          <w:color w:val="000000"/>
          <w:sz w:val="24"/>
          <w:szCs w:val="24"/>
          <w:lang w:val="uk-UA"/>
        </w:rPr>
        <w:t>2 до Договору про надання правової допомоги від 05 травня 2020 року. Відповідно до умов</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 xml:space="preserve">Договору </w:t>
      </w:r>
      <w:r w:rsidR="00C05748" w:rsidRPr="00FA78E0">
        <w:rPr>
          <w:rFonts w:ascii="Times New Roman" w:eastAsia="Times New Roman" w:hAnsi="Times New Roman" w:cs="Times New Roman"/>
          <w:color w:val="000000"/>
          <w:sz w:val="24"/>
          <w:szCs w:val="24"/>
          <w:lang w:val="uk-UA"/>
        </w:rPr>
        <w:t>адвокат</w:t>
      </w:r>
      <w:r w:rsidR="0011636E" w:rsidRPr="00FA78E0">
        <w:rPr>
          <w:rFonts w:ascii="Times New Roman" w:eastAsia="Times New Roman" w:hAnsi="Times New Roman" w:cs="Times New Roman"/>
          <w:color w:val="000000"/>
          <w:sz w:val="24"/>
          <w:szCs w:val="24"/>
          <w:lang w:val="uk-UA"/>
        </w:rPr>
        <w:t>,</w:t>
      </w:r>
      <w:r w:rsidRPr="00FA78E0">
        <w:rPr>
          <w:rFonts w:ascii="Times New Roman" w:eastAsia="Times New Roman" w:hAnsi="Times New Roman" w:cs="Times New Roman"/>
          <w:color w:val="000000"/>
          <w:sz w:val="24"/>
          <w:szCs w:val="24"/>
          <w:lang w:val="uk-UA"/>
        </w:rPr>
        <w:t xml:space="preserve"> </w:t>
      </w:r>
      <w:proofErr w:type="spellStart"/>
      <w:r w:rsidR="0011636E" w:rsidRPr="00FA78E0">
        <w:rPr>
          <w:rFonts w:ascii="Times New Roman" w:eastAsia="Times New Roman" w:hAnsi="Times New Roman" w:cs="Times New Roman"/>
          <w:color w:val="000000"/>
          <w:sz w:val="24"/>
          <w:szCs w:val="24"/>
          <w:lang w:val="uk-UA"/>
        </w:rPr>
        <w:t>надє</w:t>
      </w:r>
      <w:proofErr w:type="spellEnd"/>
      <w:r w:rsidR="0011636E" w:rsidRPr="00FA78E0">
        <w:rPr>
          <w:rFonts w:ascii="Times New Roman" w:eastAsia="Times New Roman" w:hAnsi="Times New Roman" w:cs="Times New Roman"/>
          <w:color w:val="000000"/>
          <w:sz w:val="24"/>
          <w:szCs w:val="24"/>
          <w:lang w:val="uk-UA"/>
        </w:rPr>
        <w:t xml:space="preserve"> правову допомогу</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у судовій справі № 910/5526/20 за позовом Товариства з обмеженою відповідальністю</w:t>
      </w:r>
      <w:r w:rsidR="003E6908" w:rsidRPr="00FA78E0">
        <w:rPr>
          <w:rFonts w:ascii="Times New Roman" w:eastAsia="Times New Roman" w:hAnsi="Times New Roman" w:cs="Times New Roman"/>
          <w:color w:val="000000"/>
          <w:sz w:val="24"/>
          <w:szCs w:val="24"/>
          <w:lang w:val="uk-UA"/>
        </w:rPr>
        <w:t xml:space="preserve"> </w:t>
      </w:r>
      <w:r w:rsidR="003E6908"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w:t>
      </w:r>
      <w:r w:rsidR="003E6908" w:rsidRPr="00FA78E0">
        <w:rPr>
          <w:rFonts w:ascii="Times New Roman" w:eastAsia="Times New Roman" w:hAnsi="Times New Roman" w:cs="Times New Roman"/>
          <w:sz w:val="24"/>
          <w:szCs w:val="24"/>
          <w:lang w:val="uk-UA" w:eastAsia="ru-RU"/>
        </w:rPr>
        <w:t xml:space="preserve">» </w:t>
      </w:r>
      <w:r w:rsidR="0011636E" w:rsidRPr="00FA78E0">
        <w:rPr>
          <w:rFonts w:ascii="Times New Roman" w:eastAsia="Times New Roman" w:hAnsi="Times New Roman" w:cs="Times New Roman"/>
          <w:color w:val="000000"/>
          <w:sz w:val="24"/>
          <w:szCs w:val="24"/>
          <w:lang w:val="uk-UA"/>
        </w:rPr>
        <w:t>до Товариства з обмеженою відповідальністю</w:t>
      </w:r>
      <w:bookmarkStart w:id="5" w:name="_Hlk59027449"/>
      <w:r w:rsidRPr="00FA78E0">
        <w:rPr>
          <w:rFonts w:ascii="Times New Roman" w:eastAsia="Times New Roman" w:hAnsi="Times New Roman" w:cs="Times New Roman"/>
          <w:color w:val="000000"/>
          <w:sz w:val="24"/>
          <w:szCs w:val="24"/>
          <w:lang w:val="uk-UA"/>
        </w:rPr>
        <w:t xml:space="preserve"> </w:t>
      </w:r>
      <w:r w:rsidR="003E6908" w:rsidRPr="00FA78E0">
        <w:rPr>
          <w:rFonts w:ascii="Times New Roman" w:eastAsia="Times New Roman" w:hAnsi="Times New Roman" w:cs="Times New Roman"/>
          <w:sz w:val="24"/>
          <w:szCs w:val="24"/>
          <w:lang w:val="uk-UA" w:eastAsia="ru-RU"/>
        </w:rPr>
        <w:t>«</w:t>
      </w:r>
      <w:bookmarkEnd w:id="5"/>
      <w:r w:rsidRPr="00FA78E0">
        <w:rPr>
          <w:rFonts w:ascii="Times New Roman" w:eastAsia="Times New Roman" w:hAnsi="Times New Roman" w:cs="Times New Roman"/>
          <w:sz w:val="24"/>
          <w:szCs w:val="24"/>
          <w:lang w:val="uk-UA" w:eastAsia="ru-RU"/>
        </w:rPr>
        <w:t>**1</w:t>
      </w:r>
      <w:r w:rsidR="003E6908"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 xml:space="preserve"> </w:t>
      </w:r>
      <w:r w:rsidR="0011636E" w:rsidRPr="00FA78E0">
        <w:rPr>
          <w:rFonts w:ascii="Times New Roman" w:eastAsia="Times New Roman" w:hAnsi="Times New Roman" w:cs="Times New Roman"/>
          <w:color w:val="000000"/>
          <w:sz w:val="24"/>
          <w:szCs w:val="24"/>
          <w:lang w:val="uk-UA"/>
        </w:rPr>
        <w:t>про стягнення 594</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 xml:space="preserve">691,32 </w:t>
      </w:r>
      <w:r w:rsidRPr="00FA78E0">
        <w:rPr>
          <w:rFonts w:ascii="Times New Roman" w:eastAsia="Times New Roman" w:hAnsi="Times New Roman" w:cs="Times New Roman"/>
          <w:color w:val="000000"/>
          <w:sz w:val="24"/>
          <w:szCs w:val="24"/>
          <w:lang w:val="uk-UA"/>
        </w:rPr>
        <w:t>грн</w:t>
      </w:r>
      <w:r w:rsidR="0011636E" w:rsidRPr="00FA78E0">
        <w:rPr>
          <w:rFonts w:ascii="Times New Roman" w:eastAsia="Times New Roman" w:hAnsi="Times New Roman" w:cs="Times New Roman"/>
          <w:color w:val="000000"/>
          <w:sz w:val="24"/>
          <w:szCs w:val="24"/>
          <w:lang w:val="uk-UA"/>
        </w:rPr>
        <w:t xml:space="preserve"> заборгованості за договором поставки оптових партій товару № </w:t>
      </w:r>
      <w:r w:rsidRPr="00FA78E0">
        <w:rPr>
          <w:rFonts w:ascii="Times New Roman" w:eastAsia="Times New Roman" w:hAnsi="Times New Roman" w:cs="Times New Roman"/>
          <w:color w:val="000000"/>
          <w:sz w:val="24"/>
          <w:szCs w:val="24"/>
          <w:lang w:val="uk-UA"/>
        </w:rPr>
        <w:t>*****</w:t>
      </w:r>
      <w:r w:rsidR="0011636E" w:rsidRPr="00FA78E0">
        <w:rPr>
          <w:rFonts w:ascii="Times New Roman" w:eastAsia="Times New Roman" w:hAnsi="Times New Roman" w:cs="Times New Roman"/>
          <w:color w:val="000000"/>
          <w:sz w:val="24"/>
          <w:szCs w:val="24"/>
          <w:lang w:val="uk-UA"/>
        </w:rPr>
        <w:t xml:space="preserve"> від 10</w:t>
      </w:r>
      <w:r w:rsidRPr="00FA78E0">
        <w:rPr>
          <w:rFonts w:ascii="Times New Roman" w:eastAsia="Times New Roman" w:hAnsi="Times New Roman" w:cs="Times New Roman"/>
          <w:color w:val="000000"/>
          <w:sz w:val="24"/>
          <w:szCs w:val="24"/>
          <w:lang w:val="uk-UA"/>
        </w:rPr>
        <w:t xml:space="preserve"> жовтня </w:t>
      </w:r>
      <w:r w:rsidR="0011636E" w:rsidRPr="00FA78E0">
        <w:rPr>
          <w:rFonts w:ascii="Times New Roman" w:eastAsia="Times New Roman" w:hAnsi="Times New Roman" w:cs="Times New Roman"/>
          <w:color w:val="000000"/>
          <w:sz w:val="24"/>
          <w:szCs w:val="24"/>
          <w:lang w:val="uk-UA"/>
        </w:rPr>
        <w:t>2019 р</w:t>
      </w:r>
      <w:r w:rsidRPr="00FA78E0">
        <w:rPr>
          <w:rFonts w:ascii="Times New Roman" w:eastAsia="Times New Roman" w:hAnsi="Times New Roman" w:cs="Times New Roman"/>
          <w:color w:val="000000"/>
          <w:sz w:val="24"/>
          <w:szCs w:val="24"/>
          <w:lang w:val="uk-UA"/>
        </w:rPr>
        <w:t>оку</w:t>
      </w:r>
      <w:r w:rsidR="0011636E" w:rsidRPr="00FA78E0">
        <w:rPr>
          <w:rFonts w:ascii="Times New Roman" w:eastAsia="Times New Roman" w:hAnsi="Times New Roman" w:cs="Times New Roman"/>
          <w:color w:val="000000"/>
          <w:sz w:val="24"/>
          <w:szCs w:val="24"/>
          <w:lang w:val="uk-UA"/>
        </w:rPr>
        <w:t>. Після підписання</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Договору ознайомився з матеріалами судової справи №910/5526/20, провів аналіз поданих до позовної заяви документів, зустрівся з керівником</w:t>
      </w:r>
      <w:r w:rsidR="003E6908" w:rsidRPr="00FA78E0">
        <w:rPr>
          <w:rFonts w:ascii="Times New Roman" w:eastAsia="Times New Roman" w:hAnsi="Times New Roman" w:cs="Times New Roman"/>
          <w:color w:val="000000"/>
          <w:sz w:val="24"/>
          <w:szCs w:val="24"/>
          <w:lang w:val="uk-UA"/>
        </w:rPr>
        <w:t xml:space="preserve"> ТОВ </w:t>
      </w:r>
      <w:r w:rsidR="003E6908"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**1</w:t>
      </w:r>
      <w:r w:rsidR="003E6908" w:rsidRPr="00FA78E0">
        <w:rPr>
          <w:rFonts w:ascii="Times New Roman" w:eastAsia="Times New Roman" w:hAnsi="Times New Roman" w:cs="Times New Roman"/>
          <w:sz w:val="24"/>
          <w:szCs w:val="24"/>
          <w:lang w:val="uk-UA" w:eastAsia="ru-RU"/>
        </w:rPr>
        <w:t>»</w:t>
      </w:r>
      <w:r w:rsidR="0011636E" w:rsidRPr="00FA78E0">
        <w:rPr>
          <w:rFonts w:ascii="Times New Roman" w:eastAsia="Times New Roman" w:hAnsi="Times New Roman" w:cs="Times New Roman"/>
          <w:color w:val="000000"/>
          <w:sz w:val="24"/>
          <w:szCs w:val="24"/>
          <w:lang w:val="uk-UA"/>
        </w:rPr>
        <w:t xml:space="preserve"> (</w:t>
      </w:r>
      <w:r w:rsidRPr="00FA78E0">
        <w:rPr>
          <w:rFonts w:ascii="Times New Roman" w:eastAsia="Times New Roman" w:hAnsi="Times New Roman" w:cs="Times New Roman"/>
          <w:color w:val="000000"/>
          <w:sz w:val="24"/>
          <w:szCs w:val="24"/>
          <w:lang w:val="uk-UA"/>
        </w:rPr>
        <w:t>Особою_2</w:t>
      </w:r>
      <w:r w:rsidR="0011636E" w:rsidRPr="00FA78E0">
        <w:rPr>
          <w:rFonts w:ascii="Times New Roman" w:eastAsia="Times New Roman" w:hAnsi="Times New Roman" w:cs="Times New Roman"/>
          <w:color w:val="000000"/>
          <w:sz w:val="24"/>
          <w:szCs w:val="24"/>
          <w:lang w:val="uk-UA"/>
        </w:rPr>
        <w:t>), який повідомив, що підписи які містяться на первинних документах (видаткових накладних, ТТН) поданих до позовної заяви на підтвердження позовних вимог виконані не ним. Після зазначених вище дій</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 xml:space="preserve">підготував відзив на позовну заяву, необхідні клопотання та зустрічний позов, всі процесуальні документи у справі № 910/5526/20 були </w:t>
      </w:r>
      <w:r w:rsidR="0011636E" w:rsidRPr="00FA78E0">
        <w:rPr>
          <w:rFonts w:ascii="Times New Roman" w:eastAsia="Times New Roman" w:hAnsi="Times New Roman" w:cs="Times New Roman"/>
          <w:color w:val="000000"/>
          <w:sz w:val="24"/>
          <w:szCs w:val="24"/>
          <w:lang w:val="uk-UA"/>
        </w:rPr>
        <w:lastRenderedPageBreak/>
        <w:t>підготовлені згідно вимог та у терміни передбачені ГПКУ, також позиція викладена у відзиві та зустрічній позовній заяві були погоджені з керівництвом ТОВ</w:t>
      </w:r>
      <w:r w:rsidRPr="00FA78E0">
        <w:rPr>
          <w:rFonts w:ascii="Times New Roman" w:eastAsia="Times New Roman" w:hAnsi="Times New Roman" w:cs="Times New Roman"/>
          <w:color w:val="000000"/>
          <w:sz w:val="24"/>
          <w:szCs w:val="24"/>
          <w:lang w:val="uk-UA"/>
        </w:rPr>
        <w:t xml:space="preserve"> </w:t>
      </w:r>
      <w:r w:rsidR="003E6908"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**1</w:t>
      </w:r>
      <w:r w:rsidR="003E6908" w:rsidRPr="00FA78E0">
        <w:rPr>
          <w:rFonts w:ascii="Times New Roman" w:eastAsia="Times New Roman" w:hAnsi="Times New Roman" w:cs="Times New Roman"/>
          <w:sz w:val="24"/>
          <w:szCs w:val="24"/>
          <w:lang w:val="uk-UA" w:eastAsia="ru-RU"/>
        </w:rPr>
        <w:t>»</w:t>
      </w:r>
      <w:r w:rsidR="0011636E" w:rsidRPr="00FA78E0">
        <w:rPr>
          <w:rFonts w:ascii="Times New Roman" w:eastAsia="Times New Roman" w:hAnsi="Times New Roman" w:cs="Times New Roman"/>
          <w:color w:val="000000"/>
          <w:sz w:val="24"/>
          <w:szCs w:val="24"/>
          <w:lang w:val="uk-UA"/>
        </w:rPr>
        <w:t xml:space="preserve"> при цьому</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зазначає, що</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для запобігання додаткових фінансових витрат та збереження ділової репутації клієнта, рекомендував останньому провести переговори, щодо можливості укладення мирової угоди, на умовах вигідних для обох сторін.</w:t>
      </w:r>
    </w:p>
    <w:bookmarkEnd w:id="4"/>
    <w:p w14:paraId="61923AB0" w14:textId="32E85301" w:rsidR="002F0DA1" w:rsidRPr="00FA78E0" w:rsidRDefault="00740232" w:rsidP="00740232">
      <w:pPr>
        <w:spacing w:after="0" w:line="240" w:lineRule="auto"/>
        <w:ind w:firstLine="709"/>
        <w:jc w:val="both"/>
        <w:textAlignment w:val="baseline"/>
        <w:rPr>
          <w:rFonts w:ascii="Times New Roman" w:eastAsia="Times New Roman" w:hAnsi="Times New Roman" w:cs="Times New Roman"/>
          <w:color w:val="000000"/>
          <w:sz w:val="24"/>
          <w:szCs w:val="24"/>
          <w:lang w:val="uk-UA"/>
        </w:rPr>
      </w:pPr>
      <w:r w:rsidRPr="00FA78E0">
        <w:rPr>
          <w:rFonts w:ascii="Times New Roman" w:eastAsia="Times New Roman" w:hAnsi="Times New Roman" w:cs="Times New Roman"/>
          <w:color w:val="000000"/>
          <w:sz w:val="24"/>
          <w:szCs w:val="24"/>
          <w:lang w:val="uk-UA"/>
        </w:rPr>
        <w:t xml:space="preserve"> </w:t>
      </w:r>
      <w:r w:rsidR="002F472A" w:rsidRPr="00FA78E0">
        <w:rPr>
          <w:rFonts w:ascii="Times New Roman" w:eastAsia="Times New Roman" w:hAnsi="Times New Roman" w:cs="Times New Roman"/>
          <w:color w:val="000000"/>
          <w:sz w:val="24"/>
          <w:szCs w:val="24"/>
          <w:lang w:val="uk-UA"/>
        </w:rPr>
        <w:t>Наголошує, що в</w:t>
      </w:r>
      <w:r w:rsidR="0011636E" w:rsidRPr="00FA78E0">
        <w:rPr>
          <w:rFonts w:ascii="Times New Roman" w:eastAsia="Times New Roman" w:hAnsi="Times New Roman" w:cs="Times New Roman"/>
          <w:color w:val="000000"/>
          <w:sz w:val="24"/>
          <w:szCs w:val="24"/>
          <w:lang w:val="uk-UA"/>
        </w:rPr>
        <w:t xml:space="preserve">сі дії, що вчинені </w:t>
      </w:r>
      <w:r w:rsidR="002F472A" w:rsidRPr="00FA78E0">
        <w:rPr>
          <w:rFonts w:ascii="Times New Roman" w:eastAsia="Times New Roman" w:hAnsi="Times New Roman" w:cs="Times New Roman"/>
          <w:color w:val="000000"/>
          <w:sz w:val="24"/>
          <w:szCs w:val="24"/>
          <w:lang w:val="uk-UA"/>
        </w:rPr>
        <w:t>ним</w:t>
      </w:r>
      <w:r w:rsidR="0011636E" w:rsidRPr="00FA78E0">
        <w:rPr>
          <w:rFonts w:ascii="Times New Roman" w:eastAsia="Times New Roman" w:hAnsi="Times New Roman" w:cs="Times New Roman"/>
          <w:color w:val="000000"/>
          <w:sz w:val="24"/>
          <w:szCs w:val="24"/>
          <w:lang w:val="uk-UA"/>
        </w:rPr>
        <w:t xml:space="preserve"> під час надання правової допомоги клієнту – ТОВ</w:t>
      </w:r>
      <w:r w:rsidR="003E6908" w:rsidRPr="00FA78E0">
        <w:rPr>
          <w:rFonts w:ascii="Times New Roman" w:eastAsia="Times New Roman" w:hAnsi="Times New Roman" w:cs="Times New Roman"/>
          <w:color w:val="000000"/>
          <w:sz w:val="24"/>
          <w:szCs w:val="24"/>
          <w:lang w:val="uk-UA"/>
        </w:rPr>
        <w:t xml:space="preserve"> </w:t>
      </w:r>
      <w:r w:rsidR="003E6908"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**1»</w:t>
      </w:r>
      <w:r w:rsidR="0011636E" w:rsidRPr="00FA78E0">
        <w:rPr>
          <w:rFonts w:ascii="Times New Roman" w:eastAsia="Times New Roman" w:hAnsi="Times New Roman" w:cs="Times New Roman"/>
          <w:color w:val="000000"/>
          <w:sz w:val="24"/>
          <w:szCs w:val="24"/>
          <w:lang w:val="uk-UA"/>
        </w:rPr>
        <w:t xml:space="preserve"> - є законними та вчиненими у відповідності до законодавства України та «Правил адвокатської етики»</w:t>
      </w:r>
      <w:r w:rsidR="00C05748" w:rsidRPr="00FA78E0">
        <w:rPr>
          <w:rFonts w:ascii="Times New Roman" w:eastAsia="Times New Roman" w:hAnsi="Times New Roman" w:cs="Times New Roman"/>
          <w:color w:val="000000"/>
          <w:sz w:val="24"/>
          <w:szCs w:val="24"/>
          <w:lang w:val="uk-UA"/>
        </w:rPr>
        <w:t>,</w:t>
      </w:r>
      <w:r w:rsidR="0011636E" w:rsidRPr="00FA78E0">
        <w:rPr>
          <w:rFonts w:ascii="Times New Roman" w:eastAsia="Times New Roman" w:hAnsi="Times New Roman" w:cs="Times New Roman"/>
          <w:color w:val="000000"/>
          <w:sz w:val="24"/>
          <w:szCs w:val="24"/>
          <w:lang w:val="uk-UA"/>
        </w:rPr>
        <w:t xml:space="preserve"> виключно в інтересах клієнта.</w:t>
      </w:r>
      <w:r w:rsidR="002F472A"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З огляду на наведене, вважа</w:t>
      </w:r>
      <w:r w:rsidR="002F472A" w:rsidRPr="00FA78E0">
        <w:rPr>
          <w:rFonts w:ascii="Times New Roman" w:eastAsia="Times New Roman" w:hAnsi="Times New Roman" w:cs="Times New Roman"/>
          <w:color w:val="000000"/>
          <w:sz w:val="24"/>
          <w:szCs w:val="24"/>
          <w:lang w:val="uk-UA"/>
        </w:rPr>
        <w:t>є, що</w:t>
      </w:r>
      <w:r w:rsidR="0011636E" w:rsidRPr="00FA78E0">
        <w:rPr>
          <w:rFonts w:ascii="Times New Roman" w:eastAsia="Times New Roman" w:hAnsi="Times New Roman" w:cs="Times New Roman"/>
          <w:color w:val="000000"/>
          <w:sz w:val="24"/>
          <w:szCs w:val="24"/>
          <w:lang w:val="uk-UA"/>
        </w:rPr>
        <w:t xml:space="preserve"> твердження скаржника про порушення</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ст.</w:t>
      </w:r>
      <w:r w:rsidRPr="00FA78E0">
        <w:rPr>
          <w:rFonts w:ascii="Times New Roman" w:eastAsia="Times New Roman" w:hAnsi="Times New Roman" w:cs="Times New Roman"/>
          <w:color w:val="000000"/>
          <w:sz w:val="24"/>
          <w:szCs w:val="24"/>
          <w:lang w:val="uk-UA"/>
        </w:rPr>
        <w:t xml:space="preserve"> </w:t>
      </w:r>
      <w:r w:rsidR="0011636E" w:rsidRPr="00FA78E0">
        <w:rPr>
          <w:rFonts w:ascii="Times New Roman" w:eastAsia="Times New Roman" w:hAnsi="Times New Roman" w:cs="Times New Roman"/>
          <w:color w:val="000000"/>
          <w:sz w:val="24"/>
          <w:szCs w:val="24"/>
          <w:lang w:val="uk-UA"/>
        </w:rPr>
        <w:t>ст. 7, 12, 12-1, 44 Правил адвокатської етики</w:t>
      </w:r>
      <w:r w:rsidRPr="00FA78E0">
        <w:rPr>
          <w:rFonts w:ascii="Times New Roman" w:eastAsia="Times New Roman" w:hAnsi="Times New Roman" w:cs="Times New Roman"/>
          <w:color w:val="000000"/>
          <w:sz w:val="24"/>
          <w:szCs w:val="24"/>
          <w:lang w:val="uk-UA"/>
        </w:rPr>
        <w:t xml:space="preserve"> </w:t>
      </w:r>
      <w:r w:rsidR="00C05748" w:rsidRPr="00FA78E0">
        <w:rPr>
          <w:rFonts w:ascii="Times New Roman" w:eastAsia="Times New Roman" w:hAnsi="Times New Roman" w:cs="Times New Roman"/>
          <w:color w:val="000000"/>
          <w:sz w:val="24"/>
          <w:szCs w:val="24"/>
          <w:lang w:val="uk-UA"/>
        </w:rPr>
        <w:t xml:space="preserve">є </w:t>
      </w:r>
      <w:r w:rsidR="0011636E" w:rsidRPr="00FA78E0">
        <w:rPr>
          <w:rFonts w:ascii="Times New Roman" w:eastAsia="Times New Roman" w:hAnsi="Times New Roman" w:cs="Times New Roman"/>
          <w:color w:val="000000"/>
          <w:sz w:val="24"/>
          <w:szCs w:val="24"/>
          <w:lang w:val="uk-UA"/>
        </w:rPr>
        <w:t>безпідставним.</w:t>
      </w:r>
    </w:p>
    <w:p w14:paraId="41E25717" w14:textId="15C512F9" w:rsidR="002F0DA1"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2F0DA1" w:rsidRPr="00FA78E0">
        <w:rPr>
          <w:rFonts w:ascii="Times New Roman" w:eastAsia="Times New Roman" w:hAnsi="Times New Roman" w:cs="Times New Roman"/>
          <w:sz w:val="24"/>
          <w:szCs w:val="24"/>
          <w:lang w:val="uk-UA" w:eastAsia="ru-RU"/>
        </w:rPr>
        <w:t xml:space="preserve">Адвокат </w:t>
      </w:r>
      <w:r w:rsidR="002F472A" w:rsidRPr="00FA78E0">
        <w:rPr>
          <w:rFonts w:ascii="Times New Roman" w:eastAsia="Times New Roman" w:hAnsi="Times New Roman" w:cs="Times New Roman"/>
          <w:sz w:val="24"/>
          <w:szCs w:val="24"/>
          <w:lang w:val="uk-UA" w:eastAsia="ru-RU"/>
        </w:rPr>
        <w:t>Лихвар</w:t>
      </w:r>
      <w:r w:rsidR="00C05748" w:rsidRPr="00FA78E0">
        <w:rPr>
          <w:rFonts w:ascii="Times New Roman" w:eastAsia="Times New Roman" w:hAnsi="Times New Roman" w:cs="Times New Roman"/>
          <w:sz w:val="24"/>
          <w:szCs w:val="24"/>
          <w:lang w:val="uk-UA" w:eastAsia="ru-RU"/>
        </w:rPr>
        <w:t xml:space="preserve"> </w:t>
      </w:r>
      <w:r w:rsidR="002F472A" w:rsidRPr="00FA78E0">
        <w:rPr>
          <w:rFonts w:ascii="Times New Roman" w:eastAsia="Times New Roman" w:hAnsi="Times New Roman" w:cs="Times New Roman"/>
          <w:sz w:val="24"/>
          <w:szCs w:val="24"/>
          <w:lang w:val="uk-UA" w:eastAsia="ru-RU"/>
        </w:rPr>
        <w:t>В.А.</w:t>
      </w:r>
      <w:r w:rsidR="002F0DA1" w:rsidRPr="00FA78E0">
        <w:rPr>
          <w:rFonts w:ascii="Times New Roman" w:eastAsia="Times New Roman" w:hAnsi="Times New Roman" w:cs="Times New Roman"/>
          <w:sz w:val="24"/>
          <w:szCs w:val="24"/>
          <w:lang w:val="uk-UA" w:eastAsia="ru-RU"/>
        </w:rPr>
        <w:t xml:space="preserve"> вважає, що в </w:t>
      </w:r>
      <w:r w:rsidR="002F472A" w:rsidRPr="00FA78E0">
        <w:rPr>
          <w:rFonts w:ascii="Times New Roman" w:eastAsia="Times New Roman" w:hAnsi="Times New Roman" w:cs="Times New Roman"/>
          <w:sz w:val="24"/>
          <w:szCs w:val="24"/>
          <w:lang w:val="uk-UA" w:eastAsia="ru-RU"/>
        </w:rPr>
        <w:t>його</w:t>
      </w:r>
      <w:r w:rsidR="002F0DA1" w:rsidRPr="00FA78E0">
        <w:rPr>
          <w:rFonts w:ascii="Times New Roman" w:eastAsia="Times New Roman" w:hAnsi="Times New Roman" w:cs="Times New Roman"/>
          <w:sz w:val="24"/>
          <w:szCs w:val="24"/>
          <w:lang w:val="uk-UA" w:eastAsia="ru-RU"/>
        </w:rPr>
        <w:t xml:space="preserve"> діях відсутні порушення Закону України «Про адвокатуру та адвокатську діяльність» та Правил адвокатської етики.</w:t>
      </w:r>
    </w:p>
    <w:bookmarkEnd w:id="2"/>
    <w:p w14:paraId="2333EF70" w14:textId="4475AA7B" w:rsidR="00CA4EFE"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У відповідності до ч.</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1 ст. 4 Закону України «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1A756C9D" w14:textId="40779D74"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За ст.</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11 Закону України</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Про адвокатуру та адвокатську діяльність», адвокат приймаючи присягу адвоката зобов’язаний дотримуватися присяги адвоката та Правил адвокатської етики, а саме дотримуватися принципів верховенства права, законності, незалежності та конфіденційності, чесно і сумлінно забезпечувати право на захист та надавати правову допомогу відповідно до Конституції України і законів України.</w:t>
      </w:r>
    </w:p>
    <w:p w14:paraId="25D47D1B" w14:textId="692945F1" w:rsidR="00CA4EFE"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та юридичних</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У випадках, якщо зазначені обставини не є очевидними, адвокат має надати відповідні роз’яснення клієнту. Якщо за таких обставин не вдається узгодити з клієнтом зміну доручення, адвокат зобов’язаний відмовитись від укладення договору з клієнтом. Адвокат не має права в своїй професійній діяльності вдаватися до засобів та методів, які суперечать чинному законодавству.</w:t>
      </w:r>
    </w:p>
    <w:p w14:paraId="63D045E1" w14:textId="47E03685" w:rsidR="00CA4EFE" w:rsidRPr="00FA78E0" w:rsidRDefault="00CA4EFE" w:rsidP="0074023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A78E0">
        <w:rPr>
          <w:rFonts w:ascii="Times New Roman" w:eastAsia="Calibri" w:hAnsi="Times New Roman" w:cs="Times New Roman"/>
          <w:sz w:val="24"/>
          <w:szCs w:val="24"/>
          <w:lang w:val="uk-UA" w:eastAsia="ru-RU"/>
        </w:rPr>
        <w:t>За приписами ст. 20 Закону України «Про адвокатуру та адвокатську діяльність» передбачено, що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815B71C" w14:textId="698B74A4"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До професійних обов’язків адвоката за</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України та Правил адвокатської етики, виконання обов’язків, передбачених законодавством та договором про надання правової допомоги..</w:t>
      </w:r>
    </w:p>
    <w:p w14:paraId="041E7602" w14:textId="0E4DECD7"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За ч.</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2 ст. 21 Закону України</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Про адвокатуру та адвокатську діяльність» адвокату забороняється використовувати свої права всупереч правам, свободам та законним інтересам клієнта, без згоди клієнта розголошувати відомості, що становлять адвокатську таємницю, використовувати їх у своїх інтересах або інтересах третіх осіб, займати у справі позицію всупереч волі клієнта, крім випадків, якщо адвокат впевнений у </w:t>
      </w:r>
      <w:proofErr w:type="spellStart"/>
      <w:r w:rsidRPr="00FA78E0">
        <w:rPr>
          <w:rFonts w:ascii="Times New Roman" w:eastAsia="Times New Roman" w:hAnsi="Times New Roman" w:cs="Times New Roman"/>
          <w:sz w:val="24"/>
          <w:szCs w:val="24"/>
          <w:lang w:val="uk-UA" w:eastAsia="ru-RU"/>
        </w:rPr>
        <w:t>самообмові</w:t>
      </w:r>
      <w:proofErr w:type="spellEnd"/>
      <w:r w:rsidRPr="00FA78E0">
        <w:rPr>
          <w:rFonts w:ascii="Times New Roman" w:eastAsia="Times New Roman" w:hAnsi="Times New Roman" w:cs="Times New Roman"/>
          <w:sz w:val="24"/>
          <w:szCs w:val="24"/>
          <w:lang w:val="uk-UA" w:eastAsia="ru-RU"/>
        </w:rPr>
        <w:t xml:space="preserve"> клієнта,</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відмовлятися від надання правової допомоги, крім випадків, установлених законом.</w:t>
      </w:r>
    </w:p>
    <w:p w14:paraId="1FA1CD1F" w14:textId="7A1AA695" w:rsidR="00A27452" w:rsidRPr="00FA78E0" w:rsidRDefault="00A2745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У відповідності до </w:t>
      </w:r>
      <w:r w:rsidR="00740232" w:rsidRPr="00FA78E0">
        <w:rPr>
          <w:rFonts w:ascii="Times New Roman" w:eastAsia="Times New Roman" w:hAnsi="Times New Roman" w:cs="Times New Roman"/>
          <w:sz w:val="24"/>
          <w:szCs w:val="24"/>
          <w:lang w:val="uk-UA" w:eastAsia="ru-RU"/>
        </w:rPr>
        <w:t>п. п.</w:t>
      </w:r>
      <w:r w:rsidRPr="00FA78E0">
        <w:rPr>
          <w:rFonts w:ascii="Times New Roman" w:eastAsia="Times New Roman" w:hAnsi="Times New Roman" w:cs="Times New Roman"/>
          <w:sz w:val="24"/>
          <w:szCs w:val="24"/>
          <w:lang w:val="uk-UA" w:eastAsia="ru-RU"/>
        </w:rPr>
        <w:t xml:space="preserve"> 14,</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15 ст.</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притягати адвоката до кримінальної чи іншої відповідальності у зв’язку із здійсненням ним адвокатської діяльності згідно з законом. Не можуть бути підставою для притягнення адвоката до відповідальності його висловлювання у справі, у тому числі ті, що відображають позицію клієнта, якщо при цьому не порушуються професійні обов’язки адвоката.</w:t>
      </w:r>
    </w:p>
    <w:p w14:paraId="1D46E00D" w14:textId="0CFE7410" w:rsidR="00A27452" w:rsidRPr="00FA78E0" w:rsidRDefault="00A2745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За ст. 26 З</w:t>
      </w:r>
      <w:r w:rsidR="00740232" w:rsidRPr="00FA78E0">
        <w:rPr>
          <w:rFonts w:ascii="Times New Roman" w:eastAsia="Times New Roman" w:hAnsi="Times New Roman" w:cs="Times New Roman"/>
          <w:sz w:val="24"/>
          <w:szCs w:val="24"/>
          <w:lang w:val="uk-UA" w:eastAsia="ru-RU"/>
        </w:rPr>
        <w:t xml:space="preserve">акону </w:t>
      </w:r>
      <w:r w:rsidRPr="00FA78E0">
        <w:rPr>
          <w:rFonts w:ascii="Times New Roman" w:eastAsia="Times New Roman" w:hAnsi="Times New Roman" w:cs="Times New Roman"/>
          <w:sz w:val="24"/>
          <w:szCs w:val="24"/>
          <w:lang w:val="uk-UA" w:eastAsia="ru-RU"/>
        </w:rPr>
        <w:t>У</w:t>
      </w:r>
      <w:r w:rsidR="00740232" w:rsidRPr="00FA78E0">
        <w:rPr>
          <w:rFonts w:ascii="Times New Roman" w:eastAsia="Times New Roman" w:hAnsi="Times New Roman" w:cs="Times New Roman"/>
          <w:sz w:val="24"/>
          <w:szCs w:val="24"/>
          <w:lang w:val="uk-UA" w:eastAsia="ru-RU"/>
        </w:rPr>
        <w:t>країни</w:t>
      </w:r>
      <w:r w:rsidRPr="00FA78E0">
        <w:rPr>
          <w:rFonts w:ascii="Times New Roman" w:eastAsia="Times New Roman" w:hAnsi="Times New Roman" w:cs="Times New Roman"/>
          <w:sz w:val="24"/>
          <w:szCs w:val="24"/>
          <w:lang w:val="uk-UA" w:eastAsia="ru-RU"/>
        </w:rPr>
        <w:t xml:space="preserve"> «Про адвокатуру та адвокатську діяльність» підставою для здійснення адвокатської діяльності є договір про надання правової допомоги, довіреність, ордер, доручення органу</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(установи) уповноваженого законом на надання безоплатної правової допомоги</w:t>
      </w:r>
    </w:p>
    <w:p w14:paraId="430E18A2" w14:textId="690A56F2"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За </w:t>
      </w:r>
      <w:r w:rsidR="00740232" w:rsidRPr="00FA78E0">
        <w:rPr>
          <w:rFonts w:ascii="Times New Roman" w:eastAsia="Times New Roman" w:hAnsi="Times New Roman" w:cs="Times New Roman"/>
          <w:sz w:val="24"/>
          <w:szCs w:val="24"/>
          <w:lang w:val="uk-UA" w:eastAsia="ru-RU"/>
        </w:rPr>
        <w:t>ч.</w:t>
      </w:r>
      <w:r w:rsidRPr="00FA78E0">
        <w:rPr>
          <w:rFonts w:ascii="Times New Roman" w:eastAsia="Times New Roman" w:hAnsi="Times New Roman" w:cs="Times New Roman"/>
          <w:sz w:val="24"/>
          <w:szCs w:val="24"/>
          <w:lang w:val="uk-UA" w:eastAsia="ru-RU"/>
        </w:rPr>
        <w:t xml:space="preserve"> 3 ст.</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не є підставою для притягнення адвоката до дисциплінарної відповідальності винесення судом або іншим органом рішення не на користь його клієнта, скасування або зміна судового рішення або рішення іншого </w:t>
      </w:r>
      <w:r w:rsidRPr="00FA78E0">
        <w:rPr>
          <w:rFonts w:ascii="Times New Roman" w:eastAsia="Times New Roman" w:hAnsi="Times New Roman" w:cs="Times New Roman"/>
          <w:sz w:val="24"/>
          <w:szCs w:val="24"/>
          <w:lang w:val="uk-UA" w:eastAsia="ru-RU"/>
        </w:rPr>
        <w:lastRenderedPageBreak/>
        <w:t>органу винесеного у справі, у якій адвокат здійснював захист, представництво або надавав інші види правової допомоги, якщо при цьому не було вчинено дисциплінарного проступку.</w:t>
      </w:r>
    </w:p>
    <w:p w14:paraId="0ED3C463" w14:textId="77777777" w:rsidR="00CA4EFE" w:rsidRPr="00FA78E0" w:rsidRDefault="00CA4EFE" w:rsidP="0074023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FA78E0">
        <w:rPr>
          <w:rFonts w:ascii="Times New Roman" w:eastAsia="Calibri" w:hAnsi="Times New Roman" w:cs="Times New Roman"/>
          <w:sz w:val="24"/>
          <w:szCs w:val="24"/>
          <w:lang w:val="uk-UA" w:eastAsia="ru-RU"/>
        </w:rPr>
        <w:t>Статтею 6 Правил адвокатської етики передбачено,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виконанні своїх професійних прав і обов’язків, що передбачає його свободу від будь-якого зовнішнього впливу, тиску чи втручання в його діяльність з надання правової допомоги, здійсненню захисту або представництва клієнта.</w:t>
      </w:r>
    </w:p>
    <w:p w14:paraId="6D21D304" w14:textId="4CB661D2"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Згідно ст.</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7 Правил адвокатської етики у своїй професійній діяльності адвокат зобов`язаний використовувати всі свої знання та професійну майстерність для належного захисту й представництва прав та законних інтересів фізичних і юридичних осіб, дотримуючись чинного законодавства.</w:t>
      </w:r>
    </w:p>
    <w:p w14:paraId="45A9447A" w14:textId="74ABFA02" w:rsidR="00A64AB2" w:rsidRPr="00FA78E0" w:rsidRDefault="00A64AB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За ч.</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2 ст.</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8 </w:t>
      </w:r>
      <w:r w:rsidR="00740232" w:rsidRPr="00FA78E0">
        <w:rPr>
          <w:rFonts w:ascii="Times New Roman" w:eastAsia="Calibri" w:hAnsi="Times New Roman" w:cs="Times New Roman"/>
          <w:sz w:val="24"/>
          <w:szCs w:val="24"/>
          <w:lang w:val="uk-UA" w:eastAsia="ru-RU"/>
        </w:rPr>
        <w:t xml:space="preserve">Правил адвокатської етики </w:t>
      </w:r>
      <w:r w:rsidRPr="00FA78E0">
        <w:rPr>
          <w:rFonts w:ascii="Times New Roman" w:eastAsia="Times New Roman" w:hAnsi="Times New Roman" w:cs="Times New Roman"/>
          <w:sz w:val="24"/>
          <w:szCs w:val="24"/>
          <w:lang w:val="uk-UA" w:eastAsia="ru-RU"/>
        </w:rPr>
        <w:t xml:space="preserve">у межах дотримання принципу законності адвокат зобов’язаний у своїй професійній діяльності виходити з переваги інтересів клієнта. </w:t>
      </w:r>
    </w:p>
    <w:p w14:paraId="09B4D843" w14:textId="455E497F"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Статтею 11 </w:t>
      </w:r>
      <w:r w:rsidR="00740232" w:rsidRPr="00FA78E0">
        <w:rPr>
          <w:rFonts w:ascii="Times New Roman" w:eastAsia="Calibri" w:hAnsi="Times New Roman" w:cs="Times New Roman"/>
          <w:sz w:val="24"/>
          <w:szCs w:val="24"/>
          <w:lang w:val="uk-UA" w:eastAsia="ru-RU"/>
        </w:rPr>
        <w:t xml:space="preserve">Правил адвокатської етики </w:t>
      </w:r>
      <w:r w:rsidRPr="00FA78E0">
        <w:rPr>
          <w:rFonts w:ascii="Times New Roman" w:eastAsia="Times New Roman" w:hAnsi="Times New Roman" w:cs="Times New Roman"/>
          <w:sz w:val="24"/>
          <w:szCs w:val="24"/>
          <w:lang w:val="uk-UA" w:eastAsia="ru-RU"/>
        </w:rPr>
        <w:t>визначено, що від адвоката вимагається високий рівень професійної підготовки, ґрунтовне знання чинного законодавства, практики його застосування…Адвокат зобов’язаний надавати професійну</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(правничу)правову допомогу клієнту, здійснювати його захист та представництво </w:t>
      </w:r>
      <w:proofErr w:type="spellStart"/>
      <w:r w:rsidRPr="00FA78E0">
        <w:rPr>
          <w:rFonts w:ascii="Times New Roman" w:eastAsia="Times New Roman" w:hAnsi="Times New Roman" w:cs="Times New Roman"/>
          <w:sz w:val="24"/>
          <w:szCs w:val="24"/>
          <w:lang w:val="uk-UA" w:eastAsia="ru-RU"/>
        </w:rPr>
        <w:t>компетентно</w:t>
      </w:r>
      <w:proofErr w:type="spellEnd"/>
      <w:r w:rsidRPr="00FA78E0">
        <w:rPr>
          <w:rFonts w:ascii="Times New Roman" w:eastAsia="Times New Roman" w:hAnsi="Times New Roman" w:cs="Times New Roman"/>
          <w:sz w:val="24"/>
          <w:szCs w:val="24"/>
          <w:lang w:val="uk-UA" w:eastAsia="ru-RU"/>
        </w:rPr>
        <w:t xml:space="preserve"> і добросовісно, що передбачає знання відповідних норм права, наявність необхідного досвіду їх застосування, досконалість у врахуванні всіх обставин, що стосується доручення клієнта та можливих правових наслідків його виконання, ретельну підготовку до виконання доручення. Адвокат повинен забезпечувати обґрунтовано необхідний рівень компетентності своїх помічників, стажистів, технічного персоналу та інших осіб, що залучаються ним для виконання окремих робіт у зв’язку з виконанням доручення.</w:t>
      </w:r>
    </w:p>
    <w:p w14:paraId="79D930F1" w14:textId="48C7BCB7"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У відповідності до ст.</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12 </w:t>
      </w:r>
      <w:r w:rsidR="00740232" w:rsidRPr="00FA78E0">
        <w:rPr>
          <w:rFonts w:ascii="Times New Roman" w:eastAsia="Calibri" w:hAnsi="Times New Roman" w:cs="Times New Roman"/>
          <w:sz w:val="24"/>
          <w:szCs w:val="24"/>
          <w:lang w:val="uk-UA" w:eastAsia="ru-RU"/>
        </w:rPr>
        <w:t xml:space="preserve">Правил адвокатської етики </w:t>
      </w:r>
      <w:r w:rsidRPr="00FA78E0">
        <w:rPr>
          <w:rFonts w:ascii="Times New Roman" w:eastAsia="Times New Roman" w:hAnsi="Times New Roman" w:cs="Times New Roman"/>
          <w:sz w:val="24"/>
          <w:szCs w:val="24"/>
          <w:lang w:val="uk-UA" w:eastAsia="ru-RU"/>
        </w:rPr>
        <w:t>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дотримуватися у всіх сферах діяльності: професійній, громадській, публіцистичній та інших. Адвокат не повинен вчиняти дій, спрямованих на обмеження незалежності адвокатської професії, честі, гідності та ділової репутації своїх колег, підриву престижу адвокатури та адвокатської діяльності.</w:t>
      </w:r>
    </w:p>
    <w:p w14:paraId="1C378D02" w14:textId="7F9B0606" w:rsidR="00CA4EFE" w:rsidRPr="00FA78E0" w:rsidRDefault="00E43B56"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За ст.</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12-1 </w:t>
      </w:r>
      <w:r w:rsidR="00740232" w:rsidRPr="00FA78E0">
        <w:rPr>
          <w:rFonts w:ascii="Times New Roman" w:eastAsia="Calibri" w:hAnsi="Times New Roman" w:cs="Times New Roman"/>
          <w:sz w:val="24"/>
          <w:szCs w:val="24"/>
          <w:lang w:val="uk-UA" w:eastAsia="ru-RU"/>
        </w:rPr>
        <w:t xml:space="preserve">Правил адвокатської етики </w:t>
      </w:r>
      <w:r w:rsidRPr="00FA78E0">
        <w:rPr>
          <w:rFonts w:ascii="Times New Roman" w:eastAsia="Times New Roman" w:hAnsi="Times New Roman" w:cs="Times New Roman"/>
          <w:sz w:val="24"/>
          <w:szCs w:val="24"/>
          <w:lang w:val="uk-UA" w:eastAsia="ru-RU"/>
        </w:rPr>
        <w:t>адвокат повинен бути добропорядним, чесно та гідно виконувати свої професійні обов’язки. Адвокату заборонено робити завідомо неправдиві заяви стосовно суті доручення, фактичних обставин, що мають до нього відношення, їх правової оцінки, прав і обов’язків адвоката, клієнта, а також обсягу своїх повноважень щодо представництва інтересів клієнта.</w:t>
      </w:r>
    </w:p>
    <w:p w14:paraId="1A293828" w14:textId="1CBF8D5E"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Статтею 19 </w:t>
      </w:r>
      <w:r w:rsidR="00740232" w:rsidRPr="00FA78E0">
        <w:rPr>
          <w:rFonts w:ascii="Times New Roman" w:eastAsia="Calibri" w:hAnsi="Times New Roman" w:cs="Times New Roman"/>
          <w:sz w:val="24"/>
          <w:szCs w:val="24"/>
          <w:lang w:val="uk-UA" w:eastAsia="ru-RU"/>
        </w:rPr>
        <w:t xml:space="preserve">Правил адвокатської етики </w:t>
      </w:r>
      <w:r w:rsidRPr="00FA78E0">
        <w:rPr>
          <w:rFonts w:ascii="Times New Roman" w:eastAsia="Times New Roman" w:hAnsi="Times New Roman" w:cs="Times New Roman"/>
          <w:sz w:val="24"/>
          <w:szCs w:val="24"/>
          <w:lang w:val="uk-UA" w:eastAsia="ru-RU"/>
        </w:rPr>
        <w:t>визначено, що адвокату забороняється приймати доручення, якщо результат, якого бажає клієнт, або засоби його досягнення, на яких клієнт наполягає, є протиправними, або якщо доручення клієнта виходить за межі професійних прав і обов’язків адвоката. Адвокат не має права в своїй професійній діяльності вдаватися до засобів та методів, які суперечать чинному законодавству або цим Правилам.</w:t>
      </w:r>
    </w:p>
    <w:p w14:paraId="3A5C1360" w14:textId="22FD0EB5" w:rsidR="00CA4EFE"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 xml:space="preserve">Статтею 25 </w:t>
      </w:r>
      <w:r w:rsidRPr="00FA78E0">
        <w:rPr>
          <w:rFonts w:ascii="Times New Roman" w:eastAsia="Calibri" w:hAnsi="Times New Roman" w:cs="Times New Roman"/>
          <w:sz w:val="24"/>
          <w:szCs w:val="24"/>
          <w:lang w:val="uk-UA" w:eastAsia="ru-RU"/>
        </w:rPr>
        <w:t xml:space="preserve">Правил адвокатської етики </w:t>
      </w:r>
      <w:r w:rsidR="00CA4EFE" w:rsidRPr="00FA78E0">
        <w:rPr>
          <w:rFonts w:ascii="Times New Roman" w:eastAsia="Times New Roman" w:hAnsi="Times New Roman" w:cs="Times New Roman"/>
          <w:sz w:val="24"/>
          <w:szCs w:val="24"/>
          <w:lang w:val="uk-UA" w:eastAsia="ru-RU"/>
        </w:rPr>
        <w:t>передбачено, що адвокату категорично забороняється використовувати при ви 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свідків(погроз,</w:t>
      </w:r>
      <w:r w:rsidR="00E43B56"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шантажу, тощо).</w:t>
      </w:r>
    </w:p>
    <w:p w14:paraId="7960103B" w14:textId="2132BF1B" w:rsidR="00CA4EFE"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 xml:space="preserve">За статтею 27 </w:t>
      </w:r>
      <w:r w:rsidRPr="00FA78E0">
        <w:rPr>
          <w:rFonts w:ascii="Times New Roman" w:eastAsia="Calibri" w:hAnsi="Times New Roman" w:cs="Times New Roman"/>
          <w:sz w:val="24"/>
          <w:szCs w:val="24"/>
          <w:lang w:val="uk-UA" w:eastAsia="ru-RU"/>
        </w:rPr>
        <w:t xml:space="preserve">Правил адвокатської етики </w:t>
      </w:r>
      <w:r w:rsidR="00CA4EFE" w:rsidRPr="00FA78E0">
        <w:rPr>
          <w:rFonts w:ascii="Times New Roman" w:eastAsia="Times New Roman" w:hAnsi="Times New Roman" w:cs="Times New Roman"/>
          <w:sz w:val="24"/>
          <w:szCs w:val="24"/>
          <w:lang w:val="uk-UA" w:eastAsia="ru-RU"/>
        </w:rPr>
        <w:t>кожному дорученню, незалежно від розміру обумовленого гонорару, адвокат повинен приділяти розумно необхідну для його успішного виконання увагу. При виконанні доручення адвокат зобов’язаний використати всі необхідні і доступні йому законні засоби для надання ефективної професійної правничої допомоги клієнту, здійснення його захисту або представництва.</w:t>
      </w:r>
    </w:p>
    <w:p w14:paraId="755B96C6" w14:textId="774AD6A3" w:rsidR="00E43B56"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E43B56" w:rsidRPr="00FA78E0">
        <w:rPr>
          <w:rFonts w:ascii="Times New Roman" w:eastAsia="Times New Roman" w:hAnsi="Times New Roman" w:cs="Times New Roman"/>
          <w:sz w:val="24"/>
          <w:szCs w:val="24"/>
          <w:lang w:val="uk-UA" w:eastAsia="ru-RU"/>
        </w:rPr>
        <w:t>За</w:t>
      </w:r>
      <w:r w:rsidRPr="00FA78E0">
        <w:rPr>
          <w:rFonts w:ascii="Times New Roman" w:eastAsia="Times New Roman" w:hAnsi="Times New Roman" w:cs="Times New Roman"/>
          <w:sz w:val="24"/>
          <w:szCs w:val="24"/>
          <w:lang w:val="uk-UA" w:eastAsia="ru-RU"/>
        </w:rPr>
        <w:t xml:space="preserve"> п.</w:t>
      </w:r>
      <w:r w:rsidR="00E43B56" w:rsidRPr="00FA78E0">
        <w:rPr>
          <w:rFonts w:ascii="Times New Roman" w:eastAsia="Times New Roman" w:hAnsi="Times New Roman" w:cs="Times New Roman"/>
          <w:sz w:val="24"/>
          <w:szCs w:val="24"/>
          <w:lang w:val="uk-UA" w:eastAsia="ru-RU"/>
        </w:rPr>
        <w:t xml:space="preserve"> 2 ч</w:t>
      </w:r>
      <w:r w:rsidRPr="00FA78E0">
        <w:rPr>
          <w:rFonts w:ascii="Times New Roman" w:eastAsia="Times New Roman" w:hAnsi="Times New Roman" w:cs="Times New Roman"/>
          <w:sz w:val="24"/>
          <w:szCs w:val="24"/>
          <w:lang w:val="uk-UA" w:eastAsia="ru-RU"/>
        </w:rPr>
        <w:t xml:space="preserve">. </w:t>
      </w:r>
      <w:r w:rsidR="00E43B56" w:rsidRPr="00FA78E0">
        <w:rPr>
          <w:rFonts w:ascii="Times New Roman" w:eastAsia="Times New Roman" w:hAnsi="Times New Roman" w:cs="Times New Roman"/>
          <w:sz w:val="24"/>
          <w:szCs w:val="24"/>
          <w:lang w:val="uk-UA" w:eastAsia="ru-RU"/>
        </w:rPr>
        <w:t>1 ст.</w:t>
      </w:r>
      <w:r w:rsidRPr="00FA78E0">
        <w:rPr>
          <w:rFonts w:ascii="Times New Roman" w:eastAsia="Times New Roman" w:hAnsi="Times New Roman" w:cs="Times New Roman"/>
          <w:sz w:val="24"/>
          <w:szCs w:val="24"/>
          <w:lang w:val="uk-UA" w:eastAsia="ru-RU"/>
        </w:rPr>
        <w:t xml:space="preserve"> </w:t>
      </w:r>
      <w:r w:rsidR="00E43B56" w:rsidRPr="00FA78E0">
        <w:rPr>
          <w:rFonts w:ascii="Times New Roman" w:eastAsia="Times New Roman" w:hAnsi="Times New Roman" w:cs="Times New Roman"/>
          <w:sz w:val="24"/>
          <w:szCs w:val="24"/>
          <w:lang w:val="uk-UA" w:eastAsia="ru-RU"/>
        </w:rPr>
        <w:t>38 Правил адвокатської етики носієм прав та обов’язків, які захищає або представляє адвокат при наданні професійної правничої допомоги, є юридична особа.</w:t>
      </w:r>
    </w:p>
    <w:p w14:paraId="55B42722" w14:textId="11DDA713" w:rsidR="00E43B56"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Статтею 4</w:t>
      </w:r>
      <w:r w:rsidR="00E43B56" w:rsidRPr="00FA78E0">
        <w:rPr>
          <w:rFonts w:ascii="Times New Roman" w:eastAsia="Times New Roman" w:hAnsi="Times New Roman" w:cs="Times New Roman"/>
          <w:sz w:val="24"/>
          <w:szCs w:val="24"/>
          <w:lang w:val="uk-UA" w:eastAsia="ru-RU"/>
        </w:rPr>
        <w:t>4</w:t>
      </w:r>
      <w:r w:rsidR="00CA4EFE" w:rsidRPr="00FA78E0">
        <w:rPr>
          <w:rFonts w:ascii="Times New Roman" w:eastAsia="Times New Roman" w:hAnsi="Times New Roman" w:cs="Times New Roman"/>
          <w:sz w:val="24"/>
          <w:szCs w:val="24"/>
          <w:lang w:val="uk-UA" w:eastAsia="ru-RU"/>
        </w:rPr>
        <w:t xml:space="preserve"> Правил адвокатської етики </w:t>
      </w:r>
      <w:r w:rsidR="00E43B56" w:rsidRPr="00FA78E0">
        <w:rPr>
          <w:rFonts w:ascii="Times New Roman" w:eastAsia="Times New Roman" w:hAnsi="Times New Roman" w:cs="Times New Roman"/>
          <w:sz w:val="24"/>
          <w:szCs w:val="24"/>
          <w:lang w:val="uk-UA" w:eastAsia="ru-RU"/>
        </w:rPr>
        <w:t>передбачено дотримання принципів чесності та добропорядної репутації під час здійснення професійної діяльності у суді.</w:t>
      </w:r>
    </w:p>
    <w:p w14:paraId="7B4E3145" w14:textId="5DE104B7" w:rsidR="00CA4EFE" w:rsidRPr="00FA78E0" w:rsidRDefault="00CA4EFE"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За ч.</w:t>
      </w:r>
      <w:r w:rsidR="00740232" w:rsidRPr="00FA78E0">
        <w:rPr>
          <w:rFonts w:ascii="Times New Roman" w:eastAsia="Times New Roman" w:hAnsi="Times New Roman" w:cs="Times New Roman"/>
          <w:sz w:val="24"/>
          <w:szCs w:val="24"/>
          <w:lang w:val="uk-UA" w:eastAsia="ru-RU"/>
        </w:rPr>
        <w:t xml:space="preserve"> ч. </w:t>
      </w:r>
      <w:r w:rsidRPr="00FA78E0">
        <w:rPr>
          <w:rFonts w:ascii="Times New Roman" w:eastAsia="Times New Roman" w:hAnsi="Times New Roman" w:cs="Times New Roman"/>
          <w:sz w:val="24"/>
          <w:szCs w:val="24"/>
          <w:lang w:val="uk-UA" w:eastAsia="ru-RU"/>
        </w:rPr>
        <w:t>3,</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4 ст.</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w:t>
      </w:r>
      <w:r w:rsidRPr="00FA78E0">
        <w:rPr>
          <w:rFonts w:ascii="Times New Roman" w:eastAsia="Times New Roman" w:hAnsi="Times New Roman" w:cs="Times New Roman"/>
          <w:sz w:val="24"/>
          <w:szCs w:val="24"/>
          <w:lang w:val="uk-UA" w:eastAsia="ru-RU"/>
        </w:rPr>
        <w:lastRenderedPageBreak/>
        <w:t xml:space="preserve">вини адвоката </w:t>
      </w:r>
      <w:proofErr w:type="spellStart"/>
      <w:r w:rsidRPr="00FA78E0">
        <w:rPr>
          <w:rFonts w:ascii="Times New Roman" w:eastAsia="Times New Roman" w:hAnsi="Times New Roman" w:cs="Times New Roman"/>
          <w:sz w:val="24"/>
          <w:szCs w:val="24"/>
          <w:lang w:val="uk-UA" w:eastAsia="ru-RU"/>
        </w:rPr>
        <w:t>тлумачаться</w:t>
      </w:r>
      <w:proofErr w:type="spellEnd"/>
      <w:r w:rsidRPr="00FA78E0">
        <w:rPr>
          <w:rFonts w:ascii="Times New Roman" w:eastAsia="Times New Roman" w:hAnsi="Times New Roman" w:cs="Times New Roman"/>
          <w:sz w:val="24"/>
          <w:szCs w:val="24"/>
          <w:lang w:val="uk-UA" w:eastAsia="ru-RU"/>
        </w:rPr>
        <w:t xml:space="preserve"> на його користь.</w:t>
      </w:r>
    </w:p>
    <w:p w14:paraId="01C50FD1" w14:textId="0B5C5330" w:rsidR="00CA4EFE"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За приписами ст.</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33 З</w:t>
      </w:r>
      <w:r w:rsidRPr="00FA78E0">
        <w:rPr>
          <w:rFonts w:ascii="Times New Roman" w:eastAsia="Times New Roman" w:hAnsi="Times New Roman" w:cs="Times New Roman"/>
          <w:sz w:val="24"/>
          <w:szCs w:val="24"/>
          <w:lang w:val="uk-UA" w:eastAsia="ru-RU"/>
        </w:rPr>
        <w:t>акону України</w:t>
      </w:r>
      <w:r w:rsidR="00CA4EFE" w:rsidRPr="00FA78E0">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bookmarkStart w:id="6" w:name="n755"/>
      <w:bookmarkEnd w:id="6"/>
    </w:p>
    <w:p w14:paraId="7FFC8031" w14:textId="3B9DE108" w:rsidR="00CA4EFE"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У відповідності до ч.</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1 ст.</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2 ст.</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 xml:space="preserve">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p>
    <w:p w14:paraId="14CECBA5" w14:textId="7812C4C3" w:rsidR="00F571E5"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r w:rsidR="00C05748" w:rsidRPr="00FA78E0">
        <w:rPr>
          <w:rFonts w:ascii="Times New Roman" w:eastAsia="Times New Roman" w:hAnsi="Times New Roman" w:cs="Times New Roman"/>
          <w:sz w:val="24"/>
          <w:szCs w:val="24"/>
          <w:lang w:val="uk-UA" w:eastAsia="ru-RU"/>
        </w:rPr>
        <w:t>Згідно</w:t>
      </w:r>
      <w:r w:rsidR="00CA4EFE" w:rsidRPr="00FA78E0">
        <w:rPr>
          <w:rFonts w:ascii="Times New Roman" w:eastAsia="Times New Roman" w:hAnsi="Times New Roman" w:cs="Times New Roman"/>
          <w:sz w:val="24"/>
          <w:szCs w:val="24"/>
          <w:lang w:val="uk-UA" w:eastAsia="ru-RU"/>
        </w:rPr>
        <w:t xml:space="preserve">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2 ст.</w:t>
      </w:r>
      <w:r w:rsidRPr="00FA78E0">
        <w:rPr>
          <w:rFonts w:ascii="Times New Roman" w:eastAsia="Times New Roman" w:hAnsi="Times New Roman" w:cs="Times New Roman"/>
          <w:sz w:val="24"/>
          <w:szCs w:val="24"/>
          <w:lang w:val="uk-UA" w:eastAsia="ru-RU"/>
        </w:rPr>
        <w:t xml:space="preserve"> </w:t>
      </w:r>
      <w:r w:rsidR="00CA4EFE" w:rsidRPr="00FA78E0">
        <w:rPr>
          <w:rFonts w:ascii="Times New Roman" w:eastAsia="Times New Roman" w:hAnsi="Times New Roman" w:cs="Times New Roman"/>
          <w:sz w:val="24"/>
          <w:szCs w:val="24"/>
          <w:lang w:val="uk-UA" w:eastAsia="ru-RU"/>
        </w:rPr>
        <w:t>34 Закону.</w:t>
      </w:r>
    </w:p>
    <w:p w14:paraId="5C673C73" w14:textId="31C8C1E6" w:rsidR="00F571E5"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val="uk-UA"/>
        </w:rPr>
      </w:pPr>
      <w:r w:rsidRPr="00FA78E0">
        <w:rPr>
          <w:rFonts w:ascii="Times New Roman" w:eastAsia="Times New Roman" w:hAnsi="Times New Roman" w:cs="Times New Roman"/>
          <w:sz w:val="24"/>
          <w:szCs w:val="24"/>
          <w:lang w:val="uk-UA" w:eastAsia="ru-RU"/>
        </w:rPr>
        <w:t xml:space="preserve"> </w:t>
      </w:r>
      <w:r w:rsidR="002F0DA1" w:rsidRPr="00FA78E0">
        <w:rPr>
          <w:rFonts w:ascii="Times New Roman" w:eastAsia="Times New Roman" w:hAnsi="Times New Roman" w:cs="Times New Roman"/>
          <w:sz w:val="24"/>
          <w:szCs w:val="24"/>
          <w:lang w:val="uk-UA" w:eastAsia="ru-RU"/>
        </w:rPr>
        <w:t xml:space="preserve">Надаючи оцінку діям </w:t>
      </w:r>
      <w:r w:rsidR="00CA4EFE" w:rsidRPr="00FA78E0">
        <w:rPr>
          <w:rFonts w:ascii="Times New Roman" w:eastAsia="Times New Roman" w:hAnsi="Times New Roman" w:cs="Times New Roman"/>
          <w:sz w:val="24"/>
          <w:szCs w:val="24"/>
          <w:lang w:val="uk-UA" w:eastAsia="ru-RU"/>
        </w:rPr>
        <w:t xml:space="preserve">адвоката </w:t>
      </w:r>
      <w:proofErr w:type="spellStart"/>
      <w:r w:rsidR="00CA4EFE" w:rsidRPr="00FA78E0">
        <w:rPr>
          <w:rFonts w:ascii="Times New Roman" w:eastAsia="Times New Roman" w:hAnsi="Times New Roman" w:cs="Times New Roman"/>
          <w:sz w:val="24"/>
          <w:szCs w:val="24"/>
          <w:lang w:val="uk-UA" w:eastAsia="ru-RU"/>
        </w:rPr>
        <w:t>Лихвар</w:t>
      </w:r>
      <w:r w:rsidR="00C05748" w:rsidRPr="00FA78E0">
        <w:rPr>
          <w:rFonts w:ascii="Times New Roman" w:eastAsia="Times New Roman" w:hAnsi="Times New Roman" w:cs="Times New Roman"/>
          <w:sz w:val="24"/>
          <w:szCs w:val="24"/>
          <w:lang w:val="uk-UA" w:eastAsia="ru-RU"/>
        </w:rPr>
        <w:t>а</w:t>
      </w:r>
      <w:proofErr w:type="spellEnd"/>
      <w:r w:rsidR="00CA4EFE" w:rsidRPr="00FA78E0">
        <w:rPr>
          <w:rFonts w:ascii="Times New Roman" w:eastAsia="Times New Roman" w:hAnsi="Times New Roman" w:cs="Times New Roman"/>
          <w:sz w:val="24"/>
          <w:szCs w:val="24"/>
          <w:lang w:val="uk-UA" w:eastAsia="ru-RU"/>
        </w:rPr>
        <w:t xml:space="preserve"> В.А.</w:t>
      </w:r>
      <w:r w:rsidR="002F0DA1" w:rsidRPr="00FA78E0">
        <w:rPr>
          <w:rFonts w:ascii="Times New Roman" w:eastAsia="Times New Roman" w:hAnsi="Times New Roman" w:cs="Times New Roman"/>
          <w:sz w:val="24"/>
          <w:szCs w:val="24"/>
          <w:lang w:val="uk-UA" w:eastAsia="ru-RU"/>
        </w:rPr>
        <w:t xml:space="preserve"> дисциплінарна плата КДКА Полтавської області виходить з наступного: </w:t>
      </w:r>
      <w:bookmarkStart w:id="7" w:name="_Hlk58939891"/>
      <w:r w:rsidR="00A64AB2" w:rsidRPr="00FA78E0">
        <w:rPr>
          <w:rFonts w:ascii="Times New Roman" w:eastAsia="Times New Roman" w:hAnsi="Times New Roman" w:cs="Times New Roman"/>
          <w:color w:val="000000"/>
          <w:sz w:val="24"/>
          <w:szCs w:val="24"/>
          <w:lang w:val="uk-UA"/>
        </w:rPr>
        <w:t xml:space="preserve">24 березня 2020 року між адвокатом Лихварем В.А. та </w:t>
      </w:r>
      <w:bookmarkStart w:id="8" w:name="_Hlk59094874"/>
      <w:r w:rsidR="00A64AB2" w:rsidRPr="00FA78E0">
        <w:rPr>
          <w:rFonts w:ascii="Times New Roman" w:eastAsia="Times New Roman" w:hAnsi="Times New Roman" w:cs="Times New Roman"/>
          <w:color w:val="000000"/>
          <w:sz w:val="24"/>
          <w:szCs w:val="24"/>
          <w:lang w:val="uk-UA"/>
        </w:rPr>
        <w:t>ТОВ</w:t>
      </w:r>
      <w:r w:rsidRPr="00FA78E0">
        <w:rPr>
          <w:rFonts w:ascii="Times New Roman" w:eastAsia="Times New Roman" w:hAnsi="Times New Roman" w:cs="Times New Roman"/>
          <w:color w:val="000000"/>
          <w:sz w:val="24"/>
          <w:szCs w:val="24"/>
          <w:lang w:val="uk-UA"/>
        </w:rPr>
        <w:t xml:space="preserve"> </w:t>
      </w:r>
      <w:r w:rsidR="00395E45"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**1</w:t>
      </w:r>
      <w:r w:rsidR="00395E45" w:rsidRPr="00FA78E0">
        <w:rPr>
          <w:rFonts w:ascii="Times New Roman" w:eastAsia="Times New Roman" w:hAnsi="Times New Roman" w:cs="Times New Roman"/>
          <w:sz w:val="24"/>
          <w:szCs w:val="24"/>
          <w:lang w:val="uk-UA" w:eastAsia="ru-RU"/>
        </w:rPr>
        <w:t>»</w:t>
      </w:r>
      <w:bookmarkEnd w:id="8"/>
      <w:r w:rsidR="00A64AB2" w:rsidRPr="00FA78E0">
        <w:rPr>
          <w:rFonts w:ascii="Times New Roman" w:eastAsia="Times New Roman" w:hAnsi="Times New Roman" w:cs="Times New Roman"/>
          <w:color w:val="000000"/>
          <w:sz w:val="24"/>
          <w:szCs w:val="24"/>
          <w:lang w:val="uk-UA"/>
        </w:rPr>
        <w:t xml:space="preserve"> укладено договір</w:t>
      </w:r>
      <w:r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про надання правової допомоги</w:t>
      </w:r>
      <w:r w:rsidRPr="00FA78E0">
        <w:rPr>
          <w:rFonts w:ascii="Times New Roman" w:eastAsia="Times New Roman" w:hAnsi="Times New Roman" w:cs="Times New Roman"/>
          <w:color w:val="000000"/>
          <w:sz w:val="24"/>
          <w:szCs w:val="24"/>
          <w:lang w:val="uk-UA"/>
        </w:rPr>
        <w:t xml:space="preserve"> </w:t>
      </w:r>
      <w:r w:rsidR="00C05748" w:rsidRPr="00FA78E0">
        <w:rPr>
          <w:rFonts w:ascii="Times New Roman" w:eastAsia="Times New Roman" w:hAnsi="Times New Roman" w:cs="Times New Roman"/>
          <w:color w:val="000000"/>
          <w:sz w:val="24"/>
          <w:szCs w:val="24"/>
          <w:lang w:val="uk-UA"/>
        </w:rPr>
        <w:t>№7</w:t>
      </w:r>
      <w:r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та Додаток № 2 до Договору про надання правової допомоги від 05 травня 2020 року</w:t>
      </w:r>
      <w:r w:rsidR="00F95932" w:rsidRPr="00FA78E0">
        <w:rPr>
          <w:rFonts w:ascii="Times New Roman" w:eastAsia="Times New Roman" w:hAnsi="Times New Roman" w:cs="Times New Roman"/>
          <w:color w:val="000000"/>
          <w:sz w:val="24"/>
          <w:szCs w:val="24"/>
          <w:lang w:val="uk-UA"/>
        </w:rPr>
        <w:t>, яким визначен</w:t>
      </w:r>
      <w:r w:rsidR="00257A83" w:rsidRPr="00FA78E0">
        <w:rPr>
          <w:rFonts w:ascii="Times New Roman" w:eastAsia="Times New Roman" w:hAnsi="Times New Roman" w:cs="Times New Roman"/>
          <w:color w:val="000000"/>
          <w:sz w:val="24"/>
          <w:szCs w:val="24"/>
          <w:lang w:val="uk-UA"/>
        </w:rPr>
        <w:t>о</w:t>
      </w:r>
      <w:r w:rsidR="00F95932" w:rsidRPr="00FA78E0">
        <w:rPr>
          <w:rFonts w:ascii="Times New Roman" w:eastAsia="Times New Roman" w:hAnsi="Times New Roman" w:cs="Times New Roman"/>
          <w:color w:val="000000"/>
          <w:sz w:val="24"/>
          <w:szCs w:val="24"/>
          <w:lang w:val="uk-UA"/>
        </w:rPr>
        <w:t xml:space="preserve"> об’єм наданих представнику </w:t>
      </w:r>
      <w:r w:rsidR="00686D2B" w:rsidRPr="00FA78E0">
        <w:rPr>
          <w:rFonts w:ascii="Times New Roman" w:eastAsia="Times New Roman" w:hAnsi="Times New Roman" w:cs="Times New Roman"/>
          <w:color w:val="000000"/>
          <w:sz w:val="24"/>
          <w:szCs w:val="24"/>
          <w:lang w:val="uk-UA"/>
        </w:rPr>
        <w:t xml:space="preserve">прав та </w:t>
      </w:r>
      <w:r w:rsidR="00F95932" w:rsidRPr="00FA78E0">
        <w:rPr>
          <w:rFonts w:ascii="Times New Roman" w:eastAsia="Times New Roman" w:hAnsi="Times New Roman" w:cs="Times New Roman"/>
          <w:color w:val="000000"/>
          <w:sz w:val="24"/>
          <w:szCs w:val="24"/>
          <w:lang w:val="uk-UA"/>
        </w:rPr>
        <w:t>повноважень</w:t>
      </w:r>
      <w:r w:rsidR="00A64AB2" w:rsidRPr="00FA78E0">
        <w:rPr>
          <w:rFonts w:ascii="Times New Roman" w:eastAsia="Times New Roman" w:hAnsi="Times New Roman" w:cs="Times New Roman"/>
          <w:color w:val="000000"/>
          <w:sz w:val="24"/>
          <w:szCs w:val="24"/>
          <w:lang w:val="uk-UA"/>
        </w:rPr>
        <w:t xml:space="preserve"> у судовій справі № 910/5526/20 за позовом Товариства з обмеженою відповідальністю</w:t>
      </w:r>
      <w:r w:rsidR="00686D2B"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w:t>
      </w:r>
      <w:r w:rsidRPr="00FA78E0">
        <w:rPr>
          <w:rFonts w:ascii="Times New Roman" w:eastAsia="Times New Roman" w:hAnsi="Times New Roman" w:cs="Times New Roman"/>
          <w:color w:val="000000"/>
          <w:sz w:val="24"/>
          <w:szCs w:val="24"/>
          <w:lang w:val="uk-UA"/>
        </w:rPr>
        <w:t>***</w:t>
      </w:r>
      <w:r w:rsidR="00A64AB2" w:rsidRPr="00FA78E0">
        <w:rPr>
          <w:rFonts w:ascii="Times New Roman" w:eastAsia="Times New Roman" w:hAnsi="Times New Roman" w:cs="Times New Roman"/>
          <w:color w:val="000000"/>
          <w:sz w:val="24"/>
          <w:szCs w:val="24"/>
          <w:lang w:val="uk-UA"/>
        </w:rPr>
        <w:t>»</w:t>
      </w:r>
      <w:r w:rsidR="004B02E1" w:rsidRPr="00FA78E0">
        <w:rPr>
          <w:color w:val="000000"/>
          <w:lang w:val="uk-UA"/>
        </w:rPr>
        <w:t xml:space="preserve"> </w:t>
      </w:r>
      <w:r w:rsidR="00A64AB2" w:rsidRPr="00FA78E0">
        <w:rPr>
          <w:rFonts w:ascii="Times New Roman" w:eastAsia="Times New Roman" w:hAnsi="Times New Roman" w:cs="Times New Roman"/>
          <w:color w:val="000000"/>
          <w:sz w:val="24"/>
          <w:szCs w:val="24"/>
          <w:lang w:val="uk-UA"/>
        </w:rPr>
        <w:t>до Товариства</w:t>
      </w:r>
      <w:r w:rsidR="00686D2B"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з обмеженою відповідальністю</w:t>
      </w:r>
      <w:r w:rsidR="00395E45" w:rsidRPr="00FA78E0">
        <w:rPr>
          <w:rFonts w:ascii="Times New Roman" w:eastAsia="Times New Roman" w:hAnsi="Times New Roman" w:cs="Times New Roman"/>
          <w:color w:val="000000"/>
          <w:sz w:val="24"/>
          <w:szCs w:val="24"/>
          <w:lang w:val="uk-UA"/>
        </w:rPr>
        <w:t xml:space="preserve"> ТОВ</w:t>
      </w:r>
      <w:r w:rsidRPr="00FA78E0">
        <w:rPr>
          <w:rFonts w:ascii="Times New Roman" w:eastAsia="Times New Roman" w:hAnsi="Times New Roman" w:cs="Times New Roman"/>
          <w:color w:val="000000"/>
          <w:sz w:val="24"/>
          <w:szCs w:val="24"/>
          <w:lang w:val="uk-UA"/>
        </w:rPr>
        <w:t xml:space="preserve"> </w:t>
      </w:r>
      <w:r w:rsidR="00395E45"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**1</w:t>
      </w:r>
      <w:r w:rsidR="00395E45" w:rsidRPr="00FA78E0">
        <w:rPr>
          <w:rFonts w:ascii="Times New Roman" w:eastAsia="Times New Roman" w:hAnsi="Times New Roman" w:cs="Times New Roman"/>
          <w:sz w:val="24"/>
          <w:szCs w:val="24"/>
          <w:lang w:val="uk-UA" w:eastAsia="ru-RU"/>
        </w:rPr>
        <w:t>»</w:t>
      </w:r>
      <w:r w:rsidR="00A64AB2" w:rsidRPr="00FA78E0">
        <w:rPr>
          <w:rFonts w:ascii="Times New Roman" w:eastAsia="Times New Roman" w:hAnsi="Times New Roman" w:cs="Times New Roman"/>
          <w:color w:val="000000"/>
          <w:sz w:val="24"/>
          <w:szCs w:val="24"/>
          <w:lang w:val="uk-UA"/>
        </w:rPr>
        <w:t xml:space="preserve"> про стягнення 594</w:t>
      </w:r>
      <w:r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 xml:space="preserve">691,32 </w:t>
      </w:r>
      <w:r w:rsidRPr="00FA78E0">
        <w:rPr>
          <w:rFonts w:ascii="Times New Roman" w:eastAsia="Times New Roman" w:hAnsi="Times New Roman" w:cs="Times New Roman"/>
          <w:color w:val="000000"/>
          <w:sz w:val="24"/>
          <w:szCs w:val="24"/>
          <w:lang w:val="uk-UA"/>
        </w:rPr>
        <w:t>грн</w:t>
      </w:r>
      <w:r w:rsidR="00A64AB2" w:rsidRPr="00FA78E0">
        <w:rPr>
          <w:rFonts w:ascii="Times New Roman" w:eastAsia="Times New Roman" w:hAnsi="Times New Roman" w:cs="Times New Roman"/>
          <w:color w:val="000000"/>
          <w:sz w:val="24"/>
          <w:szCs w:val="24"/>
          <w:lang w:val="uk-UA"/>
        </w:rPr>
        <w:t xml:space="preserve"> заборгованості за договором поставки оптових партій товару № </w:t>
      </w:r>
      <w:r w:rsidRPr="00FA78E0">
        <w:rPr>
          <w:rFonts w:ascii="Times New Roman" w:eastAsia="Times New Roman" w:hAnsi="Times New Roman" w:cs="Times New Roman"/>
          <w:color w:val="000000"/>
          <w:sz w:val="24"/>
          <w:szCs w:val="24"/>
          <w:lang w:val="uk-UA"/>
        </w:rPr>
        <w:t>***</w:t>
      </w:r>
      <w:r w:rsidR="00A64AB2" w:rsidRPr="00FA78E0">
        <w:rPr>
          <w:rFonts w:ascii="Times New Roman" w:eastAsia="Times New Roman" w:hAnsi="Times New Roman" w:cs="Times New Roman"/>
          <w:color w:val="000000"/>
          <w:sz w:val="24"/>
          <w:szCs w:val="24"/>
          <w:lang w:val="uk-UA"/>
        </w:rPr>
        <w:t xml:space="preserve"> від 10</w:t>
      </w:r>
      <w:r w:rsidRPr="00FA78E0">
        <w:rPr>
          <w:rFonts w:ascii="Times New Roman" w:eastAsia="Times New Roman" w:hAnsi="Times New Roman" w:cs="Times New Roman"/>
          <w:color w:val="000000"/>
          <w:sz w:val="24"/>
          <w:szCs w:val="24"/>
          <w:lang w:val="uk-UA"/>
        </w:rPr>
        <w:t xml:space="preserve"> жовтня </w:t>
      </w:r>
      <w:r w:rsidR="00A64AB2" w:rsidRPr="00FA78E0">
        <w:rPr>
          <w:rFonts w:ascii="Times New Roman" w:eastAsia="Times New Roman" w:hAnsi="Times New Roman" w:cs="Times New Roman"/>
          <w:color w:val="000000"/>
          <w:sz w:val="24"/>
          <w:szCs w:val="24"/>
          <w:lang w:val="uk-UA"/>
        </w:rPr>
        <w:t>2019 р</w:t>
      </w:r>
      <w:r w:rsidR="00686D2B" w:rsidRPr="00FA78E0">
        <w:rPr>
          <w:rFonts w:ascii="Times New Roman" w:eastAsia="Times New Roman" w:hAnsi="Times New Roman" w:cs="Times New Roman"/>
          <w:color w:val="000000"/>
          <w:sz w:val="24"/>
          <w:szCs w:val="24"/>
          <w:lang w:val="uk-UA"/>
        </w:rPr>
        <w:t>оку.</w:t>
      </w:r>
      <w:r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На виконання договору адвокат Лихвар В.А. ознайомився з матеріалами справи №910/5526/20, провів аналіз поданих до позовної заяви документів</w:t>
      </w:r>
      <w:r w:rsidR="00686D2B" w:rsidRPr="00FA78E0">
        <w:rPr>
          <w:rFonts w:ascii="Times New Roman" w:eastAsia="Times New Roman" w:hAnsi="Times New Roman" w:cs="Times New Roman"/>
          <w:color w:val="000000"/>
          <w:sz w:val="24"/>
          <w:szCs w:val="24"/>
          <w:lang w:val="uk-UA"/>
        </w:rPr>
        <w:t>.</w:t>
      </w:r>
      <w:r w:rsidR="00A64AB2" w:rsidRPr="00FA78E0">
        <w:rPr>
          <w:rFonts w:ascii="Times New Roman" w:eastAsia="Times New Roman" w:hAnsi="Times New Roman" w:cs="Times New Roman"/>
          <w:color w:val="000000"/>
          <w:sz w:val="24"/>
          <w:szCs w:val="24"/>
          <w:lang w:val="uk-UA"/>
        </w:rPr>
        <w:t xml:space="preserve"> </w:t>
      </w:r>
      <w:r w:rsidR="00686D2B" w:rsidRPr="00FA78E0">
        <w:rPr>
          <w:rFonts w:ascii="Times New Roman" w:eastAsia="Times New Roman" w:hAnsi="Times New Roman" w:cs="Times New Roman"/>
          <w:color w:val="000000"/>
          <w:sz w:val="24"/>
          <w:szCs w:val="24"/>
          <w:lang w:val="uk-UA"/>
        </w:rPr>
        <w:t>Під час узгодження правової позиції у справі директор</w:t>
      </w:r>
      <w:r w:rsid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 xml:space="preserve">ТОВ </w:t>
      </w:r>
      <w:r w:rsidR="00395E45"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**1</w:t>
      </w:r>
      <w:r w:rsidR="00395E45" w:rsidRP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color w:val="000000"/>
          <w:sz w:val="24"/>
          <w:szCs w:val="24"/>
          <w:lang w:val="uk-UA"/>
        </w:rPr>
        <w:t xml:space="preserve"> Особа_2</w:t>
      </w:r>
      <w:r w:rsidR="00F571E5" w:rsidRPr="00FA78E0">
        <w:rPr>
          <w:rFonts w:ascii="Times New Roman" w:eastAsia="Times New Roman" w:hAnsi="Times New Roman" w:cs="Times New Roman"/>
          <w:color w:val="000000"/>
          <w:sz w:val="24"/>
          <w:szCs w:val="24"/>
          <w:lang w:val="uk-UA"/>
        </w:rPr>
        <w:t xml:space="preserve"> заявив</w:t>
      </w:r>
      <w:r w:rsidR="00686D2B" w:rsidRPr="00FA78E0">
        <w:rPr>
          <w:rFonts w:ascii="Times New Roman" w:eastAsia="Times New Roman" w:hAnsi="Times New Roman" w:cs="Times New Roman"/>
          <w:color w:val="000000"/>
          <w:sz w:val="24"/>
          <w:szCs w:val="24"/>
          <w:lang w:val="uk-UA"/>
        </w:rPr>
        <w:t xml:space="preserve"> про те,</w:t>
      </w:r>
      <w:r w:rsidR="00A64AB2" w:rsidRPr="00FA78E0">
        <w:rPr>
          <w:rFonts w:ascii="Times New Roman" w:eastAsia="Times New Roman" w:hAnsi="Times New Roman" w:cs="Times New Roman"/>
          <w:color w:val="000000"/>
          <w:sz w:val="24"/>
          <w:szCs w:val="24"/>
          <w:lang w:val="uk-UA"/>
        </w:rPr>
        <w:t xml:space="preserve"> що підписи</w:t>
      </w:r>
      <w:r w:rsidRPr="00FA78E0">
        <w:rPr>
          <w:rFonts w:ascii="Times New Roman" w:eastAsia="Times New Roman" w:hAnsi="Times New Roman" w:cs="Times New Roman"/>
          <w:color w:val="000000"/>
          <w:sz w:val="24"/>
          <w:szCs w:val="24"/>
          <w:lang w:val="uk-UA"/>
        </w:rPr>
        <w:t xml:space="preserve"> </w:t>
      </w:r>
      <w:r w:rsidR="00686D2B" w:rsidRPr="00FA78E0">
        <w:rPr>
          <w:rFonts w:ascii="Times New Roman" w:eastAsia="Times New Roman" w:hAnsi="Times New Roman" w:cs="Times New Roman"/>
          <w:color w:val="000000"/>
          <w:sz w:val="24"/>
          <w:szCs w:val="24"/>
          <w:lang w:val="uk-UA"/>
        </w:rPr>
        <w:t>у</w:t>
      </w:r>
      <w:r w:rsidR="00A64AB2" w:rsidRPr="00FA78E0">
        <w:rPr>
          <w:rFonts w:ascii="Times New Roman" w:eastAsia="Times New Roman" w:hAnsi="Times New Roman" w:cs="Times New Roman"/>
          <w:color w:val="000000"/>
          <w:sz w:val="24"/>
          <w:szCs w:val="24"/>
          <w:lang w:val="uk-UA"/>
        </w:rPr>
        <w:t xml:space="preserve"> первинних документах (видаткових накладних, ТТН) поданих до позовної заяви</w:t>
      </w:r>
      <w:r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 xml:space="preserve">виконані не ним. </w:t>
      </w:r>
      <w:r w:rsidR="00686D2B" w:rsidRPr="00FA78E0">
        <w:rPr>
          <w:rFonts w:ascii="Times New Roman" w:eastAsia="Times New Roman" w:hAnsi="Times New Roman" w:cs="Times New Roman"/>
          <w:color w:val="000000"/>
          <w:sz w:val="24"/>
          <w:szCs w:val="24"/>
          <w:lang w:val="uk-UA"/>
        </w:rPr>
        <w:t>На підставі наданої інформації</w:t>
      </w:r>
      <w:r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адвокат Лихвар В.А. узгодив правову позицію зі своїм клієнтом,</w:t>
      </w:r>
      <w:r w:rsidR="00686D2B" w:rsidRPr="00FA78E0">
        <w:rPr>
          <w:rFonts w:ascii="Times New Roman" w:eastAsia="Times New Roman" w:hAnsi="Times New Roman" w:cs="Times New Roman"/>
          <w:color w:val="000000"/>
          <w:sz w:val="24"/>
          <w:szCs w:val="24"/>
          <w:lang w:val="uk-UA"/>
        </w:rPr>
        <w:t xml:space="preserve"> яка полягала у тому, що ТОВ</w:t>
      </w:r>
      <w:r w:rsidR="00A64AB2" w:rsidRPr="00FA78E0">
        <w:rPr>
          <w:rFonts w:ascii="Times New Roman" w:eastAsia="Times New Roman" w:hAnsi="Times New Roman" w:cs="Times New Roman"/>
          <w:color w:val="000000"/>
          <w:sz w:val="24"/>
          <w:szCs w:val="24"/>
          <w:lang w:val="uk-UA"/>
        </w:rPr>
        <w:t xml:space="preserve"> </w:t>
      </w:r>
      <w:bookmarkStart w:id="9" w:name="_Hlk59094975"/>
      <w:r w:rsidRPr="00FA78E0">
        <w:rPr>
          <w:rFonts w:ascii="Times New Roman" w:eastAsia="Times New Roman" w:hAnsi="Times New Roman" w:cs="Times New Roman"/>
          <w:color w:val="000000"/>
          <w:sz w:val="24"/>
          <w:szCs w:val="24"/>
          <w:lang w:val="uk-UA"/>
        </w:rPr>
        <w:t>«**1</w:t>
      </w:r>
      <w:r w:rsidR="00395E45" w:rsidRPr="00FA78E0">
        <w:rPr>
          <w:rFonts w:ascii="Times New Roman" w:eastAsia="Times New Roman" w:hAnsi="Times New Roman" w:cs="Times New Roman"/>
          <w:sz w:val="24"/>
          <w:szCs w:val="24"/>
          <w:lang w:val="uk-UA" w:eastAsia="ru-RU"/>
        </w:rPr>
        <w:t>»</w:t>
      </w:r>
      <w:bookmarkEnd w:id="9"/>
      <w:r w:rsidRPr="00FA78E0">
        <w:rPr>
          <w:rFonts w:ascii="Times New Roman" w:eastAsia="Times New Roman" w:hAnsi="Times New Roman" w:cs="Times New Roman"/>
          <w:color w:val="000000"/>
          <w:sz w:val="24"/>
          <w:szCs w:val="24"/>
          <w:lang w:val="uk-UA"/>
        </w:rPr>
        <w:t xml:space="preserve"> </w:t>
      </w:r>
      <w:r w:rsidR="00686D2B" w:rsidRPr="00FA78E0">
        <w:rPr>
          <w:rFonts w:ascii="Times New Roman" w:eastAsia="Times New Roman" w:hAnsi="Times New Roman" w:cs="Times New Roman"/>
          <w:color w:val="000000"/>
          <w:sz w:val="24"/>
          <w:szCs w:val="24"/>
          <w:lang w:val="uk-UA"/>
        </w:rPr>
        <w:t>позов</w:t>
      </w:r>
      <w:r w:rsidR="003818FE" w:rsidRPr="00FA78E0">
        <w:rPr>
          <w:rFonts w:ascii="Times New Roman" w:eastAsia="Times New Roman" w:hAnsi="Times New Roman" w:cs="Times New Roman"/>
          <w:color w:val="000000"/>
          <w:sz w:val="24"/>
          <w:szCs w:val="24"/>
          <w:lang w:val="uk-UA"/>
        </w:rPr>
        <w:t xml:space="preserve"> не визнає.</w:t>
      </w:r>
      <w:r w:rsidR="00A64AB2" w:rsidRPr="00FA78E0">
        <w:rPr>
          <w:rFonts w:ascii="Times New Roman" w:eastAsia="Times New Roman" w:hAnsi="Times New Roman" w:cs="Times New Roman"/>
          <w:color w:val="000000"/>
          <w:sz w:val="24"/>
          <w:szCs w:val="24"/>
          <w:lang w:val="uk-UA"/>
        </w:rPr>
        <w:t xml:space="preserve"> </w:t>
      </w:r>
      <w:r w:rsidR="00686D2B" w:rsidRPr="00FA78E0">
        <w:rPr>
          <w:rFonts w:ascii="Times New Roman" w:eastAsia="Times New Roman" w:hAnsi="Times New Roman" w:cs="Times New Roman"/>
          <w:color w:val="000000"/>
          <w:sz w:val="24"/>
          <w:szCs w:val="24"/>
          <w:lang w:val="uk-UA"/>
        </w:rPr>
        <w:t xml:space="preserve">З урахуванням цього </w:t>
      </w:r>
      <w:r w:rsidR="00A64AB2" w:rsidRPr="00FA78E0">
        <w:rPr>
          <w:rFonts w:ascii="Times New Roman" w:eastAsia="Times New Roman" w:hAnsi="Times New Roman" w:cs="Times New Roman"/>
          <w:color w:val="000000"/>
          <w:sz w:val="24"/>
          <w:szCs w:val="24"/>
          <w:lang w:val="uk-UA"/>
        </w:rPr>
        <w:t xml:space="preserve">підготував відзив на позовну заяву, клопотання </w:t>
      </w:r>
      <w:r w:rsidR="00686D2B" w:rsidRPr="00FA78E0">
        <w:rPr>
          <w:rFonts w:ascii="Times New Roman" w:eastAsia="Times New Roman" w:hAnsi="Times New Roman" w:cs="Times New Roman"/>
          <w:color w:val="000000"/>
          <w:sz w:val="24"/>
          <w:szCs w:val="24"/>
          <w:lang w:val="uk-UA"/>
        </w:rPr>
        <w:t xml:space="preserve">про проведення експертизи </w:t>
      </w:r>
      <w:r w:rsidR="00A64AB2" w:rsidRPr="00FA78E0">
        <w:rPr>
          <w:rFonts w:ascii="Times New Roman" w:eastAsia="Times New Roman" w:hAnsi="Times New Roman" w:cs="Times New Roman"/>
          <w:color w:val="000000"/>
          <w:sz w:val="24"/>
          <w:szCs w:val="24"/>
          <w:lang w:val="uk-UA"/>
        </w:rPr>
        <w:t>та зустрічний позов</w:t>
      </w:r>
      <w:r w:rsidR="00686D2B" w:rsidRPr="00FA78E0">
        <w:rPr>
          <w:rFonts w:ascii="Times New Roman" w:eastAsia="Times New Roman" w:hAnsi="Times New Roman" w:cs="Times New Roman"/>
          <w:color w:val="000000"/>
          <w:sz w:val="24"/>
          <w:szCs w:val="24"/>
          <w:lang w:val="uk-UA"/>
        </w:rPr>
        <w:t>.</w:t>
      </w:r>
      <w:r w:rsidR="00C05748" w:rsidRPr="00FA78E0">
        <w:rPr>
          <w:rFonts w:ascii="Times New Roman" w:eastAsia="Times New Roman" w:hAnsi="Times New Roman" w:cs="Times New Roman"/>
          <w:color w:val="000000"/>
          <w:sz w:val="24"/>
          <w:szCs w:val="24"/>
          <w:lang w:val="uk-UA"/>
        </w:rPr>
        <w:t xml:space="preserve"> Таким чином а</w:t>
      </w:r>
      <w:r w:rsidR="00F571E5" w:rsidRPr="00FA78E0">
        <w:rPr>
          <w:rFonts w:ascii="Times New Roman" w:eastAsia="Times New Roman" w:hAnsi="Times New Roman" w:cs="Times New Roman"/>
          <w:color w:val="000000"/>
          <w:sz w:val="24"/>
          <w:szCs w:val="24"/>
          <w:lang w:val="uk-UA"/>
        </w:rPr>
        <w:t>двокат Лихвар В.А. вчинив процесуальні дії в інтересах юридичної особи, яку він представляв враховуючи, що саме вона</w:t>
      </w:r>
      <w:r w:rsidRPr="00FA78E0">
        <w:rPr>
          <w:rFonts w:ascii="Times New Roman" w:eastAsia="Times New Roman" w:hAnsi="Times New Roman" w:cs="Times New Roman"/>
          <w:color w:val="000000"/>
          <w:sz w:val="24"/>
          <w:szCs w:val="24"/>
          <w:lang w:val="uk-UA"/>
        </w:rPr>
        <w:t xml:space="preserve"> </w:t>
      </w:r>
      <w:r w:rsidR="00F571E5" w:rsidRPr="00FA78E0">
        <w:rPr>
          <w:rFonts w:ascii="Times New Roman" w:eastAsia="Times New Roman" w:hAnsi="Times New Roman" w:cs="Times New Roman"/>
          <w:color w:val="000000"/>
          <w:sz w:val="24"/>
          <w:szCs w:val="24"/>
          <w:lang w:val="uk-UA"/>
        </w:rPr>
        <w:t xml:space="preserve">є носієм </w:t>
      </w:r>
      <w:r w:rsidR="00F571E5" w:rsidRPr="00FA78E0">
        <w:rPr>
          <w:rFonts w:ascii="Times New Roman" w:eastAsia="Times New Roman" w:hAnsi="Times New Roman" w:cs="Times New Roman"/>
          <w:sz w:val="24"/>
          <w:szCs w:val="24"/>
          <w:lang w:val="uk-UA" w:eastAsia="ru-RU"/>
        </w:rPr>
        <w:t>прав та обов’язків у спірних правовідносинах.</w:t>
      </w:r>
      <w:r w:rsidRPr="00FA78E0">
        <w:rPr>
          <w:rFonts w:ascii="Times New Roman" w:eastAsia="Times New Roman" w:hAnsi="Times New Roman" w:cs="Times New Roman"/>
          <w:sz w:val="24"/>
          <w:szCs w:val="24"/>
          <w:lang w:val="uk-UA" w:eastAsia="ru-RU"/>
        </w:rPr>
        <w:t xml:space="preserve"> </w:t>
      </w:r>
      <w:r w:rsidR="00983995" w:rsidRPr="00FA78E0">
        <w:rPr>
          <w:rFonts w:ascii="Times New Roman" w:eastAsia="Times New Roman" w:hAnsi="Times New Roman" w:cs="Times New Roman"/>
          <w:color w:val="000000"/>
          <w:sz w:val="24"/>
          <w:szCs w:val="24"/>
          <w:lang w:val="uk-UA"/>
        </w:rPr>
        <w:t>У</w:t>
      </w:r>
      <w:r w:rsidR="00385743" w:rsidRPr="00FA78E0">
        <w:rPr>
          <w:rFonts w:ascii="Times New Roman" w:eastAsia="Times New Roman" w:hAnsi="Times New Roman" w:cs="Times New Roman"/>
          <w:color w:val="000000"/>
          <w:sz w:val="24"/>
          <w:szCs w:val="24"/>
          <w:lang w:val="uk-UA"/>
        </w:rPr>
        <w:t xml:space="preserve"> подальшому надав пропозицію про</w:t>
      </w:r>
      <w:r w:rsidRPr="00FA78E0">
        <w:rPr>
          <w:rFonts w:ascii="Times New Roman" w:eastAsia="Times New Roman" w:hAnsi="Times New Roman" w:cs="Times New Roman"/>
          <w:color w:val="000000"/>
          <w:sz w:val="24"/>
          <w:szCs w:val="24"/>
          <w:lang w:val="uk-UA"/>
        </w:rPr>
        <w:t xml:space="preserve"> </w:t>
      </w:r>
      <w:r w:rsidR="00A64AB2" w:rsidRPr="00FA78E0">
        <w:rPr>
          <w:rFonts w:ascii="Times New Roman" w:eastAsia="Times New Roman" w:hAnsi="Times New Roman" w:cs="Times New Roman"/>
          <w:color w:val="000000"/>
          <w:sz w:val="24"/>
          <w:szCs w:val="24"/>
          <w:lang w:val="uk-UA"/>
        </w:rPr>
        <w:t>пров</w:t>
      </w:r>
      <w:r w:rsidR="00385743" w:rsidRPr="00FA78E0">
        <w:rPr>
          <w:rFonts w:ascii="Times New Roman" w:eastAsia="Times New Roman" w:hAnsi="Times New Roman" w:cs="Times New Roman"/>
          <w:color w:val="000000"/>
          <w:sz w:val="24"/>
          <w:szCs w:val="24"/>
          <w:lang w:val="uk-UA"/>
        </w:rPr>
        <w:t>еденн</w:t>
      </w:r>
      <w:r w:rsidR="004A4AEF" w:rsidRPr="00FA78E0">
        <w:rPr>
          <w:rFonts w:ascii="Times New Roman" w:eastAsia="Times New Roman" w:hAnsi="Times New Roman" w:cs="Times New Roman"/>
          <w:color w:val="000000"/>
          <w:sz w:val="24"/>
          <w:szCs w:val="24"/>
          <w:lang w:val="uk-UA"/>
        </w:rPr>
        <w:t>я</w:t>
      </w:r>
      <w:r w:rsidR="00385743" w:rsidRPr="00FA78E0">
        <w:rPr>
          <w:rFonts w:ascii="Times New Roman" w:eastAsia="Times New Roman" w:hAnsi="Times New Roman" w:cs="Times New Roman"/>
          <w:color w:val="000000"/>
          <w:sz w:val="24"/>
          <w:szCs w:val="24"/>
          <w:lang w:val="uk-UA"/>
        </w:rPr>
        <w:t xml:space="preserve"> переговорів,</w:t>
      </w:r>
      <w:r w:rsidR="00A64AB2" w:rsidRPr="00FA78E0">
        <w:rPr>
          <w:rFonts w:ascii="Times New Roman" w:eastAsia="Times New Roman" w:hAnsi="Times New Roman" w:cs="Times New Roman"/>
          <w:color w:val="000000"/>
          <w:sz w:val="24"/>
          <w:szCs w:val="24"/>
          <w:lang w:val="uk-UA"/>
        </w:rPr>
        <w:t xml:space="preserve"> щодо можливості укладення мирової угоди</w:t>
      </w:r>
      <w:r w:rsidR="00385743" w:rsidRPr="00FA78E0">
        <w:rPr>
          <w:rFonts w:ascii="Times New Roman" w:eastAsia="Times New Roman" w:hAnsi="Times New Roman" w:cs="Times New Roman"/>
          <w:color w:val="000000"/>
          <w:sz w:val="24"/>
          <w:szCs w:val="24"/>
          <w:lang w:val="uk-UA"/>
        </w:rPr>
        <w:t xml:space="preserve">. </w:t>
      </w:r>
      <w:r w:rsidR="00C05748" w:rsidRPr="00FA78E0">
        <w:rPr>
          <w:rFonts w:ascii="Times New Roman" w:eastAsia="Times New Roman" w:hAnsi="Times New Roman" w:cs="Times New Roman"/>
          <w:color w:val="000000"/>
          <w:sz w:val="24"/>
          <w:szCs w:val="24"/>
          <w:lang w:val="uk-UA"/>
        </w:rPr>
        <w:t>З огляду на це</w:t>
      </w:r>
      <w:r w:rsidR="00385743" w:rsidRPr="00FA78E0">
        <w:rPr>
          <w:rFonts w:ascii="Times New Roman" w:eastAsia="Times New Roman" w:hAnsi="Times New Roman" w:cs="Times New Roman"/>
          <w:color w:val="000000"/>
          <w:sz w:val="24"/>
          <w:szCs w:val="24"/>
          <w:lang w:val="uk-UA"/>
        </w:rPr>
        <w:t xml:space="preserve"> дії адвоката </w:t>
      </w:r>
      <w:proofErr w:type="spellStart"/>
      <w:r w:rsidR="00385743" w:rsidRPr="00FA78E0">
        <w:rPr>
          <w:rFonts w:ascii="Times New Roman" w:eastAsia="Times New Roman" w:hAnsi="Times New Roman" w:cs="Times New Roman"/>
          <w:color w:val="000000"/>
          <w:sz w:val="24"/>
          <w:szCs w:val="24"/>
          <w:lang w:val="uk-UA"/>
        </w:rPr>
        <w:t>Лихвар</w:t>
      </w:r>
      <w:r w:rsidR="00C05748" w:rsidRPr="00FA78E0">
        <w:rPr>
          <w:rFonts w:ascii="Times New Roman" w:eastAsia="Times New Roman" w:hAnsi="Times New Roman" w:cs="Times New Roman"/>
          <w:color w:val="000000"/>
          <w:sz w:val="24"/>
          <w:szCs w:val="24"/>
          <w:lang w:val="uk-UA"/>
        </w:rPr>
        <w:t>а</w:t>
      </w:r>
      <w:proofErr w:type="spellEnd"/>
      <w:r w:rsidR="00385743" w:rsidRPr="00FA78E0">
        <w:rPr>
          <w:rFonts w:ascii="Times New Roman" w:eastAsia="Times New Roman" w:hAnsi="Times New Roman" w:cs="Times New Roman"/>
          <w:color w:val="000000"/>
          <w:sz w:val="24"/>
          <w:szCs w:val="24"/>
          <w:lang w:val="uk-UA"/>
        </w:rPr>
        <w:t xml:space="preserve"> В.А. узгоджуються з </w:t>
      </w:r>
      <w:r w:rsidR="004A4AEF" w:rsidRPr="00FA78E0">
        <w:rPr>
          <w:rFonts w:ascii="Times New Roman" w:eastAsia="Times New Roman" w:hAnsi="Times New Roman" w:cs="Times New Roman"/>
          <w:color w:val="000000"/>
          <w:sz w:val="24"/>
          <w:szCs w:val="24"/>
          <w:lang w:val="uk-UA"/>
        </w:rPr>
        <w:t xml:space="preserve">приписами </w:t>
      </w:r>
      <w:r w:rsidR="00A27452" w:rsidRPr="00FA78E0">
        <w:rPr>
          <w:rFonts w:ascii="Times New Roman" w:eastAsia="Times New Roman" w:hAnsi="Times New Roman" w:cs="Times New Roman"/>
          <w:color w:val="000000"/>
          <w:sz w:val="24"/>
          <w:szCs w:val="24"/>
          <w:lang w:val="uk-UA"/>
        </w:rPr>
        <w:t>ст.</w:t>
      </w:r>
      <w:r w:rsidR="00FA78E0">
        <w:rPr>
          <w:rFonts w:ascii="Times New Roman" w:eastAsia="Times New Roman" w:hAnsi="Times New Roman" w:cs="Times New Roman"/>
          <w:color w:val="000000"/>
          <w:sz w:val="24"/>
          <w:szCs w:val="24"/>
          <w:lang w:val="uk-UA"/>
        </w:rPr>
        <w:t xml:space="preserve"> ст. </w:t>
      </w:r>
      <w:r w:rsidR="00A27452" w:rsidRPr="00FA78E0">
        <w:rPr>
          <w:rFonts w:ascii="Times New Roman" w:eastAsia="Times New Roman" w:hAnsi="Times New Roman" w:cs="Times New Roman"/>
          <w:color w:val="000000"/>
          <w:sz w:val="24"/>
          <w:szCs w:val="24"/>
          <w:lang w:val="uk-UA"/>
        </w:rPr>
        <w:t>21</w:t>
      </w:r>
      <w:r w:rsidR="004A4AEF" w:rsidRPr="00FA78E0">
        <w:rPr>
          <w:rFonts w:ascii="Times New Roman" w:eastAsia="Times New Roman" w:hAnsi="Times New Roman" w:cs="Times New Roman"/>
          <w:color w:val="000000"/>
          <w:sz w:val="24"/>
          <w:szCs w:val="24"/>
          <w:lang w:val="uk-UA"/>
        </w:rPr>
        <w:t>,</w:t>
      </w:r>
      <w:r w:rsidR="00FA78E0">
        <w:rPr>
          <w:rFonts w:ascii="Times New Roman" w:eastAsia="Times New Roman" w:hAnsi="Times New Roman" w:cs="Times New Roman"/>
          <w:color w:val="000000"/>
          <w:sz w:val="24"/>
          <w:szCs w:val="24"/>
          <w:lang w:val="uk-UA"/>
        </w:rPr>
        <w:t xml:space="preserve"> </w:t>
      </w:r>
      <w:r w:rsidR="00A27452" w:rsidRPr="00FA78E0">
        <w:rPr>
          <w:rFonts w:ascii="Times New Roman" w:eastAsia="Times New Roman" w:hAnsi="Times New Roman" w:cs="Times New Roman"/>
          <w:color w:val="000000"/>
          <w:sz w:val="24"/>
          <w:szCs w:val="24"/>
          <w:lang w:val="uk-UA"/>
        </w:rPr>
        <w:t>26</w:t>
      </w:r>
      <w:r w:rsidR="004A4AEF" w:rsidRPr="00FA78E0">
        <w:rPr>
          <w:rFonts w:ascii="Times New Roman" w:eastAsia="Times New Roman" w:hAnsi="Times New Roman" w:cs="Times New Roman"/>
          <w:color w:val="000000"/>
          <w:sz w:val="24"/>
          <w:szCs w:val="24"/>
          <w:lang w:val="uk-UA"/>
        </w:rPr>
        <w:t xml:space="preserve"> Закону України «Про адвокатуру та адвокатську діяльність». </w:t>
      </w:r>
    </w:p>
    <w:p w14:paraId="7F86FADD" w14:textId="427934AF" w:rsidR="00815236" w:rsidRPr="00FA78E0" w:rsidRDefault="00740232"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color w:val="000000"/>
          <w:sz w:val="24"/>
          <w:szCs w:val="24"/>
          <w:lang w:val="uk-UA"/>
        </w:rPr>
        <w:t xml:space="preserve"> </w:t>
      </w:r>
      <w:r w:rsidR="00815236" w:rsidRPr="00FA78E0">
        <w:rPr>
          <w:rFonts w:ascii="Times New Roman" w:eastAsia="Times New Roman" w:hAnsi="Times New Roman" w:cs="Times New Roman"/>
          <w:color w:val="000000"/>
          <w:sz w:val="24"/>
          <w:szCs w:val="24"/>
          <w:lang w:val="uk-UA"/>
        </w:rPr>
        <w:t>21</w:t>
      </w:r>
      <w:r w:rsidR="00FA78E0">
        <w:rPr>
          <w:rFonts w:ascii="Times New Roman" w:eastAsia="Times New Roman" w:hAnsi="Times New Roman" w:cs="Times New Roman"/>
          <w:color w:val="000000"/>
          <w:sz w:val="24"/>
          <w:szCs w:val="24"/>
          <w:lang w:val="uk-UA"/>
        </w:rPr>
        <w:t xml:space="preserve"> травня </w:t>
      </w:r>
      <w:r w:rsidR="00815236" w:rsidRPr="00FA78E0">
        <w:rPr>
          <w:rFonts w:ascii="Times New Roman" w:eastAsia="Times New Roman" w:hAnsi="Times New Roman" w:cs="Times New Roman"/>
          <w:color w:val="000000"/>
          <w:sz w:val="24"/>
          <w:szCs w:val="24"/>
          <w:lang w:val="uk-UA"/>
        </w:rPr>
        <w:t>2020 року Господарським судом м. Києва</w:t>
      </w:r>
      <w:r w:rsidR="00815236" w:rsidRPr="00FA78E0">
        <w:rPr>
          <w:rFonts w:ascii="Times New Roman" w:hAnsi="Times New Roman" w:cs="Times New Roman"/>
          <w:color w:val="000000"/>
          <w:sz w:val="24"/>
          <w:szCs w:val="24"/>
          <w:lang w:val="uk-UA"/>
        </w:rPr>
        <w:t xml:space="preserve"> прийнято зустрічний позов Товариства з обмеженою</w:t>
      </w:r>
      <w:r w:rsidR="003818FE" w:rsidRPr="00FA78E0">
        <w:rPr>
          <w:rFonts w:ascii="Times New Roman" w:hAnsi="Times New Roman" w:cs="Times New Roman"/>
          <w:color w:val="000000"/>
          <w:sz w:val="24"/>
          <w:szCs w:val="24"/>
          <w:lang w:val="uk-UA"/>
        </w:rPr>
        <w:t xml:space="preserve"> </w:t>
      </w:r>
      <w:r w:rsidR="00815236" w:rsidRPr="00FA78E0">
        <w:rPr>
          <w:rFonts w:ascii="Times New Roman" w:hAnsi="Times New Roman" w:cs="Times New Roman"/>
          <w:color w:val="000000"/>
          <w:sz w:val="24"/>
          <w:szCs w:val="24"/>
          <w:lang w:val="uk-UA"/>
        </w:rPr>
        <w:t>відповідальністю</w:t>
      </w:r>
      <w:r w:rsidR="00FA78E0">
        <w:rPr>
          <w:rFonts w:ascii="Times New Roman" w:hAnsi="Times New Roman" w:cs="Times New Roman"/>
          <w:color w:val="000000"/>
          <w:sz w:val="24"/>
          <w:szCs w:val="24"/>
          <w:lang w:val="uk-UA"/>
        </w:rPr>
        <w:t xml:space="preserve"> «**1» </w:t>
      </w:r>
      <w:r w:rsidR="00815236" w:rsidRPr="00FA78E0">
        <w:rPr>
          <w:rFonts w:ascii="Times New Roman" w:hAnsi="Times New Roman" w:cs="Times New Roman"/>
          <w:color w:val="000000"/>
          <w:sz w:val="24"/>
          <w:szCs w:val="24"/>
          <w:lang w:val="uk-UA"/>
        </w:rPr>
        <w:t xml:space="preserve">до Товариства з обмеженою відповідальністю </w:t>
      </w:r>
      <w:r w:rsidR="00FA78E0">
        <w:rPr>
          <w:rFonts w:ascii="Times New Roman" w:hAnsi="Times New Roman" w:cs="Times New Roman"/>
          <w:color w:val="000000"/>
          <w:sz w:val="24"/>
          <w:szCs w:val="24"/>
          <w:lang w:val="uk-UA"/>
        </w:rPr>
        <w:t xml:space="preserve">«***» </w:t>
      </w:r>
      <w:r w:rsidR="00815236" w:rsidRPr="00FA78E0">
        <w:rPr>
          <w:rFonts w:ascii="Times New Roman" w:hAnsi="Times New Roman" w:cs="Times New Roman"/>
          <w:color w:val="000000"/>
          <w:sz w:val="24"/>
          <w:szCs w:val="24"/>
          <w:lang w:val="uk-UA"/>
        </w:rPr>
        <w:t>про визнання договору поставки №</w:t>
      </w:r>
      <w:r w:rsidR="00FA78E0">
        <w:rPr>
          <w:rFonts w:ascii="Times New Roman" w:hAnsi="Times New Roman" w:cs="Times New Roman"/>
          <w:color w:val="000000"/>
          <w:sz w:val="24"/>
          <w:szCs w:val="24"/>
          <w:lang w:val="uk-UA"/>
        </w:rPr>
        <w:t>***</w:t>
      </w:r>
      <w:r w:rsidR="00815236" w:rsidRPr="00FA78E0">
        <w:rPr>
          <w:rFonts w:ascii="Times New Roman" w:hAnsi="Times New Roman" w:cs="Times New Roman"/>
          <w:color w:val="000000"/>
          <w:sz w:val="24"/>
          <w:szCs w:val="24"/>
          <w:lang w:val="uk-UA"/>
        </w:rPr>
        <w:t xml:space="preserve"> від 10</w:t>
      </w:r>
      <w:r w:rsidR="00FA78E0">
        <w:rPr>
          <w:rFonts w:ascii="Times New Roman" w:hAnsi="Times New Roman" w:cs="Times New Roman"/>
          <w:color w:val="000000"/>
          <w:sz w:val="24"/>
          <w:szCs w:val="24"/>
          <w:lang w:val="uk-UA"/>
        </w:rPr>
        <w:t xml:space="preserve"> жовтня </w:t>
      </w:r>
      <w:r w:rsidR="00815236" w:rsidRPr="00FA78E0">
        <w:rPr>
          <w:rFonts w:ascii="Times New Roman" w:hAnsi="Times New Roman" w:cs="Times New Roman"/>
          <w:color w:val="000000"/>
          <w:sz w:val="24"/>
          <w:szCs w:val="24"/>
          <w:lang w:val="uk-UA"/>
        </w:rPr>
        <w:t>2019 недійсним до розгляду з первісним позовом у справі №910/5526/20. Вимоги</w:t>
      </w:r>
      <w:r w:rsidRPr="00FA78E0">
        <w:rPr>
          <w:rFonts w:ascii="Times New Roman" w:hAnsi="Times New Roman" w:cs="Times New Roman"/>
          <w:color w:val="000000"/>
          <w:sz w:val="24"/>
          <w:szCs w:val="24"/>
          <w:lang w:val="uk-UA"/>
        </w:rPr>
        <w:t xml:space="preserve"> </w:t>
      </w:r>
      <w:r w:rsidR="00815236" w:rsidRPr="00FA78E0">
        <w:rPr>
          <w:rFonts w:ascii="Times New Roman" w:hAnsi="Times New Roman" w:cs="Times New Roman"/>
          <w:color w:val="000000"/>
          <w:sz w:val="24"/>
          <w:szCs w:val="24"/>
          <w:lang w:val="uk-UA"/>
        </w:rPr>
        <w:t xml:space="preserve">за зустрічним </w:t>
      </w:r>
      <w:r w:rsidR="004B02E1" w:rsidRPr="00FA78E0">
        <w:rPr>
          <w:rFonts w:ascii="Times New Roman" w:hAnsi="Times New Roman" w:cs="Times New Roman"/>
          <w:color w:val="000000"/>
          <w:sz w:val="24"/>
          <w:szCs w:val="24"/>
          <w:lang w:val="uk-UA"/>
        </w:rPr>
        <w:t xml:space="preserve">позовом об’єднані в одне провадження з первісним позовом. </w:t>
      </w:r>
      <w:r w:rsidR="004B02E1" w:rsidRPr="00FA78E0">
        <w:rPr>
          <w:rFonts w:ascii="Times New Roman" w:eastAsia="Times New Roman" w:hAnsi="Times New Roman" w:cs="Times New Roman"/>
          <w:sz w:val="24"/>
          <w:szCs w:val="24"/>
          <w:lang w:val="uk-UA" w:eastAsia="ru-RU"/>
        </w:rPr>
        <w:t>Правова позиція</w:t>
      </w:r>
      <w:r w:rsidRPr="00FA78E0">
        <w:rPr>
          <w:rFonts w:ascii="Times New Roman" w:eastAsia="Times New Roman" w:hAnsi="Times New Roman" w:cs="Times New Roman"/>
          <w:sz w:val="24"/>
          <w:szCs w:val="24"/>
          <w:lang w:val="uk-UA" w:eastAsia="ru-RU"/>
        </w:rPr>
        <w:t xml:space="preserve"> </w:t>
      </w:r>
      <w:r w:rsidR="004B02E1" w:rsidRPr="00FA78E0">
        <w:rPr>
          <w:rFonts w:ascii="Times New Roman" w:eastAsia="Times New Roman" w:hAnsi="Times New Roman" w:cs="Times New Roman"/>
          <w:color w:val="000000"/>
          <w:sz w:val="24"/>
          <w:szCs w:val="24"/>
          <w:lang w:val="uk-UA"/>
        </w:rPr>
        <w:t xml:space="preserve">Товариства з обмеженою відповідальністю </w:t>
      </w:r>
      <w:r w:rsidR="00FA78E0">
        <w:rPr>
          <w:rFonts w:ascii="Times New Roman" w:eastAsia="Times New Roman" w:hAnsi="Times New Roman" w:cs="Times New Roman"/>
          <w:color w:val="000000"/>
          <w:sz w:val="24"/>
          <w:szCs w:val="24"/>
          <w:lang w:val="uk-UA"/>
        </w:rPr>
        <w:t>«**1</w:t>
      </w:r>
      <w:r w:rsidR="00395E45" w:rsidRPr="00FA78E0">
        <w:rPr>
          <w:rFonts w:ascii="Times New Roman" w:eastAsia="Times New Roman" w:hAnsi="Times New Roman" w:cs="Times New Roman"/>
          <w:sz w:val="24"/>
          <w:szCs w:val="24"/>
          <w:lang w:val="uk-UA" w:eastAsia="ru-RU"/>
        </w:rPr>
        <w:t>»</w:t>
      </w:r>
      <w:r w:rsidR="00395E45" w:rsidRPr="00FA78E0">
        <w:rPr>
          <w:rFonts w:ascii="Times New Roman" w:eastAsia="Times New Roman" w:hAnsi="Times New Roman" w:cs="Times New Roman"/>
          <w:color w:val="000000"/>
          <w:sz w:val="24"/>
          <w:szCs w:val="24"/>
          <w:lang w:val="uk-UA"/>
        </w:rPr>
        <w:t xml:space="preserve"> </w:t>
      </w:r>
      <w:r w:rsidR="00F571E5" w:rsidRPr="00FA78E0">
        <w:rPr>
          <w:rFonts w:ascii="Times New Roman" w:eastAsia="Times New Roman" w:hAnsi="Times New Roman" w:cs="Times New Roman"/>
          <w:color w:val="000000"/>
          <w:sz w:val="24"/>
          <w:szCs w:val="24"/>
          <w:lang w:val="uk-UA"/>
        </w:rPr>
        <w:t>,</w:t>
      </w:r>
      <w:r w:rsidR="004B02E1" w:rsidRPr="00FA78E0">
        <w:rPr>
          <w:color w:val="000000"/>
          <w:lang w:val="uk-UA"/>
        </w:rPr>
        <w:t xml:space="preserve"> </w:t>
      </w:r>
      <w:r w:rsidR="004B02E1" w:rsidRPr="00FA78E0">
        <w:rPr>
          <w:rFonts w:ascii="Times New Roman" w:eastAsia="Times New Roman" w:hAnsi="Times New Roman" w:cs="Times New Roman"/>
          <w:color w:val="000000"/>
          <w:sz w:val="24"/>
          <w:szCs w:val="24"/>
          <w:lang w:val="uk-UA"/>
        </w:rPr>
        <w:t>при розгляді справи у Господарському суді м. Києва</w:t>
      </w:r>
      <w:r w:rsidR="00C05748" w:rsidRPr="00FA78E0">
        <w:rPr>
          <w:rFonts w:ascii="Times New Roman" w:eastAsia="Times New Roman" w:hAnsi="Times New Roman" w:cs="Times New Roman"/>
          <w:color w:val="000000"/>
          <w:sz w:val="24"/>
          <w:szCs w:val="24"/>
          <w:lang w:val="uk-UA"/>
        </w:rPr>
        <w:t>,</w:t>
      </w:r>
      <w:r w:rsidRPr="00FA78E0">
        <w:rPr>
          <w:rFonts w:ascii="Times New Roman" w:eastAsia="Times New Roman" w:hAnsi="Times New Roman" w:cs="Times New Roman"/>
          <w:color w:val="000000"/>
          <w:sz w:val="24"/>
          <w:szCs w:val="24"/>
          <w:lang w:val="uk-UA"/>
        </w:rPr>
        <w:t xml:space="preserve"> </w:t>
      </w:r>
      <w:r w:rsidR="004B02E1" w:rsidRPr="00FA78E0">
        <w:rPr>
          <w:rFonts w:ascii="Times New Roman" w:eastAsia="Times New Roman" w:hAnsi="Times New Roman" w:cs="Times New Roman"/>
          <w:color w:val="000000"/>
          <w:sz w:val="24"/>
          <w:szCs w:val="24"/>
          <w:lang w:val="uk-UA"/>
        </w:rPr>
        <w:t>сформована та викладена у спосіб передбачений ст.</w:t>
      </w:r>
      <w:r w:rsidR="00FA78E0">
        <w:rPr>
          <w:rFonts w:ascii="Times New Roman" w:eastAsia="Times New Roman" w:hAnsi="Times New Roman" w:cs="Times New Roman"/>
          <w:color w:val="000000"/>
          <w:sz w:val="24"/>
          <w:szCs w:val="24"/>
          <w:lang w:val="uk-UA"/>
        </w:rPr>
        <w:t xml:space="preserve"> ст. </w:t>
      </w:r>
      <w:r w:rsidR="004B02E1" w:rsidRPr="00FA78E0">
        <w:rPr>
          <w:rFonts w:ascii="Times New Roman" w:eastAsia="Times New Roman" w:hAnsi="Times New Roman" w:cs="Times New Roman"/>
          <w:color w:val="000000"/>
          <w:sz w:val="24"/>
          <w:szCs w:val="24"/>
          <w:lang w:val="uk-UA"/>
        </w:rPr>
        <w:t>42,</w:t>
      </w:r>
      <w:r w:rsidR="00FA78E0">
        <w:rPr>
          <w:rFonts w:ascii="Times New Roman" w:eastAsia="Times New Roman" w:hAnsi="Times New Roman" w:cs="Times New Roman"/>
          <w:color w:val="000000"/>
          <w:sz w:val="24"/>
          <w:szCs w:val="24"/>
          <w:lang w:val="uk-UA"/>
        </w:rPr>
        <w:t xml:space="preserve"> </w:t>
      </w:r>
      <w:r w:rsidR="004B02E1" w:rsidRPr="00FA78E0">
        <w:rPr>
          <w:rFonts w:ascii="Times New Roman" w:eastAsia="Times New Roman" w:hAnsi="Times New Roman" w:cs="Times New Roman"/>
          <w:color w:val="000000"/>
          <w:sz w:val="24"/>
          <w:szCs w:val="24"/>
          <w:lang w:val="uk-UA"/>
        </w:rPr>
        <w:t>46,</w:t>
      </w:r>
      <w:r w:rsidR="00FA78E0">
        <w:rPr>
          <w:rFonts w:ascii="Times New Roman" w:eastAsia="Times New Roman" w:hAnsi="Times New Roman" w:cs="Times New Roman"/>
          <w:color w:val="000000"/>
          <w:sz w:val="24"/>
          <w:szCs w:val="24"/>
          <w:lang w:val="uk-UA"/>
        </w:rPr>
        <w:t xml:space="preserve"> </w:t>
      </w:r>
      <w:r w:rsidR="004B02E1" w:rsidRPr="00FA78E0">
        <w:rPr>
          <w:rFonts w:ascii="Times New Roman" w:eastAsia="Times New Roman" w:hAnsi="Times New Roman" w:cs="Times New Roman"/>
          <w:color w:val="000000"/>
          <w:sz w:val="24"/>
          <w:szCs w:val="24"/>
          <w:lang w:val="uk-UA"/>
        </w:rPr>
        <w:t>165,</w:t>
      </w:r>
      <w:r w:rsidR="00FA78E0">
        <w:rPr>
          <w:rFonts w:ascii="Times New Roman" w:eastAsia="Times New Roman" w:hAnsi="Times New Roman" w:cs="Times New Roman"/>
          <w:color w:val="000000"/>
          <w:sz w:val="24"/>
          <w:szCs w:val="24"/>
          <w:lang w:val="uk-UA"/>
        </w:rPr>
        <w:t xml:space="preserve"> </w:t>
      </w:r>
      <w:r w:rsidR="004B02E1" w:rsidRPr="00FA78E0">
        <w:rPr>
          <w:rFonts w:ascii="Times New Roman" w:eastAsia="Times New Roman" w:hAnsi="Times New Roman" w:cs="Times New Roman"/>
          <w:color w:val="000000"/>
          <w:sz w:val="24"/>
          <w:szCs w:val="24"/>
          <w:lang w:val="uk-UA"/>
        </w:rPr>
        <w:t>170 Господарсько-процесуального кодексу України</w:t>
      </w:r>
      <w:r w:rsidR="004B02E1" w:rsidRPr="00FA78E0">
        <w:rPr>
          <w:rFonts w:ascii="Times New Roman" w:hAnsi="Times New Roman" w:cs="Times New Roman"/>
          <w:color w:val="000000"/>
          <w:sz w:val="24"/>
          <w:szCs w:val="24"/>
          <w:lang w:val="uk-UA"/>
        </w:rPr>
        <w:t>, що свідчить про дотримання адвокатом Лихварем В.А. процесуального законодавства та законодавства, яке регламентує адвокатську діяльність.</w:t>
      </w:r>
      <w:r w:rsidR="004B02E1" w:rsidRPr="00FA78E0">
        <w:rPr>
          <w:rFonts w:ascii="Times New Roman" w:hAnsi="Times New Roman" w:cs="Times New Roman"/>
          <w:sz w:val="24"/>
          <w:szCs w:val="24"/>
          <w:lang w:val="uk-UA" w:eastAsia="ru-RU"/>
        </w:rPr>
        <w:t xml:space="preserve"> </w:t>
      </w:r>
      <w:r w:rsidR="004B02E1" w:rsidRPr="00FA78E0">
        <w:rPr>
          <w:rFonts w:ascii="Times New Roman" w:eastAsia="Times New Roman" w:hAnsi="Times New Roman" w:cs="Times New Roman"/>
          <w:sz w:val="24"/>
          <w:szCs w:val="24"/>
          <w:lang w:val="uk-UA" w:eastAsia="ru-RU"/>
        </w:rPr>
        <w:t xml:space="preserve">З огляду на викладене дисциплінарна палата КДКА Полтавської області прийшла до висновку, що адвокат Лихвар В.А. надаючи професійну правничу допомогу дотримувався чинного законодавства, не надавав своєму клієнту порад, які свідомо спрямовані на полегшення вчинення правопорушення, що свідчить про те, що </w:t>
      </w:r>
      <w:r w:rsidR="00395E45" w:rsidRPr="00FA78E0">
        <w:rPr>
          <w:rFonts w:ascii="Times New Roman" w:eastAsia="Times New Roman" w:hAnsi="Times New Roman" w:cs="Times New Roman"/>
          <w:sz w:val="24"/>
          <w:szCs w:val="24"/>
          <w:lang w:val="uk-UA" w:eastAsia="ru-RU"/>
        </w:rPr>
        <w:t>він</w:t>
      </w:r>
      <w:r w:rsidR="004B02E1" w:rsidRPr="00FA78E0">
        <w:rPr>
          <w:rFonts w:ascii="Times New Roman" w:eastAsia="Times New Roman" w:hAnsi="Times New Roman" w:cs="Times New Roman"/>
          <w:sz w:val="24"/>
          <w:szCs w:val="24"/>
          <w:lang w:val="uk-UA" w:eastAsia="ru-RU"/>
        </w:rPr>
        <w:t xml:space="preserve"> не порушува</w:t>
      </w:r>
      <w:r w:rsidR="00395E45" w:rsidRPr="00FA78E0">
        <w:rPr>
          <w:rFonts w:ascii="Times New Roman" w:eastAsia="Times New Roman" w:hAnsi="Times New Roman" w:cs="Times New Roman"/>
          <w:sz w:val="24"/>
          <w:szCs w:val="24"/>
          <w:lang w:val="uk-UA" w:eastAsia="ru-RU"/>
        </w:rPr>
        <w:t>в</w:t>
      </w:r>
      <w:r w:rsidR="004B02E1" w:rsidRPr="00FA78E0">
        <w:rPr>
          <w:rFonts w:ascii="Times New Roman" w:eastAsia="Times New Roman" w:hAnsi="Times New Roman" w:cs="Times New Roman"/>
          <w:sz w:val="24"/>
          <w:szCs w:val="24"/>
          <w:lang w:val="uk-UA" w:eastAsia="ru-RU"/>
        </w:rPr>
        <w:t xml:space="preserve"> вимоги ст.7 Правил адвокатської етики.</w:t>
      </w:r>
    </w:p>
    <w:p w14:paraId="7852F07C" w14:textId="54320DB1" w:rsidR="00A64AB2" w:rsidRPr="00FA78E0" w:rsidRDefault="00740232" w:rsidP="00740232">
      <w:pPr>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color w:val="000000"/>
          <w:sz w:val="24"/>
          <w:szCs w:val="24"/>
          <w:lang w:val="uk-UA"/>
        </w:rPr>
        <w:t xml:space="preserve"> </w:t>
      </w:r>
      <w:r w:rsidR="002E7B1D" w:rsidRPr="00FA78E0">
        <w:rPr>
          <w:rFonts w:ascii="Times New Roman" w:eastAsia="Times New Roman" w:hAnsi="Times New Roman" w:cs="Times New Roman"/>
          <w:sz w:val="24"/>
          <w:szCs w:val="24"/>
          <w:lang w:val="uk-UA" w:eastAsia="ru-RU"/>
        </w:rPr>
        <w:t xml:space="preserve">Порушення адвокатом </w:t>
      </w:r>
      <w:r w:rsidR="00C05748" w:rsidRPr="00FA78E0">
        <w:rPr>
          <w:rFonts w:ascii="Times New Roman" w:eastAsia="Times New Roman" w:hAnsi="Times New Roman" w:cs="Times New Roman"/>
          <w:sz w:val="24"/>
          <w:szCs w:val="24"/>
          <w:lang w:val="uk-UA" w:eastAsia="ru-RU"/>
        </w:rPr>
        <w:t xml:space="preserve">присяги та </w:t>
      </w:r>
      <w:r w:rsidR="002E7B1D" w:rsidRPr="00FA78E0">
        <w:rPr>
          <w:rFonts w:ascii="Times New Roman" w:eastAsia="Times New Roman" w:hAnsi="Times New Roman" w:cs="Times New Roman"/>
          <w:sz w:val="24"/>
          <w:szCs w:val="24"/>
          <w:lang w:val="uk-UA" w:eastAsia="ru-RU"/>
        </w:rPr>
        <w:t>ст.</w:t>
      </w:r>
      <w:r w:rsidR="00FA78E0">
        <w:rPr>
          <w:rFonts w:ascii="Times New Roman" w:eastAsia="Times New Roman" w:hAnsi="Times New Roman" w:cs="Times New Roman"/>
          <w:sz w:val="24"/>
          <w:szCs w:val="24"/>
          <w:lang w:val="uk-UA" w:eastAsia="ru-RU"/>
        </w:rPr>
        <w:t xml:space="preserve"> ст. </w:t>
      </w:r>
      <w:r w:rsidR="002E7B1D" w:rsidRPr="00FA78E0">
        <w:rPr>
          <w:rFonts w:ascii="Times New Roman" w:eastAsia="Times New Roman" w:hAnsi="Times New Roman" w:cs="Times New Roman"/>
          <w:sz w:val="24"/>
          <w:szCs w:val="24"/>
          <w:lang w:val="uk-UA" w:eastAsia="ru-RU"/>
        </w:rPr>
        <w:t>12,</w:t>
      </w:r>
      <w:r w:rsidR="00FA78E0">
        <w:rPr>
          <w:rFonts w:ascii="Times New Roman" w:eastAsia="Times New Roman" w:hAnsi="Times New Roman" w:cs="Times New Roman"/>
          <w:sz w:val="24"/>
          <w:szCs w:val="24"/>
          <w:lang w:val="uk-UA" w:eastAsia="ru-RU"/>
        </w:rPr>
        <w:t xml:space="preserve"> </w:t>
      </w:r>
      <w:r w:rsidR="002E7B1D" w:rsidRPr="00FA78E0">
        <w:rPr>
          <w:rFonts w:ascii="Times New Roman" w:eastAsia="Times New Roman" w:hAnsi="Times New Roman" w:cs="Times New Roman"/>
          <w:sz w:val="24"/>
          <w:szCs w:val="24"/>
          <w:lang w:val="uk-UA" w:eastAsia="ru-RU"/>
        </w:rPr>
        <w:t>12-1 Правил адвокатської етики жодним належним та допустимим доказом не підтверджено</w:t>
      </w:r>
      <w:r w:rsidR="004B02E1" w:rsidRPr="00FA78E0">
        <w:rPr>
          <w:rFonts w:ascii="Times New Roman" w:eastAsia="Times New Roman" w:hAnsi="Times New Roman" w:cs="Times New Roman"/>
          <w:sz w:val="24"/>
          <w:szCs w:val="24"/>
          <w:lang w:val="uk-UA" w:eastAsia="ru-RU"/>
        </w:rPr>
        <w:t>, а тому з врахуванням ч.</w:t>
      </w:r>
      <w:r w:rsidR="00FA78E0">
        <w:rPr>
          <w:rFonts w:ascii="Times New Roman" w:eastAsia="Times New Roman" w:hAnsi="Times New Roman" w:cs="Times New Roman"/>
          <w:sz w:val="24"/>
          <w:szCs w:val="24"/>
          <w:lang w:val="uk-UA" w:eastAsia="ru-RU"/>
        </w:rPr>
        <w:t xml:space="preserve"> ч. </w:t>
      </w:r>
      <w:r w:rsidR="004B02E1" w:rsidRPr="00FA78E0">
        <w:rPr>
          <w:rFonts w:ascii="Times New Roman" w:eastAsia="Times New Roman" w:hAnsi="Times New Roman" w:cs="Times New Roman"/>
          <w:sz w:val="24"/>
          <w:szCs w:val="24"/>
          <w:lang w:val="uk-UA" w:eastAsia="ru-RU"/>
        </w:rPr>
        <w:t>3,</w:t>
      </w:r>
      <w:r w:rsidR="00FA78E0">
        <w:rPr>
          <w:rFonts w:ascii="Times New Roman" w:eastAsia="Times New Roman" w:hAnsi="Times New Roman" w:cs="Times New Roman"/>
          <w:sz w:val="24"/>
          <w:szCs w:val="24"/>
          <w:lang w:val="uk-UA" w:eastAsia="ru-RU"/>
        </w:rPr>
        <w:t xml:space="preserve"> </w:t>
      </w:r>
      <w:r w:rsidR="004B02E1" w:rsidRPr="00FA78E0">
        <w:rPr>
          <w:rFonts w:ascii="Times New Roman" w:eastAsia="Times New Roman" w:hAnsi="Times New Roman" w:cs="Times New Roman"/>
          <w:sz w:val="24"/>
          <w:szCs w:val="24"/>
          <w:lang w:val="uk-UA" w:eastAsia="ru-RU"/>
        </w:rPr>
        <w:t>4 ст.</w:t>
      </w:r>
      <w:r w:rsidR="00FA78E0">
        <w:rPr>
          <w:rFonts w:ascii="Times New Roman" w:eastAsia="Times New Roman" w:hAnsi="Times New Roman" w:cs="Times New Roman"/>
          <w:sz w:val="24"/>
          <w:szCs w:val="24"/>
          <w:lang w:val="uk-UA" w:eastAsia="ru-RU"/>
        </w:rPr>
        <w:t xml:space="preserve"> </w:t>
      </w:r>
      <w:r w:rsidR="004B02E1" w:rsidRPr="00FA78E0">
        <w:rPr>
          <w:rFonts w:ascii="Times New Roman" w:eastAsia="Times New Roman" w:hAnsi="Times New Roman" w:cs="Times New Roman"/>
          <w:sz w:val="24"/>
          <w:szCs w:val="24"/>
          <w:lang w:val="uk-UA" w:eastAsia="ru-RU"/>
        </w:rPr>
        <w:t>70 Правил адвокатської етики дисциплінарна палата КДКА Полтавської області прийшла до висновку про недоведеність</w:t>
      </w:r>
      <w:r w:rsidRPr="00FA78E0">
        <w:rPr>
          <w:rFonts w:ascii="Times New Roman" w:eastAsia="Times New Roman" w:hAnsi="Times New Roman" w:cs="Times New Roman"/>
          <w:sz w:val="24"/>
          <w:szCs w:val="24"/>
          <w:lang w:val="uk-UA" w:eastAsia="ru-RU"/>
        </w:rPr>
        <w:t xml:space="preserve"> </w:t>
      </w:r>
      <w:r w:rsidR="004B02E1" w:rsidRPr="00FA78E0">
        <w:rPr>
          <w:rFonts w:ascii="Times New Roman" w:eastAsia="Times New Roman" w:hAnsi="Times New Roman" w:cs="Times New Roman"/>
          <w:sz w:val="24"/>
          <w:szCs w:val="24"/>
          <w:lang w:val="uk-UA" w:eastAsia="ru-RU"/>
        </w:rPr>
        <w:t>порушення адвокатом Лихварем В.А.</w:t>
      </w:r>
      <w:r w:rsidR="003818FE" w:rsidRPr="00FA78E0">
        <w:rPr>
          <w:rFonts w:ascii="Times New Roman" w:eastAsia="Times New Roman" w:hAnsi="Times New Roman" w:cs="Times New Roman"/>
          <w:sz w:val="24"/>
          <w:szCs w:val="24"/>
          <w:lang w:val="uk-UA" w:eastAsia="ru-RU"/>
        </w:rPr>
        <w:t xml:space="preserve"> присяги та</w:t>
      </w:r>
      <w:r w:rsidR="004B02E1" w:rsidRPr="00FA78E0">
        <w:rPr>
          <w:rFonts w:ascii="Times New Roman" w:eastAsia="Times New Roman" w:hAnsi="Times New Roman" w:cs="Times New Roman"/>
          <w:sz w:val="24"/>
          <w:szCs w:val="24"/>
          <w:lang w:val="uk-UA" w:eastAsia="ru-RU"/>
        </w:rPr>
        <w:t xml:space="preserve"> ст.</w:t>
      </w:r>
      <w:r w:rsidR="00FA78E0">
        <w:rPr>
          <w:rFonts w:ascii="Times New Roman" w:eastAsia="Times New Roman" w:hAnsi="Times New Roman" w:cs="Times New Roman"/>
          <w:sz w:val="24"/>
          <w:szCs w:val="24"/>
          <w:lang w:val="uk-UA" w:eastAsia="ru-RU"/>
        </w:rPr>
        <w:t xml:space="preserve"> ст. </w:t>
      </w:r>
      <w:r w:rsidR="004B02E1" w:rsidRPr="00FA78E0">
        <w:rPr>
          <w:rFonts w:ascii="Times New Roman" w:eastAsia="Times New Roman" w:hAnsi="Times New Roman" w:cs="Times New Roman"/>
          <w:sz w:val="24"/>
          <w:szCs w:val="24"/>
          <w:lang w:val="uk-UA" w:eastAsia="ru-RU"/>
        </w:rPr>
        <w:t>12,</w:t>
      </w:r>
      <w:r w:rsidR="00FA78E0">
        <w:rPr>
          <w:rFonts w:ascii="Times New Roman" w:eastAsia="Times New Roman" w:hAnsi="Times New Roman" w:cs="Times New Roman"/>
          <w:sz w:val="24"/>
          <w:szCs w:val="24"/>
          <w:lang w:val="uk-UA" w:eastAsia="ru-RU"/>
        </w:rPr>
        <w:t xml:space="preserve"> </w:t>
      </w:r>
      <w:r w:rsidR="004B02E1" w:rsidRPr="00FA78E0">
        <w:rPr>
          <w:rFonts w:ascii="Times New Roman" w:eastAsia="Times New Roman" w:hAnsi="Times New Roman" w:cs="Times New Roman"/>
          <w:sz w:val="24"/>
          <w:szCs w:val="24"/>
          <w:lang w:val="uk-UA" w:eastAsia="ru-RU"/>
        </w:rPr>
        <w:t>12-1 Правил адвокатської етики.</w:t>
      </w:r>
    </w:p>
    <w:p w14:paraId="20E0BD29" w14:textId="1F44158C" w:rsidR="00A64AB2" w:rsidRPr="00FA78E0" w:rsidRDefault="00070D83" w:rsidP="00740232">
      <w:pPr>
        <w:spacing w:after="0" w:line="240" w:lineRule="auto"/>
        <w:ind w:firstLine="709"/>
        <w:jc w:val="both"/>
        <w:rPr>
          <w:rFonts w:ascii="Times New Roman" w:eastAsia="Times New Roman" w:hAnsi="Times New Roman" w:cs="Times New Roman"/>
          <w:sz w:val="24"/>
          <w:szCs w:val="24"/>
          <w:lang w:val="uk-UA"/>
        </w:rPr>
      </w:pPr>
      <w:r w:rsidRPr="00FA78E0">
        <w:rPr>
          <w:rFonts w:ascii="Times New Roman" w:eastAsia="Times New Roman" w:hAnsi="Times New Roman" w:cs="Times New Roman"/>
          <w:sz w:val="24"/>
          <w:szCs w:val="24"/>
          <w:lang w:val="uk-UA" w:eastAsia="ru-RU"/>
        </w:rPr>
        <w:t>Скарга та додані до неї матеріали не містять фактичних даних про те, що під час здійснення професійної діяльності у суді адвокат</w:t>
      </w:r>
      <w:r w:rsidR="0073193C" w:rsidRPr="00FA78E0">
        <w:rPr>
          <w:rFonts w:ascii="Times New Roman" w:eastAsia="Times New Roman" w:hAnsi="Times New Roman" w:cs="Times New Roman"/>
          <w:sz w:val="24"/>
          <w:szCs w:val="24"/>
          <w:lang w:val="uk-UA" w:eastAsia="ru-RU"/>
        </w:rPr>
        <w:t xml:space="preserve"> поводив себе не чесно та не гідно, не поважав процесуальні права адвоката, який представляв іншу сторону, а тому в діях адвоката </w:t>
      </w:r>
      <w:proofErr w:type="spellStart"/>
      <w:r w:rsidR="0073193C" w:rsidRPr="00FA78E0">
        <w:rPr>
          <w:rFonts w:ascii="Times New Roman" w:eastAsia="Times New Roman" w:hAnsi="Times New Roman" w:cs="Times New Roman"/>
          <w:sz w:val="24"/>
          <w:szCs w:val="24"/>
          <w:lang w:val="uk-UA" w:eastAsia="ru-RU"/>
        </w:rPr>
        <w:t>Л</w:t>
      </w:r>
      <w:r w:rsidR="00395E45" w:rsidRPr="00FA78E0">
        <w:rPr>
          <w:rFonts w:ascii="Times New Roman" w:eastAsia="Times New Roman" w:hAnsi="Times New Roman" w:cs="Times New Roman"/>
          <w:sz w:val="24"/>
          <w:szCs w:val="24"/>
          <w:lang w:val="uk-UA" w:eastAsia="ru-RU"/>
        </w:rPr>
        <w:t>и</w:t>
      </w:r>
      <w:r w:rsidR="0073193C" w:rsidRPr="00FA78E0">
        <w:rPr>
          <w:rFonts w:ascii="Times New Roman" w:eastAsia="Times New Roman" w:hAnsi="Times New Roman" w:cs="Times New Roman"/>
          <w:sz w:val="24"/>
          <w:szCs w:val="24"/>
          <w:lang w:val="uk-UA" w:eastAsia="ru-RU"/>
        </w:rPr>
        <w:t>хвара</w:t>
      </w:r>
      <w:proofErr w:type="spellEnd"/>
      <w:r w:rsidR="0073193C" w:rsidRPr="00FA78E0">
        <w:rPr>
          <w:rFonts w:ascii="Times New Roman" w:eastAsia="Times New Roman" w:hAnsi="Times New Roman" w:cs="Times New Roman"/>
          <w:sz w:val="24"/>
          <w:szCs w:val="24"/>
          <w:lang w:val="uk-UA" w:eastAsia="ru-RU"/>
        </w:rPr>
        <w:t xml:space="preserve"> В.А. не вбачається порушення ст.</w:t>
      </w:r>
      <w:r w:rsidR="00FA78E0">
        <w:rPr>
          <w:rFonts w:ascii="Times New Roman" w:eastAsia="Times New Roman" w:hAnsi="Times New Roman" w:cs="Times New Roman"/>
          <w:sz w:val="24"/>
          <w:szCs w:val="24"/>
          <w:lang w:val="uk-UA" w:eastAsia="ru-RU"/>
        </w:rPr>
        <w:t xml:space="preserve"> </w:t>
      </w:r>
      <w:r w:rsidR="0073193C" w:rsidRPr="00FA78E0">
        <w:rPr>
          <w:rFonts w:ascii="Times New Roman" w:eastAsia="Times New Roman" w:hAnsi="Times New Roman" w:cs="Times New Roman"/>
          <w:sz w:val="24"/>
          <w:szCs w:val="24"/>
          <w:lang w:val="uk-UA" w:eastAsia="ru-RU"/>
        </w:rPr>
        <w:t>44 Правил адвокатської етики</w:t>
      </w:r>
      <w:r w:rsidR="00F571E5" w:rsidRPr="00FA78E0">
        <w:rPr>
          <w:rFonts w:ascii="Times New Roman" w:eastAsia="Times New Roman" w:hAnsi="Times New Roman" w:cs="Times New Roman"/>
          <w:sz w:val="24"/>
          <w:szCs w:val="24"/>
          <w:lang w:val="uk-UA" w:eastAsia="ru-RU"/>
        </w:rPr>
        <w:t>.</w:t>
      </w:r>
    </w:p>
    <w:bookmarkEnd w:id="7"/>
    <w:p w14:paraId="68C587F6" w14:textId="7082CF91" w:rsidR="002F0DA1" w:rsidRPr="00FA78E0" w:rsidRDefault="002F0DA1"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З огляду на викладене дисциплінарна палата КДКА Полтавської області приходить до висновку про відсутність в діях адвоката </w:t>
      </w:r>
      <w:proofErr w:type="spellStart"/>
      <w:r w:rsidR="00F571E5" w:rsidRPr="00FA78E0">
        <w:rPr>
          <w:rFonts w:ascii="Times New Roman" w:eastAsia="Times New Roman" w:hAnsi="Times New Roman" w:cs="Times New Roman"/>
          <w:sz w:val="24"/>
          <w:szCs w:val="24"/>
          <w:lang w:val="uk-UA" w:eastAsia="ru-RU"/>
        </w:rPr>
        <w:t>Лихвара</w:t>
      </w:r>
      <w:proofErr w:type="spellEnd"/>
      <w:r w:rsidR="00F571E5" w:rsidRPr="00FA78E0">
        <w:rPr>
          <w:rFonts w:ascii="Times New Roman" w:eastAsia="Times New Roman" w:hAnsi="Times New Roman" w:cs="Times New Roman"/>
          <w:sz w:val="24"/>
          <w:szCs w:val="24"/>
          <w:lang w:val="uk-UA" w:eastAsia="ru-RU"/>
        </w:rPr>
        <w:t xml:space="preserve"> В.А.</w:t>
      </w:r>
      <w:r w:rsidRPr="00FA78E0">
        <w:rPr>
          <w:rFonts w:ascii="Times New Roman" w:eastAsia="Times New Roman" w:hAnsi="Times New Roman" w:cs="Times New Roman"/>
          <w:sz w:val="24"/>
          <w:szCs w:val="24"/>
          <w:lang w:val="uk-UA" w:eastAsia="ru-RU"/>
        </w:rPr>
        <w:t xml:space="preserve"> ознак дисциплінарного проступку </w:t>
      </w:r>
      <w:r w:rsidRPr="00FA78E0">
        <w:rPr>
          <w:rFonts w:ascii="Times New Roman" w:eastAsia="Times New Roman" w:hAnsi="Times New Roman" w:cs="Times New Roman"/>
          <w:sz w:val="24"/>
          <w:szCs w:val="24"/>
          <w:lang w:val="uk-UA" w:eastAsia="ru-RU"/>
        </w:rPr>
        <w:lastRenderedPageBreak/>
        <w:t>передбаченого ч.</w:t>
      </w:r>
      <w:r w:rsid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2 ст.</w:t>
      </w:r>
      <w:r w:rsid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w:t>
      </w:r>
    </w:p>
    <w:p w14:paraId="7CFDDFCD" w14:textId="3376F375" w:rsidR="002F0DA1" w:rsidRPr="00FA78E0" w:rsidRDefault="002F0DA1"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ab/>
        <w:t>На підставі викладеного, керуючись</w:t>
      </w:r>
      <w:r w:rsid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ст.</w:t>
      </w:r>
      <w:r w:rsid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ст.</w:t>
      </w:r>
      <w:r w:rsid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33, 34, 39, ч. 2 ст. 50 Закону України </w:t>
      </w:r>
      <w:r w:rsid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Про адвокатуру та адвокатську діяльність</w:t>
      </w:r>
      <w:r w:rsidR="00FA78E0">
        <w:rPr>
          <w:rFonts w:ascii="Times New Roman" w:eastAsia="Times New Roman" w:hAnsi="Times New Roman" w:cs="Times New Roman"/>
          <w:sz w:val="24"/>
          <w:szCs w:val="24"/>
          <w:lang w:val="uk-UA" w:eastAsia="ru-RU"/>
        </w:rPr>
        <w:t>»</w:t>
      </w:r>
      <w:r w:rsidRPr="00FA78E0">
        <w:rPr>
          <w:rFonts w:ascii="Times New Roman" w:eastAsia="Times New Roman" w:hAnsi="Times New Roman" w:cs="Times New Roman"/>
          <w:sz w:val="24"/>
          <w:szCs w:val="24"/>
          <w:lang w:val="uk-UA" w:eastAsia="ru-RU"/>
        </w:rPr>
        <w:t>,-</w:t>
      </w:r>
    </w:p>
    <w:p w14:paraId="327FA9D8" w14:textId="77777777" w:rsidR="002F0DA1" w:rsidRPr="00FA78E0" w:rsidRDefault="002F0DA1"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p>
    <w:p w14:paraId="66A38C5F" w14:textId="77777777" w:rsidR="002F0DA1" w:rsidRPr="00FA78E0" w:rsidRDefault="002F0DA1" w:rsidP="00740232">
      <w:pPr>
        <w:widowControl w:val="0"/>
        <w:autoSpaceDE w:val="0"/>
        <w:autoSpaceDN w:val="0"/>
        <w:adjustRightInd w:val="0"/>
        <w:spacing w:after="0" w:line="240" w:lineRule="auto"/>
        <w:ind w:firstLine="709"/>
        <w:jc w:val="center"/>
        <w:rPr>
          <w:rFonts w:ascii="Times New Roman" w:eastAsia="Times New Roman" w:hAnsi="Times New Roman" w:cs="Times New Roman"/>
          <w:b/>
          <w:bCs/>
          <w:sz w:val="24"/>
          <w:szCs w:val="24"/>
          <w:lang w:val="uk-UA" w:eastAsia="ru-RU"/>
        </w:rPr>
      </w:pPr>
      <w:r w:rsidRPr="00FA78E0">
        <w:rPr>
          <w:rFonts w:ascii="Times New Roman" w:eastAsia="Times New Roman" w:hAnsi="Times New Roman" w:cs="Times New Roman"/>
          <w:b/>
          <w:bCs/>
          <w:sz w:val="24"/>
          <w:szCs w:val="24"/>
          <w:lang w:val="uk-UA" w:eastAsia="ru-RU"/>
        </w:rPr>
        <w:t>В И Р І Ш И Л А :</w:t>
      </w:r>
    </w:p>
    <w:p w14:paraId="2B4D0E9A" w14:textId="77777777" w:rsidR="002F0DA1" w:rsidRPr="00FA78E0" w:rsidRDefault="002F0DA1"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10"/>
          <w:szCs w:val="10"/>
          <w:lang w:val="uk-UA" w:eastAsia="ru-RU"/>
        </w:rPr>
      </w:pPr>
    </w:p>
    <w:p w14:paraId="4635E79C" w14:textId="4C11D01F" w:rsidR="002F0DA1" w:rsidRPr="00FA78E0" w:rsidRDefault="002F0DA1" w:rsidP="00740232">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В порушенні дисциплінарної справи стосовно адвоката </w:t>
      </w:r>
      <w:proofErr w:type="spellStart"/>
      <w:r w:rsidR="00F571E5" w:rsidRPr="00FA78E0">
        <w:rPr>
          <w:rFonts w:ascii="Times New Roman" w:eastAsia="Times New Roman" w:hAnsi="Times New Roman" w:cs="Times New Roman"/>
          <w:sz w:val="24"/>
          <w:szCs w:val="24"/>
          <w:lang w:val="uk-UA" w:eastAsia="ru-RU"/>
        </w:rPr>
        <w:t>Лихвара</w:t>
      </w:r>
      <w:proofErr w:type="spellEnd"/>
      <w:r w:rsidR="00F571E5" w:rsidRPr="00FA78E0">
        <w:rPr>
          <w:rFonts w:ascii="Times New Roman" w:eastAsia="Times New Roman" w:hAnsi="Times New Roman" w:cs="Times New Roman"/>
          <w:sz w:val="24"/>
          <w:szCs w:val="24"/>
          <w:lang w:val="uk-UA" w:eastAsia="ru-RU"/>
        </w:rPr>
        <w:t xml:space="preserve"> Валентина Андрійовича (свідоцтво про право на заняття адвокатською діяльністю № 1788 виданого Радою адвокатів Полтавської області 25.07.2017 року)</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відмовити.</w:t>
      </w:r>
    </w:p>
    <w:p w14:paraId="1D033852" w14:textId="77777777" w:rsidR="002F0DA1" w:rsidRPr="00FA78E0" w:rsidRDefault="002F0DA1" w:rsidP="00FA78E0">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val="uk-UA" w:eastAsia="ru-RU"/>
        </w:rPr>
      </w:pPr>
    </w:p>
    <w:p w14:paraId="1F9463CE" w14:textId="7D811F53" w:rsidR="002F0DA1" w:rsidRPr="00FA78E0" w:rsidRDefault="002F0DA1" w:rsidP="00740232">
      <w:pPr>
        <w:widowControl w:val="0"/>
        <w:numPr>
          <w:ilvl w:val="0"/>
          <w:numId w:val="1"/>
        </w:numPr>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FA78E0">
        <w:rPr>
          <w:rFonts w:ascii="Times New Roman" w:eastAsia="Times New Roman" w:hAnsi="Times New Roman" w:cs="Times New Roman"/>
          <w:sz w:val="24"/>
          <w:szCs w:val="24"/>
          <w:lang w:val="uk-UA" w:eastAsia="ru-RU"/>
        </w:rPr>
        <w:t>Копію рішення надіслати адвокату</w:t>
      </w:r>
      <w:r w:rsidR="00740232" w:rsidRPr="00FA78E0">
        <w:rPr>
          <w:rFonts w:ascii="Times New Roman" w:eastAsia="Times New Roman" w:hAnsi="Times New Roman" w:cs="Times New Roman"/>
          <w:sz w:val="24"/>
          <w:szCs w:val="24"/>
          <w:lang w:val="uk-UA" w:eastAsia="ru-RU"/>
        </w:rPr>
        <w:t xml:space="preserve"> </w:t>
      </w:r>
      <w:proofErr w:type="spellStart"/>
      <w:r w:rsidR="00F571E5" w:rsidRPr="00FA78E0">
        <w:rPr>
          <w:rFonts w:ascii="Times New Roman" w:eastAsia="Times New Roman" w:hAnsi="Times New Roman" w:cs="Times New Roman"/>
          <w:sz w:val="24"/>
          <w:szCs w:val="24"/>
          <w:lang w:val="uk-UA" w:eastAsia="ru-RU"/>
        </w:rPr>
        <w:t>Лихвару</w:t>
      </w:r>
      <w:proofErr w:type="spellEnd"/>
      <w:r w:rsidR="00F571E5" w:rsidRPr="00FA78E0">
        <w:rPr>
          <w:rFonts w:ascii="Times New Roman" w:eastAsia="Times New Roman" w:hAnsi="Times New Roman" w:cs="Times New Roman"/>
          <w:sz w:val="24"/>
          <w:szCs w:val="24"/>
          <w:lang w:val="uk-UA" w:eastAsia="ru-RU"/>
        </w:rPr>
        <w:t xml:space="preserve"> В.А.</w:t>
      </w:r>
      <w:r w:rsidR="00740232" w:rsidRPr="00FA78E0">
        <w:rPr>
          <w:rFonts w:ascii="Times New Roman" w:eastAsia="Times New Roman" w:hAnsi="Times New Roman" w:cs="Times New Roman"/>
          <w:sz w:val="24"/>
          <w:szCs w:val="24"/>
          <w:lang w:val="uk-UA" w:eastAsia="ru-RU"/>
        </w:rPr>
        <w:t xml:space="preserve"> </w:t>
      </w:r>
      <w:r w:rsidRPr="00FA78E0">
        <w:rPr>
          <w:rFonts w:ascii="Times New Roman" w:eastAsia="Times New Roman" w:hAnsi="Times New Roman" w:cs="Times New Roman"/>
          <w:sz w:val="24"/>
          <w:szCs w:val="24"/>
          <w:lang w:val="uk-UA" w:eastAsia="ru-RU"/>
        </w:rPr>
        <w:t xml:space="preserve">на адресу </w:t>
      </w:r>
      <w:r w:rsidRPr="00FA78E0">
        <w:rPr>
          <w:rFonts w:ascii="Times New Roman" w:eastAsia="Times New Roman" w:hAnsi="Times New Roman" w:cs="Times New Roman"/>
          <w:color w:val="000000"/>
          <w:spacing w:val="7"/>
          <w:sz w:val="24"/>
          <w:szCs w:val="24"/>
          <w:lang w:val="uk-UA" w:eastAsia="ru-RU"/>
        </w:rPr>
        <w:t>робочого місця, визначеного</w:t>
      </w:r>
      <w:r w:rsidR="00740232" w:rsidRPr="00FA78E0">
        <w:rPr>
          <w:rFonts w:ascii="Times New Roman" w:eastAsia="Times New Roman" w:hAnsi="Times New Roman" w:cs="Times New Roman"/>
          <w:color w:val="000000"/>
          <w:spacing w:val="7"/>
          <w:sz w:val="24"/>
          <w:szCs w:val="24"/>
          <w:lang w:val="uk-UA" w:eastAsia="ru-RU"/>
        </w:rPr>
        <w:t xml:space="preserve"> </w:t>
      </w:r>
      <w:r w:rsidRPr="00FA78E0">
        <w:rPr>
          <w:rFonts w:ascii="Times New Roman" w:eastAsia="Times New Roman" w:hAnsi="Times New Roman" w:cs="Times New Roman"/>
          <w:color w:val="000000"/>
          <w:spacing w:val="7"/>
          <w:sz w:val="24"/>
          <w:szCs w:val="24"/>
          <w:lang w:val="uk-UA" w:eastAsia="ru-RU"/>
        </w:rPr>
        <w:t>в Єдиному реєстрі адвокатів України та скаржник</w:t>
      </w:r>
      <w:r w:rsidR="00F571E5" w:rsidRPr="00FA78E0">
        <w:rPr>
          <w:rFonts w:ascii="Times New Roman" w:eastAsia="Times New Roman" w:hAnsi="Times New Roman" w:cs="Times New Roman"/>
          <w:color w:val="000000"/>
          <w:spacing w:val="7"/>
          <w:sz w:val="24"/>
          <w:szCs w:val="24"/>
          <w:lang w:val="uk-UA" w:eastAsia="ru-RU"/>
        </w:rPr>
        <w:t>у</w:t>
      </w:r>
      <w:r w:rsidRPr="00FA78E0">
        <w:rPr>
          <w:rFonts w:ascii="Times New Roman" w:eastAsia="Times New Roman" w:hAnsi="Times New Roman" w:cs="Times New Roman"/>
          <w:color w:val="000000"/>
          <w:spacing w:val="7"/>
          <w:sz w:val="24"/>
          <w:szCs w:val="24"/>
          <w:lang w:val="uk-UA" w:eastAsia="ru-RU"/>
        </w:rPr>
        <w:t xml:space="preserve"> на адресу визначену в скарзі. </w:t>
      </w:r>
    </w:p>
    <w:p w14:paraId="2756F20E" w14:textId="77777777" w:rsidR="002F0DA1" w:rsidRPr="00FA78E0" w:rsidRDefault="002F0DA1" w:rsidP="0074023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4D90CD44" w14:textId="60433228" w:rsidR="002F0DA1" w:rsidRPr="00FA78E0" w:rsidRDefault="002F0DA1"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CE80179" w14:textId="77777777" w:rsidR="00C05748" w:rsidRPr="00FA78E0" w:rsidRDefault="00C05748" w:rsidP="0074023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471F7CCC" w14:textId="77777777" w:rsidR="002F0DA1" w:rsidRPr="00FA78E0" w:rsidRDefault="002F0DA1" w:rsidP="00740232">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r w:rsidRPr="00FA78E0">
        <w:rPr>
          <w:rFonts w:ascii="Times New Roman" w:eastAsia="Times New Roman" w:hAnsi="Times New Roman" w:cs="Times New Roman"/>
          <w:sz w:val="24"/>
          <w:szCs w:val="24"/>
          <w:lang w:val="uk-UA" w:eastAsia="ru-RU"/>
        </w:rPr>
        <w:t xml:space="preserve"> </w:t>
      </w:r>
    </w:p>
    <w:p w14:paraId="1E0388CF" w14:textId="77777777" w:rsidR="002F0DA1" w:rsidRPr="00FA78E0" w:rsidRDefault="002F0DA1" w:rsidP="00740232">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08A439DB" w14:textId="7F162CDC" w:rsidR="002F0DA1" w:rsidRPr="00FA78E0" w:rsidRDefault="002F0DA1" w:rsidP="0074023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FA78E0">
        <w:rPr>
          <w:rFonts w:ascii="Times New Roman" w:eastAsia="Times New Roman" w:hAnsi="Times New Roman" w:cs="Times New Roman"/>
          <w:b/>
          <w:bCs/>
          <w:sz w:val="24"/>
          <w:szCs w:val="24"/>
          <w:lang w:val="uk-UA" w:eastAsia="ru-RU"/>
        </w:rPr>
        <w:tab/>
        <w:t xml:space="preserve">Голова дисциплінарної палати </w:t>
      </w:r>
      <w:r w:rsidRPr="00FA78E0">
        <w:rPr>
          <w:rFonts w:ascii="Times New Roman" w:eastAsia="Times New Roman" w:hAnsi="Times New Roman" w:cs="Times New Roman"/>
          <w:b/>
          <w:bCs/>
          <w:sz w:val="24"/>
          <w:szCs w:val="24"/>
          <w:lang w:val="uk-UA" w:eastAsia="ru-RU"/>
        </w:rPr>
        <w:tab/>
      </w:r>
      <w:r w:rsidRPr="00FA78E0">
        <w:rPr>
          <w:rFonts w:ascii="Times New Roman" w:eastAsia="Times New Roman" w:hAnsi="Times New Roman" w:cs="Times New Roman"/>
          <w:b/>
          <w:bCs/>
          <w:sz w:val="24"/>
          <w:szCs w:val="24"/>
          <w:lang w:val="uk-UA" w:eastAsia="ru-RU"/>
        </w:rPr>
        <w:tab/>
      </w:r>
      <w:r w:rsidRPr="00FA78E0">
        <w:rPr>
          <w:rFonts w:ascii="Times New Roman" w:eastAsia="Times New Roman" w:hAnsi="Times New Roman" w:cs="Times New Roman"/>
          <w:b/>
          <w:bCs/>
          <w:sz w:val="24"/>
          <w:szCs w:val="24"/>
          <w:lang w:val="uk-UA" w:eastAsia="ru-RU"/>
        </w:rPr>
        <w:tab/>
      </w:r>
      <w:r w:rsidRPr="00FA78E0">
        <w:rPr>
          <w:rFonts w:ascii="Times New Roman" w:eastAsia="Times New Roman" w:hAnsi="Times New Roman" w:cs="Times New Roman"/>
          <w:b/>
          <w:bCs/>
          <w:sz w:val="24"/>
          <w:szCs w:val="24"/>
          <w:lang w:val="uk-UA" w:eastAsia="ru-RU"/>
        </w:rPr>
        <w:tab/>
      </w:r>
      <w:r w:rsidR="00740232" w:rsidRPr="00FA78E0">
        <w:rPr>
          <w:rFonts w:ascii="Times New Roman" w:eastAsia="Times New Roman" w:hAnsi="Times New Roman" w:cs="Times New Roman"/>
          <w:b/>
          <w:bCs/>
          <w:sz w:val="24"/>
          <w:szCs w:val="24"/>
          <w:lang w:val="uk-UA" w:eastAsia="ru-RU"/>
        </w:rPr>
        <w:t xml:space="preserve"> </w:t>
      </w:r>
      <w:r w:rsidR="00FA78E0">
        <w:rPr>
          <w:rFonts w:ascii="Times New Roman" w:eastAsia="Times New Roman" w:hAnsi="Times New Roman" w:cs="Times New Roman"/>
          <w:b/>
          <w:bCs/>
          <w:sz w:val="24"/>
          <w:szCs w:val="24"/>
          <w:lang w:val="uk-UA" w:eastAsia="ru-RU"/>
        </w:rPr>
        <w:tab/>
      </w:r>
      <w:r w:rsidR="00FA78E0">
        <w:rPr>
          <w:rFonts w:ascii="Times New Roman" w:eastAsia="Times New Roman" w:hAnsi="Times New Roman" w:cs="Times New Roman"/>
          <w:b/>
          <w:bCs/>
          <w:sz w:val="24"/>
          <w:szCs w:val="24"/>
          <w:lang w:val="uk-UA" w:eastAsia="ru-RU"/>
        </w:rPr>
        <w:tab/>
        <w:t xml:space="preserve">  </w:t>
      </w:r>
      <w:proofErr w:type="spellStart"/>
      <w:r w:rsidRPr="00FA78E0">
        <w:rPr>
          <w:rFonts w:ascii="Times New Roman" w:eastAsia="Times New Roman" w:hAnsi="Times New Roman" w:cs="Times New Roman"/>
          <w:b/>
          <w:bCs/>
          <w:sz w:val="24"/>
          <w:szCs w:val="24"/>
          <w:lang w:val="uk-UA" w:eastAsia="ru-RU"/>
        </w:rPr>
        <w:t>Гонжак</w:t>
      </w:r>
      <w:proofErr w:type="spellEnd"/>
      <w:r w:rsidRPr="00FA78E0">
        <w:rPr>
          <w:rFonts w:ascii="Times New Roman" w:eastAsia="Times New Roman" w:hAnsi="Times New Roman" w:cs="Times New Roman"/>
          <w:b/>
          <w:bCs/>
          <w:sz w:val="24"/>
          <w:szCs w:val="24"/>
          <w:lang w:val="uk-UA" w:eastAsia="ru-RU"/>
        </w:rPr>
        <w:t xml:space="preserve"> І.В. </w:t>
      </w:r>
    </w:p>
    <w:p w14:paraId="494FE8F8" w14:textId="77777777" w:rsidR="002F0DA1" w:rsidRPr="00FA78E0" w:rsidRDefault="002F0DA1" w:rsidP="0074023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19A94B1C" w14:textId="0496A870" w:rsidR="002F0DA1" w:rsidRPr="00FA78E0" w:rsidRDefault="002F0DA1" w:rsidP="0074023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FA78E0">
        <w:rPr>
          <w:rFonts w:ascii="Times New Roman" w:eastAsia="Times New Roman" w:hAnsi="Times New Roman" w:cs="Times New Roman"/>
          <w:b/>
          <w:bCs/>
          <w:sz w:val="24"/>
          <w:szCs w:val="24"/>
          <w:lang w:val="uk-UA" w:eastAsia="ru-RU"/>
        </w:rPr>
        <w:t xml:space="preserve">Секретар дисциплінарної палати </w:t>
      </w:r>
      <w:r w:rsidRPr="00FA78E0">
        <w:rPr>
          <w:rFonts w:ascii="Times New Roman" w:eastAsia="Times New Roman" w:hAnsi="Times New Roman" w:cs="Times New Roman"/>
          <w:b/>
          <w:bCs/>
          <w:sz w:val="24"/>
          <w:szCs w:val="24"/>
          <w:lang w:val="uk-UA" w:eastAsia="ru-RU"/>
        </w:rPr>
        <w:tab/>
      </w:r>
      <w:r w:rsidRPr="00FA78E0">
        <w:rPr>
          <w:rFonts w:ascii="Times New Roman" w:eastAsia="Times New Roman" w:hAnsi="Times New Roman" w:cs="Times New Roman"/>
          <w:b/>
          <w:bCs/>
          <w:sz w:val="24"/>
          <w:szCs w:val="24"/>
          <w:lang w:val="uk-UA" w:eastAsia="ru-RU"/>
        </w:rPr>
        <w:tab/>
      </w:r>
      <w:r w:rsidRPr="00FA78E0">
        <w:rPr>
          <w:rFonts w:ascii="Times New Roman" w:eastAsia="Times New Roman" w:hAnsi="Times New Roman" w:cs="Times New Roman"/>
          <w:b/>
          <w:bCs/>
          <w:sz w:val="24"/>
          <w:szCs w:val="24"/>
          <w:lang w:val="uk-UA" w:eastAsia="ru-RU"/>
        </w:rPr>
        <w:tab/>
      </w:r>
      <w:r w:rsidRPr="00FA78E0">
        <w:rPr>
          <w:rFonts w:ascii="Times New Roman" w:eastAsia="Times New Roman" w:hAnsi="Times New Roman" w:cs="Times New Roman"/>
          <w:b/>
          <w:bCs/>
          <w:sz w:val="24"/>
          <w:szCs w:val="24"/>
          <w:lang w:val="uk-UA" w:eastAsia="ru-RU"/>
        </w:rPr>
        <w:tab/>
      </w:r>
      <w:r w:rsidR="00FA78E0">
        <w:rPr>
          <w:rFonts w:ascii="Times New Roman" w:eastAsia="Times New Roman" w:hAnsi="Times New Roman" w:cs="Times New Roman"/>
          <w:b/>
          <w:bCs/>
          <w:sz w:val="24"/>
          <w:szCs w:val="24"/>
          <w:lang w:val="uk-UA" w:eastAsia="ru-RU"/>
        </w:rPr>
        <w:tab/>
      </w:r>
      <w:r w:rsidR="00740232" w:rsidRPr="00FA78E0">
        <w:rPr>
          <w:rFonts w:ascii="Times New Roman" w:eastAsia="Times New Roman" w:hAnsi="Times New Roman" w:cs="Times New Roman"/>
          <w:b/>
          <w:bCs/>
          <w:sz w:val="24"/>
          <w:szCs w:val="24"/>
          <w:lang w:val="uk-UA" w:eastAsia="ru-RU"/>
        </w:rPr>
        <w:t xml:space="preserve"> </w:t>
      </w:r>
      <w:r w:rsidRPr="00FA78E0">
        <w:rPr>
          <w:rFonts w:ascii="Times New Roman" w:eastAsia="Times New Roman" w:hAnsi="Times New Roman" w:cs="Times New Roman"/>
          <w:b/>
          <w:bCs/>
          <w:sz w:val="24"/>
          <w:szCs w:val="24"/>
          <w:lang w:val="uk-UA" w:eastAsia="ru-RU"/>
        </w:rPr>
        <w:t>Карнаух С.В.</w:t>
      </w:r>
    </w:p>
    <w:p w14:paraId="0EB342EC" w14:textId="53E82E34" w:rsidR="002F0DA1" w:rsidRPr="00FA78E0" w:rsidRDefault="00740232" w:rsidP="0074023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FA78E0">
        <w:rPr>
          <w:rFonts w:ascii="Times New Roman" w:eastAsia="Times New Roman" w:hAnsi="Times New Roman" w:cs="Times New Roman"/>
          <w:b/>
          <w:bCs/>
          <w:sz w:val="24"/>
          <w:szCs w:val="24"/>
          <w:lang w:val="uk-UA" w:eastAsia="ru-RU"/>
        </w:rPr>
        <w:t xml:space="preserve"> </w:t>
      </w:r>
    </w:p>
    <w:p w14:paraId="0E1B11BB" w14:textId="77777777" w:rsidR="002F0DA1" w:rsidRPr="00FA78E0" w:rsidRDefault="002F0DA1" w:rsidP="00740232">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3F83FD0A" w14:textId="77777777" w:rsidR="002F0DA1" w:rsidRPr="00FA78E0" w:rsidRDefault="002F0DA1" w:rsidP="00740232">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458F34C3" w14:textId="77777777" w:rsidR="002F0DA1" w:rsidRPr="00FA78E0" w:rsidRDefault="002F0DA1" w:rsidP="00740232">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21E7E54C" w14:textId="77777777" w:rsidR="002F0DA1" w:rsidRPr="00FA78E0" w:rsidRDefault="002F0DA1" w:rsidP="00740232">
      <w:pPr>
        <w:spacing w:after="200" w:line="276" w:lineRule="auto"/>
        <w:ind w:firstLine="709"/>
        <w:rPr>
          <w:sz w:val="24"/>
          <w:szCs w:val="24"/>
          <w:lang w:val="uk-UA"/>
        </w:rPr>
      </w:pPr>
    </w:p>
    <w:p w14:paraId="585460E3" w14:textId="77777777" w:rsidR="002F0DA1" w:rsidRPr="00FA78E0" w:rsidRDefault="002F0DA1" w:rsidP="00740232">
      <w:pPr>
        <w:spacing w:after="200" w:line="276" w:lineRule="auto"/>
        <w:ind w:firstLine="709"/>
        <w:rPr>
          <w:sz w:val="24"/>
          <w:szCs w:val="24"/>
          <w:lang w:val="uk-UA"/>
        </w:rPr>
      </w:pPr>
    </w:p>
    <w:p w14:paraId="3815BADC" w14:textId="77777777" w:rsidR="00051A94" w:rsidRPr="00FA78E0" w:rsidRDefault="00051A94" w:rsidP="00740232">
      <w:pPr>
        <w:ind w:firstLine="709"/>
        <w:rPr>
          <w:lang w:val="uk-UA"/>
        </w:rPr>
      </w:pPr>
    </w:p>
    <w:sectPr w:rsidR="00051A94" w:rsidRPr="00FA78E0" w:rsidSect="005F3EB0">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0AB0A" w14:textId="77777777" w:rsidR="00651592" w:rsidRDefault="00651592">
      <w:pPr>
        <w:spacing w:after="0" w:line="240" w:lineRule="auto"/>
      </w:pPr>
      <w:r>
        <w:separator/>
      </w:r>
    </w:p>
  </w:endnote>
  <w:endnote w:type="continuationSeparator" w:id="0">
    <w:p w14:paraId="7C348FC4" w14:textId="77777777" w:rsidR="00651592" w:rsidRDefault="0065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62208" w14:textId="77777777" w:rsidR="009C7676" w:rsidRDefault="003E6908"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7945836" w14:textId="77777777" w:rsidR="009C7676" w:rsidRDefault="00651592" w:rsidP="005F3EB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8FD0D" w14:textId="77777777" w:rsidR="009C7676" w:rsidRDefault="003E6908" w:rsidP="005F3EB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2FF0ADFF" w14:textId="77777777" w:rsidR="009C7676" w:rsidRDefault="00651592" w:rsidP="005F3EB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47B16A" w14:textId="77777777" w:rsidR="00651592" w:rsidRDefault="00651592">
      <w:pPr>
        <w:spacing w:after="0" w:line="240" w:lineRule="auto"/>
      </w:pPr>
      <w:r>
        <w:separator/>
      </w:r>
    </w:p>
  </w:footnote>
  <w:footnote w:type="continuationSeparator" w:id="0">
    <w:p w14:paraId="2D01F1A9" w14:textId="77777777" w:rsidR="00651592" w:rsidRDefault="006515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852903"/>
    <w:multiLevelType w:val="multilevel"/>
    <w:tmpl w:val="0972B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A1"/>
    <w:rsid w:val="00051A94"/>
    <w:rsid w:val="00070D83"/>
    <w:rsid w:val="000C5910"/>
    <w:rsid w:val="0011636E"/>
    <w:rsid w:val="001171FC"/>
    <w:rsid w:val="00257A83"/>
    <w:rsid w:val="002E7B1D"/>
    <w:rsid w:val="002F0DA1"/>
    <w:rsid w:val="002F472A"/>
    <w:rsid w:val="003818FE"/>
    <w:rsid w:val="00385743"/>
    <w:rsid w:val="00395E45"/>
    <w:rsid w:val="003E6908"/>
    <w:rsid w:val="004A4AEF"/>
    <w:rsid w:val="004B02E1"/>
    <w:rsid w:val="00651592"/>
    <w:rsid w:val="00686D2B"/>
    <w:rsid w:val="0071599F"/>
    <w:rsid w:val="0073193C"/>
    <w:rsid w:val="00740232"/>
    <w:rsid w:val="00815236"/>
    <w:rsid w:val="008F6AAD"/>
    <w:rsid w:val="00983995"/>
    <w:rsid w:val="00A27452"/>
    <w:rsid w:val="00A64AB2"/>
    <w:rsid w:val="00AA7128"/>
    <w:rsid w:val="00C05748"/>
    <w:rsid w:val="00CA4EFE"/>
    <w:rsid w:val="00D62661"/>
    <w:rsid w:val="00E43B56"/>
    <w:rsid w:val="00F571E5"/>
    <w:rsid w:val="00F95932"/>
    <w:rsid w:val="00FA78E0"/>
    <w:rsid w:val="00FC18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C7003"/>
  <w15:chartTrackingRefBased/>
  <w15:docId w15:val="{BABECA0B-F0AE-4CAC-BBC1-87DEDD42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F0DA1"/>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2F0DA1"/>
    <w:rPr>
      <w:lang w:val="ru-RU"/>
    </w:rPr>
  </w:style>
  <w:style w:type="character" w:styleId="a5">
    <w:name w:val="page number"/>
    <w:basedOn w:val="a0"/>
    <w:rsid w:val="002F0DA1"/>
  </w:style>
  <w:style w:type="paragraph" w:styleId="a6">
    <w:name w:val="Normal (Web)"/>
    <w:basedOn w:val="a"/>
    <w:uiPriority w:val="99"/>
    <w:semiHidden/>
    <w:unhideWhenUsed/>
    <w:rsid w:val="008152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195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2773</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2020-12-17T09:17:00Z</cp:lastPrinted>
  <dcterms:created xsi:type="dcterms:W3CDTF">2020-12-17T09:17:00Z</dcterms:created>
  <dcterms:modified xsi:type="dcterms:W3CDTF">2025-10-24T08:44:00Z</dcterms:modified>
</cp:coreProperties>
</file>