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87937" w14:textId="77777777" w:rsidR="009422DA" w:rsidRPr="00FE428E" w:rsidRDefault="009422DA" w:rsidP="009422DA">
      <w:pPr>
        <w:ind w:right="-5"/>
        <w:jc w:val="center"/>
        <w:rPr>
          <w:sz w:val="24"/>
          <w:szCs w:val="24"/>
        </w:rPr>
      </w:pPr>
      <w:r w:rsidRPr="00FE428E">
        <w:rPr>
          <w:noProof/>
          <w:sz w:val="24"/>
          <w:szCs w:val="24"/>
          <w:lang w:val="uk-UA" w:eastAsia="uk-UA"/>
        </w:rPr>
        <w:drawing>
          <wp:inline distT="0" distB="0" distL="0" distR="0" wp14:anchorId="109A9B69" wp14:editId="1648BB5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18F016E" w14:textId="77777777" w:rsidR="009422DA" w:rsidRPr="00FE428E" w:rsidRDefault="009422DA" w:rsidP="009422DA">
      <w:pPr>
        <w:ind w:left="-180" w:firstLine="180"/>
        <w:jc w:val="center"/>
        <w:rPr>
          <w:sz w:val="24"/>
          <w:szCs w:val="24"/>
        </w:rPr>
      </w:pPr>
      <w:r w:rsidRPr="00FE428E">
        <w:rPr>
          <w:sz w:val="24"/>
          <w:szCs w:val="24"/>
        </w:rPr>
        <w:t>НАЦІОНАЛЬНА АСОЦІАЦІЯ АДВОКАТІВ УКРАЇНИ</w:t>
      </w:r>
    </w:p>
    <w:p w14:paraId="7636B99E" w14:textId="77777777" w:rsidR="009422DA" w:rsidRPr="00FE428E" w:rsidRDefault="009422DA" w:rsidP="009422DA">
      <w:pPr>
        <w:ind w:left="-180" w:firstLine="180"/>
        <w:jc w:val="center"/>
        <w:rPr>
          <w:b/>
          <w:sz w:val="24"/>
          <w:szCs w:val="24"/>
        </w:rPr>
      </w:pPr>
      <w:r w:rsidRPr="00FE428E">
        <w:rPr>
          <w:b/>
          <w:sz w:val="24"/>
          <w:szCs w:val="24"/>
        </w:rPr>
        <w:t>КВАЛІФІКАЦІЙНО – ДИСЦИПЛІНАРНА КОМІСІЯ</w:t>
      </w:r>
    </w:p>
    <w:p w14:paraId="2C7BC861" w14:textId="77777777" w:rsidR="009422DA" w:rsidRPr="00FE428E" w:rsidRDefault="009422DA" w:rsidP="000975C7">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080943EE" w14:textId="77777777" w:rsidR="009422DA" w:rsidRPr="000975C7" w:rsidRDefault="009422DA" w:rsidP="009422DA">
      <w:pPr>
        <w:rPr>
          <w:sz w:val="10"/>
          <w:szCs w:val="10"/>
          <w:lang w:val="uk-UA"/>
        </w:rPr>
      </w:pPr>
    </w:p>
    <w:p w14:paraId="667FBB87" w14:textId="77777777" w:rsidR="009422DA" w:rsidRPr="00FE428E" w:rsidRDefault="009422DA" w:rsidP="009422DA">
      <w:pPr>
        <w:ind w:firstLine="708"/>
        <w:rPr>
          <w:sz w:val="24"/>
          <w:szCs w:val="24"/>
        </w:rPr>
      </w:pPr>
      <w:r>
        <w:rPr>
          <w:sz w:val="24"/>
          <w:szCs w:val="24"/>
          <w:lang w:val="uk-UA"/>
        </w:rPr>
        <w:t>16 лютого</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4D4A217A" w14:textId="77777777" w:rsidR="009422DA" w:rsidRPr="00FE428E" w:rsidRDefault="009422DA" w:rsidP="009422DA">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2FF333B1" w14:textId="77777777" w:rsidR="009422DA" w:rsidRPr="00FE428E" w:rsidRDefault="009422DA" w:rsidP="009422DA">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2012D622" w14:textId="77777777" w:rsidR="009422DA" w:rsidRPr="00FE428E" w:rsidRDefault="009422DA" w:rsidP="009422DA">
      <w:pPr>
        <w:rPr>
          <w:b/>
          <w:bCs/>
          <w:sz w:val="24"/>
          <w:szCs w:val="24"/>
          <w:lang w:val="uk-UA"/>
        </w:rPr>
      </w:pPr>
    </w:p>
    <w:p w14:paraId="0DAD9F1C" w14:textId="2FD3AA40" w:rsidR="009422DA" w:rsidRPr="000975C7" w:rsidRDefault="009422DA" w:rsidP="000975C7">
      <w:pPr>
        <w:ind w:firstLine="720"/>
        <w:jc w:val="both"/>
        <w:rPr>
          <w:rFonts w:eastAsia="Times New Roman"/>
          <w:sz w:val="24"/>
          <w:szCs w:val="24"/>
          <w:lang w:val="uk-UA"/>
        </w:rPr>
      </w:pPr>
      <w:r w:rsidRPr="000975C7">
        <w:rPr>
          <w:sz w:val="24"/>
          <w:szCs w:val="24"/>
          <w:lang w:val="uk-UA"/>
        </w:rPr>
        <w:t>Кваліфікаційно-дисциплінарна комісія адвокатури Полтавської області у складі</w:t>
      </w:r>
      <w:r w:rsidRPr="000975C7">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58BDB6F5" w14:textId="6637382F" w:rsidR="009422DA" w:rsidRPr="000975C7" w:rsidRDefault="009422DA" w:rsidP="000975C7">
      <w:pPr>
        <w:ind w:firstLine="720"/>
        <w:jc w:val="both"/>
        <w:rPr>
          <w:sz w:val="24"/>
          <w:szCs w:val="24"/>
          <w:lang w:val="uk-UA"/>
        </w:rPr>
      </w:pPr>
      <w:r w:rsidRPr="000975C7">
        <w:rPr>
          <w:sz w:val="24"/>
          <w:szCs w:val="24"/>
          <w:lang w:val="uk-UA"/>
        </w:rPr>
        <w:t xml:space="preserve">розглянувши подання голови Ради адвокатів Полтавської області Скукіса В.Ф. про притягнення до дисциплінарної відповідальності адвоката </w:t>
      </w:r>
      <w:bookmarkStart w:id="0" w:name="_Hlk127366715"/>
      <w:proofErr w:type="spellStart"/>
      <w:r w:rsidRPr="000975C7">
        <w:rPr>
          <w:sz w:val="24"/>
          <w:szCs w:val="24"/>
          <w:lang w:val="uk-UA"/>
        </w:rPr>
        <w:t>Деречин</w:t>
      </w:r>
      <w:r w:rsidR="00C6466A" w:rsidRPr="000975C7">
        <w:rPr>
          <w:sz w:val="24"/>
          <w:szCs w:val="24"/>
          <w:lang w:val="uk-UA"/>
        </w:rPr>
        <w:t>ої</w:t>
      </w:r>
      <w:proofErr w:type="spellEnd"/>
      <w:r w:rsidRPr="000975C7">
        <w:rPr>
          <w:sz w:val="24"/>
          <w:szCs w:val="24"/>
          <w:lang w:val="uk-UA"/>
        </w:rPr>
        <w:t xml:space="preserve"> Юлії Валеріївни (свідоцтво про право на заняття адвокатською діяльністю № 1369, видане КДКА Полтавської області 15.02.2013 року) у зв’язку з порушеннями вимог Закону України «Про адвокатуру та адвокатську діяльність»,</w:t>
      </w:r>
    </w:p>
    <w:bookmarkEnd w:id="0"/>
    <w:p w14:paraId="0120C148" w14:textId="77777777" w:rsidR="009422DA" w:rsidRPr="000975C7" w:rsidRDefault="009422DA" w:rsidP="009422DA">
      <w:pPr>
        <w:jc w:val="center"/>
        <w:rPr>
          <w:sz w:val="10"/>
          <w:szCs w:val="10"/>
          <w:lang w:val="uk-UA"/>
        </w:rPr>
      </w:pPr>
    </w:p>
    <w:p w14:paraId="60A38653" w14:textId="77777777" w:rsidR="009422DA" w:rsidRPr="009422DA" w:rsidRDefault="009422DA" w:rsidP="009422DA">
      <w:pPr>
        <w:jc w:val="center"/>
        <w:rPr>
          <w:b/>
          <w:bCs/>
          <w:sz w:val="24"/>
          <w:szCs w:val="24"/>
          <w:lang w:val="uk-UA"/>
        </w:rPr>
      </w:pPr>
      <w:r w:rsidRPr="00FE428E">
        <w:rPr>
          <w:b/>
          <w:bCs/>
          <w:sz w:val="24"/>
          <w:szCs w:val="24"/>
          <w:lang w:val="uk-UA"/>
        </w:rPr>
        <w:t>В С Т А Н О В И Л А  :</w:t>
      </w:r>
    </w:p>
    <w:p w14:paraId="7C650D92" w14:textId="77777777" w:rsidR="009422DA" w:rsidRPr="00FE428E" w:rsidRDefault="009422DA" w:rsidP="009422DA">
      <w:pPr>
        <w:jc w:val="center"/>
        <w:rPr>
          <w:sz w:val="24"/>
          <w:szCs w:val="24"/>
          <w:lang w:val="uk-UA"/>
        </w:rPr>
      </w:pPr>
      <w:r w:rsidRPr="00FE428E">
        <w:rPr>
          <w:sz w:val="24"/>
          <w:szCs w:val="24"/>
          <w:lang w:val="uk-UA"/>
        </w:rPr>
        <w:tab/>
      </w:r>
    </w:p>
    <w:p w14:paraId="4BC6832A" w14:textId="1E19434A" w:rsidR="009422DA" w:rsidRPr="00772104" w:rsidRDefault="009422DA" w:rsidP="009422DA">
      <w:pPr>
        <w:shd w:val="clear" w:color="auto" w:fill="FFFFFF"/>
        <w:tabs>
          <w:tab w:val="left" w:pos="720"/>
        </w:tabs>
        <w:ind w:right="72"/>
        <w:jc w:val="both"/>
        <w:rPr>
          <w:sz w:val="24"/>
          <w:szCs w:val="24"/>
          <w:lang w:val="uk-UA"/>
        </w:rPr>
      </w:pPr>
      <w:r w:rsidRPr="00FE428E">
        <w:rPr>
          <w:sz w:val="24"/>
          <w:szCs w:val="24"/>
          <w:lang w:val="uk-UA"/>
        </w:rPr>
        <w:tab/>
      </w:r>
      <w:bookmarkStart w:id="1" w:name="_Hlk127366671"/>
      <w:r>
        <w:rPr>
          <w:sz w:val="24"/>
          <w:szCs w:val="24"/>
          <w:lang w:val="uk-UA"/>
        </w:rPr>
        <w:t xml:space="preserve">19 січня 20223 </w:t>
      </w:r>
      <w:r w:rsidRPr="00772104">
        <w:rPr>
          <w:sz w:val="24"/>
          <w:szCs w:val="24"/>
          <w:lang w:val="uk-UA"/>
        </w:rPr>
        <w:t xml:space="preserve">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proofErr w:type="spellStart"/>
      <w:r>
        <w:rPr>
          <w:sz w:val="24"/>
          <w:szCs w:val="24"/>
          <w:lang w:val="uk-UA"/>
        </w:rPr>
        <w:t>Деречиної</w:t>
      </w:r>
      <w:proofErr w:type="spellEnd"/>
      <w:r>
        <w:rPr>
          <w:sz w:val="24"/>
          <w:szCs w:val="24"/>
          <w:lang w:val="uk-UA"/>
        </w:rPr>
        <w:t xml:space="preserve"> Ю.В. </w:t>
      </w:r>
      <w:r w:rsidRPr="00772104">
        <w:rPr>
          <w:sz w:val="24"/>
          <w:szCs w:val="24"/>
          <w:lang w:val="uk-UA"/>
        </w:rPr>
        <w:t>у зв’язку з порушеннями вимог Закону України «Про адвокатуру та адвокатську діяльність».</w:t>
      </w:r>
    </w:p>
    <w:p w14:paraId="19A2B61B" w14:textId="2A41DEEB" w:rsidR="009422DA" w:rsidRPr="00772104" w:rsidRDefault="009422DA" w:rsidP="009422DA">
      <w:pPr>
        <w:shd w:val="clear" w:color="auto" w:fill="FFFFFF"/>
        <w:tabs>
          <w:tab w:val="left" w:pos="720"/>
        </w:tabs>
        <w:ind w:right="72"/>
        <w:jc w:val="both"/>
        <w:rPr>
          <w:sz w:val="24"/>
          <w:szCs w:val="24"/>
          <w:lang w:val="uk-UA"/>
        </w:rPr>
      </w:pPr>
      <w:r w:rsidRPr="00772104">
        <w:rPr>
          <w:sz w:val="24"/>
          <w:szCs w:val="24"/>
          <w:lang w:val="uk-UA"/>
        </w:rPr>
        <w:t xml:space="preserve">          </w:t>
      </w:r>
      <w:r w:rsidR="000975C7">
        <w:rPr>
          <w:sz w:val="24"/>
          <w:szCs w:val="24"/>
          <w:lang w:val="uk-UA"/>
        </w:rPr>
        <w:tab/>
      </w:r>
      <w:r>
        <w:rPr>
          <w:sz w:val="24"/>
          <w:szCs w:val="24"/>
          <w:lang w:val="uk-UA"/>
        </w:rPr>
        <w:t>25</w:t>
      </w:r>
      <w:r w:rsidR="000975C7">
        <w:rPr>
          <w:sz w:val="24"/>
          <w:szCs w:val="24"/>
          <w:lang w:val="uk-UA"/>
        </w:rPr>
        <w:t xml:space="preserve"> січня </w:t>
      </w:r>
      <w:r w:rsidRPr="00772104">
        <w:rPr>
          <w:sz w:val="24"/>
          <w:szCs w:val="24"/>
          <w:lang w:val="uk-UA"/>
        </w:rPr>
        <w:t>202</w:t>
      </w:r>
      <w:r>
        <w:rPr>
          <w:sz w:val="24"/>
          <w:szCs w:val="24"/>
          <w:lang w:val="uk-UA"/>
        </w:rPr>
        <w:t>3</w:t>
      </w:r>
      <w:r w:rsidRPr="00772104">
        <w:rPr>
          <w:sz w:val="24"/>
          <w:szCs w:val="24"/>
          <w:lang w:val="uk-UA"/>
        </w:rPr>
        <w:t xml:space="preserve"> року  адвокату</w:t>
      </w:r>
      <w:r>
        <w:rPr>
          <w:sz w:val="24"/>
          <w:szCs w:val="24"/>
          <w:lang w:val="uk-UA"/>
        </w:rPr>
        <w:t xml:space="preserve"> </w:t>
      </w:r>
      <w:proofErr w:type="spellStart"/>
      <w:r>
        <w:rPr>
          <w:sz w:val="24"/>
          <w:szCs w:val="24"/>
          <w:lang w:val="uk-UA"/>
        </w:rPr>
        <w:t>Деречинній</w:t>
      </w:r>
      <w:proofErr w:type="spellEnd"/>
      <w:r>
        <w:rPr>
          <w:sz w:val="24"/>
          <w:szCs w:val="24"/>
          <w:lang w:val="uk-UA"/>
        </w:rPr>
        <w:t xml:space="preserve"> Ю.В.</w:t>
      </w:r>
      <w:r w:rsidRPr="00772104">
        <w:rPr>
          <w:sz w:val="24"/>
          <w:szCs w:val="24"/>
          <w:lang w:val="uk-UA"/>
        </w:rPr>
        <w:t xml:space="preserve"> направлено копію подання голови Ради адвокатів Полтавської області Скукіса В.Ф. для надання до </w:t>
      </w:r>
      <w:r>
        <w:rPr>
          <w:sz w:val="24"/>
          <w:szCs w:val="24"/>
          <w:lang w:val="uk-UA"/>
        </w:rPr>
        <w:t>05</w:t>
      </w:r>
      <w:r w:rsidR="000975C7">
        <w:rPr>
          <w:sz w:val="24"/>
          <w:szCs w:val="24"/>
          <w:lang w:val="uk-UA"/>
        </w:rPr>
        <w:t xml:space="preserve"> лютого </w:t>
      </w:r>
      <w:r w:rsidRPr="00772104">
        <w:rPr>
          <w:sz w:val="24"/>
          <w:szCs w:val="24"/>
          <w:lang w:val="uk-UA"/>
        </w:rPr>
        <w:t>202</w:t>
      </w:r>
      <w:r>
        <w:rPr>
          <w:sz w:val="24"/>
          <w:szCs w:val="24"/>
          <w:lang w:val="uk-UA"/>
        </w:rPr>
        <w:t>3</w:t>
      </w:r>
      <w:r w:rsidRPr="00772104">
        <w:rPr>
          <w:sz w:val="24"/>
          <w:szCs w:val="24"/>
          <w:lang w:val="uk-UA"/>
        </w:rPr>
        <w:t xml:space="preserve"> року пояснення з приводу фактів викладених у поданні.</w:t>
      </w:r>
    </w:p>
    <w:p w14:paraId="1230E71A" w14:textId="0AC45D74" w:rsidR="009422DA" w:rsidRPr="009422DA" w:rsidRDefault="009422DA" w:rsidP="009422DA">
      <w:pPr>
        <w:ind w:firstLine="567"/>
        <w:jc w:val="both"/>
        <w:rPr>
          <w:rFonts w:eastAsia="Times New Roman"/>
          <w:sz w:val="24"/>
          <w:szCs w:val="24"/>
          <w:lang w:val="uk-UA"/>
        </w:rPr>
      </w:pPr>
      <w:r w:rsidRPr="00772104">
        <w:rPr>
          <w:color w:val="000000"/>
          <w:sz w:val="24"/>
          <w:szCs w:val="24"/>
          <w:lang w:val="uk-UA"/>
        </w:rPr>
        <w:t xml:space="preserve"> </w:t>
      </w:r>
      <w:r w:rsidR="000975C7">
        <w:rPr>
          <w:color w:val="000000"/>
          <w:sz w:val="24"/>
          <w:szCs w:val="24"/>
          <w:lang w:val="uk-UA"/>
        </w:rPr>
        <w:tab/>
      </w:r>
      <w:r>
        <w:rPr>
          <w:color w:val="000000"/>
          <w:sz w:val="24"/>
          <w:szCs w:val="24"/>
          <w:lang w:val="uk-UA"/>
        </w:rPr>
        <w:t>А</w:t>
      </w:r>
      <w:r w:rsidRPr="00772104">
        <w:rPr>
          <w:color w:val="000000"/>
          <w:sz w:val="24"/>
          <w:szCs w:val="24"/>
          <w:lang w:val="uk-UA"/>
        </w:rPr>
        <w:t>двокат пояснення з приводу фактів викладених у поданні голови Ради адвокатів Полтавської області Скукіса В.Ф. не нада</w:t>
      </w:r>
      <w:r>
        <w:rPr>
          <w:color w:val="000000"/>
          <w:sz w:val="24"/>
          <w:szCs w:val="24"/>
          <w:lang w:val="uk-UA"/>
        </w:rPr>
        <w:t>ла</w:t>
      </w:r>
      <w:r w:rsidRPr="00772104">
        <w:rPr>
          <w:color w:val="000000"/>
          <w:sz w:val="24"/>
          <w:szCs w:val="24"/>
          <w:lang w:val="uk-UA"/>
        </w:rPr>
        <w:t xml:space="preserve">. </w:t>
      </w:r>
    </w:p>
    <w:p w14:paraId="791E9A3F" w14:textId="6AD020E7" w:rsidR="009422DA" w:rsidRPr="00FE428E" w:rsidRDefault="009422DA" w:rsidP="009422DA">
      <w:pPr>
        <w:shd w:val="clear" w:color="auto" w:fill="FFFFFF"/>
        <w:tabs>
          <w:tab w:val="left" w:pos="720"/>
        </w:tabs>
        <w:ind w:right="72"/>
        <w:jc w:val="both"/>
        <w:rPr>
          <w:sz w:val="24"/>
          <w:szCs w:val="24"/>
          <w:lang w:val="uk-UA"/>
        </w:rPr>
      </w:pPr>
      <w:r w:rsidRPr="00FE428E">
        <w:rPr>
          <w:rFonts w:eastAsia="Times New Roman"/>
          <w:sz w:val="24"/>
          <w:szCs w:val="24"/>
          <w:lang w:val="uk-UA"/>
        </w:rPr>
        <w:t xml:space="preserve">         </w:t>
      </w:r>
      <w:r w:rsidR="000975C7">
        <w:rPr>
          <w:rFonts w:eastAsia="Times New Roman"/>
          <w:sz w:val="24"/>
          <w:szCs w:val="24"/>
          <w:lang w:val="uk-UA"/>
        </w:rPr>
        <w:tab/>
      </w:r>
      <w:r w:rsidRPr="00FE428E">
        <w:rPr>
          <w:sz w:val="24"/>
          <w:szCs w:val="24"/>
          <w:lang w:val="uk-UA"/>
        </w:rPr>
        <w:t>З подання вбачається, що</w:t>
      </w:r>
      <w:r>
        <w:rPr>
          <w:sz w:val="24"/>
          <w:szCs w:val="24"/>
          <w:lang w:val="uk-UA"/>
        </w:rPr>
        <w:t xml:space="preserve"> 15 лютого </w:t>
      </w:r>
      <w:r w:rsidRPr="00FE428E">
        <w:rPr>
          <w:sz w:val="24"/>
          <w:szCs w:val="24"/>
          <w:lang w:val="uk-UA"/>
        </w:rPr>
        <w:t>20</w:t>
      </w:r>
      <w:r>
        <w:rPr>
          <w:sz w:val="24"/>
          <w:szCs w:val="24"/>
          <w:lang w:val="uk-UA"/>
        </w:rPr>
        <w:t xml:space="preserve">13 </w:t>
      </w:r>
      <w:r w:rsidRPr="00FE428E">
        <w:rPr>
          <w:sz w:val="24"/>
          <w:szCs w:val="24"/>
          <w:lang w:val="uk-UA"/>
        </w:rPr>
        <w:t xml:space="preserve">року </w:t>
      </w:r>
      <w:proofErr w:type="spellStart"/>
      <w:r>
        <w:rPr>
          <w:sz w:val="24"/>
          <w:szCs w:val="24"/>
          <w:lang w:val="uk-UA"/>
        </w:rPr>
        <w:t>Деречина</w:t>
      </w:r>
      <w:proofErr w:type="spellEnd"/>
      <w:r>
        <w:rPr>
          <w:sz w:val="24"/>
          <w:szCs w:val="24"/>
          <w:lang w:val="uk-UA"/>
        </w:rPr>
        <w:t xml:space="preserve"> Юлія Валеріївна</w:t>
      </w:r>
      <w:r w:rsidRPr="00FE428E">
        <w:rPr>
          <w:sz w:val="24"/>
          <w:szCs w:val="24"/>
          <w:lang w:val="uk-UA"/>
        </w:rPr>
        <w:t xml:space="preserve"> в Кваліфікаційно-дисциплінарній комісії адвокатури Полтавської області отрима</w:t>
      </w:r>
      <w:r>
        <w:rPr>
          <w:sz w:val="24"/>
          <w:szCs w:val="24"/>
          <w:lang w:val="uk-UA"/>
        </w:rPr>
        <w:t>ла</w:t>
      </w:r>
      <w:r w:rsidRPr="00FE428E">
        <w:rPr>
          <w:sz w:val="24"/>
          <w:szCs w:val="24"/>
          <w:lang w:val="uk-UA"/>
        </w:rPr>
        <w:t xml:space="preserve"> свідоцтво про право на заняття адвокатською діяльністю </w:t>
      </w:r>
      <w:r w:rsidR="000975C7">
        <w:rPr>
          <w:sz w:val="24"/>
          <w:szCs w:val="24"/>
          <w:lang w:val="uk-UA"/>
        </w:rPr>
        <w:t>№</w:t>
      </w:r>
      <w:r>
        <w:rPr>
          <w:sz w:val="24"/>
          <w:szCs w:val="24"/>
          <w:lang w:val="uk-UA"/>
        </w:rPr>
        <w:t>1369</w:t>
      </w:r>
      <w:r w:rsidRPr="00FE428E">
        <w:rPr>
          <w:sz w:val="24"/>
          <w:szCs w:val="24"/>
          <w:lang w:val="uk-UA"/>
        </w:rPr>
        <w:t>.</w:t>
      </w:r>
      <w:r>
        <w:rPr>
          <w:sz w:val="24"/>
          <w:szCs w:val="24"/>
          <w:lang w:val="uk-UA"/>
        </w:rPr>
        <w:t xml:space="preserve"> Відомості про робоче місце адвоката внесено до ЄРАУ: </w:t>
      </w:r>
      <w:r w:rsidR="000975C7">
        <w:rPr>
          <w:sz w:val="24"/>
          <w:szCs w:val="24"/>
          <w:lang w:val="uk-UA"/>
        </w:rPr>
        <w:t>***</w:t>
      </w:r>
      <w:r>
        <w:rPr>
          <w:sz w:val="24"/>
          <w:szCs w:val="24"/>
          <w:lang w:val="uk-UA"/>
        </w:rPr>
        <w:t>.</w:t>
      </w:r>
    </w:p>
    <w:p w14:paraId="77E147F1" w14:textId="77777777" w:rsidR="000975C7" w:rsidRPr="00367741" w:rsidRDefault="000975C7" w:rsidP="000975C7">
      <w:pPr>
        <w:shd w:val="clear" w:color="auto" w:fill="FFFFFF"/>
        <w:tabs>
          <w:tab w:val="left" w:pos="720"/>
        </w:tabs>
        <w:ind w:right="72" w:firstLine="709"/>
        <w:jc w:val="both"/>
        <w:rPr>
          <w:sz w:val="24"/>
          <w:szCs w:val="24"/>
          <w:lang w:val="uk-UA"/>
        </w:rPr>
      </w:pPr>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891D6B3" w14:textId="77777777" w:rsidR="000975C7" w:rsidRPr="00367741" w:rsidRDefault="000975C7" w:rsidP="000975C7">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D2F8BA3" w14:textId="4153F59C" w:rsidR="009422DA" w:rsidRDefault="009422DA" w:rsidP="000975C7">
      <w:pPr>
        <w:ind w:firstLine="709"/>
        <w:jc w:val="both"/>
        <w:rPr>
          <w:sz w:val="24"/>
          <w:szCs w:val="24"/>
          <w:lang w:val="uk-UA"/>
        </w:rPr>
      </w:pPr>
      <w:r w:rsidRPr="00FE428E">
        <w:rPr>
          <w:sz w:val="24"/>
          <w:szCs w:val="24"/>
          <w:lang w:val="uk-UA"/>
        </w:rPr>
        <w:t xml:space="preserve">Станом на </w:t>
      </w:r>
      <w:r>
        <w:rPr>
          <w:sz w:val="24"/>
          <w:szCs w:val="24"/>
          <w:lang w:val="uk-UA"/>
        </w:rPr>
        <w:t xml:space="preserve">грудень </w:t>
      </w:r>
      <w:r w:rsidRPr="00FE428E">
        <w:rPr>
          <w:sz w:val="24"/>
          <w:szCs w:val="24"/>
          <w:lang w:val="uk-UA"/>
        </w:rPr>
        <w:t>202</w:t>
      </w:r>
      <w:r>
        <w:rPr>
          <w:sz w:val="24"/>
          <w:szCs w:val="24"/>
          <w:lang w:val="uk-UA"/>
        </w:rPr>
        <w:t>2</w:t>
      </w:r>
      <w:r w:rsidRPr="00FE428E">
        <w:rPr>
          <w:sz w:val="24"/>
          <w:szCs w:val="24"/>
          <w:lang w:val="uk-UA"/>
        </w:rPr>
        <w:t xml:space="preserve"> року у адвоката </w:t>
      </w:r>
      <w:r w:rsidR="000975C7">
        <w:rPr>
          <w:sz w:val="24"/>
          <w:szCs w:val="24"/>
          <w:lang w:val="uk-UA"/>
        </w:rPr>
        <w:t>Особи_1</w:t>
      </w:r>
      <w:r>
        <w:rPr>
          <w:sz w:val="24"/>
          <w:szCs w:val="24"/>
          <w:lang w:val="uk-UA"/>
        </w:rPr>
        <w:t xml:space="preserve"> </w:t>
      </w:r>
      <w:r w:rsidRPr="00FE428E">
        <w:rPr>
          <w:sz w:val="24"/>
          <w:szCs w:val="24"/>
          <w:lang w:val="uk-UA"/>
        </w:rPr>
        <w:t>виникла заборгованість зі сплати внеск</w:t>
      </w:r>
      <w:r w:rsidR="000975C7">
        <w:rPr>
          <w:sz w:val="24"/>
          <w:szCs w:val="24"/>
          <w:lang w:val="uk-UA"/>
        </w:rPr>
        <w:t>ів</w:t>
      </w:r>
      <w:r w:rsidRPr="00FE428E">
        <w:rPr>
          <w:sz w:val="24"/>
          <w:szCs w:val="24"/>
          <w:lang w:val="uk-UA"/>
        </w:rPr>
        <w:t xml:space="preserve"> </w:t>
      </w:r>
      <w:r>
        <w:rPr>
          <w:sz w:val="24"/>
          <w:szCs w:val="24"/>
          <w:lang w:val="uk-UA"/>
        </w:rPr>
        <w:t xml:space="preserve">за період з 2016 по 2022 роки </w:t>
      </w:r>
      <w:r w:rsidRPr="00FE428E">
        <w:rPr>
          <w:sz w:val="24"/>
          <w:szCs w:val="24"/>
          <w:lang w:val="uk-UA"/>
        </w:rPr>
        <w:t xml:space="preserve">у сумі </w:t>
      </w:r>
      <w:r>
        <w:rPr>
          <w:sz w:val="24"/>
          <w:szCs w:val="24"/>
          <w:lang w:val="uk-UA"/>
        </w:rPr>
        <w:t>13</w:t>
      </w:r>
      <w:r w:rsidR="000975C7">
        <w:rPr>
          <w:sz w:val="24"/>
          <w:szCs w:val="24"/>
          <w:lang w:val="uk-UA"/>
        </w:rPr>
        <w:t xml:space="preserve"> </w:t>
      </w:r>
      <w:r>
        <w:rPr>
          <w:sz w:val="24"/>
          <w:szCs w:val="24"/>
          <w:lang w:val="uk-UA"/>
        </w:rPr>
        <w:t>514,00</w:t>
      </w:r>
      <w:r w:rsidRPr="00FE428E">
        <w:rPr>
          <w:sz w:val="24"/>
          <w:szCs w:val="24"/>
          <w:lang w:val="uk-UA"/>
        </w:rPr>
        <w:t xml:space="preserve"> гривень</w:t>
      </w:r>
      <w:r w:rsidR="000975C7">
        <w:rPr>
          <w:sz w:val="24"/>
          <w:szCs w:val="24"/>
          <w:lang w:val="uk-UA"/>
        </w:rPr>
        <w:t xml:space="preserve"> </w:t>
      </w:r>
      <w:r w:rsidRPr="00FE428E">
        <w:rPr>
          <w:sz w:val="24"/>
          <w:szCs w:val="24"/>
          <w:lang w:val="uk-UA"/>
        </w:rPr>
        <w:t xml:space="preserve">(у тому числі </w:t>
      </w:r>
      <w:r>
        <w:rPr>
          <w:sz w:val="24"/>
          <w:szCs w:val="24"/>
          <w:lang w:val="uk-UA"/>
        </w:rPr>
        <w:t xml:space="preserve">перед </w:t>
      </w:r>
      <w:r w:rsidRPr="00FE428E">
        <w:rPr>
          <w:sz w:val="24"/>
          <w:szCs w:val="24"/>
          <w:lang w:val="uk-UA"/>
        </w:rPr>
        <w:t>РАПО</w:t>
      </w:r>
      <w:r w:rsidR="000975C7">
        <w:rPr>
          <w:sz w:val="24"/>
          <w:szCs w:val="24"/>
          <w:lang w:val="uk-UA"/>
        </w:rPr>
        <w:t xml:space="preserve"> </w:t>
      </w:r>
      <w:r w:rsidRPr="00FE428E">
        <w:rPr>
          <w:sz w:val="24"/>
          <w:szCs w:val="24"/>
          <w:lang w:val="uk-UA"/>
        </w:rPr>
        <w:t xml:space="preserve">- </w:t>
      </w:r>
      <w:r>
        <w:rPr>
          <w:sz w:val="24"/>
          <w:szCs w:val="24"/>
          <w:lang w:val="uk-UA"/>
        </w:rPr>
        <w:t xml:space="preserve">9 459,80 </w:t>
      </w:r>
      <w:r w:rsidRPr="00FE428E">
        <w:rPr>
          <w:sz w:val="24"/>
          <w:szCs w:val="24"/>
          <w:lang w:val="uk-UA"/>
        </w:rPr>
        <w:t>гривень, перед НААУ –</w:t>
      </w:r>
      <w:r>
        <w:rPr>
          <w:sz w:val="24"/>
          <w:szCs w:val="24"/>
          <w:lang w:val="uk-UA"/>
        </w:rPr>
        <w:t xml:space="preserve"> 4 054,20</w:t>
      </w:r>
      <w:r w:rsidRPr="00FE428E">
        <w:rPr>
          <w:sz w:val="24"/>
          <w:szCs w:val="24"/>
          <w:lang w:val="uk-UA"/>
        </w:rPr>
        <w:t xml:space="preserve"> гривень).</w:t>
      </w:r>
    </w:p>
    <w:p w14:paraId="140CAA55" w14:textId="32A74F20" w:rsidR="009422DA" w:rsidRPr="008D7D4C" w:rsidRDefault="009422DA" w:rsidP="000975C7">
      <w:pPr>
        <w:ind w:firstLine="708"/>
        <w:jc w:val="both"/>
        <w:rPr>
          <w:sz w:val="24"/>
          <w:szCs w:val="24"/>
          <w:lang w:val="uk-UA"/>
        </w:rPr>
      </w:pPr>
      <w:r>
        <w:rPr>
          <w:sz w:val="24"/>
          <w:szCs w:val="24"/>
          <w:lang w:val="uk-UA"/>
        </w:rPr>
        <w:t xml:space="preserve">16 червня 2021 року КДКА Полтавської області адвоката </w:t>
      </w:r>
      <w:proofErr w:type="spellStart"/>
      <w:r>
        <w:rPr>
          <w:sz w:val="24"/>
          <w:szCs w:val="24"/>
          <w:lang w:val="uk-UA"/>
        </w:rPr>
        <w:t>Деречин</w:t>
      </w:r>
      <w:r w:rsidR="00C6466A">
        <w:rPr>
          <w:sz w:val="24"/>
          <w:szCs w:val="24"/>
          <w:lang w:val="uk-UA"/>
        </w:rPr>
        <w:t>у</w:t>
      </w:r>
      <w:proofErr w:type="spellEnd"/>
      <w:r>
        <w:rPr>
          <w:sz w:val="24"/>
          <w:szCs w:val="24"/>
          <w:lang w:val="uk-UA"/>
        </w:rPr>
        <w:t xml:space="preserve"> Ю.В. притягнуто до </w:t>
      </w:r>
      <w:r w:rsidR="009C4274">
        <w:rPr>
          <w:sz w:val="24"/>
          <w:szCs w:val="24"/>
          <w:lang w:val="uk-UA"/>
        </w:rPr>
        <w:t>дисциплінарної</w:t>
      </w:r>
      <w:r>
        <w:rPr>
          <w:sz w:val="24"/>
          <w:szCs w:val="24"/>
          <w:lang w:val="uk-UA"/>
        </w:rPr>
        <w:t xml:space="preserve"> відповідальності за несплату членських внесків та застосовано до неї </w:t>
      </w:r>
      <w:r>
        <w:rPr>
          <w:sz w:val="24"/>
          <w:szCs w:val="24"/>
          <w:lang w:val="uk-UA"/>
        </w:rPr>
        <w:lastRenderedPageBreak/>
        <w:t>дисциплінарне стягнення у вигляді зупинення права на заняття адвокатською діяльністю на шість місяців з 16</w:t>
      </w:r>
      <w:r w:rsidR="000975C7">
        <w:rPr>
          <w:sz w:val="24"/>
          <w:szCs w:val="24"/>
          <w:lang w:val="uk-UA"/>
        </w:rPr>
        <w:t xml:space="preserve"> червня </w:t>
      </w:r>
      <w:r>
        <w:rPr>
          <w:sz w:val="24"/>
          <w:szCs w:val="24"/>
          <w:lang w:val="uk-UA"/>
        </w:rPr>
        <w:t>2021 року по 16</w:t>
      </w:r>
      <w:r w:rsidR="000975C7">
        <w:rPr>
          <w:sz w:val="24"/>
          <w:szCs w:val="24"/>
          <w:lang w:val="uk-UA"/>
        </w:rPr>
        <w:t xml:space="preserve"> грудня </w:t>
      </w:r>
      <w:r>
        <w:rPr>
          <w:sz w:val="24"/>
          <w:szCs w:val="24"/>
          <w:lang w:val="uk-UA"/>
        </w:rPr>
        <w:t>2021 року.</w:t>
      </w:r>
    </w:p>
    <w:p w14:paraId="44EF489C" w14:textId="3F524617" w:rsidR="009422DA" w:rsidRPr="00FE428E" w:rsidRDefault="009422DA" w:rsidP="009422DA">
      <w:pPr>
        <w:ind w:firstLine="708"/>
        <w:jc w:val="both"/>
        <w:rPr>
          <w:sz w:val="24"/>
          <w:szCs w:val="24"/>
          <w:lang w:val="uk-UA"/>
        </w:rPr>
      </w:pPr>
      <w:r w:rsidRPr="00FE428E">
        <w:rPr>
          <w:sz w:val="24"/>
          <w:szCs w:val="24"/>
          <w:lang w:val="uk-UA"/>
        </w:rPr>
        <w:t>Ініціатор звернення -</w:t>
      </w:r>
      <w:r w:rsidRPr="008D7D4C">
        <w:rPr>
          <w:sz w:val="24"/>
          <w:szCs w:val="24"/>
          <w:lang w:val="uk-UA"/>
        </w:rPr>
        <w:t xml:space="preserve"> </w:t>
      </w:r>
      <w:r w:rsidR="000975C7">
        <w:rPr>
          <w:sz w:val="24"/>
          <w:szCs w:val="24"/>
          <w:lang w:val="uk-UA"/>
        </w:rPr>
        <w:t>Г</w:t>
      </w:r>
      <w:r w:rsidRPr="008D7D4C">
        <w:rPr>
          <w:sz w:val="24"/>
          <w:szCs w:val="24"/>
          <w:lang w:val="uk-UA"/>
        </w:rPr>
        <w:t>олова Р</w:t>
      </w:r>
      <w:r w:rsidR="000975C7">
        <w:rPr>
          <w:sz w:val="24"/>
          <w:szCs w:val="24"/>
          <w:lang w:val="uk-UA"/>
        </w:rPr>
        <w:t>ади адвокатів</w:t>
      </w:r>
      <w:r w:rsidRPr="008D7D4C">
        <w:rPr>
          <w:sz w:val="24"/>
          <w:szCs w:val="24"/>
          <w:lang w:val="uk-UA"/>
        </w:rPr>
        <w:t xml:space="preserve"> Полтавської області </w:t>
      </w:r>
      <w:proofErr w:type="spellStart"/>
      <w:r w:rsidRPr="008D7D4C">
        <w:rPr>
          <w:sz w:val="24"/>
          <w:szCs w:val="24"/>
          <w:lang w:val="uk-UA"/>
        </w:rPr>
        <w:t>Скукіс</w:t>
      </w:r>
      <w:proofErr w:type="spellEnd"/>
      <w:r w:rsidRPr="008D7D4C">
        <w:rPr>
          <w:sz w:val="24"/>
          <w:szCs w:val="24"/>
          <w:lang w:val="uk-UA"/>
        </w:rPr>
        <w:t xml:space="preserve"> В.Ф. вважає, що</w:t>
      </w:r>
      <w:r w:rsidR="000975C7">
        <w:rPr>
          <w:sz w:val="24"/>
          <w:szCs w:val="24"/>
          <w:lang w:val="uk-UA"/>
        </w:rPr>
        <w:t xml:space="preserve"> </w:t>
      </w:r>
      <w:r w:rsidRPr="008D7D4C">
        <w:rPr>
          <w:sz w:val="24"/>
          <w:szCs w:val="24"/>
          <w:lang w:val="uk-UA"/>
        </w:rPr>
        <w:t>дії адвоката</w:t>
      </w:r>
      <w:r w:rsidRPr="00FE428E">
        <w:rPr>
          <w:sz w:val="24"/>
          <w:szCs w:val="24"/>
          <w:lang w:val="uk-UA"/>
        </w:rPr>
        <w:t xml:space="preserve"> </w:t>
      </w:r>
      <w:proofErr w:type="spellStart"/>
      <w:r>
        <w:rPr>
          <w:sz w:val="24"/>
          <w:szCs w:val="24"/>
          <w:lang w:val="uk-UA"/>
        </w:rPr>
        <w:t>Деречиної</w:t>
      </w:r>
      <w:proofErr w:type="spellEnd"/>
      <w:r>
        <w:rPr>
          <w:sz w:val="24"/>
          <w:szCs w:val="24"/>
          <w:lang w:val="uk-UA"/>
        </w:rPr>
        <w:t xml:space="preserve">  Ю.В.</w:t>
      </w:r>
      <w:r w:rsidRPr="008D7D4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 xml:space="preserve">. </w:t>
      </w:r>
      <w:r w:rsidRPr="008D7D4C">
        <w:rPr>
          <w:sz w:val="24"/>
          <w:szCs w:val="24"/>
          <w:lang w:val="uk-UA"/>
        </w:rPr>
        <w:t xml:space="preserve"> </w:t>
      </w:r>
      <w:r w:rsidRPr="00FE428E">
        <w:rPr>
          <w:sz w:val="24"/>
          <w:szCs w:val="24"/>
          <w:lang w:val="uk-UA"/>
        </w:rPr>
        <w:t>П</w:t>
      </w:r>
      <w:r w:rsidRPr="000558EC">
        <w:rPr>
          <w:sz w:val="24"/>
          <w:szCs w:val="24"/>
          <w:lang w:val="uk-UA"/>
        </w:rPr>
        <w:t xml:space="preserve">рохає притягти адвоката до дисциплінарної </w:t>
      </w:r>
      <w:r w:rsidRPr="00FE428E">
        <w:rPr>
          <w:sz w:val="24"/>
          <w:szCs w:val="24"/>
          <w:lang w:val="uk-UA"/>
        </w:rPr>
        <w:t>відповідальності.</w:t>
      </w:r>
    </w:p>
    <w:bookmarkEnd w:id="1"/>
    <w:p w14:paraId="2AC15853" w14:textId="03606A34" w:rsidR="009422DA" w:rsidRPr="00553BED" w:rsidRDefault="009422DA" w:rsidP="009422DA">
      <w:pPr>
        <w:jc w:val="both"/>
        <w:rPr>
          <w:sz w:val="24"/>
          <w:szCs w:val="24"/>
          <w:lang w:val="uk-UA"/>
        </w:rPr>
      </w:pPr>
      <w:r w:rsidRPr="000558EC">
        <w:rPr>
          <w:sz w:val="24"/>
          <w:szCs w:val="24"/>
          <w:lang w:val="uk-UA"/>
        </w:rPr>
        <w:tab/>
        <w:t xml:space="preserve">Із матеріалів перевірки та особової справи адвоката </w:t>
      </w:r>
      <w:proofErr w:type="spellStart"/>
      <w:r>
        <w:rPr>
          <w:sz w:val="24"/>
          <w:szCs w:val="24"/>
          <w:lang w:val="uk-UA"/>
        </w:rPr>
        <w:t>Деречини</w:t>
      </w:r>
      <w:proofErr w:type="spellEnd"/>
      <w:r>
        <w:rPr>
          <w:sz w:val="24"/>
          <w:szCs w:val="24"/>
          <w:lang w:val="uk-UA"/>
        </w:rPr>
        <w:t xml:space="preserve"> Ю.В. </w:t>
      </w:r>
      <w:r w:rsidRPr="00ED6EE1">
        <w:rPr>
          <w:sz w:val="24"/>
          <w:szCs w:val="24"/>
          <w:lang w:val="uk-UA"/>
        </w:rPr>
        <w:t>вбачається, що</w:t>
      </w:r>
      <w:r w:rsidRPr="00FE428E">
        <w:rPr>
          <w:sz w:val="24"/>
          <w:szCs w:val="24"/>
          <w:lang w:val="uk-UA"/>
        </w:rPr>
        <w:t xml:space="preserve"> </w:t>
      </w:r>
      <w:r>
        <w:rPr>
          <w:sz w:val="24"/>
          <w:szCs w:val="24"/>
          <w:lang w:val="uk-UA"/>
        </w:rPr>
        <w:t>15</w:t>
      </w:r>
      <w:r w:rsidR="000975C7">
        <w:rPr>
          <w:sz w:val="24"/>
          <w:szCs w:val="24"/>
          <w:lang w:val="uk-UA"/>
        </w:rPr>
        <w:t xml:space="preserve"> лютого 2</w:t>
      </w:r>
      <w:r w:rsidRPr="00FE428E">
        <w:rPr>
          <w:sz w:val="24"/>
          <w:szCs w:val="24"/>
          <w:lang w:val="uk-UA"/>
        </w:rPr>
        <w:t>0</w:t>
      </w:r>
      <w:r>
        <w:rPr>
          <w:sz w:val="24"/>
          <w:szCs w:val="24"/>
          <w:lang w:val="uk-UA"/>
        </w:rPr>
        <w:t>13</w:t>
      </w:r>
      <w:r w:rsidR="000975C7">
        <w:rPr>
          <w:sz w:val="24"/>
          <w:szCs w:val="24"/>
          <w:lang w:val="uk-UA"/>
        </w:rPr>
        <w:t xml:space="preserve"> </w:t>
      </w:r>
      <w:r w:rsidRPr="00FE428E">
        <w:rPr>
          <w:sz w:val="24"/>
          <w:szCs w:val="24"/>
          <w:lang w:val="uk-UA"/>
        </w:rPr>
        <w:t>року</w:t>
      </w:r>
      <w:r w:rsidR="00C6466A">
        <w:rPr>
          <w:sz w:val="24"/>
          <w:szCs w:val="24"/>
          <w:lang w:val="uk-UA"/>
        </w:rPr>
        <w:t xml:space="preserve"> </w:t>
      </w:r>
      <w:proofErr w:type="spellStart"/>
      <w:r>
        <w:rPr>
          <w:sz w:val="24"/>
          <w:szCs w:val="24"/>
          <w:lang w:val="uk-UA"/>
        </w:rPr>
        <w:t>Деречина</w:t>
      </w:r>
      <w:proofErr w:type="spellEnd"/>
      <w:r>
        <w:rPr>
          <w:sz w:val="24"/>
          <w:szCs w:val="24"/>
          <w:lang w:val="uk-UA"/>
        </w:rPr>
        <w:t xml:space="preserve"> Ю.В.</w:t>
      </w:r>
      <w:r w:rsidRPr="00ED6EE1">
        <w:rPr>
          <w:sz w:val="24"/>
          <w:szCs w:val="24"/>
          <w:lang w:val="uk-UA"/>
        </w:rPr>
        <w:t xml:space="preserve"> отрима</w:t>
      </w:r>
      <w:r>
        <w:rPr>
          <w:sz w:val="24"/>
          <w:szCs w:val="24"/>
          <w:lang w:val="uk-UA"/>
        </w:rPr>
        <w:t>ла</w:t>
      </w:r>
      <w:r w:rsidRPr="00ED6EE1">
        <w:rPr>
          <w:sz w:val="24"/>
          <w:szCs w:val="24"/>
          <w:lang w:val="uk-UA"/>
        </w:rPr>
        <w:t xml:space="preserve"> в </w:t>
      </w:r>
      <w:r w:rsidR="000975C7">
        <w:rPr>
          <w:sz w:val="24"/>
          <w:szCs w:val="24"/>
          <w:lang w:val="uk-UA"/>
        </w:rPr>
        <w:t>КДКА</w:t>
      </w:r>
      <w:r w:rsidRPr="00ED6EE1">
        <w:rPr>
          <w:sz w:val="24"/>
          <w:szCs w:val="24"/>
          <w:lang w:val="uk-UA"/>
        </w:rPr>
        <w:t xml:space="preserve"> Полтавської області свідоцтво про право на заняття адвокатською діяльністю №</w:t>
      </w:r>
      <w:r w:rsidRPr="00FE428E">
        <w:rPr>
          <w:sz w:val="24"/>
          <w:szCs w:val="24"/>
          <w:lang w:val="uk-UA"/>
        </w:rPr>
        <w:t xml:space="preserve"> </w:t>
      </w:r>
      <w:r>
        <w:rPr>
          <w:sz w:val="24"/>
          <w:szCs w:val="24"/>
          <w:lang w:val="uk-UA"/>
        </w:rPr>
        <w:t>1369</w:t>
      </w:r>
      <w:r w:rsidRPr="00ED6EE1">
        <w:rPr>
          <w:sz w:val="24"/>
          <w:szCs w:val="24"/>
          <w:lang w:val="uk-UA"/>
        </w:rPr>
        <w:t xml:space="preserve">. </w:t>
      </w:r>
      <w:r>
        <w:rPr>
          <w:sz w:val="24"/>
          <w:szCs w:val="24"/>
          <w:lang w:val="uk-UA"/>
        </w:rPr>
        <w:t xml:space="preserve"> Жодних дій щодо виконання обов’язку по сплаті внеску адвокат </w:t>
      </w:r>
      <w:proofErr w:type="spellStart"/>
      <w:r>
        <w:rPr>
          <w:sz w:val="24"/>
          <w:szCs w:val="24"/>
          <w:lang w:val="uk-UA"/>
        </w:rPr>
        <w:t>Деречина</w:t>
      </w:r>
      <w:proofErr w:type="spellEnd"/>
      <w:r>
        <w:rPr>
          <w:sz w:val="24"/>
          <w:szCs w:val="24"/>
          <w:lang w:val="uk-UA"/>
        </w:rPr>
        <w:t xml:space="preserve"> Ю.В. не вчиняє. </w:t>
      </w:r>
    </w:p>
    <w:p w14:paraId="7D02B234" w14:textId="77777777" w:rsidR="000975C7" w:rsidRPr="00367741" w:rsidRDefault="000975C7" w:rsidP="000975C7">
      <w:pPr>
        <w:autoSpaceDE/>
        <w:autoSpaceDN/>
        <w:adjustRightInd/>
        <w:ind w:firstLine="709"/>
        <w:jc w:val="both"/>
        <w:rPr>
          <w:rFonts w:eastAsia="Times New Roman"/>
          <w:color w:val="000000"/>
          <w:sz w:val="24"/>
          <w:szCs w:val="24"/>
          <w:lang w:val="uk-UA"/>
        </w:rPr>
      </w:pPr>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B7B5DB7" w14:textId="77777777" w:rsidR="000975C7" w:rsidRPr="00367741" w:rsidRDefault="000975C7" w:rsidP="000975C7">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6C713D0" w14:textId="77777777" w:rsidR="000975C7" w:rsidRPr="00367741" w:rsidRDefault="000975C7" w:rsidP="000975C7">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E5006C7" w14:textId="77777777" w:rsidR="000975C7" w:rsidRPr="00367741" w:rsidRDefault="000975C7" w:rsidP="000975C7">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F20CFA4" w14:textId="77777777" w:rsidR="000975C7" w:rsidRPr="00367741" w:rsidRDefault="000975C7" w:rsidP="000975C7">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8CAAE21" w14:textId="77777777" w:rsidR="000975C7" w:rsidRPr="00367741" w:rsidRDefault="000975C7" w:rsidP="000975C7">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2870306" w14:textId="77777777" w:rsidR="000975C7" w:rsidRPr="00367741" w:rsidRDefault="000975C7" w:rsidP="000975C7">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08BF19E" w14:textId="77777777" w:rsidR="000975C7" w:rsidRPr="00367741" w:rsidRDefault="000975C7" w:rsidP="000975C7">
      <w:pPr>
        <w:ind w:firstLine="709"/>
        <w:jc w:val="both"/>
        <w:rPr>
          <w:rFonts w:eastAsia="Times New Roman"/>
          <w:sz w:val="24"/>
          <w:szCs w:val="24"/>
          <w:lang w:val="uk-UA"/>
        </w:rPr>
      </w:pPr>
      <w:r w:rsidRPr="00367741">
        <w:rPr>
          <w:rFonts w:eastAsia="Times New Roman"/>
          <w:sz w:val="24"/>
          <w:szCs w:val="24"/>
          <w:lang w:val="uk-UA"/>
        </w:rPr>
        <w:t xml:space="preserve">Статтею 12 Правил адвокатської етики визначено, що адвокат не повинен вчиняти </w:t>
      </w:r>
      <w:r w:rsidRPr="00367741">
        <w:rPr>
          <w:rFonts w:eastAsia="Times New Roman"/>
          <w:sz w:val="24"/>
          <w:szCs w:val="24"/>
          <w:lang w:val="uk-UA"/>
        </w:rPr>
        <w:lastRenderedPageBreak/>
        <w:t>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3C11EBA" w14:textId="77777777" w:rsidR="000975C7" w:rsidRPr="00367741" w:rsidRDefault="000975C7" w:rsidP="000975C7">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2C4A7BA" w14:textId="77777777" w:rsidR="000975C7" w:rsidRPr="00367741" w:rsidRDefault="000975C7" w:rsidP="000975C7">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D636276" w14:textId="77777777" w:rsidR="000975C7" w:rsidRPr="00367741" w:rsidRDefault="000975C7" w:rsidP="000975C7">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8C5252E" w14:textId="77777777" w:rsidR="000975C7" w:rsidRPr="00367741" w:rsidRDefault="000975C7" w:rsidP="000975C7">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FA4774C" w14:textId="103E0ED8" w:rsidR="009422DA" w:rsidRPr="00FE428E" w:rsidRDefault="009422DA" w:rsidP="009422DA">
      <w:pPr>
        <w:ind w:firstLine="708"/>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sidR="000975C7">
        <w:rPr>
          <w:sz w:val="24"/>
          <w:szCs w:val="24"/>
          <w:lang w:val="uk-UA"/>
        </w:rPr>
        <w:t>Г</w:t>
      </w:r>
      <w:r w:rsidRPr="00FE428E">
        <w:rPr>
          <w:sz w:val="24"/>
          <w:szCs w:val="24"/>
          <w:lang w:val="uk-UA"/>
        </w:rPr>
        <w:t>олови Ради адвокатів Полтавської області Скукіса В.Ф. та матеріа</w:t>
      </w:r>
      <w:r>
        <w:rPr>
          <w:sz w:val="24"/>
          <w:szCs w:val="24"/>
          <w:lang w:val="uk-UA"/>
        </w:rPr>
        <w:t>лам</w:t>
      </w:r>
      <w:r w:rsidRPr="00FE428E">
        <w:rPr>
          <w:sz w:val="24"/>
          <w:szCs w:val="24"/>
          <w:lang w:val="uk-UA"/>
        </w:rPr>
        <w:t xml:space="preserve"> перевірки</w:t>
      </w:r>
      <w:r>
        <w:rPr>
          <w:sz w:val="24"/>
          <w:szCs w:val="24"/>
          <w:lang w:val="uk-UA"/>
        </w:rPr>
        <w:t xml:space="preserve"> дисциплінарна палата КДКА Полтавської області прийшла до висновку</w:t>
      </w:r>
      <w:r w:rsidRPr="00FE428E">
        <w:rPr>
          <w:sz w:val="24"/>
          <w:szCs w:val="24"/>
          <w:lang w:val="uk-UA"/>
        </w:rPr>
        <w:t xml:space="preserve"> </w:t>
      </w:r>
      <w:r>
        <w:rPr>
          <w:sz w:val="24"/>
          <w:szCs w:val="24"/>
          <w:lang w:val="uk-UA"/>
        </w:rPr>
        <w:t>про</w:t>
      </w:r>
      <w:r w:rsidRPr="00FE428E">
        <w:rPr>
          <w:sz w:val="24"/>
          <w:szCs w:val="24"/>
          <w:lang w:val="uk-UA"/>
        </w:rPr>
        <w:t xml:space="preserve"> наявність в діях адвоката </w:t>
      </w:r>
      <w:proofErr w:type="spellStart"/>
      <w:r>
        <w:rPr>
          <w:sz w:val="24"/>
          <w:szCs w:val="24"/>
          <w:lang w:val="uk-UA"/>
        </w:rPr>
        <w:t>Деречина</w:t>
      </w:r>
      <w:proofErr w:type="spellEnd"/>
      <w:r>
        <w:rPr>
          <w:sz w:val="24"/>
          <w:szCs w:val="24"/>
          <w:lang w:val="uk-UA"/>
        </w:rPr>
        <w:t xml:space="preserve"> Юлії Валеріївни </w:t>
      </w:r>
      <w:r w:rsidRPr="00FE428E">
        <w:rPr>
          <w:sz w:val="24"/>
          <w:szCs w:val="24"/>
          <w:lang w:val="uk-UA"/>
        </w:rPr>
        <w:t xml:space="preserve">ознак дисциплінарного проступку передбаченого </w:t>
      </w:r>
      <w:r w:rsidR="000975C7">
        <w:rPr>
          <w:sz w:val="24"/>
          <w:szCs w:val="24"/>
          <w:lang w:val="uk-UA"/>
        </w:rPr>
        <w:t>п. п.</w:t>
      </w:r>
      <w:r w:rsidRPr="00FE428E">
        <w:rPr>
          <w:sz w:val="24"/>
          <w:szCs w:val="24"/>
          <w:lang w:val="uk-UA"/>
        </w:rPr>
        <w:t xml:space="preserve"> 3,</w:t>
      </w:r>
      <w:r w:rsidR="000975C7">
        <w:rPr>
          <w:sz w:val="24"/>
          <w:szCs w:val="24"/>
          <w:lang w:val="uk-UA"/>
        </w:rPr>
        <w:t xml:space="preserve"> </w:t>
      </w:r>
      <w:r w:rsidRPr="00FE428E">
        <w:rPr>
          <w:sz w:val="24"/>
          <w:szCs w:val="24"/>
          <w:lang w:val="uk-UA"/>
        </w:rPr>
        <w:t>6 ч.</w:t>
      </w:r>
      <w:r w:rsidR="000975C7">
        <w:rPr>
          <w:sz w:val="24"/>
          <w:szCs w:val="24"/>
          <w:lang w:val="uk-UA"/>
        </w:rPr>
        <w:t xml:space="preserve"> </w:t>
      </w:r>
      <w:r w:rsidRPr="00FE428E">
        <w:rPr>
          <w:sz w:val="24"/>
          <w:szCs w:val="24"/>
          <w:lang w:val="uk-UA"/>
        </w:rPr>
        <w:t>2 ст.</w:t>
      </w:r>
      <w:r w:rsidR="000975C7">
        <w:rPr>
          <w:sz w:val="24"/>
          <w:szCs w:val="24"/>
          <w:lang w:val="uk-UA"/>
        </w:rPr>
        <w:t xml:space="preserve"> </w:t>
      </w:r>
      <w:r w:rsidRPr="00FE428E">
        <w:rPr>
          <w:sz w:val="24"/>
          <w:szCs w:val="24"/>
          <w:lang w:val="uk-UA"/>
        </w:rPr>
        <w:t>34 Закону України</w:t>
      </w:r>
      <w:r w:rsidR="000975C7">
        <w:rPr>
          <w:sz w:val="24"/>
          <w:szCs w:val="24"/>
          <w:lang w:val="uk-UA"/>
        </w:rPr>
        <w:t xml:space="preserve"> «</w:t>
      </w:r>
      <w:r w:rsidRPr="00FE428E">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3815DED" w14:textId="15F209B2" w:rsidR="009422DA" w:rsidRPr="00786F5D" w:rsidRDefault="009422DA" w:rsidP="000975C7">
      <w:pPr>
        <w:ind w:firstLine="708"/>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0975C7">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0975C7">
        <w:rPr>
          <w:sz w:val="24"/>
          <w:szCs w:val="24"/>
          <w:lang w:val="uk-UA"/>
        </w:rPr>
        <w:t>»</w:t>
      </w:r>
      <w:r w:rsidRPr="00786F5D">
        <w:rPr>
          <w:sz w:val="24"/>
          <w:szCs w:val="24"/>
        </w:rPr>
        <w:t>,</w:t>
      </w:r>
      <w:r w:rsidR="000975C7">
        <w:rPr>
          <w:sz w:val="24"/>
          <w:szCs w:val="24"/>
          <w:lang w:val="uk-UA"/>
        </w:rPr>
        <w:t xml:space="preserve"> </w:t>
      </w:r>
      <w:r w:rsidRPr="00786F5D">
        <w:rPr>
          <w:sz w:val="24"/>
          <w:szCs w:val="24"/>
        </w:rPr>
        <w:t>-</w:t>
      </w:r>
    </w:p>
    <w:p w14:paraId="04FD133C" w14:textId="77777777" w:rsidR="009422DA" w:rsidRPr="000975C7" w:rsidRDefault="009422DA" w:rsidP="009422DA">
      <w:pPr>
        <w:jc w:val="both"/>
        <w:rPr>
          <w:sz w:val="10"/>
          <w:szCs w:val="10"/>
        </w:rPr>
      </w:pPr>
    </w:p>
    <w:p w14:paraId="7BD798DE" w14:textId="77777777" w:rsidR="009422DA" w:rsidRPr="00786F5D" w:rsidRDefault="009422DA" w:rsidP="009422DA">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19108612" w14:textId="77777777" w:rsidR="009422DA" w:rsidRPr="000975C7" w:rsidRDefault="009422DA" w:rsidP="009422DA">
      <w:pPr>
        <w:jc w:val="center"/>
        <w:rPr>
          <w:sz w:val="10"/>
          <w:szCs w:val="10"/>
          <w:lang w:val="uk-UA"/>
        </w:rPr>
      </w:pPr>
    </w:p>
    <w:p w14:paraId="29F4191D" w14:textId="70B97E79" w:rsidR="009422DA" w:rsidRDefault="000975C7" w:rsidP="000975C7">
      <w:pPr>
        <w:widowControl/>
        <w:autoSpaceDE/>
        <w:autoSpaceDN/>
        <w:adjustRightInd/>
        <w:spacing w:after="200"/>
        <w:ind w:firstLine="709"/>
        <w:jc w:val="both"/>
        <w:rPr>
          <w:sz w:val="24"/>
          <w:szCs w:val="24"/>
          <w:lang w:val="uk-UA"/>
        </w:rPr>
      </w:pPr>
      <w:r>
        <w:rPr>
          <w:rFonts w:eastAsia="Times New Roman"/>
          <w:sz w:val="24"/>
          <w:szCs w:val="24"/>
          <w:lang w:val="uk-UA"/>
        </w:rPr>
        <w:t>1. </w:t>
      </w:r>
      <w:r w:rsidR="009422DA" w:rsidRPr="00C972D3">
        <w:rPr>
          <w:rFonts w:eastAsia="Times New Roman"/>
          <w:sz w:val="24"/>
          <w:szCs w:val="24"/>
          <w:lang w:val="uk-UA"/>
        </w:rPr>
        <w:t>Порушити дисциплінарну справи стосовно адвоката</w:t>
      </w:r>
      <w:r w:rsidR="009422DA" w:rsidRPr="00C972D3">
        <w:rPr>
          <w:sz w:val="24"/>
          <w:szCs w:val="24"/>
          <w:lang w:val="uk-UA"/>
        </w:rPr>
        <w:t xml:space="preserve"> </w:t>
      </w:r>
      <w:proofErr w:type="spellStart"/>
      <w:r w:rsidR="009422DA">
        <w:rPr>
          <w:sz w:val="24"/>
          <w:szCs w:val="24"/>
          <w:lang w:val="uk-UA"/>
        </w:rPr>
        <w:t>Деречиної</w:t>
      </w:r>
      <w:proofErr w:type="spellEnd"/>
      <w:r w:rsidR="009422DA">
        <w:rPr>
          <w:sz w:val="24"/>
          <w:szCs w:val="24"/>
          <w:lang w:val="uk-UA"/>
        </w:rPr>
        <w:t xml:space="preserve"> Юлії Валеріївни</w:t>
      </w:r>
      <w:r w:rsidR="009422DA" w:rsidRPr="00FE428E">
        <w:rPr>
          <w:sz w:val="24"/>
          <w:szCs w:val="24"/>
          <w:lang w:val="uk-UA"/>
        </w:rPr>
        <w:t xml:space="preserve"> (свідоцтво про право на заняття адвокатською діяльністю №</w:t>
      </w:r>
      <w:r w:rsidR="009422DA">
        <w:rPr>
          <w:sz w:val="24"/>
          <w:szCs w:val="24"/>
          <w:lang w:val="uk-UA"/>
        </w:rPr>
        <w:t xml:space="preserve"> 1369</w:t>
      </w:r>
      <w:r w:rsidR="009422DA" w:rsidRPr="00FE428E">
        <w:rPr>
          <w:sz w:val="24"/>
          <w:szCs w:val="24"/>
          <w:lang w:val="uk-UA"/>
        </w:rPr>
        <w:t xml:space="preserve">, видане КДКА Полтавської області </w:t>
      </w:r>
      <w:r w:rsidR="009422DA">
        <w:rPr>
          <w:sz w:val="24"/>
          <w:szCs w:val="24"/>
          <w:lang w:val="uk-UA"/>
        </w:rPr>
        <w:t>15</w:t>
      </w:r>
      <w:r w:rsidR="009422DA" w:rsidRPr="00FE428E">
        <w:rPr>
          <w:sz w:val="24"/>
          <w:szCs w:val="24"/>
          <w:lang w:val="uk-UA"/>
        </w:rPr>
        <w:t>.</w:t>
      </w:r>
      <w:r w:rsidR="009422DA">
        <w:rPr>
          <w:sz w:val="24"/>
          <w:szCs w:val="24"/>
          <w:lang w:val="uk-UA"/>
        </w:rPr>
        <w:t>02</w:t>
      </w:r>
      <w:r w:rsidR="009422DA" w:rsidRPr="00FE428E">
        <w:rPr>
          <w:sz w:val="24"/>
          <w:szCs w:val="24"/>
          <w:lang w:val="uk-UA"/>
        </w:rPr>
        <w:t>.20</w:t>
      </w:r>
      <w:r w:rsidR="009422DA">
        <w:rPr>
          <w:sz w:val="24"/>
          <w:szCs w:val="24"/>
          <w:lang w:val="uk-UA"/>
        </w:rPr>
        <w:t>13</w:t>
      </w:r>
      <w:r w:rsidR="009422DA" w:rsidRPr="00FE428E">
        <w:rPr>
          <w:sz w:val="24"/>
          <w:szCs w:val="24"/>
          <w:lang w:val="uk-UA"/>
        </w:rPr>
        <w:t xml:space="preserve"> року) у зв’язку з порушеннями вимог Закону України «Про адвокатуру та адвокатську діяльність»</w:t>
      </w:r>
      <w:r w:rsidR="009422DA">
        <w:rPr>
          <w:sz w:val="24"/>
          <w:szCs w:val="24"/>
          <w:lang w:val="uk-UA"/>
        </w:rPr>
        <w:t>.</w:t>
      </w:r>
    </w:p>
    <w:p w14:paraId="14742655" w14:textId="10894A9C" w:rsidR="009422DA" w:rsidRPr="00C972D3" w:rsidRDefault="000975C7" w:rsidP="000975C7">
      <w:pPr>
        <w:widowControl/>
        <w:autoSpaceDE/>
        <w:autoSpaceDN/>
        <w:adjustRightInd/>
        <w:spacing w:after="200"/>
        <w:ind w:firstLine="709"/>
        <w:jc w:val="both"/>
        <w:rPr>
          <w:sz w:val="24"/>
          <w:szCs w:val="24"/>
          <w:lang w:val="uk-UA"/>
        </w:rPr>
      </w:pPr>
      <w:r>
        <w:rPr>
          <w:sz w:val="24"/>
          <w:szCs w:val="24"/>
          <w:lang w:val="uk-UA"/>
        </w:rPr>
        <w:t>2. </w:t>
      </w:r>
      <w:r w:rsidR="009422DA" w:rsidRPr="00C972D3">
        <w:rPr>
          <w:sz w:val="24"/>
          <w:szCs w:val="24"/>
          <w:lang w:val="uk-UA"/>
        </w:rPr>
        <w:t>Розгляд дисциплінарної справи призначити на 0</w:t>
      </w:r>
      <w:r w:rsidR="009422DA">
        <w:rPr>
          <w:sz w:val="24"/>
          <w:szCs w:val="24"/>
          <w:lang w:val="uk-UA"/>
        </w:rPr>
        <w:t>2</w:t>
      </w:r>
      <w:r w:rsidR="009422DA" w:rsidRPr="00C972D3">
        <w:rPr>
          <w:sz w:val="24"/>
          <w:szCs w:val="24"/>
          <w:lang w:val="uk-UA"/>
        </w:rPr>
        <w:t xml:space="preserve"> </w:t>
      </w:r>
      <w:r w:rsidR="009422DA">
        <w:rPr>
          <w:sz w:val="24"/>
          <w:szCs w:val="24"/>
          <w:lang w:val="uk-UA"/>
        </w:rPr>
        <w:t>березня</w:t>
      </w:r>
      <w:r w:rsidR="009422DA" w:rsidRPr="00C972D3">
        <w:rPr>
          <w:sz w:val="24"/>
          <w:szCs w:val="24"/>
          <w:lang w:val="uk-UA"/>
        </w:rPr>
        <w:t xml:space="preserve"> 202</w:t>
      </w:r>
      <w:r w:rsidR="009422DA">
        <w:rPr>
          <w:sz w:val="24"/>
          <w:szCs w:val="24"/>
          <w:lang w:val="uk-UA"/>
        </w:rPr>
        <w:t>3</w:t>
      </w:r>
      <w:r w:rsidR="009422DA"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46EF5894" w14:textId="3834DBD9" w:rsidR="009422DA" w:rsidRPr="00786F5D" w:rsidRDefault="000975C7" w:rsidP="000975C7">
      <w:pPr>
        <w:widowControl/>
        <w:autoSpaceDE/>
        <w:autoSpaceDN/>
        <w:adjustRightInd/>
        <w:spacing w:after="200"/>
        <w:ind w:firstLine="709"/>
        <w:jc w:val="both"/>
        <w:rPr>
          <w:color w:val="000000"/>
          <w:spacing w:val="7"/>
          <w:sz w:val="24"/>
          <w:szCs w:val="24"/>
          <w:lang w:val="uk-UA"/>
        </w:rPr>
      </w:pPr>
      <w:r>
        <w:rPr>
          <w:sz w:val="24"/>
          <w:szCs w:val="24"/>
          <w:lang w:val="uk-UA"/>
        </w:rPr>
        <w:t>3. </w:t>
      </w:r>
      <w:r w:rsidR="009422DA" w:rsidRPr="00786F5D">
        <w:rPr>
          <w:sz w:val="24"/>
          <w:szCs w:val="24"/>
          <w:lang w:val="uk-UA"/>
        </w:rPr>
        <w:t xml:space="preserve">Копію рішення надіслати адвокату </w:t>
      </w:r>
      <w:proofErr w:type="spellStart"/>
      <w:r w:rsidR="009422DA">
        <w:rPr>
          <w:sz w:val="24"/>
          <w:szCs w:val="24"/>
          <w:lang w:val="uk-UA"/>
        </w:rPr>
        <w:t>Деречиній</w:t>
      </w:r>
      <w:proofErr w:type="spellEnd"/>
      <w:r w:rsidR="009422DA">
        <w:rPr>
          <w:sz w:val="24"/>
          <w:szCs w:val="24"/>
          <w:lang w:val="uk-UA"/>
        </w:rPr>
        <w:t xml:space="preserve"> Ю.В.</w:t>
      </w:r>
      <w:r w:rsidR="009422DA" w:rsidRPr="00786F5D">
        <w:rPr>
          <w:color w:val="000000"/>
          <w:spacing w:val="7"/>
          <w:sz w:val="24"/>
          <w:szCs w:val="24"/>
          <w:lang w:val="uk-UA"/>
        </w:rPr>
        <w:t xml:space="preserve"> та ініціатору звернення на адресу, визначену у зверненні.</w:t>
      </w:r>
    </w:p>
    <w:p w14:paraId="39DF770E" w14:textId="77777777" w:rsidR="009422DA" w:rsidRPr="00FE428E" w:rsidRDefault="009422DA" w:rsidP="000975C7">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CE73258" w14:textId="77777777" w:rsidR="009422DA" w:rsidRPr="000975C7" w:rsidRDefault="009422DA" w:rsidP="000975C7">
      <w:pPr>
        <w:ind w:firstLine="709"/>
        <w:rPr>
          <w:sz w:val="14"/>
          <w:szCs w:val="14"/>
          <w:lang w:val="uk-UA"/>
        </w:rPr>
      </w:pPr>
    </w:p>
    <w:p w14:paraId="5C834723" w14:textId="77777777" w:rsidR="009422DA" w:rsidRPr="00B12C9B" w:rsidRDefault="009422DA" w:rsidP="000975C7">
      <w:pPr>
        <w:ind w:firstLine="709"/>
        <w:rPr>
          <w:sz w:val="24"/>
          <w:szCs w:val="24"/>
          <w:lang w:val="uk-UA"/>
        </w:rPr>
      </w:pPr>
      <w:r w:rsidRPr="00786F5D">
        <w:rPr>
          <w:sz w:val="24"/>
          <w:szCs w:val="24"/>
          <w:lang w:val="uk-UA"/>
        </w:rPr>
        <w:tab/>
        <w:t xml:space="preserve"> </w:t>
      </w:r>
    </w:p>
    <w:p w14:paraId="334CFC82" w14:textId="77777777" w:rsidR="009422DA" w:rsidRPr="000975C7" w:rsidRDefault="009422DA" w:rsidP="000975C7">
      <w:pPr>
        <w:ind w:firstLine="709"/>
        <w:rPr>
          <w:rFonts w:eastAsiaTheme="minorHAnsi"/>
          <w:b/>
          <w:bCs/>
          <w:sz w:val="24"/>
          <w:szCs w:val="24"/>
          <w:lang w:val="uk-UA" w:eastAsia="en-US"/>
        </w:rPr>
      </w:pPr>
      <w:r w:rsidRPr="000975C7">
        <w:rPr>
          <w:rFonts w:eastAsiaTheme="minorHAnsi"/>
          <w:b/>
          <w:bCs/>
          <w:sz w:val="24"/>
          <w:szCs w:val="24"/>
          <w:lang w:val="uk-UA" w:eastAsia="en-US"/>
        </w:rPr>
        <w:t>В.о. голови КДКА Полтавської області                                           Ігор Гонжак</w:t>
      </w:r>
    </w:p>
    <w:p w14:paraId="71DB9972" w14:textId="07438D0E" w:rsidR="00C93603" w:rsidRPr="009422DA" w:rsidRDefault="000975C7" w:rsidP="000975C7">
      <w:pPr>
        <w:ind w:left="709"/>
        <w:rPr>
          <w:lang w:val="uk-UA"/>
        </w:rPr>
      </w:pPr>
      <w:r>
        <w:rPr>
          <w:rFonts w:eastAsiaTheme="minorHAnsi"/>
          <w:b/>
          <w:bCs/>
          <w:sz w:val="24"/>
          <w:szCs w:val="24"/>
          <w:lang w:val="uk-UA" w:eastAsia="en-US"/>
        </w:rPr>
        <w:br/>
      </w:r>
      <w:r w:rsidR="009422DA" w:rsidRPr="000975C7">
        <w:rPr>
          <w:rFonts w:eastAsiaTheme="minorHAnsi"/>
          <w:b/>
          <w:bCs/>
          <w:sz w:val="24"/>
          <w:szCs w:val="24"/>
          <w:lang w:val="uk-UA" w:eastAsia="en-US"/>
        </w:rPr>
        <w:t xml:space="preserve">Секретар  дисциплінарної палати                                         Володимир </w:t>
      </w:r>
      <w:proofErr w:type="spellStart"/>
      <w:r w:rsidR="009422DA" w:rsidRPr="000975C7">
        <w:rPr>
          <w:rFonts w:eastAsiaTheme="minorHAnsi"/>
          <w:b/>
          <w:bCs/>
          <w:sz w:val="24"/>
          <w:szCs w:val="24"/>
          <w:lang w:val="uk-UA" w:eastAsia="en-US"/>
        </w:rPr>
        <w:t>Рохманов</w:t>
      </w:r>
      <w:proofErr w:type="spellEnd"/>
    </w:p>
    <w:sectPr w:rsidR="00C93603" w:rsidRPr="009422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DA"/>
    <w:rsid w:val="000975C7"/>
    <w:rsid w:val="009422DA"/>
    <w:rsid w:val="009C4274"/>
    <w:rsid w:val="00C6466A"/>
    <w:rsid w:val="00C936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6786"/>
  <w15:chartTrackingRefBased/>
  <w15:docId w15:val="{D6FA1FE6-AAEC-44DC-8F0E-B206E216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2DA"/>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1531</Words>
  <Characters>8732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2023-02-15T13:08:00Z</cp:lastPrinted>
  <dcterms:created xsi:type="dcterms:W3CDTF">2023-02-15T12:41:00Z</dcterms:created>
  <dcterms:modified xsi:type="dcterms:W3CDTF">2025-09-15T13:32:00Z</dcterms:modified>
</cp:coreProperties>
</file>