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AF045" w14:textId="77777777" w:rsidR="00361F1C" w:rsidRPr="00D31A5C" w:rsidRDefault="00361F1C" w:rsidP="00361F1C">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D31A5C">
        <w:rPr>
          <w:rFonts w:ascii="Times New Roman" w:eastAsia="Times New Roman" w:hAnsi="Times New Roman" w:cs="Times New Roman"/>
          <w:sz w:val="20"/>
          <w:szCs w:val="20"/>
          <w:lang w:val="uk-UA" w:eastAsia="ru-RU"/>
        </w:rPr>
        <w:t xml:space="preserve">                                                                                          </w:t>
      </w:r>
      <w:r w:rsidRPr="00D31A5C">
        <w:rPr>
          <w:rFonts w:ascii="Times New Roman" w:eastAsia="Times New Roman" w:hAnsi="Times New Roman" w:cs="Times New Roman"/>
          <w:noProof/>
          <w:sz w:val="20"/>
          <w:szCs w:val="20"/>
          <w:lang w:val="uk-UA" w:eastAsia="ru-RU"/>
        </w:rPr>
        <w:drawing>
          <wp:inline distT="0" distB="0" distL="0" distR="0" wp14:anchorId="21E63532" wp14:editId="17939316">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18A06FEE" w14:textId="77777777" w:rsidR="00361F1C" w:rsidRPr="00D31A5C" w:rsidRDefault="00361F1C" w:rsidP="00361F1C">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D31A5C">
        <w:rPr>
          <w:rFonts w:ascii="Times New Roman" w:eastAsia="Times New Roman" w:hAnsi="Times New Roman" w:cs="Times New Roman"/>
          <w:lang w:val="uk-UA" w:eastAsia="ru-RU"/>
        </w:rPr>
        <w:t>НАЦІОНАЛЬНА АСОЦІАЦІЯ АДВОКАТІВ УКРАЇНИ</w:t>
      </w:r>
    </w:p>
    <w:p w14:paraId="4CDC5F79" w14:textId="77777777" w:rsidR="00D5235B" w:rsidRPr="00D31A5C" w:rsidRDefault="00361F1C" w:rsidP="00361F1C">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D31A5C">
        <w:rPr>
          <w:rFonts w:ascii="Times New Roman" w:eastAsia="Times New Roman" w:hAnsi="Times New Roman" w:cs="Times New Roman"/>
          <w:b/>
          <w:lang w:val="uk-UA" w:eastAsia="ru-RU"/>
        </w:rPr>
        <w:t xml:space="preserve">КВАЛІФІКАЦІЙНО – ДИСЦИПЛІНАРНА КОМІСІЯ </w:t>
      </w:r>
    </w:p>
    <w:p w14:paraId="5DF2CBFC" w14:textId="2DE1DCB2" w:rsidR="00361F1C" w:rsidRPr="00D31A5C" w:rsidRDefault="00361F1C" w:rsidP="00D5235B">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D31A5C">
        <w:rPr>
          <w:rFonts w:ascii="Times New Roman" w:eastAsia="Times New Roman" w:hAnsi="Times New Roman" w:cs="Times New Roman"/>
          <w:b/>
          <w:lang w:val="uk-UA" w:eastAsia="ru-RU"/>
        </w:rPr>
        <w:t>АДВОКАТУРИ ПОЛТАВСЬКОЇ ОБЛАСТІ</w:t>
      </w:r>
    </w:p>
    <w:p w14:paraId="7C481939" w14:textId="77777777" w:rsidR="00D5235B" w:rsidRPr="00D31A5C" w:rsidRDefault="00D5235B" w:rsidP="00361F1C">
      <w:pPr>
        <w:widowControl w:val="0"/>
        <w:autoSpaceDE w:val="0"/>
        <w:autoSpaceDN w:val="0"/>
        <w:adjustRightInd w:val="0"/>
        <w:spacing w:after="0" w:line="240" w:lineRule="auto"/>
        <w:ind w:firstLine="708"/>
        <w:rPr>
          <w:rFonts w:ascii="Times New Roman" w:eastAsia="Times New Roman" w:hAnsi="Times New Roman" w:cs="Times New Roman"/>
          <w:sz w:val="8"/>
          <w:szCs w:val="8"/>
          <w:lang w:val="uk-UA" w:eastAsia="ru-RU"/>
        </w:rPr>
      </w:pPr>
    </w:p>
    <w:p w14:paraId="0293497E" w14:textId="3D478863" w:rsidR="00361F1C" w:rsidRPr="00D31A5C" w:rsidRDefault="00361F1C" w:rsidP="00361F1C">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1</w:t>
      </w:r>
      <w:r w:rsidR="00571B18" w:rsidRPr="00D31A5C">
        <w:rPr>
          <w:rFonts w:ascii="Times New Roman" w:eastAsia="Times New Roman" w:hAnsi="Times New Roman" w:cs="Times New Roman"/>
          <w:sz w:val="24"/>
          <w:szCs w:val="24"/>
          <w:lang w:val="uk-UA" w:eastAsia="ru-RU"/>
        </w:rPr>
        <w:t>8</w:t>
      </w:r>
      <w:r w:rsidRPr="00D31A5C">
        <w:rPr>
          <w:rFonts w:ascii="Times New Roman" w:eastAsia="Times New Roman" w:hAnsi="Times New Roman" w:cs="Times New Roman"/>
          <w:sz w:val="24"/>
          <w:szCs w:val="24"/>
          <w:lang w:val="uk-UA" w:eastAsia="ru-RU"/>
        </w:rPr>
        <w:t xml:space="preserve"> лютого 2022 року </w:t>
      </w:r>
      <w:r w:rsidRPr="00D31A5C">
        <w:rPr>
          <w:rFonts w:ascii="Times New Roman" w:eastAsia="Times New Roman" w:hAnsi="Times New Roman" w:cs="Times New Roman"/>
          <w:sz w:val="24"/>
          <w:szCs w:val="24"/>
          <w:lang w:val="uk-UA" w:eastAsia="ru-RU"/>
        </w:rPr>
        <w:tab/>
      </w:r>
      <w:r w:rsidRPr="00D31A5C">
        <w:rPr>
          <w:rFonts w:ascii="Times New Roman" w:eastAsia="Times New Roman" w:hAnsi="Times New Roman" w:cs="Times New Roman"/>
          <w:sz w:val="24"/>
          <w:szCs w:val="24"/>
          <w:lang w:val="uk-UA" w:eastAsia="ru-RU"/>
        </w:rPr>
        <w:tab/>
      </w:r>
      <w:r w:rsidRPr="00D31A5C">
        <w:rPr>
          <w:rFonts w:ascii="Times New Roman" w:eastAsia="Times New Roman" w:hAnsi="Times New Roman" w:cs="Times New Roman"/>
          <w:sz w:val="24"/>
          <w:szCs w:val="24"/>
          <w:lang w:val="uk-UA" w:eastAsia="ru-RU"/>
        </w:rPr>
        <w:tab/>
      </w:r>
      <w:r w:rsidRPr="00D31A5C">
        <w:rPr>
          <w:rFonts w:ascii="Times New Roman" w:eastAsia="Times New Roman" w:hAnsi="Times New Roman" w:cs="Times New Roman"/>
          <w:sz w:val="24"/>
          <w:szCs w:val="24"/>
          <w:lang w:val="uk-UA" w:eastAsia="ru-RU"/>
        </w:rPr>
        <w:tab/>
      </w:r>
      <w:r w:rsidRPr="00D31A5C">
        <w:rPr>
          <w:rFonts w:ascii="Times New Roman" w:eastAsia="Times New Roman" w:hAnsi="Times New Roman" w:cs="Times New Roman"/>
          <w:sz w:val="24"/>
          <w:szCs w:val="24"/>
          <w:lang w:val="uk-UA" w:eastAsia="ru-RU"/>
        </w:rPr>
        <w:tab/>
      </w:r>
      <w:r w:rsidRPr="00D31A5C">
        <w:rPr>
          <w:rFonts w:ascii="Times New Roman" w:eastAsia="Times New Roman" w:hAnsi="Times New Roman" w:cs="Times New Roman"/>
          <w:sz w:val="24"/>
          <w:szCs w:val="24"/>
          <w:lang w:val="uk-UA" w:eastAsia="ru-RU"/>
        </w:rPr>
        <w:tab/>
      </w:r>
      <w:r w:rsidRPr="00D31A5C">
        <w:rPr>
          <w:rFonts w:ascii="Times New Roman" w:eastAsia="Times New Roman" w:hAnsi="Times New Roman" w:cs="Times New Roman"/>
          <w:sz w:val="24"/>
          <w:szCs w:val="24"/>
          <w:lang w:val="uk-UA" w:eastAsia="ru-RU"/>
        </w:rPr>
        <w:tab/>
        <w:t>місто Полтава</w:t>
      </w:r>
    </w:p>
    <w:p w14:paraId="677706EA" w14:textId="77777777" w:rsidR="00361F1C" w:rsidRPr="00D31A5C" w:rsidRDefault="00361F1C" w:rsidP="00361F1C">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5C513C4A" w14:textId="77777777" w:rsidR="00361F1C" w:rsidRPr="00D31A5C" w:rsidRDefault="00361F1C" w:rsidP="00361F1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D31A5C">
        <w:rPr>
          <w:rFonts w:ascii="Times New Roman" w:eastAsia="Times New Roman" w:hAnsi="Times New Roman" w:cs="Times New Roman"/>
          <w:b/>
          <w:sz w:val="24"/>
          <w:szCs w:val="24"/>
          <w:lang w:val="uk-UA" w:eastAsia="ru-RU"/>
        </w:rPr>
        <w:t xml:space="preserve">Р І Ш Е Н </w:t>
      </w:r>
      <w:proofErr w:type="spellStart"/>
      <w:r w:rsidRPr="00D31A5C">
        <w:rPr>
          <w:rFonts w:ascii="Times New Roman" w:eastAsia="Times New Roman" w:hAnsi="Times New Roman" w:cs="Times New Roman"/>
          <w:b/>
          <w:sz w:val="24"/>
          <w:szCs w:val="24"/>
          <w:lang w:val="uk-UA" w:eastAsia="ru-RU"/>
        </w:rPr>
        <w:t>Н</w:t>
      </w:r>
      <w:proofErr w:type="spellEnd"/>
      <w:r w:rsidRPr="00D31A5C">
        <w:rPr>
          <w:rFonts w:ascii="Times New Roman" w:eastAsia="Times New Roman" w:hAnsi="Times New Roman" w:cs="Times New Roman"/>
          <w:b/>
          <w:sz w:val="24"/>
          <w:szCs w:val="24"/>
          <w:lang w:val="uk-UA" w:eastAsia="ru-RU"/>
        </w:rPr>
        <w:t xml:space="preserve"> Я</w:t>
      </w:r>
    </w:p>
    <w:p w14:paraId="3382C856" w14:textId="77777777" w:rsidR="00361F1C" w:rsidRPr="00D31A5C" w:rsidRDefault="00361F1C" w:rsidP="00361F1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D31A5C">
        <w:rPr>
          <w:rFonts w:ascii="Times New Roman" w:eastAsia="Times New Roman" w:hAnsi="Times New Roman" w:cs="Times New Roman"/>
          <w:b/>
          <w:sz w:val="24"/>
          <w:szCs w:val="24"/>
          <w:lang w:val="uk-UA" w:eastAsia="ru-RU"/>
        </w:rPr>
        <w:t>про відмову в порушенні дисциплінарної справи</w:t>
      </w:r>
    </w:p>
    <w:p w14:paraId="3B4C62D5" w14:textId="77777777" w:rsidR="00361F1C" w:rsidRPr="00D31A5C" w:rsidRDefault="00361F1C" w:rsidP="00361F1C">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C786C2D" w14:textId="77777777" w:rsidR="00361F1C" w:rsidRPr="00D31A5C" w:rsidRDefault="00361F1C" w:rsidP="00361F1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D31A5C">
        <w:rPr>
          <w:rFonts w:ascii="Times New Roman" w:eastAsia="Times New Roman" w:hAnsi="Times New Roman" w:cs="Times New Roman"/>
          <w:sz w:val="24"/>
          <w:szCs w:val="24"/>
          <w:lang w:val="uk-UA" w:eastAsia="ru-RU"/>
        </w:rPr>
        <w:t>Гонжака</w:t>
      </w:r>
      <w:proofErr w:type="spellEnd"/>
      <w:r w:rsidRPr="00D31A5C">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D31A5C">
        <w:rPr>
          <w:rFonts w:ascii="Times New Roman" w:eastAsia="Times New Roman" w:hAnsi="Times New Roman" w:cs="Times New Roman"/>
          <w:sz w:val="24"/>
          <w:szCs w:val="24"/>
          <w:lang w:val="uk-UA" w:eastAsia="ru-RU"/>
        </w:rPr>
        <w:t>Буглак</w:t>
      </w:r>
      <w:proofErr w:type="spellEnd"/>
      <w:r w:rsidRPr="00D31A5C">
        <w:rPr>
          <w:rFonts w:ascii="Times New Roman" w:eastAsia="Times New Roman" w:hAnsi="Times New Roman" w:cs="Times New Roman"/>
          <w:sz w:val="24"/>
          <w:szCs w:val="24"/>
          <w:lang w:val="uk-UA" w:eastAsia="ru-RU"/>
        </w:rPr>
        <w:t xml:space="preserve"> В.В., членів палати: Антипенко А.І., Клименка О.Ю.,</w:t>
      </w:r>
      <w:r w:rsidRPr="00D31A5C">
        <w:rPr>
          <w:rFonts w:ascii="Times New Roman" w:eastAsia="Calibri" w:hAnsi="Times New Roman" w:cs="Times New Roman"/>
          <w:sz w:val="24"/>
          <w:szCs w:val="24"/>
          <w:lang w:val="uk-UA" w:eastAsia="ru-RU"/>
        </w:rPr>
        <w:t xml:space="preserve"> </w:t>
      </w:r>
      <w:proofErr w:type="spellStart"/>
      <w:r w:rsidRPr="00D31A5C">
        <w:rPr>
          <w:rFonts w:ascii="Times New Roman" w:eastAsia="Calibri" w:hAnsi="Times New Roman" w:cs="Times New Roman"/>
          <w:sz w:val="24"/>
          <w:szCs w:val="24"/>
          <w:lang w:val="uk-UA" w:eastAsia="ru-RU"/>
        </w:rPr>
        <w:t>Карнарука</w:t>
      </w:r>
      <w:proofErr w:type="spellEnd"/>
      <w:r w:rsidRPr="00D31A5C">
        <w:rPr>
          <w:rFonts w:ascii="Times New Roman" w:eastAsia="Calibri" w:hAnsi="Times New Roman" w:cs="Times New Roman"/>
          <w:sz w:val="24"/>
          <w:szCs w:val="24"/>
          <w:lang w:val="uk-UA" w:eastAsia="ru-RU"/>
        </w:rPr>
        <w:t xml:space="preserve"> А.В., </w:t>
      </w:r>
      <w:proofErr w:type="spellStart"/>
      <w:r w:rsidRPr="00D31A5C">
        <w:rPr>
          <w:rFonts w:ascii="Times New Roman" w:eastAsia="Calibri" w:hAnsi="Times New Roman" w:cs="Times New Roman"/>
          <w:sz w:val="24"/>
          <w:szCs w:val="24"/>
          <w:lang w:val="uk-UA" w:eastAsia="ru-RU"/>
        </w:rPr>
        <w:t>Рохманова</w:t>
      </w:r>
      <w:proofErr w:type="spellEnd"/>
      <w:r w:rsidRPr="00D31A5C">
        <w:rPr>
          <w:rFonts w:ascii="Times New Roman" w:eastAsia="Calibri" w:hAnsi="Times New Roman" w:cs="Times New Roman"/>
          <w:sz w:val="24"/>
          <w:szCs w:val="24"/>
          <w:lang w:val="uk-UA" w:eastAsia="ru-RU"/>
        </w:rPr>
        <w:t xml:space="preserve"> В.І., </w:t>
      </w:r>
      <w:proofErr w:type="spellStart"/>
      <w:r w:rsidRPr="00D31A5C">
        <w:rPr>
          <w:rFonts w:ascii="Times New Roman" w:eastAsia="Calibri" w:hAnsi="Times New Roman" w:cs="Times New Roman"/>
          <w:sz w:val="24"/>
          <w:szCs w:val="24"/>
          <w:lang w:val="uk-UA" w:eastAsia="ru-RU"/>
        </w:rPr>
        <w:t>Ялисоветського</w:t>
      </w:r>
      <w:proofErr w:type="spellEnd"/>
      <w:r w:rsidRPr="00D31A5C">
        <w:rPr>
          <w:rFonts w:ascii="Times New Roman" w:eastAsia="Calibri" w:hAnsi="Times New Roman" w:cs="Times New Roman"/>
          <w:sz w:val="24"/>
          <w:szCs w:val="24"/>
          <w:lang w:val="uk-UA" w:eastAsia="ru-RU"/>
        </w:rPr>
        <w:t xml:space="preserve"> А.А. - </w:t>
      </w:r>
    </w:p>
    <w:p w14:paraId="32DB02A5" w14:textId="7542F786" w:rsidR="00361F1C" w:rsidRPr="00D31A5C" w:rsidRDefault="00361F1C" w:rsidP="00361F1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ab/>
        <w:t xml:space="preserve">розглянувши матеріали перевірки за скаргою судді Роменського міськрайонного суду Сумської області </w:t>
      </w:r>
      <w:r w:rsidR="0033568D" w:rsidRPr="00D31A5C">
        <w:rPr>
          <w:rFonts w:ascii="Times New Roman" w:eastAsia="Times New Roman" w:hAnsi="Times New Roman" w:cs="Times New Roman"/>
          <w:sz w:val="24"/>
          <w:szCs w:val="24"/>
          <w:lang w:val="uk-UA" w:eastAsia="ru-RU"/>
        </w:rPr>
        <w:t>Особи_1</w:t>
      </w:r>
      <w:r w:rsidRPr="00D31A5C">
        <w:rPr>
          <w:rFonts w:ascii="Times New Roman" w:eastAsia="Times New Roman" w:hAnsi="Times New Roman" w:cs="Times New Roman"/>
          <w:sz w:val="24"/>
          <w:szCs w:val="24"/>
          <w:lang w:val="uk-UA" w:eastAsia="ru-RU"/>
        </w:rPr>
        <w:t xml:space="preserve"> на дії адвоката Яковенка Григорія Миколайовича (свідоцтво про право на заняття адвокатською діяльністю № </w:t>
      </w:r>
      <w:r w:rsidR="00BF4474" w:rsidRPr="00D31A5C">
        <w:rPr>
          <w:rFonts w:ascii="Times New Roman" w:eastAsia="Times New Roman" w:hAnsi="Times New Roman" w:cs="Times New Roman"/>
          <w:sz w:val="24"/>
          <w:szCs w:val="24"/>
          <w:lang w:val="uk-UA" w:eastAsia="ru-RU"/>
        </w:rPr>
        <w:t>393</w:t>
      </w:r>
      <w:r w:rsidRPr="00D31A5C">
        <w:rPr>
          <w:rFonts w:ascii="Times New Roman" w:eastAsia="Times New Roman" w:hAnsi="Times New Roman" w:cs="Times New Roman"/>
          <w:sz w:val="24"/>
          <w:szCs w:val="24"/>
          <w:lang w:val="uk-UA" w:eastAsia="ru-RU"/>
        </w:rPr>
        <w:t xml:space="preserve">  видане  </w:t>
      </w:r>
      <w:r w:rsidR="00BF4474" w:rsidRPr="00D31A5C">
        <w:rPr>
          <w:rFonts w:ascii="Times New Roman" w:eastAsia="Times New Roman" w:hAnsi="Times New Roman" w:cs="Times New Roman"/>
          <w:sz w:val="24"/>
          <w:szCs w:val="24"/>
          <w:lang w:val="uk-UA" w:eastAsia="ru-RU"/>
        </w:rPr>
        <w:t>Полтавською</w:t>
      </w:r>
      <w:r w:rsidRPr="00D31A5C">
        <w:rPr>
          <w:rFonts w:ascii="Times New Roman" w:eastAsia="Times New Roman" w:hAnsi="Times New Roman" w:cs="Times New Roman"/>
          <w:sz w:val="24"/>
          <w:szCs w:val="24"/>
          <w:lang w:val="uk-UA" w:eastAsia="ru-RU"/>
        </w:rPr>
        <w:t xml:space="preserve"> обласною КДКА  </w:t>
      </w:r>
      <w:r w:rsidR="00BF4474" w:rsidRPr="00D31A5C">
        <w:rPr>
          <w:rFonts w:ascii="Times New Roman" w:eastAsia="Times New Roman" w:hAnsi="Times New Roman" w:cs="Times New Roman"/>
          <w:sz w:val="24"/>
          <w:szCs w:val="24"/>
          <w:lang w:val="uk-UA" w:eastAsia="ru-RU"/>
        </w:rPr>
        <w:t>04</w:t>
      </w:r>
      <w:r w:rsidRPr="00D31A5C">
        <w:rPr>
          <w:rFonts w:ascii="Times New Roman" w:eastAsia="Times New Roman" w:hAnsi="Times New Roman" w:cs="Times New Roman"/>
          <w:sz w:val="24"/>
          <w:szCs w:val="24"/>
          <w:lang w:val="uk-UA" w:eastAsia="ru-RU"/>
        </w:rPr>
        <w:t>.</w:t>
      </w:r>
      <w:r w:rsidR="00BF4474" w:rsidRPr="00D31A5C">
        <w:rPr>
          <w:rFonts w:ascii="Times New Roman" w:eastAsia="Times New Roman" w:hAnsi="Times New Roman" w:cs="Times New Roman"/>
          <w:sz w:val="24"/>
          <w:szCs w:val="24"/>
          <w:lang w:val="uk-UA" w:eastAsia="ru-RU"/>
        </w:rPr>
        <w:t>06</w:t>
      </w:r>
      <w:r w:rsidRPr="00D31A5C">
        <w:rPr>
          <w:rFonts w:ascii="Times New Roman" w:eastAsia="Times New Roman" w:hAnsi="Times New Roman" w:cs="Times New Roman"/>
          <w:sz w:val="24"/>
          <w:szCs w:val="24"/>
          <w:lang w:val="uk-UA" w:eastAsia="ru-RU"/>
        </w:rPr>
        <w:t>.200</w:t>
      </w:r>
      <w:r w:rsidR="00BF4474" w:rsidRPr="00D31A5C">
        <w:rPr>
          <w:rFonts w:ascii="Times New Roman" w:eastAsia="Times New Roman" w:hAnsi="Times New Roman" w:cs="Times New Roman"/>
          <w:sz w:val="24"/>
          <w:szCs w:val="24"/>
          <w:lang w:val="uk-UA" w:eastAsia="ru-RU"/>
        </w:rPr>
        <w:t>4</w:t>
      </w:r>
      <w:r w:rsidRPr="00D31A5C">
        <w:rPr>
          <w:rFonts w:ascii="Times New Roman" w:eastAsia="Times New Roman" w:hAnsi="Times New Roman" w:cs="Times New Roman"/>
          <w:sz w:val="24"/>
          <w:szCs w:val="24"/>
          <w:lang w:val="uk-UA" w:eastAsia="ru-RU"/>
        </w:rPr>
        <w:t xml:space="preserve"> року) у  зв’язку з порушеннями вимог Закону України «Про адвокатуру та адвокатську діяльність», -</w:t>
      </w:r>
    </w:p>
    <w:p w14:paraId="24A7EAA5" w14:textId="77777777" w:rsidR="00361F1C" w:rsidRPr="00D31A5C" w:rsidRDefault="00361F1C" w:rsidP="00361F1C">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b/>
          <w:bCs/>
          <w:sz w:val="24"/>
          <w:szCs w:val="24"/>
          <w:lang w:val="uk-UA" w:eastAsia="ru-RU"/>
        </w:rPr>
        <w:t>В С Т А Н О В И Л А  :</w:t>
      </w:r>
    </w:p>
    <w:p w14:paraId="58E18824" w14:textId="77777777" w:rsidR="00361F1C" w:rsidRPr="00D31A5C" w:rsidRDefault="00361F1C" w:rsidP="00361F1C">
      <w:pPr>
        <w:widowControl w:val="0"/>
        <w:autoSpaceDE w:val="0"/>
        <w:autoSpaceDN w:val="0"/>
        <w:adjustRightInd w:val="0"/>
        <w:spacing w:after="0" w:line="240" w:lineRule="auto"/>
        <w:jc w:val="center"/>
        <w:rPr>
          <w:rFonts w:ascii="Times New Roman" w:eastAsia="Times New Roman" w:hAnsi="Times New Roman" w:cs="Times New Roman"/>
          <w:b/>
          <w:bCs/>
          <w:sz w:val="14"/>
          <w:szCs w:val="14"/>
          <w:lang w:val="uk-UA" w:eastAsia="ru-RU"/>
        </w:rPr>
      </w:pPr>
    </w:p>
    <w:p w14:paraId="5F30C2DD" w14:textId="7E4DE9EC" w:rsidR="00361F1C" w:rsidRPr="00D31A5C" w:rsidRDefault="0033568D" w:rsidP="00361F1C">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bookmarkStart w:id="0" w:name="_Hlk73346624"/>
      <w:r w:rsidRPr="00D31A5C">
        <w:rPr>
          <w:rFonts w:ascii="Times New Roman" w:eastAsia="Times New Roman" w:hAnsi="Times New Roman" w:cs="Times New Roman"/>
          <w:sz w:val="24"/>
          <w:szCs w:val="24"/>
          <w:lang w:val="uk-UA" w:eastAsia="ru-RU"/>
        </w:rPr>
        <w:tab/>
      </w:r>
      <w:r w:rsidR="00BF4474" w:rsidRPr="00D31A5C">
        <w:rPr>
          <w:rFonts w:ascii="Times New Roman" w:eastAsia="Times New Roman" w:hAnsi="Times New Roman" w:cs="Times New Roman"/>
          <w:sz w:val="24"/>
          <w:szCs w:val="24"/>
          <w:lang w:val="uk-UA" w:eastAsia="ru-RU"/>
        </w:rPr>
        <w:t>20 січня</w:t>
      </w:r>
      <w:r w:rsidR="00361F1C" w:rsidRPr="00D31A5C">
        <w:rPr>
          <w:rFonts w:ascii="Times New Roman" w:eastAsia="Times New Roman" w:hAnsi="Times New Roman" w:cs="Times New Roman"/>
          <w:sz w:val="24"/>
          <w:szCs w:val="24"/>
          <w:lang w:val="uk-UA" w:eastAsia="ru-RU"/>
        </w:rPr>
        <w:t xml:space="preserve"> 202</w:t>
      </w:r>
      <w:r w:rsidR="00BF4474" w:rsidRPr="00D31A5C">
        <w:rPr>
          <w:rFonts w:ascii="Times New Roman" w:eastAsia="Times New Roman" w:hAnsi="Times New Roman" w:cs="Times New Roman"/>
          <w:sz w:val="24"/>
          <w:szCs w:val="24"/>
          <w:lang w:val="uk-UA" w:eastAsia="ru-RU"/>
        </w:rPr>
        <w:t>2</w:t>
      </w:r>
      <w:r w:rsidR="00361F1C" w:rsidRPr="00D31A5C">
        <w:rPr>
          <w:rFonts w:ascii="Times New Roman" w:eastAsia="Times New Roman" w:hAnsi="Times New Roman" w:cs="Times New Roman"/>
          <w:sz w:val="24"/>
          <w:szCs w:val="24"/>
          <w:lang w:val="uk-UA" w:eastAsia="ru-RU"/>
        </w:rPr>
        <w:t xml:space="preserve"> року до Кваліфікаційно-дисциплінарної комісії адвокатури Полтавської області надійшла</w:t>
      </w:r>
      <w:r w:rsidR="00BF4474" w:rsidRPr="00D31A5C">
        <w:rPr>
          <w:rFonts w:ascii="Times New Roman" w:eastAsia="Times New Roman" w:hAnsi="Times New Roman" w:cs="Times New Roman"/>
          <w:sz w:val="24"/>
          <w:szCs w:val="24"/>
          <w:lang w:val="uk-UA" w:eastAsia="ru-RU"/>
        </w:rPr>
        <w:t xml:space="preserve"> скарга судді Конотопського міськрайонного суду Сумської області </w:t>
      </w:r>
      <w:r w:rsidRPr="00D31A5C">
        <w:rPr>
          <w:rFonts w:ascii="Times New Roman" w:eastAsia="Times New Roman" w:hAnsi="Times New Roman" w:cs="Times New Roman"/>
          <w:sz w:val="24"/>
          <w:szCs w:val="24"/>
          <w:lang w:val="uk-UA" w:eastAsia="ru-RU"/>
        </w:rPr>
        <w:t>Особи_1</w:t>
      </w:r>
      <w:r w:rsidR="00BF4474" w:rsidRPr="00D31A5C">
        <w:rPr>
          <w:rFonts w:ascii="Times New Roman" w:eastAsia="Times New Roman" w:hAnsi="Times New Roman" w:cs="Times New Roman"/>
          <w:sz w:val="24"/>
          <w:szCs w:val="24"/>
          <w:lang w:val="uk-UA" w:eastAsia="ru-RU"/>
        </w:rPr>
        <w:t xml:space="preserve"> </w:t>
      </w:r>
      <w:r w:rsidR="00361F1C" w:rsidRPr="00D31A5C">
        <w:rPr>
          <w:rFonts w:ascii="Times New Roman" w:eastAsia="Times New Roman" w:hAnsi="Times New Roman" w:cs="Times New Roman"/>
          <w:sz w:val="24"/>
          <w:szCs w:val="24"/>
          <w:lang w:val="uk-UA" w:eastAsia="ru-RU"/>
        </w:rPr>
        <w:t xml:space="preserve">на дії адвоката </w:t>
      </w:r>
      <w:r w:rsidR="00BF4474" w:rsidRPr="00D31A5C">
        <w:rPr>
          <w:rFonts w:ascii="Times New Roman" w:eastAsia="Times New Roman" w:hAnsi="Times New Roman" w:cs="Times New Roman"/>
          <w:sz w:val="24"/>
          <w:szCs w:val="24"/>
          <w:lang w:val="uk-UA" w:eastAsia="ru-RU"/>
        </w:rPr>
        <w:t>Яковенка Григорія Миколайовича</w:t>
      </w:r>
      <w:r w:rsidR="00361F1C" w:rsidRPr="00D31A5C">
        <w:rPr>
          <w:rFonts w:ascii="Times New Roman" w:eastAsia="Times New Roman" w:hAnsi="Times New Roman" w:cs="Times New Roman"/>
          <w:sz w:val="24"/>
          <w:szCs w:val="24"/>
          <w:lang w:val="uk-UA" w:eastAsia="ru-RU"/>
        </w:rPr>
        <w:t xml:space="preserve"> у зв’язку з порушеннями адвокатом вимог Закону України «Про адвокатуру та адвокатську діяльність».</w:t>
      </w:r>
    </w:p>
    <w:p w14:paraId="6CB086CD" w14:textId="4AA6258E" w:rsidR="00BF4474" w:rsidRPr="00D31A5C" w:rsidRDefault="00361F1C" w:rsidP="0033568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 xml:space="preserve">У скарзі зазначено, що  </w:t>
      </w:r>
      <w:bookmarkStart w:id="1" w:name="_Hlk95990885"/>
      <w:r w:rsidR="00BF4474" w:rsidRPr="00D31A5C">
        <w:rPr>
          <w:rFonts w:ascii="Times New Roman" w:eastAsia="Times New Roman" w:hAnsi="Times New Roman" w:cs="Times New Roman"/>
          <w:sz w:val="24"/>
          <w:szCs w:val="24"/>
          <w:lang w:val="uk-UA" w:eastAsia="ru-RU"/>
        </w:rPr>
        <w:t>в провадженні Роменського міськрайонного суду Сумської області перебуває клопотання прокурора Роменської окружної прокуратури про застосування примусових заходів медичного характеру у кримінальному провадженні за ч.</w:t>
      </w:r>
      <w:r w:rsidR="0033568D" w:rsidRPr="00D31A5C">
        <w:rPr>
          <w:rFonts w:ascii="Times New Roman" w:eastAsia="Times New Roman" w:hAnsi="Times New Roman" w:cs="Times New Roman"/>
          <w:sz w:val="24"/>
          <w:szCs w:val="24"/>
          <w:lang w:val="uk-UA" w:eastAsia="ru-RU"/>
        </w:rPr>
        <w:t xml:space="preserve"> </w:t>
      </w:r>
      <w:r w:rsidR="00BF4474" w:rsidRPr="00D31A5C">
        <w:rPr>
          <w:rFonts w:ascii="Times New Roman" w:eastAsia="Times New Roman" w:hAnsi="Times New Roman" w:cs="Times New Roman"/>
          <w:sz w:val="24"/>
          <w:szCs w:val="24"/>
          <w:lang w:val="uk-UA" w:eastAsia="ru-RU"/>
        </w:rPr>
        <w:t>2 ст.</w:t>
      </w:r>
      <w:r w:rsidR="0033568D" w:rsidRPr="00D31A5C">
        <w:rPr>
          <w:rFonts w:ascii="Times New Roman" w:eastAsia="Times New Roman" w:hAnsi="Times New Roman" w:cs="Times New Roman"/>
          <w:sz w:val="24"/>
          <w:szCs w:val="24"/>
          <w:lang w:val="uk-UA" w:eastAsia="ru-RU"/>
        </w:rPr>
        <w:t xml:space="preserve"> </w:t>
      </w:r>
      <w:r w:rsidR="00BF4474" w:rsidRPr="00D31A5C">
        <w:rPr>
          <w:rFonts w:ascii="Times New Roman" w:eastAsia="Times New Roman" w:hAnsi="Times New Roman" w:cs="Times New Roman"/>
          <w:sz w:val="24"/>
          <w:szCs w:val="24"/>
          <w:lang w:val="uk-UA" w:eastAsia="ru-RU"/>
        </w:rPr>
        <w:t xml:space="preserve">286 КК України відносно </w:t>
      </w:r>
      <w:r w:rsidR="0033568D" w:rsidRPr="00D31A5C">
        <w:rPr>
          <w:rFonts w:ascii="Times New Roman" w:eastAsia="Times New Roman" w:hAnsi="Times New Roman" w:cs="Times New Roman"/>
          <w:sz w:val="24"/>
          <w:szCs w:val="24"/>
          <w:lang w:val="uk-UA" w:eastAsia="ru-RU"/>
        </w:rPr>
        <w:t>Особи_2</w:t>
      </w:r>
      <w:r w:rsidR="00BF4474" w:rsidRPr="00D31A5C">
        <w:rPr>
          <w:rFonts w:ascii="Times New Roman" w:eastAsia="Times New Roman" w:hAnsi="Times New Roman" w:cs="Times New Roman"/>
          <w:sz w:val="24"/>
          <w:szCs w:val="24"/>
          <w:lang w:val="uk-UA" w:eastAsia="ru-RU"/>
        </w:rPr>
        <w:t xml:space="preserve">, захист якого здійснює адвокат Яковенко Г.М. </w:t>
      </w:r>
      <w:bookmarkEnd w:id="1"/>
      <w:r w:rsidR="00BF4474" w:rsidRPr="00D31A5C">
        <w:rPr>
          <w:rFonts w:ascii="Times New Roman" w:eastAsia="Times New Roman" w:hAnsi="Times New Roman" w:cs="Times New Roman"/>
          <w:sz w:val="24"/>
          <w:szCs w:val="24"/>
          <w:lang w:val="uk-UA" w:eastAsia="ru-RU"/>
        </w:rPr>
        <w:t>Ухвалою суду від 01</w:t>
      </w:r>
      <w:r w:rsidR="0033568D" w:rsidRPr="00D31A5C">
        <w:rPr>
          <w:rFonts w:ascii="Times New Roman" w:eastAsia="Times New Roman" w:hAnsi="Times New Roman" w:cs="Times New Roman"/>
          <w:sz w:val="24"/>
          <w:szCs w:val="24"/>
          <w:lang w:val="uk-UA" w:eastAsia="ru-RU"/>
        </w:rPr>
        <w:t xml:space="preserve"> липня </w:t>
      </w:r>
      <w:r w:rsidR="00BF4474" w:rsidRPr="00D31A5C">
        <w:rPr>
          <w:rFonts w:ascii="Times New Roman" w:eastAsia="Times New Roman" w:hAnsi="Times New Roman" w:cs="Times New Roman"/>
          <w:sz w:val="24"/>
          <w:szCs w:val="24"/>
          <w:lang w:val="uk-UA" w:eastAsia="ru-RU"/>
        </w:rPr>
        <w:t>2021 року кримінальне провадження призначено до розгляду у підготовчому судовому засіданні о 9 год 30 хв 12</w:t>
      </w:r>
      <w:r w:rsidR="0033568D" w:rsidRPr="00D31A5C">
        <w:rPr>
          <w:rFonts w:ascii="Times New Roman" w:eastAsia="Times New Roman" w:hAnsi="Times New Roman" w:cs="Times New Roman"/>
          <w:sz w:val="24"/>
          <w:szCs w:val="24"/>
          <w:lang w:val="uk-UA" w:eastAsia="ru-RU"/>
        </w:rPr>
        <w:t xml:space="preserve"> липня </w:t>
      </w:r>
      <w:r w:rsidR="00BF4474" w:rsidRPr="00D31A5C">
        <w:rPr>
          <w:rFonts w:ascii="Times New Roman" w:eastAsia="Times New Roman" w:hAnsi="Times New Roman" w:cs="Times New Roman"/>
          <w:sz w:val="24"/>
          <w:szCs w:val="24"/>
          <w:lang w:val="uk-UA" w:eastAsia="ru-RU"/>
        </w:rPr>
        <w:t>2021 року у приміщенні Роменського міськрайонного суду Сумської області, про що учасники провадженні повідомлені належним чином.</w:t>
      </w:r>
      <w:r w:rsidR="0033568D" w:rsidRPr="00D31A5C">
        <w:rPr>
          <w:rFonts w:ascii="Times New Roman" w:eastAsia="Times New Roman" w:hAnsi="Times New Roman" w:cs="Times New Roman"/>
          <w:sz w:val="24"/>
          <w:szCs w:val="24"/>
          <w:lang w:val="uk-UA" w:eastAsia="ru-RU"/>
        </w:rPr>
        <w:t xml:space="preserve"> </w:t>
      </w:r>
      <w:r w:rsidR="00BF4474" w:rsidRPr="00D31A5C">
        <w:rPr>
          <w:rFonts w:ascii="Times New Roman" w:eastAsia="Times New Roman" w:hAnsi="Times New Roman" w:cs="Times New Roman"/>
          <w:sz w:val="24"/>
          <w:szCs w:val="24"/>
          <w:lang w:val="uk-UA" w:eastAsia="ru-RU"/>
        </w:rPr>
        <w:t>10</w:t>
      </w:r>
      <w:r w:rsidR="0033568D" w:rsidRPr="00D31A5C">
        <w:rPr>
          <w:rFonts w:ascii="Times New Roman" w:eastAsia="Times New Roman" w:hAnsi="Times New Roman" w:cs="Times New Roman"/>
          <w:sz w:val="24"/>
          <w:szCs w:val="24"/>
          <w:lang w:val="uk-UA" w:eastAsia="ru-RU"/>
        </w:rPr>
        <w:t xml:space="preserve"> липня </w:t>
      </w:r>
      <w:r w:rsidR="00BF4474" w:rsidRPr="00D31A5C">
        <w:rPr>
          <w:rFonts w:ascii="Times New Roman" w:eastAsia="Times New Roman" w:hAnsi="Times New Roman" w:cs="Times New Roman"/>
          <w:sz w:val="24"/>
          <w:szCs w:val="24"/>
          <w:lang w:val="uk-UA" w:eastAsia="ru-RU"/>
        </w:rPr>
        <w:t xml:space="preserve">2021 року на електронну пошту суду від адвоката Яковенка Г.М. надійшло клопотання про відкладення судового засідання у зв’язку з його хворобою, що зумовило відкладення проведення </w:t>
      </w:r>
      <w:r w:rsidR="00EA7129" w:rsidRPr="00D31A5C">
        <w:rPr>
          <w:rFonts w:ascii="Times New Roman" w:eastAsia="Times New Roman" w:hAnsi="Times New Roman" w:cs="Times New Roman"/>
          <w:sz w:val="24"/>
          <w:szCs w:val="24"/>
          <w:lang w:val="uk-UA" w:eastAsia="ru-RU"/>
        </w:rPr>
        <w:t>підготовчого</w:t>
      </w:r>
      <w:r w:rsidR="00BF4474" w:rsidRPr="00D31A5C">
        <w:rPr>
          <w:rFonts w:ascii="Times New Roman" w:eastAsia="Times New Roman" w:hAnsi="Times New Roman" w:cs="Times New Roman"/>
          <w:sz w:val="24"/>
          <w:szCs w:val="24"/>
          <w:lang w:val="uk-UA" w:eastAsia="ru-RU"/>
        </w:rPr>
        <w:t xml:space="preserve"> судового засідання на 23</w:t>
      </w:r>
      <w:r w:rsidR="0033568D" w:rsidRPr="00D31A5C">
        <w:rPr>
          <w:rFonts w:ascii="Times New Roman" w:eastAsia="Times New Roman" w:hAnsi="Times New Roman" w:cs="Times New Roman"/>
          <w:sz w:val="24"/>
          <w:szCs w:val="24"/>
          <w:lang w:val="uk-UA" w:eastAsia="ru-RU"/>
        </w:rPr>
        <w:t xml:space="preserve"> липня </w:t>
      </w:r>
      <w:r w:rsidR="00BF4474" w:rsidRPr="00D31A5C">
        <w:rPr>
          <w:rFonts w:ascii="Times New Roman" w:eastAsia="Times New Roman" w:hAnsi="Times New Roman" w:cs="Times New Roman"/>
          <w:sz w:val="24"/>
          <w:szCs w:val="24"/>
          <w:lang w:val="uk-UA" w:eastAsia="ru-RU"/>
        </w:rPr>
        <w:t>2021 року.</w:t>
      </w:r>
      <w:r w:rsidR="00EA7129" w:rsidRPr="00D31A5C">
        <w:rPr>
          <w:rFonts w:ascii="Times New Roman" w:eastAsia="Times New Roman" w:hAnsi="Times New Roman" w:cs="Times New Roman"/>
          <w:sz w:val="24"/>
          <w:szCs w:val="24"/>
          <w:lang w:val="uk-UA" w:eastAsia="ru-RU"/>
        </w:rPr>
        <w:t xml:space="preserve"> 22</w:t>
      </w:r>
      <w:r w:rsidR="0033568D" w:rsidRPr="00D31A5C">
        <w:rPr>
          <w:rFonts w:ascii="Times New Roman" w:eastAsia="Times New Roman" w:hAnsi="Times New Roman" w:cs="Times New Roman"/>
          <w:sz w:val="24"/>
          <w:szCs w:val="24"/>
          <w:lang w:val="uk-UA" w:eastAsia="ru-RU"/>
        </w:rPr>
        <w:t xml:space="preserve"> липня </w:t>
      </w:r>
      <w:r w:rsidR="00EA7129" w:rsidRPr="00D31A5C">
        <w:rPr>
          <w:rFonts w:ascii="Times New Roman" w:eastAsia="Times New Roman" w:hAnsi="Times New Roman" w:cs="Times New Roman"/>
          <w:sz w:val="24"/>
          <w:szCs w:val="24"/>
          <w:lang w:val="uk-UA" w:eastAsia="ru-RU"/>
        </w:rPr>
        <w:t xml:space="preserve">2021 року на електронну пошту суду надійшло клопотання адвоката Яковенка Г.М. про відкладення судового засідання у зв’язку з перебування </w:t>
      </w:r>
      <w:r w:rsidR="0033568D" w:rsidRPr="00D31A5C">
        <w:rPr>
          <w:rFonts w:ascii="Times New Roman" w:eastAsia="Times New Roman" w:hAnsi="Times New Roman" w:cs="Times New Roman"/>
          <w:sz w:val="24"/>
          <w:szCs w:val="24"/>
          <w:lang w:val="uk-UA" w:eastAsia="ru-RU"/>
        </w:rPr>
        <w:t>Особи_2</w:t>
      </w:r>
      <w:r w:rsidR="00EA7129" w:rsidRPr="00D31A5C">
        <w:rPr>
          <w:rFonts w:ascii="Times New Roman" w:eastAsia="Times New Roman" w:hAnsi="Times New Roman" w:cs="Times New Roman"/>
          <w:sz w:val="24"/>
          <w:szCs w:val="24"/>
          <w:lang w:val="uk-UA" w:eastAsia="ru-RU"/>
        </w:rPr>
        <w:t xml:space="preserve"> на стаціонарному лікування до 13</w:t>
      </w:r>
      <w:r w:rsidR="0033568D" w:rsidRPr="00D31A5C">
        <w:rPr>
          <w:rFonts w:ascii="Times New Roman" w:eastAsia="Times New Roman" w:hAnsi="Times New Roman" w:cs="Times New Roman"/>
          <w:sz w:val="24"/>
          <w:szCs w:val="24"/>
          <w:lang w:val="uk-UA" w:eastAsia="ru-RU"/>
        </w:rPr>
        <w:t xml:space="preserve"> серпня </w:t>
      </w:r>
      <w:r w:rsidR="00EA7129" w:rsidRPr="00D31A5C">
        <w:rPr>
          <w:rFonts w:ascii="Times New Roman" w:eastAsia="Times New Roman" w:hAnsi="Times New Roman" w:cs="Times New Roman"/>
          <w:sz w:val="24"/>
          <w:szCs w:val="24"/>
          <w:lang w:val="uk-UA" w:eastAsia="ru-RU"/>
        </w:rPr>
        <w:t>2021 року та у зв’язку з його знаходженням  у щорічній відпустці з 22 по 22</w:t>
      </w:r>
      <w:r w:rsidR="0033568D" w:rsidRPr="00D31A5C">
        <w:rPr>
          <w:rFonts w:ascii="Times New Roman" w:eastAsia="Times New Roman" w:hAnsi="Times New Roman" w:cs="Times New Roman"/>
          <w:sz w:val="24"/>
          <w:szCs w:val="24"/>
          <w:lang w:val="uk-UA" w:eastAsia="ru-RU"/>
        </w:rPr>
        <w:t xml:space="preserve"> серпня </w:t>
      </w:r>
      <w:r w:rsidR="00EA7129" w:rsidRPr="00D31A5C">
        <w:rPr>
          <w:rFonts w:ascii="Times New Roman" w:eastAsia="Times New Roman" w:hAnsi="Times New Roman" w:cs="Times New Roman"/>
          <w:sz w:val="24"/>
          <w:szCs w:val="24"/>
          <w:lang w:val="uk-UA" w:eastAsia="ru-RU"/>
        </w:rPr>
        <w:t>2021 року. У зв’язку  з зазначеними обставинами проведення судового засідання відкладено на 2</w:t>
      </w:r>
      <w:r w:rsidR="0033568D" w:rsidRPr="00D31A5C">
        <w:rPr>
          <w:rFonts w:ascii="Times New Roman" w:eastAsia="Times New Roman" w:hAnsi="Times New Roman" w:cs="Times New Roman"/>
          <w:sz w:val="24"/>
          <w:szCs w:val="24"/>
          <w:lang w:val="uk-UA" w:eastAsia="ru-RU"/>
        </w:rPr>
        <w:t xml:space="preserve">1 вересня </w:t>
      </w:r>
      <w:r w:rsidR="00EA7129" w:rsidRPr="00D31A5C">
        <w:rPr>
          <w:rFonts w:ascii="Times New Roman" w:eastAsia="Times New Roman" w:hAnsi="Times New Roman" w:cs="Times New Roman"/>
          <w:sz w:val="24"/>
          <w:szCs w:val="24"/>
          <w:lang w:val="uk-UA" w:eastAsia="ru-RU"/>
        </w:rPr>
        <w:t>2021 року. 15</w:t>
      </w:r>
      <w:r w:rsidR="0033568D" w:rsidRPr="00D31A5C">
        <w:rPr>
          <w:rFonts w:ascii="Times New Roman" w:eastAsia="Times New Roman" w:hAnsi="Times New Roman" w:cs="Times New Roman"/>
          <w:sz w:val="24"/>
          <w:szCs w:val="24"/>
          <w:lang w:val="uk-UA" w:eastAsia="ru-RU"/>
        </w:rPr>
        <w:t xml:space="preserve"> вересня </w:t>
      </w:r>
      <w:r w:rsidR="00EA7129" w:rsidRPr="00D31A5C">
        <w:rPr>
          <w:rFonts w:ascii="Times New Roman" w:eastAsia="Times New Roman" w:hAnsi="Times New Roman" w:cs="Times New Roman"/>
          <w:sz w:val="24"/>
          <w:szCs w:val="24"/>
          <w:lang w:val="uk-UA" w:eastAsia="ru-RU"/>
        </w:rPr>
        <w:t>2021 року на електронну пошту суду адвокат Яковенка Г.М. направив клопотання про відкладення судового засідання у зв’язку з участю в іншому кримінальному провадженні. Через зазначені обставини проведення підготовчого судового засідання відкладено на 29</w:t>
      </w:r>
      <w:r w:rsidR="0033568D" w:rsidRPr="00D31A5C">
        <w:rPr>
          <w:rFonts w:ascii="Times New Roman" w:eastAsia="Times New Roman" w:hAnsi="Times New Roman" w:cs="Times New Roman"/>
          <w:sz w:val="24"/>
          <w:szCs w:val="24"/>
          <w:lang w:val="uk-UA" w:eastAsia="ru-RU"/>
        </w:rPr>
        <w:t xml:space="preserve"> жовтня </w:t>
      </w:r>
      <w:r w:rsidR="00EA7129" w:rsidRPr="00D31A5C">
        <w:rPr>
          <w:rFonts w:ascii="Times New Roman" w:eastAsia="Times New Roman" w:hAnsi="Times New Roman" w:cs="Times New Roman"/>
          <w:sz w:val="24"/>
          <w:szCs w:val="24"/>
          <w:lang w:val="uk-UA" w:eastAsia="ru-RU"/>
        </w:rPr>
        <w:t>2021 року. 23</w:t>
      </w:r>
      <w:r w:rsidR="0033568D" w:rsidRPr="00D31A5C">
        <w:rPr>
          <w:rFonts w:ascii="Times New Roman" w:eastAsia="Times New Roman" w:hAnsi="Times New Roman" w:cs="Times New Roman"/>
          <w:sz w:val="24"/>
          <w:szCs w:val="24"/>
          <w:lang w:val="uk-UA" w:eastAsia="ru-RU"/>
        </w:rPr>
        <w:t xml:space="preserve"> жовтня </w:t>
      </w:r>
      <w:r w:rsidR="00EA7129" w:rsidRPr="00D31A5C">
        <w:rPr>
          <w:rFonts w:ascii="Times New Roman" w:eastAsia="Times New Roman" w:hAnsi="Times New Roman" w:cs="Times New Roman"/>
          <w:sz w:val="24"/>
          <w:szCs w:val="24"/>
          <w:lang w:val="uk-UA" w:eastAsia="ru-RU"/>
        </w:rPr>
        <w:t>2021 року на електронну пошту суду надійшло клопотання адвоката Яковенка Г.М. про відкладення судового засідання у зв</w:t>
      </w:r>
      <w:r w:rsidR="0033568D" w:rsidRPr="00D31A5C">
        <w:rPr>
          <w:rFonts w:ascii="Times New Roman" w:eastAsia="Times New Roman" w:hAnsi="Times New Roman" w:cs="Times New Roman"/>
          <w:sz w:val="24"/>
          <w:szCs w:val="24"/>
          <w:lang w:val="uk-UA" w:eastAsia="ru-RU"/>
        </w:rPr>
        <w:t>’</w:t>
      </w:r>
      <w:r w:rsidR="00EA7129" w:rsidRPr="00D31A5C">
        <w:rPr>
          <w:rFonts w:ascii="Times New Roman" w:eastAsia="Times New Roman" w:hAnsi="Times New Roman" w:cs="Times New Roman"/>
          <w:sz w:val="24"/>
          <w:szCs w:val="24"/>
          <w:lang w:val="uk-UA" w:eastAsia="ru-RU"/>
        </w:rPr>
        <w:t xml:space="preserve">язку з </w:t>
      </w:r>
      <w:r w:rsidR="004761BC" w:rsidRPr="00D31A5C">
        <w:rPr>
          <w:rFonts w:ascii="Times New Roman" w:eastAsia="Times New Roman" w:hAnsi="Times New Roman" w:cs="Times New Roman"/>
          <w:sz w:val="24"/>
          <w:szCs w:val="24"/>
          <w:lang w:val="uk-UA" w:eastAsia="ru-RU"/>
        </w:rPr>
        <w:t>участю у судовому засіданні у Полтавському апеляційному суді у справі № 541/2410/20</w:t>
      </w:r>
      <w:r w:rsidR="0033568D" w:rsidRPr="00D31A5C">
        <w:rPr>
          <w:rFonts w:ascii="Times New Roman" w:eastAsia="Times New Roman" w:hAnsi="Times New Roman" w:cs="Times New Roman"/>
          <w:sz w:val="24"/>
          <w:szCs w:val="24"/>
          <w:lang w:val="uk-UA" w:eastAsia="ru-RU"/>
        </w:rPr>
        <w:t>,</w:t>
      </w:r>
      <w:r w:rsidR="004761BC" w:rsidRPr="00D31A5C">
        <w:rPr>
          <w:rFonts w:ascii="Times New Roman" w:eastAsia="Times New Roman" w:hAnsi="Times New Roman" w:cs="Times New Roman"/>
          <w:sz w:val="24"/>
          <w:szCs w:val="24"/>
          <w:lang w:val="uk-UA" w:eastAsia="ru-RU"/>
        </w:rPr>
        <w:t xml:space="preserve"> через що проведення судового засідання відкладено на 24</w:t>
      </w:r>
      <w:r w:rsidR="0033568D" w:rsidRPr="00D31A5C">
        <w:rPr>
          <w:rFonts w:ascii="Times New Roman" w:eastAsia="Times New Roman" w:hAnsi="Times New Roman" w:cs="Times New Roman"/>
          <w:sz w:val="24"/>
          <w:szCs w:val="24"/>
          <w:lang w:val="uk-UA" w:eastAsia="ru-RU"/>
        </w:rPr>
        <w:t xml:space="preserve"> листопада </w:t>
      </w:r>
      <w:r w:rsidR="004761BC" w:rsidRPr="00D31A5C">
        <w:rPr>
          <w:rFonts w:ascii="Times New Roman" w:eastAsia="Times New Roman" w:hAnsi="Times New Roman" w:cs="Times New Roman"/>
          <w:sz w:val="24"/>
          <w:szCs w:val="24"/>
          <w:lang w:val="uk-UA" w:eastAsia="ru-RU"/>
        </w:rPr>
        <w:t>2021 року о 13.00 год. 23</w:t>
      </w:r>
      <w:r w:rsidR="00095126" w:rsidRPr="00D31A5C">
        <w:rPr>
          <w:rFonts w:ascii="Times New Roman" w:eastAsia="Times New Roman" w:hAnsi="Times New Roman" w:cs="Times New Roman"/>
          <w:sz w:val="24"/>
          <w:szCs w:val="24"/>
          <w:lang w:val="uk-UA" w:eastAsia="ru-RU"/>
        </w:rPr>
        <w:t xml:space="preserve"> листопада </w:t>
      </w:r>
      <w:r w:rsidR="004761BC" w:rsidRPr="00D31A5C">
        <w:rPr>
          <w:rFonts w:ascii="Times New Roman" w:eastAsia="Times New Roman" w:hAnsi="Times New Roman" w:cs="Times New Roman"/>
          <w:sz w:val="24"/>
          <w:szCs w:val="24"/>
          <w:lang w:val="uk-UA" w:eastAsia="ru-RU"/>
        </w:rPr>
        <w:t xml:space="preserve">2021 року адвокат Яковенко Г.М., вчергове на електронну пошту суду направив клопотання про відкладення судового розгляду у зв’язку  з хворобою </w:t>
      </w:r>
      <w:r w:rsidR="00095126" w:rsidRPr="00D31A5C">
        <w:rPr>
          <w:rFonts w:ascii="Times New Roman" w:eastAsia="Times New Roman" w:hAnsi="Times New Roman" w:cs="Times New Roman"/>
          <w:sz w:val="24"/>
          <w:szCs w:val="24"/>
          <w:lang w:val="uk-UA" w:eastAsia="ru-RU"/>
        </w:rPr>
        <w:t>Особи_2</w:t>
      </w:r>
      <w:r w:rsidR="004761BC" w:rsidRPr="00D31A5C">
        <w:rPr>
          <w:rFonts w:ascii="Times New Roman" w:eastAsia="Times New Roman" w:hAnsi="Times New Roman" w:cs="Times New Roman"/>
          <w:sz w:val="24"/>
          <w:szCs w:val="24"/>
          <w:lang w:val="uk-UA" w:eastAsia="ru-RU"/>
        </w:rPr>
        <w:t>. У наступне судове засідання, яке було призначено на 23</w:t>
      </w:r>
      <w:r w:rsidR="00095126" w:rsidRPr="00D31A5C">
        <w:rPr>
          <w:rFonts w:ascii="Times New Roman" w:eastAsia="Times New Roman" w:hAnsi="Times New Roman" w:cs="Times New Roman"/>
          <w:sz w:val="24"/>
          <w:szCs w:val="24"/>
          <w:lang w:val="uk-UA" w:eastAsia="ru-RU"/>
        </w:rPr>
        <w:t xml:space="preserve"> грудня </w:t>
      </w:r>
      <w:r w:rsidR="004761BC" w:rsidRPr="00D31A5C">
        <w:rPr>
          <w:rFonts w:ascii="Times New Roman" w:eastAsia="Times New Roman" w:hAnsi="Times New Roman" w:cs="Times New Roman"/>
          <w:sz w:val="24"/>
          <w:szCs w:val="24"/>
          <w:lang w:val="uk-UA" w:eastAsia="ru-RU"/>
        </w:rPr>
        <w:t>2021 року адвокат Яковенко Г.М. не прибув пославшись на хворобу. Жодного разу, направляючи до суду клопотання про відкладення розгляду справи, адвокат Яковенко Г.М. не надав доказів на підтвердження наявності поважної причини не прибуття до суду.</w:t>
      </w:r>
    </w:p>
    <w:p w14:paraId="4B30639A" w14:textId="62FB8F34" w:rsidR="00361F1C" w:rsidRPr="00D31A5C" w:rsidRDefault="00361F1C" w:rsidP="00361F1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 xml:space="preserve"> Вважає , що адвокат</w:t>
      </w:r>
      <w:r w:rsidR="004761BC" w:rsidRPr="00D31A5C">
        <w:rPr>
          <w:rFonts w:ascii="Times New Roman" w:eastAsia="Times New Roman" w:hAnsi="Times New Roman" w:cs="Times New Roman"/>
          <w:sz w:val="24"/>
          <w:szCs w:val="24"/>
          <w:lang w:val="uk-UA" w:eastAsia="ru-RU"/>
        </w:rPr>
        <w:t xml:space="preserve"> Яковенко Г.М.</w:t>
      </w:r>
      <w:r w:rsidRPr="00D31A5C">
        <w:rPr>
          <w:rFonts w:ascii="Times New Roman" w:eastAsia="Times New Roman" w:hAnsi="Times New Roman" w:cs="Times New Roman"/>
          <w:sz w:val="24"/>
          <w:szCs w:val="24"/>
          <w:lang w:val="uk-UA" w:eastAsia="ru-RU"/>
        </w:rPr>
        <w:t xml:space="preserve"> поруши</w:t>
      </w:r>
      <w:r w:rsidR="004761BC" w:rsidRPr="00D31A5C">
        <w:rPr>
          <w:rFonts w:ascii="Times New Roman" w:eastAsia="Times New Roman" w:hAnsi="Times New Roman" w:cs="Times New Roman"/>
          <w:sz w:val="24"/>
          <w:szCs w:val="24"/>
          <w:lang w:val="uk-UA" w:eastAsia="ru-RU"/>
        </w:rPr>
        <w:t>в</w:t>
      </w:r>
      <w:r w:rsidRPr="00D31A5C">
        <w:rPr>
          <w:rFonts w:ascii="Times New Roman" w:eastAsia="Times New Roman" w:hAnsi="Times New Roman" w:cs="Times New Roman"/>
          <w:sz w:val="24"/>
          <w:szCs w:val="24"/>
          <w:lang w:val="uk-UA" w:eastAsia="ru-RU"/>
        </w:rPr>
        <w:t xml:space="preserve"> вимоги Закону України «Про адвокатуру та адвокатську діяльність» та Правила адвокатської етики та прохає притягнути  до дисциплінарної відповідальності.</w:t>
      </w:r>
    </w:p>
    <w:p w14:paraId="1A69F1F9" w14:textId="170AA395" w:rsidR="0079693C" w:rsidRPr="00D31A5C" w:rsidRDefault="00095126" w:rsidP="000D3AD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У</w:t>
      </w:r>
      <w:r w:rsidR="00361F1C" w:rsidRPr="00D31A5C">
        <w:rPr>
          <w:rFonts w:ascii="Times New Roman" w:eastAsia="Times New Roman" w:hAnsi="Times New Roman" w:cs="Times New Roman"/>
          <w:sz w:val="24"/>
          <w:szCs w:val="24"/>
          <w:lang w:val="uk-UA" w:eastAsia="ru-RU"/>
        </w:rPr>
        <w:t xml:space="preserve"> своєму поясненні адвокат </w:t>
      </w:r>
      <w:r w:rsidR="004761BC" w:rsidRPr="00D31A5C">
        <w:rPr>
          <w:rFonts w:ascii="Times New Roman" w:eastAsia="Times New Roman" w:hAnsi="Times New Roman" w:cs="Times New Roman"/>
          <w:sz w:val="24"/>
          <w:szCs w:val="24"/>
          <w:lang w:val="uk-UA" w:eastAsia="ru-RU"/>
        </w:rPr>
        <w:t>Яковенко Г.М.</w:t>
      </w:r>
      <w:r w:rsidR="00361F1C" w:rsidRPr="00D31A5C">
        <w:rPr>
          <w:rFonts w:ascii="Times New Roman" w:eastAsia="Times New Roman" w:hAnsi="Times New Roman" w:cs="Times New Roman"/>
          <w:sz w:val="24"/>
          <w:szCs w:val="24"/>
          <w:lang w:val="uk-UA" w:eastAsia="ru-RU"/>
        </w:rPr>
        <w:t xml:space="preserve"> зазначив, </w:t>
      </w:r>
      <w:bookmarkEnd w:id="0"/>
      <w:r w:rsidR="00361F1C" w:rsidRPr="00D31A5C">
        <w:rPr>
          <w:rFonts w:ascii="Times New Roman" w:eastAsia="Times New Roman" w:hAnsi="Times New Roman" w:cs="Times New Roman"/>
          <w:sz w:val="24"/>
          <w:szCs w:val="24"/>
          <w:lang w:val="uk-UA" w:eastAsia="ru-RU"/>
        </w:rPr>
        <w:t xml:space="preserve">що </w:t>
      </w:r>
      <w:r w:rsidR="0079693C" w:rsidRPr="00D31A5C">
        <w:rPr>
          <w:rFonts w:ascii="Times New Roman" w:eastAsia="Times New Roman" w:hAnsi="Times New Roman" w:cs="Times New Roman"/>
          <w:sz w:val="24"/>
          <w:szCs w:val="24"/>
          <w:lang w:val="uk-UA" w:eastAsia="ru-RU"/>
        </w:rPr>
        <w:t>12</w:t>
      </w:r>
      <w:r w:rsidRPr="00D31A5C">
        <w:rPr>
          <w:rFonts w:ascii="Times New Roman" w:eastAsia="Times New Roman" w:hAnsi="Times New Roman" w:cs="Times New Roman"/>
          <w:sz w:val="24"/>
          <w:szCs w:val="24"/>
          <w:lang w:val="uk-UA" w:eastAsia="ru-RU"/>
        </w:rPr>
        <w:t xml:space="preserve"> липня </w:t>
      </w:r>
      <w:r w:rsidR="0079693C" w:rsidRPr="00D31A5C">
        <w:rPr>
          <w:rFonts w:ascii="Times New Roman" w:eastAsia="Times New Roman" w:hAnsi="Times New Roman" w:cs="Times New Roman"/>
          <w:sz w:val="24"/>
          <w:szCs w:val="24"/>
          <w:lang w:val="uk-UA" w:eastAsia="ru-RU"/>
        </w:rPr>
        <w:t xml:space="preserve">2021 року через хворобу </w:t>
      </w:r>
      <w:r w:rsidR="0079693C" w:rsidRPr="00D31A5C">
        <w:rPr>
          <w:rFonts w:ascii="Times New Roman" w:eastAsia="Times New Roman" w:hAnsi="Times New Roman" w:cs="Times New Roman"/>
          <w:sz w:val="24"/>
          <w:szCs w:val="24"/>
          <w:lang w:val="uk-UA" w:eastAsia="ru-RU"/>
        </w:rPr>
        <w:lastRenderedPageBreak/>
        <w:t xml:space="preserve">не зміг прибути у судове засідання Роменського міськрайонного суду Сумської області. На підтвердження </w:t>
      </w:r>
      <w:r w:rsidR="000D3AD2" w:rsidRPr="00D31A5C">
        <w:rPr>
          <w:rFonts w:ascii="Times New Roman" w:eastAsia="Times New Roman" w:hAnsi="Times New Roman" w:cs="Times New Roman"/>
          <w:sz w:val="24"/>
          <w:szCs w:val="24"/>
          <w:lang w:val="uk-UA" w:eastAsia="ru-RU"/>
        </w:rPr>
        <w:t>наявності поважної причини не прибуття до суду</w:t>
      </w:r>
      <w:r w:rsidR="0079693C" w:rsidRPr="00D31A5C">
        <w:rPr>
          <w:rFonts w:ascii="Times New Roman" w:eastAsia="Times New Roman" w:hAnsi="Times New Roman" w:cs="Times New Roman"/>
          <w:sz w:val="24"/>
          <w:szCs w:val="24"/>
          <w:lang w:val="uk-UA" w:eastAsia="ru-RU"/>
        </w:rPr>
        <w:t xml:space="preserve"> надав копію медичної довідки поліклінічного відділення для дорослих Миргородської лікарні інтенсивного лікування Миргородської міської ради</w:t>
      </w:r>
      <w:r w:rsidR="00D15725" w:rsidRPr="00D31A5C">
        <w:rPr>
          <w:rFonts w:ascii="Times New Roman" w:eastAsia="Times New Roman" w:hAnsi="Times New Roman" w:cs="Times New Roman"/>
          <w:sz w:val="24"/>
          <w:szCs w:val="24"/>
          <w:lang w:val="uk-UA" w:eastAsia="ru-RU"/>
        </w:rPr>
        <w:t xml:space="preserve"> про знаходження на лікуванні з 09</w:t>
      </w:r>
      <w:r w:rsidRPr="00D31A5C">
        <w:rPr>
          <w:rFonts w:ascii="Times New Roman" w:eastAsia="Times New Roman" w:hAnsi="Times New Roman" w:cs="Times New Roman"/>
          <w:sz w:val="24"/>
          <w:szCs w:val="24"/>
          <w:lang w:val="uk-UA" w:eastAsia="ru-RU"/>
        </w:rPr>
        <w:t xml:space="preserve"> липня </w:t>
      </w:r>
      <w:r w:rsidR="00D15725" w:rsidRPr="00D31A5C">
        <w:rPr>
          <w:rFonts w:ascii="Times New Roman" w:eastAsia="Times New Roman" w:hAnsi="Times New Roman" w:cs="Times New Roman"/>
          <w:sz w:val="24"/>
          <w:szCs w:val="24"/>
          <w:lang w:val="uk-UA" w:eastAsia="ru-RU"/>
        </w:rPr>
        <w:t>2021 року по 16</w:t>
      </w:r>
      <w:r w:rsidRPr="00D31A5C">
        <w:rPr>
          <w:rFonts w:ascii="Times New Roman" w:eastAsia="Times New Roman" w:hAnsi="Times New Roman" w:cs="Times New Roman"/>
          <w:sz w:val="24"/>
          <w:szCs w:val="24"/>
          <w:lang w:val="uk-UA" w:eastAsia="ru-RU"/>
        </w:rPr>
        <w:t xml:space="preserve"> липня </w:t>
      </w:r>
      <w:r w:rsidR="00D15725" w:rsidRPr="00D31A5C">
        <w:rPr>
          <w:rFonts w:ascii="Times New Roman" w:eastAsia="Times New Roman" w:hAnsi="Times New Roman" w:cs="Times New Roman"/>
          <w:sz w:val="24"/>
          <w:szCs w:val="24"/>
          <w:lang w:val="uk-UA" w:eastAsia="ru-RU"/>
        </w:rPr>
        <w:t>2021 року. З 22</w:t>
      </w:r>
      <w:r w:rsidRPr="00D31A5C">
        <w:rPr>
          <w:rFonts w:ascii="Times New Roman" w:eastAsia="Times New Roman" w:hAnsi="Times New Roman" w:cs="Times New Roman"/>
          <w:sz w:val="24"/>
          <w:szCs w:val="24"/>
          <w:lang w:val="uk-UA" w:eastAsia="ru-RU"/>
        </w:rPr>
        <w:t xml:space="preserve"> липня </w:t>
      </w:r>
      <w:r w:rsidR="00D15725" w:rsidRPr="00D31A5C">
        <w:rPr>
          <w:rFonts w:ascii="Times New Roman" w:eastAsia="Times New Roman" w:hAnsi="Times New Roman" w:cs="Times New Roman"/>
          <w:sz w:val="24"/>
          <w:szCs w:val="24"/>
          <w:lang w:val="uk-UA" w:eastAsia="ru-RU"/>
        </w:rPr>
        <w:t>2021 року по 22</w:t>
      </w:r>
      <w:r w:rsidRPr="00D31A5C">
        <w:rPr>
          <w:rFonts w:ascii="Times New Roman" w:eastAsia="Times New Roman" w:hAnsi="Times New Roman" w:cs="Times New Roman"/>
          <w:sz w:val="24"/>
          <w:szCs w:val="24"/>
          <w:lang w:val="uk-UA" w:eastAsia="ru-RU"/>
        </w:rPr>
        <w:t xml:space="preserve"> серпня </w:t>
      </w:r>
      <w:r w:rsidR="00D15725" w:rsidRPr="00D31A5C">
        <w:rPr>
          <w:rFonts w:ascii="Times New Roman" w:eastAsia="Times New Roman" w:hAnsi="Times New Roman" w:cs="Times New Roman"/>
          <w:sz w:val="24"/>
          <w:szCs w:val="24"/>
          <w:lang w:val="uk-UA" w:eastAsia="ru-RU"/>
        </w:rPr>
        <w:t xml:space="preserve">2021 перебував  у відпустці, а підзахисний </w:t>
      </w:r>
      <w:r w:rsidRPr="00D31A5C">
        <w:rPr>
          <w:rFonts w:ascii="Times New Roman" w:eastAsia="Times New Roman" w:hAnsi="Times New Roman" w:cs="Times New Roman"/>
          <w:sz w:val="24"/>
          <w:szCs w:val="24"/>
          <w:lang w:val="uk-UA" w:eastAsia="ru-RU"/>
        </w:rPr>
        <w:t>Особа_2</w:t>
      </w:r>
      <w:r w:rsidR="00D15725" w:rsidRPr="00D31A5C">
        <w:rPr>
          <w:rFonts w:ascii="Times New Roman" w:eastAsia="Times New Roman" w:hAnsi="Times New Roman" w:cs="Times New Roman"/>
          <w:sz w:val="24"/>
          <w:szCs w:val="24"/>
          <w:lang w:val="uk-UA" w:eastAsia="ru-RU"/>
        </w:rPr>
        <w:t xml:space="preserve"> на плановому стаціонарному лікуванні у лікарні у м. Києві до 13</w:t>
      </w:r>
      <w:r w:rsidRPr="00D31A5C">
        <w:rPr>
          <w:rFonts w:ascii="Times New Roman" w:eastAsia="Times New Roman" w:hAnsi="Times New Roman" w:cs="Times New Roman"/>
          <w:sz w:val="24"/>
          <w:szCs w:val="24"/>
          <w:lang w:val="uk-UA" w:eastAsia="ru-RU"/>
        </w:rPr>
        <w:t xml:space="preserve"> серпня </w:t>
      </w:r>
      <w:r w:rsidR="00D15725" w:rsidRPr="00D31A5C">
        <w:rPr>
          <w:rFonts w:ascii="Times New Roman" w:eastAsia="Times New Roman" w:hAnsi="Times New Roman" w:cs="Times New Roman"/>
          <w:sz w:val="24"/>
          <w:szCs w:val="24"/>
          <w:lang w:val="uk-UA" w:eastAsia="ru-RU"/>
        </w:rPr>
        <w:t>2021 року. 21</w:t>
      </w:r>
      <w:r w:rsidRPr="00D31A5C">
        <w:rPr>
          <w:rFonts w:ascii="Times New Roman" w:eastAsia="Times New Roman" w:hAnsi="Times New Roman" w:cs="Times New Roman"/>
          <w:sz w:val="24"/>
          <w:szCs w:val="24"/>
          <w:lang w:val="uk-UA" w:eastAsia="ru-RU"/>
        </w:rPr>
        <w:t xml:space="preserve"> вересня </w:t>
      </w:r>
      <w:r w:rsidR="00D15725" w:rsidRPr="00D31A5C">
        <w:rPr>
          <w:rFonts w:ascii="Times New Roman" w:eastAsia="Times New Roman" w:hAnsi="Times New Roman" w:cs="Times New Roman"/>
          <w:sz w:val="24"/>
          <w:szCs w:val="24"/>
          <w:lang w:val="uk-UA" w:eastAsia="ru-RU"/>
        </w:rPr>
        <w:t>2021 року приймав участь у судовому засіданні Київського районного суду м. Полтави у справі №</w:t>
      </w:r>
      <w:r w:rsidRPr="00D31A5C">
        <w:rPr>
          <w:rFonts w:ascii="Times New Roman" w:eastAsia="Times New Roman" w:hAnsi="Times New Roman" w:cs="Times New Roman"/>
          <w:sz w:val="24"/>
          <w:szCs w:val="24"/>
          <w:lang w:val="uk-UA" w:eastAsia="ru-RU"/>
        </w:rPr>
        <w:t> </w:t>
      </w:r>
      <w:r w:rsidR="00D15725" w:rsidRPr="00D31A5C">
        <w:rPr>
          <w:rFonts w:ascii="Times New Roman" w:eastAsia="Times New Roman" w:hAnsi="Times New Roman" w:cs="Times New Roman"/>
          <w:sz w:val="24"/>
          <w:szCs w:val="24"/>
          <w:lang w:val="uk-UA" w:eastAsia="ru-RU"/>
        </w:rPr>
        <w:t>538/359/20 дата проведення якого була узгоджена заздалегідь. 22</w:t>
      </w:r>
      <w:r w:rsidRPr="00D31A5C">
        <w:rPr>
          <w:rFonts w:ascii="Times New Roman" w:eastAsia="Times New Roman" w:hAnsi="Times New Roman" w:cs="Times New Roman"/>
          <w:sz w:val="24"/>
          <w:szCs w:val="24"/>
          <w:lang w:val="uk-UA" w:eastAsia="ru-RU"/>
        </w:rPr>
        <w:t xml:space="preserve"> жовтня </w:t>
      </w:r>
      <w:r w:rsidR="00D15725" w:rsidRPr="00D31A5C">
        <w:rPr>
          <w:rFonts w:ascii="Times New Roman" w:eastAsia="Times New Roman" w:hAnsi="Times New Roman" w:cs="Times New Roman"/>
          <w:sz w:val="24"/>
          <w:szCs w:val="24"/>
          <w:lang w:val="uk-UA" w:eastAsia="ru-RU"/>
        </w:rPr>
        <w:t>2021 року приймав участь у підготовчому судовому засіданні Роменського міськрайонного суду Сумської області по закінченн</w:t>
      </w:r>
      <w:r w:rsidRPr="00D31A5C">
        <w:rPr>
          <w:rFonts w:ascii="Times New Roman" w:eastAsia="Times New Roman" w:hAnsi="Times New Roman" w:cs="Times New Roman"/>
          <w:sz w:val="24"/>
          <w:szCs w:val="24"/>
          <w:lang w:val="uk-UA" w:eastAsia="ru-RU"/>
        </w:rPr>
        <w:t>ю</w:t>
      </w:r>
      <w:r w:rsidR="00D15725" w:rsidRPr="00D31A5C">
        <w:rPr>
          <w:rFonts w:ascii="Times New Roman" w:eastAsia="Times New Roman" w:hAnsi="Times New Roman" w:cs="Times New Roman"/>
          <w:sz w:val="24"/>
          <w:szCs w:val="24"/>
          <w:lang w:val="uk-UA" w:eastAsia="ru-RU"/>
        </w:rPr>
        <w:t xml:space="preserve"> якого було визначено наступну дату судового засідання, а саме 24</w:t>
      </w:r>
      <w:r w:rsidRPr="00D31A5C">
        <w:rPr>
          <w:rFonts w:ascii="Times New Roman" w:eastAsia="Times New Roman" w:hAnsi="Times New Roman" w:cs="Times New Roman"/>
          <w:sz w:val="24"/>
          <w:szCs w:val="24"/>
          <w:lang w:val="uk-UA" w:eastAsia="ru-RU"/>
        </w:rPr>
        <w:t xml:space="preserve"> листопада </w:t>
      </w:r>
      <w:r w:rsidR="00D15725" w:rsidRPr="00D31A5C">
        <w:rPr>
          <w:rFonts w:ascii="Times New Roman" w:eastAsia="Times New Roman" w:hAnsi="Times New Roman" w:cs="Times New Roman"/>
          <w:sz w:val="24"/>
          <w:szCs w:val="24"/>
          <w:lang w:val="uk-UA" w:eastAsia="ru-RU"/>
        </w:rPr>
        <w:t>2021 року оскільки він повідомив суд про неможливість прибуття у судове засідання 29</w:t>
      </w:r>
      <w:r w:rsidRPr="00D31A5C">
        <w:rPr>
          <w:rFonts w:ascii="Times New Roman" w:eastAsia="Times New Roman" w:hAnsi="Times New Roman" w:cs="Times New Roman"/>
          <w:sz w:val="24"/>
          <w:szCs w:val="24"/>
          <w:lang w:val="uk-UA" w:eastAsia="ru-RU"/>
        </w:rPr>
        <w:t xml:space="preserve"> жовтня </w:t>
      </w:r>
      <w:r w:rsidR="00D15725" w:rsidRPr="00D31A5C">
        <w:rPr>
          <w:rFonts w:ascii="Times New Roman" w:eastAsia="Times New Roman" w:hAnsi="Times New Roman" w:cs="Times New Roman"/>
          <w:sz w:val="24"/>
          <w:szCs w:val="24"/>
          <w:lang w:val="uk-UA" w:eastAsia="ru-RU"/>
        </w:rPr>
        <w:t>2021 року у зв</w:t>
      </w:r>
      <w:r w:rsidRPr="00D31A5C">
        <w:rPr>
          <w:rFonts w:ascii="Times New Roman" w:eastAsia="Times New Roman" w:hAnsi="Times New Roman" w:cs="Times New Roman"/>
          <w:sz w:val="24"/>
          <w:szCs w:val="24"/>
          <w:lang w:val="uk-UA" w:eastAsia="ru-RU"/>
        </w:rPr>
        <w:t>’</w:t>
      </w:r>
      <w:r w:rsidR="00D15725" w:rsidRPr="00D31A5C">
        <w:rPr>
          <w:rFonts w:ascii="Times New Roman" w:eastAsia="Times New Roman" w:hAnsi="Times New Roman" w:cs="Times New Roman"/>
          <w:sz w:val="24"/>
          <w:szCs w:val="24"/>
          <w:lang w:val="uk-UA" w:eastAsia="ru-RU"/>
        </w:rPr>
        <w:t xml:space="preserve">язку з участю у судовому засіданні Полтавського апеляційного суду у справі № 541/2410/20. Окрім цього </w:t>
      </w:r>
      <w:r w:rsidR="000D3AD2" w:rsidRPr="00D31A5C">
        <w:rPr>
          <w:rFonts w:ascii="Times New Roman" w:eastAsia="Times New Roman" w:hAnsi="Times New Roman" w:cs="Times New Roman"/>
          <w:sz w:val="24"/>
          <w:szCs w:val="24"/>
          <w:lang w:val="uk-UA" w:eastAsia="ru-RU"/>
        </w:rPr>
        <w:t xml:space="preserve"> судове засідання </w:t>
      </w:r>
      <w:r w:rsidR="00D15725" w:rsidRPr="00D31A5C">
        <w:rPr>
          <w:rFonts w:ascii="Times New Roman" w:eastAsia="Times New Roman" w:hAnsi="Times New Roman" w:cs="Times New Roman"/>
          <w:sz w:val="24"/>
          <w:szCs w:val="24"/>
          <w:lang w:val="uk-UA" w:eastAsia="ru-RU"/>
        </w:rPr>
        <w:t>29</w:t>
      </w:r>
      <w:r w:rsidRPr="00D31A5C">
        <w:rPr>
          <w:rFonts w:ascii="Times New Roman" w:eastAsia="Times New Roman" w:hAnsi="Times New Roman" w:cs="Times New Roman"/>
          <w:sz w:val="24"/>
          <w:szCs w:val="24"/>
          <w:lang w:val="uk-UA" w:eastAsia="ru-RU"/>
        </w:rPr>
        <w:t xml:space="preserve"> жовтня </w:t>
      </w:r>
      <w:r w:rsidR="00D15725" w:rsidRPr="00D31A5C">
        <w:rPr>
          <w:rFonts w:ascii="Times New Roman" w:eastAsia="Times New Roman" w:hAnsi="Times New Roman" w:cs="Times New Roman"/>
          <w:sz w:val="24"/>
          <w:szCs w:val="24"/>
          <w:lang w:val="uk-UA" w:eastAsia="ru-RU"/>
        </w:rPr>
        <w:t xml:space="preserve">2021 року не відбулося через знаходження судді  Роменського міськрайонного суду </w:t>
      </w:r>
      <w:r w:rsidRPr="00D31A5C">
        <w:rPr>
          <w:rFonts w:ascii="Times New Roman" w:eastAsia="Times New Roman" w:hAnsi="Times New Roman" w:cs="Times New Roman"/>
          <w:sz w:val="24"/>
          <w:szCs w:val="24"/>
          <w:lang w:val="uk-UA" w:eastAsia="ru-RU"/>
        </w:rPr>
        <w:t>Особи_1</w:t>
      </w:r>
      <w:r w:rsidR="00D15725" w:rsidRPr="00D31A5C">
        <w:rPr>
          <w:rFonts w:ascii="Times New Roman" w:eastAsia="Times New Roman" w:hAnsi="Times New Roman" w:cs="Times New Roman"/>
          <w:sz w:val="24"/>
          <w:szCs w:val="24"/>
          <w:lang w:val="uk-UA" w:eastAsia="ru-RU"/>
        </w:rPr>
        <w:t xml:space="preserve">  у </w:t>
      </w:r>
      <w:proofErr w:type="spellStart"/>
      <w:r w:rsidR="00D15725" w:rsidRPr="00D31A5C">
        <w:rPr>
          <w:rFonts w:ascii="Times New Roman" w:eastAsia="Times New Roman" w:hAnsi="Times New Roman" w:cs="Times New Roman"/>
          <w:sz w:val="24"/>
          <w:szCs w:val="24"/>
          <w:lang w:val="uk-UA" w:eastAsia="ru-RU"/>
        </w:rPr>
        <w:t>нарадчій</w:t>
      </w:r>
      <w:proofErr w:type="spellEnd"/>
      <w:r w:rsidR="00D15725" w:rsidRPr="00D31A5C">
        <w:rPr>
          <w:rFonts w:ascii="Times New Roman" w:eastAsia="Times New Roman" w:hAnsi="Times New Roman" w:cs="Times New Roman"/>
          <w:sz w:val="24"/>
          <w:szCs w:val="24"/>
          <w:lang w:val="uk-UA" w:eastAsia="ru-RU"/>
        </w:rPr>
        <w:t xml:space="preserve"> кімнаті у іншій справі. 23</w:t>
      </w:r>
      <w:r w:rsidRPr="00D31A5C">
        <w:rPr>
          <w:rFonts w:ascii="Times New Roman" w:eastAsia="Times New Roman" w:hAnsi="Times New Roman" w:cs="Times New Roman"/>
          <w:sz w:val="24"/>
          <w:szCs w:val="24"/>
          <w:lang w:val="uk-UA" w:eastAsia="ru-RU"/>
        </w:rPr>
        <w:t xml:space="preserve"> листопада </w:t>
      </w:r>
      <w:r w:rsidR="00D15725" w:rsidRPr="00D31A5C">
        <w:rPr>
          <w:rFonts w:ascii="Times New Roman" w:eastAsia="Times New Roman" w:hAnsi="Times New Roman" w:cs="Times New Roman"/>
          <w:sz w:val="24"/>
          <w:szCs w:val="24"/>
          <w:lang w:val="uk-UA" w:eastAsia="ru-RU"/>
        </w:rPr>
        <w:t>2021 року</w:t>
      </w:r>
      <w:r w:rsidR="004A6889" w:rsidRPr="00D31A5C">
        <w:rPr>
          <w:rFonts w:ascii="Times New Roman" w:eastAsia="Times New Roman" w:hAnsi="Times New Roman" w:cs="Times New Roman"/>
          <w:sz w:val="24"/>
          <w:szCs w:val="24"/>
          <w:lang w:val="uk-UA" w:eastAsia="ru-RU"/>
        </w:rPr>
        <w:t xml:space="preserve"> мати </w:t>
      </w:r>
      <w:r w:rsidRPr="00D31A5C">
        <w:rPr>
          <w:rFonts w:ascii="Times New Roman" w:eastAsia="Times New Roman" w:hAnsi="Times New Roman" w:cs="Times New Roman"/>
          <w:sz w:val="24"/>
          <w:szCs w:val="24"/>
          <w:lang w:val="uk-UA" w:eastAsia="ru-RU"/>
        </w:rPr>
        <w:t>Особи_2</w:t>
      </w:r>
      <w:r w:rsidR="004A6889" w:rsidRPr="00D31A5C">
        <w:rPr>
          <w:rFonts w:ascii="Times New Roman" w:eastAsia="Times New Roman" w:hAnsi="Times New Roman" w:cs="Times New Roman"/>
          <w:sz w:val="24"/>
          <w:szCs w:val="24"/>
          <w:lang w:val="uk-UA" w:eastAsia="ru-RU"/>
        </w:rPr>
        <w:t xml:space="preserve"> повідомила про неможливість його прибуття до суду через хворобу. 23</w:t>
      </w:r>
      <w:r w:rsidRPr="00D31A5C">
        <w:rPr>
          <w:rFonts w:ascii="Times New Roman" w:eastAsia="Times New Roman" w:hAnsi="Times New Roman" w:cs="Times New Roman"/>
          <w:sz w:val="24"/>
          <w:szCs w:val="24"/>
          <w:lang w:val="uk-UA" w:eastAsia="ru-RU"/>
        </w:rPr>
        <w:t xml:space="preserve"> грудня </w:t>
      </w:r>
      <w:r w:rsidR="004A6889" w:rsidRPr="00D31A5C">
        <w:rPr>
          <w:rFonts w:ascii="Times New Roman" w:eastAsia="Times New Roman" w:hAnsi="Times New Roman" w:cs="Times New Roman"/>
          <w:sz w:val="24"/>
          <w:szCs w:val="24"/>
          <w:lang w:val="uk-UA" w:eastAsia="ru-RU"/>
        </w:rPr>
        <w:t>2021 року не прибув у судове засідання через хворобу. На підтвердження надав копію медичного висновку від 20</w:t>
      </w:r>
      <w:r w:rsidRPr="00D31A5C">
        <w:rPr>
          <w:rFonts w:ascii="Times New Roman" w:eastAsia="Times New Roman" w:hAnsi="Times New Roman" w:cs="Times New Roman"/>
          <w:sz w:val="24"/>
          <w:szCs w:val="24"/>
          <w:lang w:val="uk-UA" w:eastAsia="ru-RU"/>
        </w:rPr>
        <w:t xml:space="preserve"> грудня </w:t>
      </w:r>
      <w:r w:rsidR="004A6889" w:rsidRPr="00D31A5C">
        <w:rPr>
          <w:rFonts w:ascii="Times New Roman" w:eastAsia="Times New Roman" w:hAnsi="Times New Roman" w:cs="Times New Roman"/>
          <w:sz w:val="24"/>
          <w:szCs w:val="24"/>
          <w:lang w:val="uk-UA" w:eastAsia="ru-RU"/>
        </w:rPr>
        <w:t>2021 року.</w:t>
      </w:r>
      <w:r w:rsidR="000D3AD2" w:rsidRPr="00D31A5C">
        <w:rPr>
          <w:rFonts w:ascii="Times New Roman" w:eastAsia="Times New Roman" w:hAnsi="Times New Roman" w:cs="Times New Roman"/>
          <w:sz w:val="24"/>
          <w:szCs w:val="24"/>
          <w:lang w:val="uk-UA" w:eastAsia="ru-RU"/>
        </w:rPr>
        <w:t xml:space="preserve"> Звертає увагу, що кожного разу повідомляв суд про наявність поважних причин для не прибуття до суду.</w:t>
      </w:r>
    </w:p>
    <w:p w14:paraId="6D74ADED" w14:textId="397BA7C4"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val="uk-UA" w:eastAsia="ru-RU"/>
        </w:rPr>
      </w:pPr>
      <w:r w:rsidRPr="00D31A5C">
        <w:rPr>
          <w:rFonts w:ascii="Times New Roman" w:eastAsia="Times New Roman" w:hAnsi="Times New Roman" w:cs="Times New Roman"/>
          <w:noProof/>
          <w:sz w:val="24"/>
          <w:szCs w:val="24"/>
          <w:lang w:val="uk-UA" w:eastAsia="ru-RU"/>
        </w:rPr>
        <w:t xml:space="preserve">Вважає, що в </w:t>
      </w:r>
      <w:r w:rsidR="000D3AD2" w:rsidRPr="00D31A5C">
        <w:rPr>
          <w:rFonts w:ascii="Times New Roman" w:eastAsia="Times New Roman" w:hAnsi="Times New Roman" w:cs="Times New Roman"/>
          <w:noProof/>
          <w:sz w:val="24"/>
          <w:szCs w:val="24"/>
          <w:lang w:val="uk-UA" w:eastAsia="ru-RU"/>
        </w:rPr>
        <w:t xml:space="preserve">його </w:t>
      </w:r>
      <w:r w:rsidRPr="00D31A5C">
        <w:rPr>
          <w:rFonts w:ascii="Times New Roman" w:eastAsia="Times New Roman" w:hAnsi="Times New Roman" w:cs="Times New Roman"/>
          <w:noProof/>
          <w:sz w:val="24"/>
          <w:szCs w:val="24"/>
          <w:lang w:val="uk-UA" w:eastAsia="ru-RU"/>
        </w:rPr>
        <w:t>діях відсутні порушення Закону України «Про адвокатуру та адвокатську діяльність» та Правил адвокатської етики.</w:t>
      </w:r>
    </w:p>
    <w:p w14:paraId="30416073" w14:textId="7D05F38B" w:rsidR="00361F1C" w:rsidRPr="00D31A5C" w:rsidRDefault="00361F1C" w:rsidP="00361F1C">
      <w:pPr>
        <w:widowControl w:val="0"/>
        <w:spacing w:after="0" w:line="240" w:lineRule="auto"/>
        <w:jc w:val="both"/>
        <w:rPr>
          <w:rFonts w:ascii="Times New Roman" w:eastAsia="Times New Roman" w:hAnsi="Times New Roman" w:cs="Times New Roman"/>
          <w:color w:val="000000"/>
          <w:sz w:val="24"/>
          <w:szCs w:val="24"/>
          <w:lang w:val="uk-UA" w:eastAsia="ru-RU"/>
        </w:rPr>
      </w:pPr>
      <w:r w:rsidRPr="00D31A5C">
        <w:rPr>
          <w:rFonts w:ascii="Times New Roman" w:eastAsia="Times New Roman" w:hAnsi="Times New Roman" w:cs="Times New Roman"/>
          <w:color w:val="000000"/>
          <w:lang w:val="uk-UA" w:eastAsia="uk-UA" w:bidi="uk-UA"/>
        </w:rPr>
        <w:t xml:space="preserve">           </w:t>
      </w:r>
      <w:r w:rsidR="00095126" w:rsidRPr="00D31A5C">
        <w:rPr>
          <w:rFonts w:ascii="Times New Roman" w:eastAsia="Times New Roman" w:hAnsi="Times New Roman" w:cs="Times New Roman"/>
          <w:color w:val="000000"/>
          <w:lang w:val="uk-UA" w:eastAsia="uk-UA" w:bidi="uk-UA"/>
        </w:rPr>
        <w:tab/>
      </w:r>
      <w:r w:rsidRPr="00D31A5C">
        <w:rPr>
          <w:rFonts w:ascii="Times New Roman" w:eastAsia="Times New Roman" w:hAnsi="Times New Roman" w:cs="Times New Roman"/>
          <w:sz w:val="24"/>
          <w:szCs w:val="24"/>
          <w:lang w:val="uk-UA" w:eastAsia="ru-RU"/>
        </w:rPr>
        <w:t>За п.</w:t>
      </w:r>
      <w:r w:rsidR="00095126" w:rsidRPr="00D31A5C">
        <w:rPr>
          <w:rFonts w:ascii="Times New Roman" w:eastAsia="Times New Roman" w:hAnsi="Times New Roman" w:cs="Times New Roman"/>
          <w:sz w:val="24"/>
          <w:szCs w:val="24"/>
          <w:lang w:val="uk-UA" w:eastAsia="ru-RU"/>
        </w:rPr>
        <w:t xml:space="preserve"> п. </w:t>
      </w:r>
      <w:r w:rsidRPr="00D31A5C">
        <w:rPr>
          <w:rFonts w:ascii="Times New Roman" w:eastAsia="Times New Roman" w:hAnsi="Times New Roman" w:cs="Times New Roman"/>
          <w:sz w:val="24"/>
          <w:szCs w:val="24"/>
          <w:lang w:val="uk-UA" w:eastAsia="ru-RU"/>
        </w:rPr>
        <w:t>1,</w:t>
      </w:r>
      <w:r w:rsidR="00095126" w:rsidRP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2 ч.</w:t>
      </w:r>
      <w:r w:rsidR="00095126" w:rsidRP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 ст.</w:t>
      </w:r>
      <w:r w:rsidR="00095126" w:rsidRP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095126" w:rsidRPr="00D31A5C">
        <w:rPr>
          <w:rFonts w:ascii="Times New Roman" w:eastAsia="Times New Roman" w:hAnsi="Times New Roman" w:cs="Times New Roman"/>
          <w:color w:val="000000"/>
          <w:sz w:val="24"/>
          <w:szCs w:val="24"/>
          <w:lang w:val="uk-UA" w:eastAsia="ru-RU"/>
        </w:rPr>
        <w:t xml:space="preserve"> </w:t>
      </w:r>
      <w:r w:rsidRPr="00D31A5C">
        <w:rPr>
          <w:rFonts w:ascii="Times New Roman" w:eastAsia="Times New Roman" w:hAnsi="Times New Roman" w:cs="Times New Roman"/>
          <w:color w:val="000000"/>
          <w:sz w:val="24"/>
          <w:szCs w:val="24"/>
          <w:lang w:val="uk-UA" w:eastAsia="ru-RU"/>
        </w:rPr>
        <w:t xml:space="preserve">У </w:t>
      </w:r>
      <w:r w:rsidR="00095126" w:rsidRPr="00D31A5C">
        <w:rPr>
          <w:rFonts w:ascii="Times New Roman" w:eastAsia="Times New Roman" w:hAnsi="Times New Roman" w:cs="Times New Roman"/>
          <w:color w:val="000000"/>
          <w:sz w:val="24"/>
          <w:szCs w:val="24"/>
          <w:lang w:val="uk-UA" w:eastAsia="ru-RU"/>
        </w:rPr>
        <w:t>п.</w:t>
      </w:r>
      <w:r w:rsidRPr="00D31A5C">
        <w:rPr>
          <w:rFonts w:ascii="Times New Roman" w:eastAsia="Times New Roman" w:hAnsi="Times New Roman" w:cs="Times New Roman"/>
          <w:color w:val="000000"/>
          <w:sz w:val="24"/>
          <w:szCs w:val="24"/>
          <w:lang w:val="uk-UA" w:eastAsia="ru-RU"/>
        </w:rPr>
        <w:t xml:space="preserve"> 3 </w:t>
      </w:r>
      <w:r w:rsidR="00095126" w:rsidRPr="00D31A5C">
        <w:rPr>
          <w:rFonts w:ascii="Times New Roman" w:eastAsia="Times New Roman" w:hAnsi="Times New Roman" w:cs="Times New Roman"/>
          <w:color w:val="000000"/>
          <w:sz w:val="24"/>
          <w:szCs w:val="24"/>
          <w:lang w:val="uk-UA" w:eastAsia="ru-RU"/>
        </w:rPr>
        <w:t>ч.</w:t>
      </w:r>
      <w:r w:rsidRPr="00D31A5C">
        <w:rPr>
          <w:rFonts w:ascii="Times New Roman" w:eastAsia="Times New Roman" w:hAnsi="Times New Roman" w:cs="Times New Roman"/>
          <w:color w:val="000000"/>
          <w:sz w:val="24"/>
          <w:szCs w:val="24"/>
          <w:lang w:val="uk-UA" w:eastAsia="ru-RU"/>
        </w:rPr>
        <w:t xml:space="preserve"> </w:t>
      </w:r>
      <w:r w:rsidR="00095126" w:rsidRPr="00D31A5C">
        <w:rPr>
          <w:rFonts w:ascii="Times New Roman" w:eastAsia="Times New Roman" w:hAnsi="Times New Roman" w:cs="Times New Roman"/>
          <w:color w:val="000000"/>
          <w:sz w:val="24"/>
          <w:szCs w:val="24"/>
          <w:lang w:val="uk-UA" w:eastAsia="ru-RU"/>
        </w:rPr>
        <w:t>1 ст.</w:t>
      </w:r>
      <w:r w:rsidRPr="00D31A5C">
        <w:rPr>
          <w:rFonts w:ascii="Times New Roman" w:eastAsia="Times New Roman" w:hAnsi="Times New Roman" w:cs="Times New Roman"/>
          <w:color w:val="000000"/>
          <w:sz w:val="24"/>
          <w:szCs w:val="24"/>
          <w:lang w:val="uk-UA" w:eastAsia="ru-RU"/>
        </w:rPr>
        <w:t xml:space="preserve"> 1 Закону № 5076-</w:t>
      </w:r>
      <w:r w:rsidR="00095126" w:rsidRPr="00D31A5C">
        <w:rPr>
          <w:rFonts w:ascii="Times New Roman" w:eastAsia="Times New Roman" w:hAnsi="Times New Roman" w:cs="Times New Roman"/>
          <w:color w:val="000000"/>
          <w:sz w:val="24"/>
          <w:szCs w:val="24"/>
          <w:lang w:val="uk-UA" w:eastAsia="ru-RU"/>
        </w:rPr>
        <w:t>VI</w:t>
      </w:r>
      <w:r w:rsidRPr="00D31A5C">
        <w:rPr>
          <w:rFonts w:ascii="Times New Roman" w:eastAsia="Times New Roman" w:hAnsi="Times New Roman" w:cs="Times New Roman"/>
          <w:color w:val="000000"/>
          <w:sz w:val="24"/>
          <w:szCs w:val="24"/>
          <w:lang w:val="uk-UA" w:eastAsia="ru-RU"/>
        </w:rPr>
        <w:t xml:space="preserve">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71DDF49" w14:textId="0703051C" w:rsidR="00361F1C" w:rsidRPr="00D31A5C" w:rsidRDefault="00361F1C" w:rsidP="00361F1C">
      <w:pPr>
        <w:widowControl w:val="0"/>
        <w:spacing w:after="0" w:line="240" w:lineRule="auto"/>
        <w:jc w:val="both"/>
        <w:rPr>
          <w:rFonts w:ascii="Times New Roman" w:eastAsia="Times New Roman" w:hAnsi="Times New Roman" w:cs="Times New Roman"/>
          <w:lang w:val="uk-UA"/>
        </w:rPr>
      </w:pPr>
      <w:r w:rsidRPr="00D31A5C">
        <w:rPr>
          <w:rFonts w:ascii="Times New Roman" w:eastAsia="Times New Roman" w:hAnsi="Times New Roman" w:cs="Times New Roman"/>
          <w:color w:val="000000"/>
          <w:sz w:val="24"/>
          <w:szCs w:val="24"/>
          <w:lang w:val="uk-UA" w:eastAsia="ru-RU"/>
        </w:rPr>
        <w:t xml:space="preserve">      </w:t>
      </w:r>
      <w:r w:rsidR="00D31A5C" w:rsidRPr="00D31A5C">
        <w:rPr>
          <w:rFonts w:ascii="Times New Roman" w:eastAsia="Times New Roman" w:hAnsi="Times New Roman" w:cs="Times New Roman"/>
          <w:color w:val="000000"/>
          <w:sz w:val="24"/>
          <w:szCs w:val="24"/>
          <w:lang w:val="uk-UA" w:eastAsia="ru-RU"/>
        </w:rPr>
        <w:tab/>
        <w:t xml:space="preserve">Відповідно до ч. ч. 1. 2, 3 ст. </w:t>
      </w:r>
      <w:r w:rsidRPr="00D31A5C">
        <w:rPr>
          <w:rFonts w:ascii="Times New Roman" w:eastAsia="Times New Roman" w:hAnsi="Times New Roman" w:cs="Times New Roman"/>
          <w:color w:val="000000"/>
          <w:sz w:val="24"/>
          <w:szCs w:val="24"/>
          <w:lang w:val="uk-UA" w:eastAsia="ru-RU"/>
        </w:rPr>
        <w:t>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00BE69C" w14:textId="2D8CC278" w:rsidR="00361F1C" w:rsidRPr="00D31A5C" w:rsidRDefault="00361F1C" w:rsidP="00361F1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color w:val="000000"/>
          <w:sz w:val="24"/>
          <w:szCs w:val="24"/>
          <w:lang w:val="uk-UA" w:eastAsia="ru-RU"/>
        </w:rPr>
        <w:t xml:space="preserve">     </w:t>
      </w:r>
      <w:r w:rsidR="00D31A5C">
        <w:rPr>
          <w:rFonts w:ascii="Times New Roman" w:eastAsia="Times New Roman" w:hAnsi="Times New Roman" w:cs="Times New Roman"/>
          <w:color w:val="000000"/>
          <w:sz w:val="24"/>
          <w:szCs w:val="24"/>
          <w:lang w:val="uk-UA" w:eastAsia="ru-RU"/>
        </w:rPr>
        <w:tab/>
      </w:r>
      <w:r w:rsidRPr="00D31A5C">
        <w:rPr>
          <w:rFonts w:ascii="Times New Roman" w:eastAsia="Times New Roman" w:hAnsi="Times New Roman" w:cs="Times New Roman"/>
          <w:color w:val="000000"/>
          <w:sz w:val="24"/>
          <w:szCs w:val="24"/>
          <w:lang w:val="uk-UA" w:eastAsia="ru-RU"/>
        </w:rPr>
        <w:t xml:space="preserve"> Згідно зі ст</w:t>
      </w:r>
      <w:r w:rsidR="00D31A5C">
        <w:rPr>
          <w:rFonts w:ascii="Times New Roman" w:eastAsia="Times New Roman" w:hAnsi="Times New Roman" w:cs="Times New Roman"/>
          <w:color w:val="000000"/>
          <w:sz w:val="24"/>
          <w:szCs w:val="24"/>
          <w:lang w:val="uk-UA" w:eastAsia="ru-RU"/>
        </w:rPr>
        <w:t xml:space="preserve">. 3, ч. 1 ст. 4, п. 2 ч. 1 ст. </w:t>
      </w:r>
      <w:r w:rsidRPr="00D31A5C">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39AC883" w14:textId="0C0D4339" w:rsidR="00361F1C" w:rsidRPr="00D31A5C" w:rsidRDefault="00361F1C" w:rsidP="00361F1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color w:val="000000"/>
          <w:sz w:val="24"/>
          <w:szCs w:val="24"/>
          <w:lang w:val="uk-UA" w:eastAsia="ru-RU"/>
        </w:rPr>
        <w:t xml:space="preserve">      </w:t>
      </w:r>
      <w:r w:rsidR="00D31A5C">
        <w:rPr>
          <w:rFonts w:ascii="Times New Roman" w:eastAsia="Times New Roman" w:hAnsi="Times New Roman" w:cs="Times New Roman"/>
          <w:color w:val="000000"/>
          <w:sz w:val="24"/>
          <w:szCs w:val="24"/>
          <w:lang w:val="uk-UA" w:eastAsia="ru-RU"/>
        </w:rPr>
        <w:tab/>
      </w:r>
      <w:r w:rsidRPr="00D31A5C">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40B1B42" w14:textId="73D89C13" w:rsidR="00361F1C" w:rsidRPr="00D31A5C" w:rsidRDefault="00361F1C" w:rsidP="00361F1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 xml:space="preserve">      </w:t>
      </w:r>
      <w:r w:rsidR="00D31A5C">
        <w:rPr>
          <w:rFonts w:ascii="Times New Roman" w:eastAsia="Times New Roman" w:hAnsi="Times New Roman" w:cs="Times New Roman"/>
          <w:sz w:val="24"/>
          <w:szCs w:val="24"/>
          <w:lang w:val="uk-UA" w:eastAsia="ru-RU"/>
        </w:rPr>
        <w:tab/>
      </w:r>
      <w:r w:rsidRPr="00D31A5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921B2BA" w14:textId="77777777"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CD27E3C" w14:textId="0AB74151"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lastRenderedPageBreak/>
        <w:t>До професійних обов’язків адвоката  за п.</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 ч.</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42419685" w14:textId="335186C9"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За п.</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 ч.2 ст. 21 Закону адвокату забороняється використовувати свої права всупереч правам, свободам та законним інтересам клієнта.</w:t>
      </w:r>
    </w:p>
    <w:p w14:paraId="6938342C" w14:textId="13D4EA36"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 xml:space="preserve">Згідно </w:t>
      </w:r>
      <w:r w:rsidR="00D31A5C">
        <w:rPr>
          <w:rFonts w:ascii="Times New Roman" w:eastAsia="Times New Roman" w:hAnsi="Times New Roman" w:cs="Times New Roman"/>
          <w:sz w:val="24"/>
          <w:szCs w:val="24"/>
          <w:lang w:val="uk-UA" w:eastAsia="ru-RU"/>
        </w:rPr>
        <w:t>з</w:t>
      </w:r>
      <w:r w:rsidRPr="00D31A5C">
        <w:rPr>
          <w:rFonts w:ascii="Times New Roman" w:eastAsia="Times New Roman" w:hAnsi="Times New Roman" w:cs="Times New Roman"/>
          <w:sz w:val="24"/>
          <w:szCs w:val="24"/>
          <w:lang w:val="uk-UA" w:eastAsia="ru-RU"/>
        </w:rPr>
        <w:t xml:space="preserve"> ч.</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 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2C365D3E" w14:textId="506330BA"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У відповідності до ч.</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4 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CA3E485" w14:textId="2C22331A"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За приписами п.</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ч.</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 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11 заборонено втручання у правову позицію адвоката.</w:t>
      </w:r>
    </w:p>
    <w:p w14:paraId="7682A9B7" w14:textId="77777777"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DB5C4CC" w14:textId="77777777"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14B8E91" w14:textId="77777777"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D31A5C">
        <w:rPr>
          <w:rFonts w:ascii="Times New Roman" w:eastAsia="Times New Roman" w:hAnsi="Times New Roman" w:cs="Times New Roman"/>
          <w:sz w:val="24"/>
          <w:szCs w:val="24"/>
          <w:lang w:val="uk-UA" w:eastAsia="ru-RU"/>
        </w:rPr>
        <w:t>компетентно</w:t>
      </w:r>
      <w:proofErr w:type="spellEnd"/>
      <w:r w:rsidRPr="00D31A5C">
        <w:rPr>
          <w:rFonts w:ascii="Times New Roman" w:eastAsia="Times New Roman" w:hAnsi="Times New Roman" w:cs="Times New Roman"/>
          <w:sz w:val="24"/>
          <w:szCs w:val="24"/>
          <w:lang w:val="uk-UA" w:eastAsia="ru-RU"/>
        </w:rPr>
        <w:t xml:space="preserve"> та добросовісно.</w:t>
      </w:r>
    </w:p>
    <w:p w14:paraId="1AA91CF5" w14:textId="77777777"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4C89308" w14:textId="77777777"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DBD844D" w14:textId="370F3341"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За 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A897B7A" w14:textId="5D2E110A"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2" w:name="_Hlk63168796"/>
      <w:r w:rsidRPr="00D31A5C">
        <w:rPr>
          <w:rFonts w:ascii="Times New Roman" w:eastAsia="Times New Roman" w:hAnsi="Times New Roman" w:cs="Times New Roman"/>
          <w:sz w:val="24"/>
          <w:szCs w:val="24"/>
          <w:lang w:val="uk-UA" w:eastAsia="ru-RU"/>
        </w:rPr>
        <w:t>За приписами 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2"/>
      <w:r w:rsidRPr="00D31A5C">
        <w:rPr>
          <w:rFonts w:ascii="Times New Roman" w:eastAsia="Times New Roman" w:hAnsi="Times New Roman" w:cs="Times New Roman"/>
          <w:sz w:val="24"/>
          <w:szCs w:val="24"/>
          <w:lang w:val="uk-UA" w:eastAsia="ru-RU"/>
        </w:rPr>
        <w:t xml:space="preserve">. Адвокат повинен </w:t>
      </w:r>
      <w:proofErr w:type="spellStart"/>
      <w:r w:rsidRPr="00D31A5C">
        <w:rPr>
          <w:rFonts w:ascii="Times New Roman" w:eastAsia="Times New Roman" w:hAnsi="Times New Roman" w:cs="Times New Roman"/>
          <w:sz w:val="24"/>
          <w:szCs w:val="24"/>
          <w:lang w:val="uk-UA" w:eastAsia="ru-RU"/>
        </w:rPr>
        <w:t>оперативно</w:t>
      </w:r>
      <w:proofErr w:type="spellEnd"/>
      <w:r w:rsidRPr="00D31A5C">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752DAC0" w14:textId="5F1D2FB0"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За ч.</w:t>
      </w:r>
      <w:r w:rsidR="00D31A5C">
        <w:rPr>
          <w:rFonts w:ascii="Times New Roman" w:eastAsia="Times New Roman" w:hAnsi="Times New Roman" w:cs="Times New Roman"/>
          <w:sz w:val="24"/>
          <w:szCs w:val="24"/>
          <w:lang w:val="uk-UA" w:eastAsia="ru-RU"/>
        </w:rPr>
        <w:t xml:space="preserve"> ч. </w:t>
      </w:r>
      <w:r w:rsidRPr="00D31A5C">
        <w:rPr>
          <w:rFonts w:ascii="Times New Roman" w:eastAsia="Times New Roman" w:hAnsi="Times New Roman" w:cs="Times New Roman"/>
          <w:sz w:val="24"/>
          <w:szCs w:val="24"/>
          <w:lang w:val="uk-UA" w:eastAsia="ru-RU"/>
        </w:rPr>
        <w:t>3,</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4 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D31A5C">
        <w:rPr>
          <w:rFonts w:ascii="Times New Roman" w:eastAsia="Times New Roman" w:hAnsi="Times New Roman" w:cs="Times New Roman"/>
          <w:sz w:val="24"/>
          <w:szCs w:val="24"/>
          <w:lang w:val="uk-UA" w:eastAsia="ru-RU"/>
        </w:rPr>
        <w:t>тлумачаться</w:t>
      </w:r>
      <w:proofErr w:type="spellEnd"/>
      <w:r w:rsidRPr="00D31A5C">
        <w:rPr>
          <w:rFonts w:ascii="Times New Roman" w:eastAsia="Times New Roman" w:hAnsi="Times New Roman" w:cs="Times New Roman"/>
          <w:sz w:val="24"/>
          <w:szCs w:val="24"/>
          <w:lang w:val="uk-UA" w:eastAsia="ru-RU"/>
        </w:rPr>
        <w:t xml:space="preserve"> на його користь.</w:t>
      </w:r>
    </w:p>
    <w:p w14:paraId="009ED304" w14:textId="6AE5E03D" w:rsidR="00361F1C" w:rsidRPr="00D31A5C" w:rsidRDefault="00361F1C" w:rsidP="00361F1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За приписами 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 xml:space="preserve">33 </w:t>
      </w:r>
      <w:r w:rsidR="00D31A5C" w:rsidRPr="00D31A5C">
        <w:rPr>
          <w:rFonts w:ascii="Times New Roman" w:eastAsia="Times New Roman" w:hAnsi="Times New Roman" w:cs="Times New Roman"/>
          <w:sz w:val="24"/>
          <w:szCs w:val="24"/>
          <w:lang w:val="uk-UA" w:eastAsia="ru-RU"/>
        </w:rPr>
        <w:t xml:space="preserve">Закону України </w:t>
      </w:r>
      <w:r w:rsidRPr="00D31A5C">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811FD11" w14:textId="5E4775ED" w:rsidR="00855669" w:rsidRPr="00D31A5C" w:rsidRDefault="00361F1C" w:rsidP="0085566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 xml:space="preserve">         </w:t>
      </w:r>
      <w:r w:rsidR="00D31A5C">
        <w:rPr>
          <w:rFonts w:ascii="Times New Roman" w:eastAsia="Times New Roman" w:hAnsi="Times New Roman" w:cs="Times New Roman"/>
          <w:sz w:val="24"/>
          <w:szCs w:val="24"/>
          <w:lang w:val="uk-UA" w:eastAsia="ru-RU"/>
        </w:rPr>
        <w:tab/>
      </w:r>
      <w:r w:rsidRPr="00D31A5C">
        <w:rPr>
          <w:rFonts w:ascii="Times New Roman" w:eastAsia="Times New Roman" w:hAnsi="Times New Roman" w:cs="Times New Roman"/>
          <w:sz w:val="24"/>
          <w:szCs w:val="24"/>
          <w:lang w:val="uk-UA" w:eastAsia="ru-RU"/>
        </w:rPr>
        <w:t>У відповідності до ч.</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1 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2 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bookmarkStart w:id="3" w:name="_Hlk73346654"/>
    </w:p>
    <w:p w14:paraId="1526735C" w14:textId="41C47343" w:rsidR="00361F1C" w:rsidRPr="00D31A5C" w:rsidRDefault="00855669" w:rsidP="00855669">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 xml:space="preserve">    </w:t>
      </w:r>
      <w:r w:rsidR="00126C07" w:rsidRPr="00D31A5C">
        <w:rPr>
          <w:rFonts w:ascii="Times New Roman" w:eastAsia="Times New Roman" w:hAnsi="Times New Roman" w:cs="Times New Roman"/>
          <w:sz w:val="24"/>
          <w:szCs w:val="24"/>
          <w:lang w:val="uk-UA" w:eastAsia="ru-RU"/>
        </w:rPr>
        <w:t xml:space="preserve">  </w:t>
      </w:r>
      <w:r w:rsidR="00361F1C" w:rsidRPr="00D31A5C">
        <w:rPr>
          <w:rFonts w:ascii="Times New Roman" w:hAnsi="Times New Roman" w:cs="Times New Roman"/>
          <w:sz w:val="24"/>
          <w:szCs w:val="24"/>
          <w:lang w:val="uk-UA"/>
        </w:rPr>
        <w:t xml:space="preserve">  </w:t>
      </w:r>
      <w:r w:rsidR="00D31A5C">
        <w:rPr>
          <w:rFonts w:ascii="Times New Roman" w:hAnsi="Times New Roman" w:cs="Times New Roman"/>
          <w:sz w:val="24"/>
          <w:szCs w:val="24"/>
          <w:lang w:val="uk-UA"/>
        </w:rPr>
        <w:tab/>
      </w:r>
      <w:r w:rsidR="00361F1C" w:rsidRPr="00D31A5C">
        <w:rPr>
          <w:rFonts w:ascii="Times New Roman" w:eastAsia="Calibri" w:hAnsi="Times New Roman" w:cs="Times New Roman"/>
          <w:sz w:val="24"/>
          <w:szCs w:val="24"/>
          <w:lang w:val="uk-UA" w:eastAsia="ru-RU"/>
        </w:rPr>
        <w:t>Надаючи оцінку фактам викладеним  в скарзі  дисциплінарна палата КДКА Полтавської області виходить з наступного:</w:t>
      </w:r>
      <w:r w:rsidR="00AE49D4" w:rsidRPr="00D31A5C">
        <w:rPr>
          <w:rFonts w:ascii="Times New Roman" w:eastAsia="Times New Roman" w:hAnsi="Times New Roman" w:cs="Times New Roman"/>
          <w:sz w:val="24"/>
          <w:szCs w:val="24"/>
          <w:lang w:val="uk-UA" w:eastAsia="ru-RU"/>
        </w:rPr>
        <w:t xml:space="preserve"> в провадженні Роменського міськрайонного суду Сумської області перебуває клопотання прокурора Роменської окружної прокуратури про застосування примусових </w:t>
      </w:r>
      <w:r w:rsidR="00AE49D4" w:rsidRPr="00D31A5C">
        <w:rPr>
          <w:rFonts w:ascii="Times New Roman" w:eastAsia="Times New Roman" w:hAnsi="Times New Roman" w:cs="Times New Roman"/>
          <w:sz w:val="24"/>
          <w:szCs w:val="24"/>
          <w:lang w:val="uk-UA" w:eastAsia="ru-RU"/>
        </w:rPr>
        <w:lastRenderedPageBreak/>
        <w:t>заходів медичного характеру у кримінальному провадженні за ч.</w:t>
      </w:r>
      <w:r w:rsidR="00D31A5C">
        <w:rPr>
          <w:rFonts w:ascii="Times New Roman" w:eastAsia="Times New Roman" w:hAnsi="Times New Roman" w:cs="Times New Roman"/>
          <w:sz w:val="24"/>
          <w:szCs w:val="24"/>
          <w:lang w:val="uk-UA" w:eastAsia="ru-RU"/>
        </w:rPr>
        <w:t xml:space="preserve"> </w:t>
      </w:r>
      <w:r w:rsidR="00AE49D4" w:rsidRPr="00D31A5C">
        <w:rPr>
          <w:rFonts w:ascii="Times New Roman" w:eastAsia="Times New Roman" w:hAnsi="Times New Roman" w:cs="Times New Roman"/>
          <w:sz w:val="24"/>
          <w:szCs w:val="24"/>
          <w:lang w:val="uk-UA" w:eastAsia="ru-RU"/>
        </w:rPr>
        <w:t>2 ст.</w:t>
      </w:r>
      <w:r w:rsidR="00D31A5C">
        <w:rPr>
          <w:rFonts w:ascii="Times New Roman" w:eastAsia="Times New Roman" w:hAnsi="Times New Roman" w:cs="Times New Roman"/>
          <w:sz w:val="24"/>
          <w:szCs w:val="24"/>
          <w:lang w:val="uk-UA" w:eastAsia="ru-RU"/>
        </w:rPr>
        <w:t xml:space="preserve"> </w:t>
      </w:r>
      <w:r w:rsidR="00AE49D4" w:rsidRPr="00D31A5C">
        <w:rPr>
          <w:rFonts w:ascii="Times New Roman" w:eastAsia="Times New Roman" w:hAnsi="Times New Roman" w:cs="Times New Roman"/>
          <w:sz w:val="24"/>
          <w:szCs w:val="24"/>
          <w:lang w:val="uk-UA" w:eastAsia="ru-RU"/>
        </w:rPr>
        <w:t xml:space="preserve">286 КК України відносно </w:t>
      </w:r>
      <w:r w:rsidR="00D31A5C">
        <w:rPr>
          <w:rFonts w:ascii="Times New Roman" w:eastAsia="Times New Roman" w:hAnsi="Times New Roman" w:cs="Times New Roman"/>
          <w:sz w:val="24"/>
          <w:szCs w:val="24"/>
          <w:lang w:val="uk-UA" w:eastAsia="ru-RU"/>
        </w:rPr>
        <w:t>Особи_2</w:t>
      </w:r>
      <w:r w:rsidR="00AE49D4" w:rsidRPr="00D31A5C">
        <w:rPr>
          <w:rFonts w:ascii="Times New Roman" w:eastAsia="Times New Roman" w:hAnsi="Times New Roman" w:cs="Times New Roman"/>
          <w:sz w:val="24"/>
          <w:szCs w:val="24"/>
          <w:lang w:val="uk-UA" w:eastAsia="ru-RU"/>
        </w:rPr>
        <w:t>, захист якого здійснює адвокат Яковенко Г.М. 12</w:t>
      </w:r>
      <w:r w:rsidR="00D31A5C">
        <w:rPr>
          <w:rFonts w:ascii="Times New Roman" w:eastAsia="Times New Roman" w:hAnsi="Times New Roman" w:cs="Times New Roman"/>
          <w:sz w:val="24"/>
          <w:szCs w:val="24"/>
          <w:lang w:val="uk-UA" w:eastAsia="ru-RU"/>
        </w:rPr>
        <w:t xml:space="preserve"> липня, 23 липня, 21 вересня, 29 жовтня, 24 листопада, 23 грудня </w:t>
      </w:r>
      <w:r w:rsidR="00AE49D4" w:rsidRPr="00D31A5C">
        <w:rPr>
          <w:rFonts w:ascii="Times New Roman" w:eastAsia="Times New Roman" w:hAnsi="Times New Roman" w:cs="Times New Roman"/>
          <w:sz w:val="24"/>
          <w:szCs w:val="24"/>
          <w:lang w:val="uk-UA" w:eastAsia="ru-RU"/>
        </w:rPr>
        <w:t>2021 року</w:t>
      </w:r>
      <w:r w:rsidRPr="00D31A5C">
        <w:rPr>
          <w:rFonts w:ascii="Times New Roman" w:eastAsia="Times New Roman" w:hAnsi="Times New Roman" w:cs="Times New Roman"/>
          <w:sz w:val="24"/>
          <w:szCs w:val="24"/>
          <w:lang w:val="uk-UA" w:eastAsia="ru-RU"/>
        </w:rPr>
        <w:t xml:space="preserve"> адвокат Яковенко Г.М.</w:t>
      </w:r>
      <w:r w:rsidR="00AE49D4" w:rsidRPr="00D31A5C">
        <w:rPr>
          <w:rFonts w:ascii="Times New Roman" w:eastAsia="Times New Roman" w:hAnsi="Times New Roman" w:cs="Times New Roman"/>
          <w:sz w:val="24"/>
          <w:szCs w:val="24"/>
          <w:lang w:val="uk-UA" w:eastAsia="ru-RU"/>
        </w:rPr>
        <w:t xml:space="preserve"> у підготовче судове засідання Роменського міськрайонного суду Сумської області </w:t>
      </w:r>
      <w:r w:rsidR="00126C07" w:rsidRPr="00D31A5C">
        <w:rPr>
          <w:rFonts w:ascii="Times New Roman" w:eastAsia="Times New Roman" w:hAnsi="Times New Roman" w:cs="Times New Roman"/>
          <w:sz w:val="24"/>
          <w:szCs w:val="24"/>
          <w:lang w:val="uk-UA" w:eastAsia="ru-RU"/>
        </w:rPr>
        <w:t xml:space="preserve">не з’явився.  </w:t>
      </w:r>
      <w:r w:rsidR="00AE49D4" w:rsidRPr="00D31A5C">
        <w:rPr>
          <w:rFonts w:ascii="Times New Roman" w:eastAsia="Times New Roman" w:hAnsi="Times New Roman" w:cs="Times New Roman"/>
          <w:sz w:val="24"/>
          <w:szCs w:val="24"/>
          <w:lang w:val="uk-UA" w:eastAsia="ru-RU"/>
        </w:rPr>
        <w:t xml:space="preserve">Про неможливість прибуття у судове засідання </w:t>
      </w:r>
      <w:r w:rsidRPr="00D31A5C">
        <w:rPr>
          <w:rFonts w:ascii="Times New Roman" w:eastAsia="Times New Roman" w:hAnsi="Times New Roman" w:cs="Times New Roman"/>
          <w:sz w:val="24"/>
          <w:szCs w:val="24"/>
          <w:lang w:val="uk-UA" w:eastAsia="ru-RU"/>
        </w:rPr>
        <w:t>захисник</w:t>
      </w:r>
      <w:r w:rsidR="00AE49D4" w:rsidRPr="00D31A5C">
        <w:rPr>
          <w:rFonts w:ascii="Times New Roman" w:eastAsia="Times New Roman" w:hAnsi="Times New Roman" w:cs="Times New Roman"/>
          <w:sz w:val="24"/>
          <w:szCs w:val="24"/>
          <w:lang w:val="uk-UA" w:eastAsia="ru-RU"/>
        </w:rPr>
        <w:t xml:space="preserve"> Яковенко Г.М. повідомляв суд, шляхом направлення клопотання про відкладення судового засідання через наявність тих чи інших поважних причин. </w:t>
      </w:r>
      <w:r w:rsidRPr="00D31A5C">
        <w:rPr>
          <w:rFonts w:ascii="Times New Roman" w:eastAsia="Times New Roman" w:hAnsi="Times New Roman" w:cs="Times New Roman"/>
          <w:sz w:val="24"/>
          <w:szCs w:val="24"/>
          <w:lang w:val="uk-UA" w:eastAsia="ru-RU"/>
        </w:rPr>
        <w:t xml:space="preserve">Відомості, які надані адвокатом під час перевірки, підтверджують наявність поважних причин, які перешкоджали йому з’явитись до Роменського міськрайонного суду Сумської області для участі у судових засіданнях у визначені судом дати. </w:t>
      </w:r>
      <w:r w:rsidR="00361F1C" w:rsidRPr="00D31A5C">
        <w:rPr>
          <w:rFonts w:ascii="Times New Roman" w:eastAsia="Times New Roman" w:hAnsi="Times New Roman" w:cs="Times New Roman"/>
          <w:sz w:val="24"/>
          <w:szCs w:val="24"/>
          <w:lang w:val="uk-UA" w:eastAsia="ru-RU"/>
        </w:rPr>
        <w:t>З огляду на зазначені обставини дисциплінарна палата КДКА Полтавської області з урахуванням ч.</w:t>
      </w:r>
      <w:r w:rsidR="00D31A5C">
        <w:rPr>
          <w:rFonts w:ascii="Times New Roman" w:eastAsia="Times New Roman" w:hAnsi="Times New Roman" w:cs="Times New Roman"/>
          <w:sz w:val="24"/>
          <w:szCs w:val="24"/>
          <w:lang w:val="uk-UA" w:eastAsia="ru-RU"/>
        </w:rPr>
        <w:t xml:space="preserve"> ч. </w:t>
      </w:r>
      <w:r w:rsidR="00361F1C" w:rsidRPr="00D31A5C">
        <w:rPr>
          <w:rFonts w:ascii="Times New Roman" w:eastAsia="Times New Roman" w:hAnsi="Times New Roman" w:cs="Times New Roman"/>
          <w:sz w:val="24"/>
          <w:szCs w:val="24"/>
          <w:lang w:val="uk-UA" w:eastAsia="ru-RU"/>
        </w:rPr>
        <w:t>3,</w:t>
      </w:r>
      <w:r w:rsidR="00D31A5C">
        <w:rPr>
          <w:rFonts w:ascii="Times New Roman" w:eastAsia="Times New Roman" w:hAnsi="Times New Roman" w:cs="Times New Roman"/>
          <w:sz w:val="24"/>
          <w:szCs w:val="24"/>
          <w:lang w:val="uk-UA" w:eastAsia="ru-RU"/>
        </w:rPr>
        <w:t xml:space="preserve"> </w:t>
      </w:r>
      <w:r w:rsidR="00361F1C" w:rsidRPr="00D31A5C">
        <w:rPr>
          <w:rFonts w:ascii="Times New Roman" w:eastAsia="Times New Roman" w:hAnsi="Times New Roman" w:cs="Times New Roman"/>
          <w:sz w:val="24"/>
          <w:szCs w:val="24"/>
          <w:lang w:val="uk-UA" w:eastAsia="ru-RU"/>
        </w:rPr>
        <w:t>4 ст.</w:t>
      </w:r>
      <w:r w:rsidR="00D31A5C">
        <w:rPr>
          <w:rFonts w:ascii="Times New Roman" w:eastAsia="Times New Roman" w:hAnsi="Times New Roman" w:cs="Times New Roman"/>
          <w:sz w:val="24"/>
          <w:szCs w:val="24"/>
          <w:lang w:val="uk-UA" w:eastAsia="ru-RU"/>
        </w:rPr>
        <w:t xml:space="preserve"> </w:t>
      </w:r>
      <w:r w:rsidR="00361F1C" w:rsidRPr="00D31A5C">
        <w:rPr>
          <w:rFonts w:ascii="Times New Roman" w:eastAsia="Times New Roman" w:hAnsi="Times New Roman" w:cs="Times New Roman"/>
          <w:sz w:val="24"/>
          <w:szCs w:val="24"/>
          <w:lang w:val="uk-UA" w:eastAsia="ru-RU"/>
        </w:rPr>
        <w:t xml:space="preserve">70 Правил адвокатської етики дійшла до висновку, </w:t>
      </w:r>
      <w:r w:rsidRPr="00D31A5C">
        <w:rPr>
          <w:rFonts w:ascii="Times New Roman" w:eastAsia="Times New Roman" w:hAnsi="Times New Roman" w:cs="Times New Roman"/>
          <w:sz w:val="24"/>
          <w:szCs w:val="24"/>
          <w:lang w:val="uk-UA" w:eastAsia="ru-RU"/>
        </w:rPr>
        <w:t xml:space="preserve">що адвокат Яковенко Г.М. </w:t>
      </w:r>
      <w:r w:rsidR="00361F1C" w:rsidRPr="00D31A5C">
        <w:rPr>
          <w:rFonts w:ascii="Times New Roman" w:eastAsia="Times New Roman" w:hAnsi="Times New Roman" w:cs="Times New Roman"/>
          <w:sz w:val="24"/>
          <w:szCs w:val="24"/>
          <w:lang w:val="uk-UA" w:eastAsia="ru-RU"/>
        </w:rPr>
        <w:t xml:space="preserve"> не вчиня</w:t>
      </w:r>
      <w:r w:rsidRPr="00D31A5C">
        <w:rPr>
          <w:rFonts w:ascii="Times New Roman" w:eastAsia="Times New Roman" w:hAnsi="Times New Roman" w:cs="Times New Roman"/>
          <w:sz w:val="24"/>
          <w:szCs w:val="24"/>
          <w:lang w:val="uk-UA" w:eastAsia="ru-RU"/>
        </w:rPr>
        <w:t>в</w:t>
      </w:r>
      <w:r w:rsidR="00361F1C" w:rsidRPr="00D31A5C">
        <w:rPr>
          <w:rFonts w:ascii="Times New Roman" w:eastAsia="Times New Roman" w:hAnsi="Times New Roman" w:cs="Times New Roman"/>
          <w:sz w:val="24"/>
          <w:szCs w:val="24"/>
          <w:lang w:val="uk-UA" w:eastAsia="ru-RU"/>
        </w:rPr>
        <w:t xml:space="preserve"> дій </w:t>
      </w:r>
      <w:r w:rsidRPr="00D31A5C">
        <w:rPr>
          <w:rFonts w:ascii="Times New Roman" w:eastAsia="Times New Roman" w:hAnsi="Times New Roman" w:cs="Times New Roman"/>
          <w:sz w:val="24"/>
          <w:szCs w:val="24"/>
          <w:lang w:val="uk-UA" w:eastAsia="ru-RU"/>
        </w:rPr>
        <w:t>направлених</w:t>
      </w:r>
      <w:r w:rsidR="00361F1C" w:rsidRPr="00D31A5C">
        <w:rPr>
          <w:rFonts w:ascii="Times New Roman" w:eastAsia="Times New Roman" w:hAnsi="Times New Roman" w:cs="Times New Roman"/>
          <w:sz w:val="24"/>
          <w:szCs w:val="24"/>
          <w:lang w:val="uk-UA" w:eastAsia="ru-RU"/>
        </w:rPr>
        <w:t xml:space="preserve"> на невиправдане затягування судового розгляду. </w:t>
      </w:r>
    </w:p>
    <w:p w14:paraId="7F244ADD" w14:textId="6DFC7E77" w:rsidR="00361F1C" w:rsidRPr="00D31A5C" w:rsidRDefault="00361F1C" w:rsidP="00D31A5C">
      <w:pPr>
        <w:widowControl w:val="0"/>
        <w:autoSpaceDE w:val="0"/>
        <w:autoSpaceDN w:val="0"/>
        <w:adjustRightInd w:val="0"/>
        <w:spacing w:after="0" w:line="240" w:lineRule="auto"/>
        <w:ind w:firstLine="720"/>
        <w:jc w:val="both"/>
        <w:rPr>
          <w:rFonts w:ascii="Times New Roman" w:hAnsi="Times New Roman" w:cs="Times New Roman"/>
          <w:sz w:val="24"/>
          <w:szCs w:val="24"/>
          <w:lang w:val="uk-UA"/>
        </w:rPr>
      </w:pPr>
      <w:r w:rsidRPr="00D31A5C">
        <w:rPr>
          <w:rFonts w:ascii="Times New Roman" w:hAnsi="Times New Roman" w:cs="Times New Roman"/>
          <w:sz w:val="24"/>
          <w:szCs w:val="24"/>
          <w:lang w:val="uk-UA"/>
        </w:rPr>
        <w:t xml:space="preserve">Таким чином дисциплінарна палата КДКА Полтавської області прийшла до висновку про відсутність в діях адвоката </w:t>
      </w:r>
      <w:r w:rsidR="00855669" w:rsidRPr="00D31A5C">
        <w:rPr>
          <w:rFonts w:ascii="Times New Roman" w:hAnsi="Times New Roman" w:cs="Times New Roman"/>
          <w:sz w:val="24"/>
          <w:szCs w:val="24"/>
          <w:lang w:val="uk-UA"/>
        </w:rPr>
        <w:t xml:space="preserve">Яковенка Григорія Миколайовича </w:t>
      </w:r>
      <w:r w:rsidRPr="00D31A5C">
        <w:rPr>
          <w:rFonts w:ascii="Times New Roman" w:hAnsi="Times New Roman" w:cs="Times New Roman"/>
          <w:sz w:val="24"/>
          <w:szCs w:val="24"/>
          <w:lang w:val="uk-UA"/>
        </w:rPr>
        <w:t>ознак дисциплінарного проступку передбаченого ч.</w:t>
      </w:r>
      <w:r w:rsidR="00D31A5C">
        <w:rPr>
          <w:rFonts w:ascii="Times New Roman" w:hAnsi="Times New Roman" w:cs="Times New Roman"/>
          <w:sz w:val="24"/>
          <w:szCs w:val="24"/>
          <w:lang w:val="uk-UA"/>
        </w:rPr>
        <w:t xml:space="preserve"> </w:t>
      </w:r>
      <w:r w:rsidRPr="00D31A5C">
        <w:rPr>
          <w:rFonts w:ascii="Times New Roman" w:hAnsi="Times New Roman" w:cs="Times New Roman"/>
          <w:sz w:val="24"/>
          <w:szCs w:val="24"/>
          <w:lang w:val="uk-UA"/>
        </w:rPr>
        <w:t>2 ст.</w:t>
      </w:r>
      <w:r w:rsidR="00D31A5C">
        <w:rPr>
          <w:rFonts w:ascii="Times New Roman" w:hAnsi="Times New Roman" w:cs="Times New Roman"/>
          <w:sz w:val="24"/>
          <w:szCs w:val="24"/>
          <w:lang w:val="uk-UA"/>
        </w:rPr>
        <w:t xml:space="preserve"> </w:t>
      </w:r>
      <w:r w:rsidRPr="00D31A5C">
        <w:rPr>
          <w:rFonts w:ascii="Times New Roman" w:hAnsi="Times New Roman" w:cs="Times New Roman"/>
          <w:sz w:val="24"/>
          <w:szCs w:val="24"/>
          <w:lang w:val="uk-UA"/>
        </w:rPr>
        <w:t>34 Закону України «Про адвокатуру та адвокатську діяльність».</w:t>
      </w:r>
    </w:p>
    <w:bookmarkEnd w:id="3"/>
    <w:p w14:paraId="2E58F433" w14:textId="4EB5D90F" w:rsidR="00361F1C" w:rsidRPr="00D31A5C" w:rsidRDefault="00361F1C" w:rsidP="00361F1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ab/>
        <w:t>На підставі викладеного, керуючись</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ст.</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 xml:space="preserve">33, 34, 39, ч. 5 ст. 50 Закону України </w:t>
      </w:r>
      <w:r w:rsidR="00D31A5C">
        <w:rPr>
          <w:rFonts w:ascii="Times New Roman" w:eastAsia="Times New Roman" w:hAnsi="Times New Roman" w:cs="Times New Roman"/>
          <w:sz w:val="24"/>
          <w:szCs w:val="24"/>
          <w:lang w:val="uk-UA" w:eastAsia="ru-RU"/>
        </w:rPr>
        <w:t>«</w:t>
      </w:r>
      <w:r w:rsidRPr="00D31A5C">
        <w:rPr>
          <w:rFonts w:ascii="Times New Roman" w:eastAsia="Times New Roman" w:hAnsi="Times New Roman" w:cs="Times New Roman"/>
          <w:sz w:val="24"/>
          <w:szCs w:val="24"/>
          <w:lang w:val="uk-UA" w:eastAsia="ru-RU"/>
        </w:rPr>
        <w:t>Про адвокатуру та адвокатську діяльність</w:t>
      </w:r>
      <w:r w:rsidR="00D31A5C">
        <w:rPr>
          <w:rFonts w:ascii="Times New Roman" w:eastAsia="Times New Roman" w:hAnsi="Times New Roman" w:cs="Times New Roman"/>
          <w:sz w:val="24"/>
          <w:szCs w:val="24"/>
          <w:lang w:val="uk-UA" w:eastAsia="ru-RU"/>
        </w:rPr>
        <w:t>»</w:t>
      </w:r>
      <w:r w:rsidRPr="00D31A5C">
        <w:rPr>
          <w:rFonts w:ascii="Times New Roman" w:eastAsia="Times New Roman" w:hAnsi="Times New Roman" w:cs="Times New Roman"/>
          <w:sz w:val="24"/>
          <w:szCs w:val="24"/>
          <w:lang w:val="uk-UA" w:eastAsia="ru-RU"/>
        </w:rPr>
        <w:t>,</w:t>
      </w:r>
      <w:r w:rsidR="00D31A5C">
        <w:rPr>
          <w:rFonts w:ascii="Times New Roman" w:eastAsia="Times New Roman" w:hAnsi="Times New Roman" w:cs="Times New Roman"/>
          <w:sz w:val="24"/>
          <w:szCs w:val="24"/>
          <w:lang w:val="uk-UA" w:eastAsia="ru-RU"/>
        </w:rPr>
        <w:t xml:space="preserve"> </w:t>
      </w:r>
      <w:r w:rsidRPr="00D31A5C">
        <w:rPr>
          <w:rFonts w:ascii="Times New Roman" w:eastAsia="Times New Roman" w:hAnsi="Times New Roman" w:cs="Times New Roman"/>
          <w:sz w:val="24"/>
          <w:szCs w:val="24"/>
          <w:lang w:val="uk-UA" w:eastAsia="ru-RU"/>
        </w:rPr>
        <w:t>-</w:t>
      </w:r>
    </w:p>
    <w:p w14:paraId="259D225E" w14:textId="77777777" w:rsidR="00361F1C" w:rsidRPr="00D31A5C" w:rsidRDefault="00361F1C" w:rsidP="00361F1C">
      <w:pPr>
        <w:widowControl w:val="0"/>
        <w:autoSpaceDE w:val="0"/>
        <w:autoSpaceDN w:val="0"/>
        <w:adjustRightInd w:val="0"/>
        <w:spacing w:after="0" w:line="240" w:lineRule="auto"/>
        <w:jc w:val="both"/>
        <w:rPr>
          <w:rFonts w:ascii="Times New Roman" w:eastAsia="Times New Roman" w:hAnsi="Times New Roman" w:cs="Times New Roman"/>
          <w:sz w:val="12"/>
          <w:szCs w:val="12"/>
          <w:lang w:val="uk-UA" w:eastAsia="ru-RU"/>
        </w:rPr>
      </w:pPr>
    </w:p>
    <w:p w14:paraId="183C41D3" w14:textId="77777777" w:rsidR="00361F1C" w:rsidRPr="00D31A5C" w:rsidRDefault="00361F1C" w:rsidP="00361F1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D31A5C">
        <w:rPr>
          <w:rFonts w:ascii="Times New Roman" w:eastAsia="Times New Roman" w:hAnsi="Times New Roman" w:cs="Times New Roman"/>
          <w:b/>
          <w:bCs/>
          <w:sz w:val="24"/>
          <w:szCs w:val="24"/>
          <w:lang w:val="uk-UA" w:eastAsia="ru-RU"/>
        </w:rPr>
        <w:t>В И Р І Ш И Л А :</w:t>
      </w:r>
    </w:p>
    <w:p w14:paraId="5AB5EEAD" w14:textId="77777777" w:rsidR="00361F1C" w:rsidRPr="00D31A5C" w:rsidRDefault="00361F1C" w:rsidP="00D31A5C">
      <w:pPr>
        <w:widowControl w:val="0"/>
        <w:autoSpaceDE w:val="0"/>
        <w:autoSpaceDN w:val="0"/>
        <w:adjustRightInd w:val="0"/>
        <w:spacing w:after="0" w:line="240" w:lineRule="auto"/>
        <w:ind w:firstLine="709"/>
        <w:jc w:val="center"/>
        <w:rPr>
          <w:rFonts w:ascii="Times New Roman" w:eastAsia="Times New Roman" w:hAnsi="Times New Roman" w:cs="Times New Roman"/>
          <w:sz w:val="14"/>
          <w:szCs w:val="14"/>
          <w:lang w:val="uk-UA" w:eastAsia="ru-RU"/>
        </w:rPr>
      </w:pPr>
    </w:p>
    <w:p w14:paraId="10925770" w14:textId="77777777" w:rsidR="00361F1C" w:rsidRPr="00D31A5C" w:rsidRDefault="00361F1C" w:rsidP="00D31A5C">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bookmarkStart w:id="4" w:name="_Hlk85462774"/>
      <w:r w:rsidRPr="00D31A5C">
        <w:rPr>
          <w:rFonts w:ascii="Times New Roman" w:eastAsia="Times New Roman" w:hAnsi="Times New Roman" w:cs="Times New Roman"/>
          <w:sz w:val="24"/>
          <w:szCs w:val="24"/>
          <w:lang w:val="uk-UA" w:eastAsia="ru-RU"/>
        </w:rPr>
        <w:t>В порушенні дисциплінарної справи стосовно адвоката</w:t>
      </w:r>
      <w:r w:rsidR="00855669" w:rsidRPr="00D31A5C">
        <w:rPr>
          <w:rFonts w:ascii="Times New Roman" w:eastAsia="Times New Roman" w:hAnsi="Times New Roman" w:cs="Times New Roman"/>
          <w:sz w:val="24"/>
          <w:szCs w:val="24"/>
          <w:lang w:val="uk-UA" w:eastAsia="ru-RU"/>
        </w:rPr>
        <w:t xml:space="preserve"> Яковенка Григорія Миколайовича (свідоцтво про право на заняття адвокатською діяльністю № 393  видане  Полтавською обласною КДКА  04.06.2004 року)</w:t>
      </w:r>
      <w:r w:rsidRPr="00D31A5C">
        <w:rPr>
          <w:rFonts w:ascii="Times New Roman" w:eastAsia="Times New Roman" w:hAnsi="Times New Roman" w:cs="Times New Roman"/>
          <w:sz w:val="24"/>
          <w:szCs w:val="24"/>
          <w:lang w:val="uk-UA" w:eastAsia="ru-RU"/>
        </w:rPr>
        <w:t xml:space="preserve"> - відмовити.</w:t>
      </w:r>
    </w:p>
    <w:p w14:paraId="59312F70" w14:textId="77777777" w:rsidR="00361F1C" w:rsidRPr="00D31A5C" w:rsidRDefault="00361F1C" w:rsidP="00D31A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bookmarkEnd w:id="4"/>
    <w:p w14:paraId="4EF5CE07" w14:textId="77777777" w:rsidR="00361F1C" w:rsidRPr="00D31A5C" w:rsidRDefault="00361F1C" w:rsidP="00D31A5C">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D31A5C">
        <w:rPr>
          <w:rFonts w:ascii="Times New Roman" w:eastAsia="Times New Roman" w:hAnsi="Times New Roman" w:cs="Times New Roman"/>
          <w:sz w:val="24"/>
          <w:szCs w:val="24"/>
          <w:lang w:val="uk-UA" w:eastAsia="ru-RU"/>
        </w:rPr>
        <w:t>Копію рішення надіслати адвокату</w:t>
      </w:r>
      <w:r w:rsidR="00855669" w:rsidRPr="00D31A5C">
        <w:rPr>
          <w:rFonts w:ascii="Times New Roman" w:eastAsia="Times New Roman" w:hAnsi="Times New Roman" w:cs="Times New Roman"/>
          <w:sz w:val="24"/>
          <w:szCs w:val="24"/>
          <w:lang w:val="uk-UA" w:eastAsia="ru-RU"/>
        </w:rPr>
        <w:t xml:space="preserve"> Яковенку Г.М.</w:t>
      </w:r>
      <w:r w:rsidRPr="00D31A5C">
        <w:rPr>
          <w:rFonts w:ascii="Times New Roman" w:eastAsia="Times New Roman" w:hAnsi="Times New Roman" w:cs="Times New Roman"/>
          <w:sz w:val="24"/>
          <w:szCs w:val="24"/>
          <w:lang w:val="uk-UA" w:eastAsia="ru-RU"/>
        </w:rPr>
        <w:t xml:space="preserve"> на адресу </w:t>
      </w:r>
      <w:r w:rsidRPr="00D31A5C">
        <w:rPr>
          <w:rFonts w:ascii="Times New Roman" w:eastAsia="Times New Roman" w:hAnsi="Times New Roman" w:cs="Times New Roman"/>
          <w:color w:val="000000"/>
          <w:spacing w:val="7"/>
          <w:sz w:val="24"/>
          <w:szCs w:val="24"/>
          <w:lang w:val="uk-UA" w:eastAsia="ru-RU"/>
        </w:rPr>
        <w:t xml:space="preserve">робочого місця, визначеного в Єдиному реєстрі адвокатів України та </w:t>
      </w:r>
      <w:r w:rsidRPr="00D31A5C">
        <w:rPr>
          <w:rFonts w:ascii="Times New Roman" w:eastAsia="Times New Roman" w:hAnsi="Times New Roman" w:cs="Times New Roman"/>
          <w:sz w:val="24"/>
          <w:szCs w:val="24"/>
          <w:lang w:val="uk-UA" w:eastAsia="ru-RU"/>
        </w:rPr>
        <w:t xml:space="preserve">ініціатору звернення  на адресу </w:t>
      </w:r>
      <w:r w:rsidRPr="00D31A5C">
        <w:rPr>
          <w:rFonts w:ascii="Times New Roman" w:eastAsia="Times New Roman" w:hAnsi="Times New Roman" w:cs="Times New Roman"/>
          <w:color w:val="000000"/>
          <w:spacing w:val="7"/>
          <w:sz w:val="24"/>
          <w:szCs w:val="24"/>
          <w:lang w:val="uk-UA" w:eastAsia="ru-RU"/>
        </w:rPr>
        <w:t xml:space="preserve">визначену в ухвалі суду. </w:t>
      </w:r>
    </w:p>
    <w:p w14:paraId="46EDC36D" w14:textId="77777777" w:rsidR="00361F1C" w:rsidRPr="00D31A5C" w:rsidRDefault="00361F1C" w:rsidP="00D31A5C">
      <w:pPr>
        <w:ind w:firstLine="709"/>
        <w:contextualSpacing/>
        <w:rPr>
          <w:rFonts w:ascii="Times New Roman" w:eastAsia="Times New Roman" w:hAnsi="Times New Roman" w:cs="Times New Roman"/>
          <w:color w:val="000000"/>
          <w:spacing w:val="7"/>
          <w:sz w:val="24"/>
          <w:szCs w:val="24"/>
          <w:lang w:val="uk-UA" w:eastAsia="ru-RU"/>
        </w:rPr>
      </w:pPr>
    </w:p>
    <w:p w14:paraId="7F8AB18A" w14:textId="77777777" w:rsidR="00361F1C" w:rsidRPr="00D31A5C" w:rsidRDefault="00361F1C" w:rsidP="00D31A5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06C9EC94" w14:textId="77777777" w:rsidR="00361F1C" w:rsidRPr="00D31A5C" w:rsidRDefault="00361F1C" w:rsidP="00D31A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31A5C">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B859D8B" w14:textId="77777777" w:rsidR="00361F1C" w:rsidRPr="00D31A5C" w:rsidRDefault="00361F1C" w:rsidP="00D31A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1FF9A4AE" w14:textId="77777777" w:rsidR="00361F1C" w:rsidRPr="00D31A5C" w:rsidRDefault="00361F1C" w:rsidP="00D31A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01ECFEA0" w14:textId="77777777" w:rsidR="00361F1C" w:rsidRPr="00D31A5C" w:rsidRDefault="00361F1C" w:rsidP="00D31A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BF0FDCA" w14:textId="77777777" w:rsidR="00361F1C" w:rsidRPr="00D31A5C" w:rsidRDefault="00361F1C" w:rsidP="00D31A5C">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D31A5C">
        <w:rPr>
          <w:rFonts w:ascii="Times New Roman" w:eastAsia="Times New Roman" w:hAnsi="Times New Roman" w:cs="Times New Roman"/>
          <w:sz w:val="24"/>
          <w:szCs w:val="24"/>
          <w:lang w:val="uk-UA" w:eastAsia="ru-RU"/>
        </w:rPr>
        <w:tab/>
      </w:r>
      <w:r w:rsidRPr="00D31A5C">
        <w:rPr>
          <w:rFonts w:ascii="Times New Roman" w:eastAsia="Times New Roman" w:hAnsi="Times New Roman" w:cs="Times New Roman"/>
          <w:b/>
          <w:bCs/>
          <w:sz w:val="24"/>
          <w:szCs w:val="24"/>
          <w:lang w:val="uk-UA" w:eastAsia="ru-RU"/>
        </w:rPr>
        <w:t>Голова дисциплінарної палати</w:t>
      </w:r>
    </w:p>
    <w:p w14:paraId="67451B07" w14:textId="792C1369" w:rsidR="00361F1C" w:rsidRPr="00D31A5C" w:rsidRDefault="00361F1C" w:rsidP="00D31A5C">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D31A5C">
        <w:rPr>
          <w:rFonts w:ascii="Times New Roman" w:eastAsia="Times New Roman" w:hAnsi="Times New Roman" w:cs="Times New Roman"/>
          <w:b/>
          <w:bCs/>
          <w:sz w:val="24"/>
          <w:szCs w:val="24"/>
          <w:lang w:val="uk-UA" w:eastAsia="ru-RU"/>
        </w:rPr>
        <w:t xml:space="preserve">КДКА Полтавської області       </w:t>
      </w:r>
      <w:r w:rsidRPr="00D31A5C">
        <w:rPr>
          <w:rFonts w:ascii="Times New Roman" w:eastAsia="Times New Roman" w:hAnsi="Times New Roman" w:cs="Times New Roman"/>
          <w:b/>
          <w:bCs/>
          <w:sz w:val="24"/>
          <w:szCs w:val="24"/>
          <w:lang w:val="uk-UA" w:eastAsia="ru-RU"/>
        </w:rPr>
        <w:tab/>
        <w:t xml:space="preserve">                     </w:t>
      </w:r>
      <w:r w:rsidRPr="00D31A5C">
        <w:rPr>
          <w:rFonts w:ascii="Times New Roman" w:eastAsia="Times New Roman" w:hAnsi="Times New Roman" w:cs="Times New Roman"/>
          <w:b/>
          <w:bCs/>
          <w:sz w:val="24"/>
          <w:szCs w:val="24"/>
          <w:lang w:val="uk-UA" w:eastAsia="ru-RU"/>
        </w:rPr>
        <w:tab/>
      </w:r>
      <w:r w:rsidRPr="00D31A5C">
        <w:rPr>
          <w:rFonts w:ascii="Times New Roman" w:eastAsia="Times New Roman" w:hAnsi="Times New Roman" w:cs="Times New Roman"/>
          <w:b/>
          <w:bCs/>
          <w:sz w:val="24"/>
          <w:szCs w:val="24"/>
          <w:lang w:val="uk-UA" w:eastAsia="ru-RU"/>
        </w:rPr>
        <w:tab/>
        <w:t xml:space="preserve">                      </w:t>
      </w:r>
      <w:proofErr w:type="spellStart"/>
      <w:r w:rsidRPr="00D31A5C">
        <w:rPr>
          <w:rFonts w:ascii="Times New Roman" w:eastAsia="Times New Roman" w:hAnsi="Times New Roman" w:cs="Times New Roman"/>
          <w:b/>
          <w:bCs/>
          <w:sz w:val="24"/>
          <w:szCs w:val="24"/>
          <w:lang w:val="uk-UA" w:eastAsia="ru-RU"/>
        </w:rPr>
        <w:t>Гонжак</w:t>
      </w:r>
      <w:proofErr w:type="spellEnd"/>
      <w:r w:rsidRPr="00D31A5C">
        <w:rPr>
          <w:rFonts w:ascii="Times New Roman" w:eastAsia="Times New Roman" w:hAnsi="Times New Roman" w:cs="Times New Roman"/>
          <w:b/>
          <w:bCs/>
          <w:sz w:val="24"/>
          <w:szCs w:val="24"/>
          <w:lang w:val="uk-UA" w:eastAsia="ru-RU"/>
        </w:rPr>
        <w:t xml:space="preserve"> І.В. </w:t>
      </w:r>
    </w:p>
    <w:p w14:paraId="612ADAFF" w14:textId="77777777" w:rsidR="00361F1C" w:rsidRPr="00D31A5C" w:rsidRDefault="00361F1C" w:rsidP="00D31A5C">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4420415A" w14:textId="77777777" w:rsidR="00361F1C" w:rsidRPr="00D31A5C" w:rsidRDefault="00361F1C" w:rsidP="00D31A5C">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2477F5EF" w14:textId="775BA155" w:rsidR="00361F1C" w:rsidRPr="00D31A5C" w:rsidRDefault="00361F1C" w:rsidP="00D31A5C">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D31A5C">
        <w:rPr>
          <w:rFonts w:ascii="Times New Roman" w:eastAsia="Times New Roman" w:hAnsi="Times New Roman" w:cs="Times New Roman"/>
          <w:b/>
          <w:bCs/>
          <w:sz w:val="24"/>
          <w:szCs w:val="24"/>
          <w:lang w:val="uk-UA" w:eastAsia="ru-RU"/>
        </w:rPr>
        <w:t xml:space="preserve">Секретар дисциплінарної палати </w:t>
      </w:r>
      <w:r w:rsidRPr="00D31A5C">
        <w:rPr>
          <w:rFonts w:ascii="Times New Roman" w:eastAsia="Times New Roman" w:hAnsi="Times New Roman" w:cs="Times New Roman"/>
          <w:b/>
          <w:bCs/>
          <w:sz w:val="24"/>
          <w:szCs w:val="24"/>
          <w:lang w:val="uk-UA" w:eastAsia="ru-RU"/>
        </w:rPr>
        <w:tab/>
      </w:r>
      <w:r w:rsidRPr="00D31A5C">
        <w:rPr>
          <w:rFonts w:ascii="Times New Roman" w:eastAsia="Times New Roman" w:hAnsi="Times New Roman" w:cs="Times New Roman"/>
          <w:b/>
          <w:bCs/>
          <w:sz w:val="24"/>
          <w:szCs w:val="24"/>
          <w:lang w:val="uk-UA" w:eastAsia="ru-RU"/>
        </w:rPr>
        <w:tab/>
      </w:r>
      <w:r w:rsidRPr="00D31A5C">
        <w:rPr>
          <w:rFonts w:ascii="Times New Roman" w:eastAsia="Times New Roman" w:hAnsi="Times New Roman" w:cs="Times New Roman"/>
          <w:b/>
          <w:bCs/>
          <w:sz w:val="24"/>
          <w:szCs w:val="24"/>
          <w:lang w:val="uk-UA" w:eastAsia="ru-RU"/>
        </w:rPr>
        <w:tab/>
        <w:t xml:space="preserve">                      </w:t>
      </w:r>
      <w:r w:rsidR="00855669" w:rsidRPr="00D31A5C">
        <w:rPr>
          <w:rFonts w:ascii="Times New Roman" w:eastAsia="Times New Roman" w:hAnsi="Times New Roman" w:cs="Times New Roman"/>
          <w:b/>
          <w:bCs/>
          <w:sz w:val="24"/>
          <w:szCs w:val="24"/>
          <w:lang w:val="uk-UA" w:eastAsia="ru-RU"/>
        </w:rPr>
        <w:t xml:space="preserve"> </w:t>
      </w:r>
      <w:proofErr w:type="spellStart"/>
      <w:r w:rsidR="00855669" w:rsidRPr="00D31A5C">
        <w:rPr>
          <w:rFonts w:ascii="Times New Roman" w:eastAsia="Times New Roman" w:hAnsi="Times New Roman" w:cs="Times New Roman"/>
          <w:b/>
          <w:bCs/>
          <w:sz w:val="24"/>
          <w:szCs w:val="24"/>
          <w:lang w:val="uk-UA" w:eastAsia="ru-RU"/>
        </w:rPr>
        <w:t>Буглак</w:t>
      </w:r>
      <w:proofErr w:type="spellEnd"/>
      <w:r w:rsidR="00855669" w:rsidRPr="00D31A5C">
        <w:rPr>
          <w:rFonts w:ascii="Times New Roman" w:eastAsia="Times New Roman" w:hAnsi="Times New Roman" w:cs="Times New Roman"/>
          <w:b/>
          <w:bCs/>
          <w:sz w:val="24"/>
          <w:szCs w:val="24"/>
          <w:lang w:val="uk-UA" w:eastAsia="ru-RU"/>
        </w:rPr>
        <w:t xml:space="preserve"> В.В. </w:t>
      </w:r>
    </w:p>
    <w:p w14:paraId="29229C4E" w14:textId="77777777" w:rsidR="00361F1C" w:rsidRPr="00D31A5C" w:rsidRDefault="00361F1C" w:rsidP="00361F1C">
      <w:pPr>
        <w:spacing w:after="200" w:line="276" w:lineRule="auto"/>
        <w:rPr>
          <w:b/>
          <w:bCs/>
          <w:sz w:val="24"/>
          <w:szCs w:val="24"/>
          <w:lang w:val="uk-UA"/>
        </w:rPr>
      </w:pPr>
    </w:p>
    <w:p w14:paraId="2FD324F1" w14:textId="77777777" w:rsidR="00361F1C" w:rsidRPr="00D31A5C" w:rsidRDefault="00361F1C" w:rsidP="00361F1C">
      <w:pPr>
        <w:spacing w:after="200" w:line="276" w:lineRule="auto"/>
        <w:rPr>
          <w:sz w:val="24"/>
          <w:szCs w:val="24"/>
          <w:lang w:val="uk-UA"/>
        </w:rPr>
      </w:pPr>
    </w:p>
    <w:p w14:paraId="523D0BC3" w14:textId="77777777" w:rsidR="00361F1C" w:rsidRPr="00D31A5C" w:rsidRDefault="00361F1C" w:rsidP="00361F1C">
      <w:pPr>
        <w:spacing w:after="200" w:line="276" w:lineRule="auto"/>
        <w:rPr>
          <w:lang w:val="uk-UA"/>
        </w:rPr>
      </w:pPr>
    </w:p>
    <w:p w14:paraId="0AF92C5B" w14:textId="77777777" w:rsidR="00361F1C" w:rsidRPr="00D31A5C" w:rsidRDefault="00361F1C" w:rsidP="00361F1C">
      <w:pPr>
        <w:spacing w:after="200" w:line="276" w:lineRule="auto"/>
        <w:rPr>
          <w:lang w:val="uk-UA"/>
        </w:rPr>
      </w:pPr>
    </w:p>
    <w:p w14:paraId="142763D9" w14:textId="77777777" w:rsidR="00361F1C" w:rsidRPr="00D31A5C" w:rsidRDefault="00361F1C" w:rsidP="00361F1C">
      <w:pPr>
        <w:rPr>
          <w:lang w:val="uk-UA"/>
        </w:rPr>
      </w:pPr>
    </w:p>
    <w:p w14:paraId="462E2591" w14:textId="77777777" w:rsidR="00361F1C" w:rsidRPr="00D31A5C" w:rsidRDefault="00361F1C" w:rsidP="00361F1C">
      <w:pPr>
        <w:rPr>
          <w:lang w:val="uk-UA"/>
        </w:rPr>
      </w:pPr>
    </w:p>
    <w:p w14:paraId="73640C2E" w14:textId="77777777" w:rsidR="00361F1C" w:rsidRPr="00D31A5C" w:rsidRDefault="00361F1C" w:rsidP="00361F1C">
      <w:pPr>
        <w:rPr>
          <w:lang w:val="uk-UA"/>
        </w:rPr>
      </w:pPr>
    </w:p>
    <w:p w14:paraId="60343F1D" w14:textId="77777777" w:rsidR="00361F1C" w:rsidRPr="00D31A5C" w:rsidRDefault="00361F1C" w:rsidP="00361F1C">
      <w:pPr>
        <w:rPr>
          <w:lang w:val="uk-UA"/>
        </w:rPr>
      </w:pPr>
    </w:p>
    <w:p w14:paraId="4F6625DC" w14:textId="77777777" w:rsidR="00361F1C" w:rsidRPr="00D31A5C" w:rsidRDefault="00361F1C" w:rsidP="00361F1C">
      <w:pPr>
        <w:rPr>
          <w:lang w:val="uk-UA"/>
        </w:rPr>
      </w:pPr>
    </w:p>
    <w:p w14:paraId="1CC73919" w14:textId="77777777" w:rsidR="00FB16EF" w:rsidRPr="00D31A5C" w:rsidRDefault="00FB16EF">
      <w:pPr>
        <w:rPr>
          <w:lang w:val="uk-UA"/>
        </w:rPr>
      </w:pPr>
    </w:p>
    <w:sectPr w:rsidR="00FB16EF" w:rsidRPr="00D31A5C" w:rsidSect="00F74BA4">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AD05C" w14:textId="77777777" w:rsidR="003402BD" w:rsidRDefault="003402BD">
      <w:pPr>
        <w:spacing w:after="0" w:line="240" w:lineRule="auto"/>
      </w:pPr>
      <w:r>
        <w:separator/>
      </w:r>
    </w:p>
  </w:endnote>
  <w:endnote w:type="continuationSeparator" w:id="0">
    <w:p w14:paraId="7306A44D" w14:textId="77777777" w:rsidR="003402BD" w:rsidRDefault="00340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C3568" w14:textId="77777777" w:rsidR="00F74BA4" w:rsidRDefault="00126C07"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789981F" w14:textId="77777777" w:rsidR="00F74BA4" w:rsidRDefault="003402BD" w:rsidP="00F74BA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55A77" w14:textId="77777777" w:rsidR="00F74BA4" w:rsidRDefault="00126C07"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2E6C7467" w14:textId="77777777" w:rsidR="00F74BA4" w:rsidRDefault="003402BD" w:rsidP="00F74BA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CFE03" w14:textId="77777777" w:rsidR="003402BD" w:rsidRDefault="003402BD">
      <w:pPr>
        <w:spacing w:after="0" w:line="240" w:lineRule="auto"/>
      </w:pPr>
      <w:r>
        <w:separator/>
      </w:r>
    </w:p>
  </w:footnote>
  <w:footnote w:type="continuationSeparator" w:id="0">
    <w:p w14:paraId="55F75594" w14:textId="77777777" w:rsidR="003402BD" w:rsidRDefault="003402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C55261DA"/>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1C"/>
    <w:rsid w:val="00095126"/>
    <w:rsid w:val="000D3AD2"/>
    <w:rsid w:val="00126C07"/>
    <w:rsid w:val="0033568D"/>
    <w:rsid w:val="003402BD"/>
    <w:rsid w:val="00361F1C"/>
    <w:rsid w:val="003A5312"/>
    <w:rsid w:val="004761BC"/>
    <w:rsid w:val="004A6889"/>
    <w:rsid w:val="00571B18"/>
    <w:rsid w:val="0079693C"/>
    <w:rsid w:val="00855669"/>
    <w:rsid w:val="00AE49D4"/>
    <w:rsid w:val="00BF4474"/>
    <w:rsid w:val="00D15725"/>
    <w:rsid w:val="00D31A5C"/>
    <w:rsid w:val="00D5235B"/>
    <w:rsid w:val="00EA7129"/>
    <w:rsid w:val="00F40F48"/>
    <w:rsid w:val="00FB16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29CC"/>
  <w15:chartTrackingRefBased/>
  <w15:docId w15:val="{8B82574B-25C7-4DFC-B452-E8ECAEC6F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361F1C"/>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361F1C"/>
    <w:rPr>
      <w:lang w:val="ru-RU"/>
    </w:rPr>
  </w:style>
  <w:style w:type="character" w:styleId="a5">
    <w:name w:val="page number"/>
    <w:basedOn w:val="a0"/>
    <w:rsid w:val="00361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2297</Words>
  <Characters>13096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dcterms:created xsi:type="dcterms:W3CDTF">2022-02-17T08:13:00Z</dcterms:created>
  <dcterms:modified xsi:type="dcterms:W3CDTF">2025-10-17T07:47:00Z</dcterms:modified>
</cp:coreProperties>
</file>