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838DC5" w14:textId="77777777" w:rsidR="0065266C" w:rsidRPr="00E66855" w:rsidRDefault="0065266C" w:rsidP="0065266C">
      <w:pPr>
        <w:ind w:right="-5"/>
        <w:jc w:val="center"/>
        <w:rPr>
          <w:lang w:val="uk-UA"/>
        </w:rPr>
      </w:pPr>
      <w:bookmarkStart w:id="0" w:name="_Hlk149656263"/>
      <w:r w:rsidRPr="00E66855">
        <w:rPr>
          <w:noProof/>
          <w:lang w:val="uk-UA"/>
        </w:rPr>
        <w:drawing>
          <wp:inline distT="0" distB="0" distL="0" distR="0" wp14:anchorId="0CEEEE97" wp14:editId="4543C131">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6CE29961" w14:textId="77777777" w:rsidR="0065266C" w:rsidRPr="00E66855" w:rsidRDefault="0065266C" w:rsidP="0065266C">
      <w:pPr>
        <w:ind w:left="-180" w:firstLine="180"/>
        <w:jc w:val="center"/>
        <w:rPr>
          <w:sz w:val="22"/>
          <w:szCs w:val="22"/>
          <w:lang w:val="uk-UA"/>
        </w:rPr>
      </w:pPr>
      <w:r w:rsidRPr="00E66855">
        <w:rPr>
          <w:sz w:val="22"/>
          <w:szCs w:val="22"/>
          <w:lang w:val="uk-UA"/>
        </w:rPr>
        <w:t>НАЦІОНАЛЬНА АСОЦІАЦІЯ АДВОКАТІВ УКРАЇНИ</w:t>
      </w:r>
    </w:p>
    <w:p w14:paraId="4C22FDC5" w14:textId="77777777" w:rsidR="0065266C" w:rsidRPr="00E66855" w:rsidRDefault="0065266C" w:rsidP="0065266C">
      <w:pPr>
        <w:ind w:left="-180" w:firstLine="180"/>
        <w:jc w:val="center"/>
        <w:rPr>
          <w:b/>
          <w:bCs/>
          <w:sz w:val="22"/>
          <w:szCs w:val="22"/>
          <w:lang w:val="uk-UA"/>
        </w:rPr>
      </w:pPr>
      <w:r w:rsidRPr="00E66855">
        <w:rPr>
          <w:b/>
          <w:bCs/>
          <w:sz w:val="22"/>
          <w:szCs w:val="22"/>
          <w:lang w:val="uk-UA"/>
        </w:rPr>
        <w:t>КВАЛІФІКАЦІЙНО – ДИСЦИПЛІНАРНА КОМІСІЯ</w:t>
      </w:r>
    </w:p>
    <w:p w14:paraId="756E5F2E" w14:textId="77777777" w:rsidR="0065266C" w:rsidRPr="00E66855" w:rsidRDefault="0065266C" w:rsidP="0065266C">
      <w:pPr>
        <w:pBdr>
          <w:bottom w:val="single" w:sz="12" w:space="1" w:color="auto"/>
        </w:pBdr>
        <w:ind w:left="-180" w:firstLine="180"/>
        <w:jc w:val="center"/>
        <w:rPr>
          <w:b/>
          <w:bCs/>
          <w:sz w:val="22"/>
          <w:szCs w:val="22"/>
          <w:lang w:val="uk-UA"/>
        </w:rPr>
      </w:pPr>
      <w:r w:rsidRPr="00E66855">
        <w:rPr>
          <w:b/>
          <w:bCs/>
          <w:sz w:val="22"/>
          <w:szCs w:val="22"/>
          <w:lang w:val="uk-UA"/>
        </w:rPr>
        <w:t>АДВОКАТУРИ ПОЛТАВСЬКОЇ ОБЛАСТІ</w:t>
      </w:r>
    </w:p>
    <w:p w14:paraId="26466824" w14:textId="77777777" w:rsidR="0065266C" w:rsidRPr="00E66855" w:rsidRDefault="0065266C" w:rsidP="0065266C">
      <w:pPr>
        <w:tabs>
          <w:tab w:val="left" w:pos="1110"/>
        </w:tabs>
        <w:rPr>
          <w:b/>
          <w:bCs/>
          <w:sz w:val="10"/>
          <w:szCs w:val="10"/>
          <w:lang w:val="uk-UA"/>
        </w:rPr>
      </w:pPr>
    </w:p>
    <w:p w14:paraId="4242E304" w14:textId="46410E0B" w:rsidR="0065266C" w:rsidRPr="00E66855" w:rsidRDefault="0065266C" w:rsidP="0065266C">
      <w:pPr>
        <w:ind w:firstLine="708"/>
        <w:rPr>
          <w:sz w:val="24"/>
          <w:szCs w:val="24"/>
          <w:lang w:val="uk-UA"/>
        </w:rPr>
      </w:pPr>
      <w:r w:rsidRPr="00E66855">
        <w:rPr>
          <w:sz w:val="24"/>
          <w:szCs w:val="24"/>
          <w:lang w:val="uk-UA"/>
        </w:rPr>
        <w:t xml:space="preserve">18 квітня  2024 року </w:t>
      </w:r>
      <w:r w:rsidRPr="00E66855">
        <w:rPr>
          <w:sz w:val="24"/>
          <w:szCs w:val="24"/>
          <w:lang w:val="uk-UA"/>
        </w:rPr>
        <w:tab/>
      </w:r>
      <w:r w:rsidRPr="00E66855">
        <w:rPr>
          <w:sz w:val="24"/>
          <w:szCs w:val="24"/>
          <w:lang w:val="uk-UA"/>
        </w:rPr>
        <w:tab/>
      </w:r>
      <w:r w:rsidRPr="00E66855">
        <w:rPr>
          <w:sz w:val="24"/>
          <w:szCs w:val="24"/>
          <w:lang w:val="uk-UA"/>
        </w:rPr>
        <w:tab/>
      </w:r>
      <w:r w:rsidRPr="00E66855">
        <w:rPr>
          <w:sz w:val="24"/>
          <w:szCs w:val="24"/>
          <w:lang w:val="uk-UA"/>
        </w:rPr>
        <w:tab/>
      </w:r>
      <w:r w:rsidRPr="00E66855">
        <w:rPr>
          <w:sz w:val="24"/>
          <w:szCs w:val="24"/>
          <w:lang w:val="uk-UA"/>
        </w:rPr>
        <w:tab/>
      </w:r>
      <w:r w:rsidRPr="00E66855">
        <w:rPr>
          <w:sz w:val="24"/>
          <w:szCs w:val="24"/>
          <w:lang w:val="uk-UA"/>
        </w:rPr>
        <w:tab/>
        <w:t>місто Полтава</w:t>
      </w:r>
    </w:p>
    <w:p w14:paraId="1B0BD7B6" w14:textId="77777777" w:rsidR="0065266C" w:rsidRPr="00E66855" w:rsidRDefault="0065266C" w:rsidP="0065266C">
      <w:pPr>
        <w:jc w:val="center"/>
        <w:rPr>
          <w:b/>
          <w:bCs/>
          <w:sz w:val="24"/>
          <w:szCs w:val="24"/>
          <w:lang w:val="uk-UA"/>
        </w:rPr>
      </w:pPr>
      <w:r w:rsidRPr="00E66855">
        <w:rPr>
          <w:b/>
          <w:bCs/>
          <w:sz w:val="24"/>
          <w:szCs w:val="24"/>
          <w:lang w:val="uk-UA"/>
        </w:rPr>
        <w:t xml:space="preserve">Р І Ш Е Н </w:t>
      </w:r>
      <w:proofErr w:type="spellStart"/>
      <w:r w:rsidRPr="00E66855">
        <w:rPr>
          <w:b/>
          <w:bCs/>
          <w:sz w:val="24"/>
          <w:szCs w:val="24"/>
          <w:lang w:val="uk-UA"/>
        </w:rPr>
        <w:t>Н</w:t>
      </w:r>
      <w:proofErr w:type="spellEnd"/>
      <w:r w:rsidRPr="00E66855">
        <w:rPr>
          <w:b/>
          <w:bCs/>
          <w:sz w:val="24"/>
          <w:szCs w:val="24"/>
          <w:lang w:val="uk-UA"/>
        </w:rPr>
        <w:t xml:space="preserve"> Я</w:t>
      </w:r>
    </w:p>
    <w:p w14:paraId="305F30FE" w14:textId="0DB8CB07" w:rsidR="0065266C" w:rsidRPr="00E66855" w:rsidRDefault="0065266C" w:rsidP="0065266C">
      <w:pPr>
        <w:jc w:val="center"/>
        <w:rPr>
          <w:b/>
          <w:bCs/>
          <w:sz w:val="24"/>
          <w:szCs w:val="24"/>
          <w:lang w:val="uk-UA"/>
        </w:rPr>
      </w:pPr>
      <w:r w:rsidRPr="00E66855">
        <w:rPr>
          <w:b/>
          <w:bCs/>
          <w:sz w:val="24"/>
          <w:szCs w:val="24"/>
          <w:lang w:val="uk-UA"/>
        </w:rPr>
        <w:t xml:space="preserve"> про  закриття  дисциплінарної справи</w:t>
      </w:r>
    </w:p>
    <w:p w14:paraId="4EE74BE0" w14:textId="77777777" w:rsidR="0065266C" w:rsidRPr="00E66855" w:rsidRDefault="0065266C" w:rsidP="0065266C">
      <w:pPr>
        <w:jc w:val="center"/>
        <w:rPr>
          <w:b/>
          <w:bCs/>
          <w:sz w:val="10"/>
          <w:szCs w:val="10"/>
          <w:lang w:val="uk-UA"/>
        </w:rPr>
      </w:pPr>
    </w:p>
    <w:p w14:paraId="1A56B4C8" w14:textId="7B3A4735" w:rsidR="0065266C" w:rsidRPr="00E66855" w:rsidRDefault="0065266C" w:rsidP="00E66855">
      <w:pPr>
        <w:ind w:firstLine="708"/>
        <w:jc w:val="both"/>
        <w:rPr>
          <w:sz w:val="24"/>
          <w:szCs w:val="24"/>
          <w:lang w:val="uk-UA"/>
        </w:rPr>
      </w:pPr>
      <w:r w:rsidRPr="00E66855">
        <w:rPr>
          <w:rFonts w:eastAsia="Times New Roman"/>
          <w:sz w:val="24"/>
          <w:szCs w:val="24"/>
          <w:lang w:val="uk-UA"/>
        </w:rPr>
        <w:t>Кваліфікаційно-дисциплінарна комісія адвокатури Полтавської області у складі в.о. Голови комісії (</w:t>
      </w:r>
      <w:r w:rsidR="00E66855" w:rsidRPr="00E66855">
        <w:rPr>
          <w:rFonts w:eastAsia="Times New Roman"/>
          <w:sz w:val="24"/>
          <w:szCs w:val="24"/>
          <w:lang w:val="uk-UA"/>
        </w:rPr>
        <w:t>Г</w:t>
      </w:r>
      <w:r w:rsidRPr="00E66855">
        <w:rPr>
          <w:rFonts w:eastAsia="Times New Roman"/>
          <w:sz w:val="24"/>
          <w:szCs w:val="24"/>
          <w:lang w:val="uk-UA"/>
        </w:rPr>
        <w:t xml:space="preserve">олови дисциплінарної палати)  – </w:t>
      </w:r>
      <w:proofErr w:type="spellStart"/>
      <w:r w:rsidRPr="00E66855">
        <w:rPr>
          <w:rFonts w:eastAsia="Times New Roman"/>
          <w:sz w:val="24"/>
          <w:szCs w:val="24"/>
          <w:lang w:val="uk-UA"/>
        </w:rPr>
        <w:t>Гонжака</w:t>
      </w:r>
      <w:proofErr w:type="spellEnd"/>
      <w:r w:rsidRPr="00E66855">
        <w:rPr>
          <w:rFonts w:eastAsia="Times New Roman"/>
          <w:sz w:val="24"/>
          <w:szCs w:val="24"/>
          <w:lang w:val="uk-UA"/>
        </w:rPr>
        <w:t xml:space="preserve"> І.В., дисциплінарної палати:   секретаря –</w:t>
      </w:r>
      <w:r w:rsidRPr="00E66855">
        <w:rPr>
          <w:sz w:val="24"/>
          <w:szCs w:val="24"/>
          <w:lang w:val="uk-UA"/>
        </w:rPr>
        <w:t xml:space="preserve"> </w:t>
      </w:r>
      <w:proofErr w:type="spellStart"/>
      <w:r w:rsidRPr="00E66855">
        <w:rPr>
          <w:sz w:val="24"/>
          <w:szCs w:val="24"/>
          <w:lang w:val="uk-UA"/>
        </w:rPr>
        <w:t>Рохманова</w:t>
      </w:r>
      <w:proofErr w:type="spellEnd"/>
      <w:r w:rsidRPr="00E66855">
        <w:rPr>
          <w:sz w:val="24"/>
          <w:szCs w:val="24"/>
          <w:lang w:val="uk-UA"/>
        </w:rPr>
        <w:t xml:space="preserve"> В.І.</w:t>
      </w:r>
      <w:r w:rsidRPr="00E66855">
        <w:rPr>
          <w:rFonts w:eastAsia="Times New Roman"/>
          <w:sz w:val="24"/>
          <w:szCs w:val="24"/>
          <w:lang w:val="uk-UA"/>
        </w:rPr>
        <w:t xml:space="preserve">, членів палати: Антипенко А.І., </w:t>
      </w:r>
      <w:proofErr w:type="spellStart"/>
      <w:r w:rsidRPr="00E66855">
        <w:rPr>
          <w:sz w:val="24"/>
          <w:szCs w:val="24"/>
          <w:lang w:val="uk-UA"/>
        </w:rPr>
        <w:t>Карнарука</w:t>
      </w:r>
      <w:proofErr w:type="spellEnd"/>
      <w:r w:rsidRPr="00E66855">
        <w:rPr>
          <w:sz w:val="24"/>
          <w:szCs w:val="24"/>
          <w:lang w:val="uk-UA"/>
        </w:rPr>
        <w:t xml:space="preserve"> А.В., Клименка О.Ю.-</w:t>
      </w:r>
    </w:p>
    <w:p w14:paraId="0B621F6C" w14:textId="028D31DB" w:rsidR="0065266C" w:rsidRPr="00E66855" w:rsidRDefault="0065266C" w:rsidP="00E66855">
      <w:pPr>
        <w:ind w:firstLine="708"/>
        <w:jc w:val="both"/>
        <w:rPr>
          <w:sz w:val="24"/>
          <w:szCs w:val="24"/>
          <w:lang w:val="uk-UA"/>
        </w:rPr>
      </w:pPr>
      <w:r w:rsidRPr="00E66855">
        <w:rPr>
          <w:sz w:val="24"/>
          <w:szCs w:val="24"/>
          <w:lang w:val="uk-UA"/>
        </w:rPr>
        <w:t xml:space="preserve">розглянувши дисциплінарну справу </w:t>
      </w:r>
      <w:bookmarkStart w:id="1" w:name="_Hlk122427678"/>
      <w:r w:rsidRPr="00E66855">
        <w:rPr>
          <w:sz w:val="24"/>
          <w:szCs w:val="24"/>
          <w:lang w:val="uk-UA"/>
        </w:rPr>
        <w:t xml:space="preserve">за скаргою директора Департаменту </w:t>
      </w:r>
      <w:bookmarkStart w:id="2" w:name="_Hlk164417999"/>
      <w:r w:rsidRPr="00E66855">
        <w:rPr>
          <w:sz w:val="24"/>
          <w:szCs w:val="24"/>
          <w:lang w:val="uk-UA"/>
        </w:rPr>
        <w:t xml:space="preserve">земельних і водних ресурсів та земельного кадастру Полтавської міської ради </w:t>
      </w:r>
      <w:bookmarkEnd w:id="2"/>
      <w:r w:rsidR="00E66855">
        <w:rPr>
          <w:sz w:val="24"/>
          <w:szCs w:val="24"/>
          <w:lang w:val="uk-UA"/>
        </w:rPr>
        <w:t>Особи_1</w:t>
      </w:r>
      <w:r w:rsidRPr="00E66855">
        <w:rPr>
          <w:lang w:val="uk-UA"/>
        </w:rPr>
        <w:t xml:space="preserve"> </w:t>
      </w:r>
      <w:r w:rsidRPr="00E66855">
        <w:rPr>
          <w:sz w:val="24"/>
          <w:szCs w:val="24"/>
          <w:lang w:val="uk-UA"/>
        </w:rPr>
        <w:t>стосовно</w:t>
      </w:r>
      <w:bookmarkStart w:id="3" w:name="_Hlk130297521"/>
      <w:r w:rsidRPr="00E66855">
        <w:rPr>
          <w:sz w:val="24"/>
          <w:szCs w:val="24"/>
          <w:lang w:val="uk-UA"/>
        </w:rPr>
        <w:t xml:space="preserve"> адвоката</w:t>
      </w:r>
      <w:r w:rsidRPr="00E66855">
        <w:rPr>
          <w:lang w:val="uk-UA"/>
        </w:rPr>
        <w:t xml:space="preserve"> </w:t>
      </w:r>
      <w:r w:rsidRPr="00E66855">
        <w:rPr>
          <w:sz w:val="24"/>
          <w:szCs w:val="24"/>
          <w:lang w:val="uk-UA"/>
        </w:rPr>
        <w:t xml:space="preserve">Гирі Анни Володимирівни (свідоцтво про право на заняття адвокатською діяльністю №1503 видане Радою адвокатів Полтавської  області 13.01.2016 року )   </w:t>
      </w:r>
      <w:bookmarkEnd w:id="3"/>
      <w:r w:rsidRPr="00E66855">
        <w:rPr>
          <w:sz w:val="24"/>
          <w:szCs w:val="24"/>
          <w:lang w:val="uk-UA"/>
        </w:rPr>
        <w:t>у зв’язку з порушенням вимог Закону України «Про адвокатуру та адвокатську діяльність» та Правил адвокатської етики</w:t>
      </w:r>
      <w:bookmarkEnd w:id="1"/>
      <w:r w:rsidRPr="00E66855">
        <w:rPr>
          <w:sz w:val="24"/>
          <w:szCs w:val="24"/>
          <w:lang w:val="uk-UA"/>
        </w:rPr>
        <w:t xml:space="preserve"> –</w:t>
      </w:r>
    </w:p>
    <w:p w14:paraId="4E5C1FA4" w14:textId="77777777" w:rsidR="0065266C" w:rsidRPr="00E66855" w:rsidRDefault="0065266C" w:rsidP="0065266C">
      <w:pPr>
        <w:jc w:val="both"/>
        <w:rPr>
          <w:sz w:val="10"/>
          <w:szCs w:val="10"/>
          <w:lang w:val="uk-UA"/>
        </w:rPr>
      </w:pPr>
    </w:p>
    <w:p w14:paraId="3F36B344" w14:textId="77777777" w:rsidR="0065266C" w:rsidRPr="00E66855" w:rsidRDefault="0065266C" w:rsidP="0065266C">
      <w:pPr>
        <w:jc w:val="center"/>
        <w:rPr>
          <w:b/>
          <w:sz w:val="24"/>
          <w:szCs w:val="24"/>
          <w:lang w:val="uk-UA"/>
        </w:rPr>
      </w:pPr>
      <w:r w:rsidRPr="00E66855">
        <w:rPr>
          <w:b/>
          <w:sz w:val="24"/>
          <w:szCs w:val="24"/>
          <w:lang w:val="uk-UA"/>
        </w:rPr>
        <w:t>В С Т А Н О В И Л А  :</w:t>
      </w:r>
    </w:p>
    <w:p w14:paraId="308805A1" w14:textId="77777777" w:rsidR="0065266C" w:rsidRPr="00E66855" w:rsidRDefault="0065266C" w:rsidP="0065266C">
      <w:pPr>
        <w:rPr>
          <w:b/>
          <w:sz w:val="10"/>
          <w:szCs w:val="10"/>
          <w:lang w:val="uk-UA"/>
        </w:rPr>
      </w:pPr>
    </w:p>
    <w:p w14:paraId="6D4CC7BA" w14:textId="2F90F9DA" w:rsidR="0065266C" w:rsidRPr="00E66855" w:rsidRDefault="0065266C" w:rsidP="00E66855">
      <w:pPr>
        <w:shd w:val="clear" w:color="auto" w:fill="FFFFFF"/>
        <w:tabs>
          <w:tab w:val="left" w:pos="720"/>
        </w:tabs>
        <w:ind w:right="72" w:firstLine="708"/>
        <w:jc w:val="both"/>
        <w:rPr>
          <w:rFonts w:eastAsia="Times New Roman"/>
          <w:sz w:val="24"/>
          <w:szCs w:val="24"/>
          <w:lang w:val="uk-UA"/>
        </w:rPr>
      </w:pPr>
      <w:r w:rsidRPr="00E66855">
        <w:rPr>
          <w:sz w:val="24"/>
          <w:szCs w:val="24"/>
          <w:lang w:val="uk-UA"/>
        </w:rPr>
        <w:t xml:space="preserve">04 березня 2024 року </w:t>
      </w:r>
      <w:r w:rsidRPr="00E66855">
        <w:rPr>
          <w:rFonts w:eastAsia="Times New Roman"/>
          <w:sz w:val="24"/>
          <w:szCs w:val="24"/>
          <w:lang w:val="uk-UA"/>
        </w:rPr>
        <w:t>до Кваліфікаційно-дисциплінарної комісії адвокатури Полтавської області надійшла скарга</w:t>
      </w:r>
      <w:r w:rsidRPr="00E66855">
        <w:rPr>
          <w:sz w:val="24"/>
          <w:szCs w:val="24"/>
          <w:lang w:val="uk-UA"/>
        </w:rPr>
        <w:t xml:space="preserve"> директора Департаменту земельних і водних ресурсів та земельного кадастру Полтавської міської ради </w:t>
      </w:r>
      <w:r w:rsidR="00E66855">
        <w:rPr>
          <w:sz w:val="24"/>
          <w:szCs w:val="24"/>
          <w:lang w:val="uk-UA"/>
        </w:rPr>
        <w:t>Особи_1</w:t>
      </w:r>
      <w:r w:rsidRPr="00E66855">
        <w:rPr>
          <w:lang w:val="uk-UA"/>
        </w:rPr>
        <w:t xml:space="preserve"> </w:t>
      </w:r>
      <w:r w:rsidRPr="00E66855">
        <w:rPr>
          <w:sz w:val="24"/>
          <w:szCs w:val="24"/>
          <w:lang w:val="uk-UA"/>
        </w:rPr>
        <w:t>стосовно адвоката</w:t>
      </w:r>
      <w:r w:rsidRPr="00E66855">
        <w:rPr>
          <w:lang w:val="uk-UA"/>
        </w:rPr>
        <w:t xml:space="preserve"> </w:t>
      </w:r>
      <w:r w:rsidRPr="00E66855">
        <w:rPr>
          <w:sz w:val="24"/>
          <w:szCs w:val="24"/>
          <w:lang w:val="uk-UA"/>
        </w:rPr>
        <w:t>Гирі Анни Володимирівни</w:t>
      </w:r>
      <w:r w:rsidRPr="00E66855">
        <w:rPr>
          <w:rFonts w:eastAsia="Times New Roman"/>
          <w:sz w:val="24"/>
          <w:szCs w:val="24"/>
          <w:lang w:val="uk-UA"/>
        </w:rPr>
        <w:t xml:space="preserve"> </w:t>
      </w:r>
      <w:r w:rsidRPr="00E66855">
        <w:rPr>
          <w:sz w:val="24"/>
          <w:szCs w:val="24"/>
          <w:lang w:val="uk-UA"/>
        </w:rPr>
        <w:t xml:space="preserve"> </w:t>
      </w:r>
      <w:r w:rsidRPr="00E66855">
        <w:rPr>
          <w:rFonts w:eastAsia="Times New Roman"/>
          <w:sz w:val="24"/>
          <w:szCs w:val="24"/>
          <w:lang w:val="uk-UA"/>
        </w:rPr>
        <w:t xml:space="preserve">у зв’язку з порушеннями адвокатом вимог Закону України «Про адвокатуру та адвокатську діяльність».  </w:t>
      </w:r>
      <w:bookmarkStart w:id="4" w:name="_Hlk122427728"/>
    </w:p>
    <w:p w14:paraId="35972D65" w14:textId="4C643720" w:rsidR="0065266C" w:rsidRPr="00E66855" w:rsidRDefault="00E66855" w:rsidP="0065266C">
      <w:pPr>
        <w:shd w:val="clear" w:color="auto" w:fill="FFFFFF"/>
        <w:tabs>
          <w:tab w:val="left" w:pos="720"/>
        </w:tabs>
        <w:ind w:right="72"/>
        <w:jc w:val="both"/>
        <w:rPr>
          <w:rFonts w:eastAsia="Times New Roman"/>
          <w:sz w:val="24"/>
          <w:szCs w:val="24"/>
          <w:lang w:val="uk-UA"/>
        </w:rPr>
      </w:pPr>
      <w:r>
        <w:rPr>
          <w:rFonts w:eastAsia="Times New Roman"/>
          <w:sz w:val="24"/>
          <w:szCs w:val="24"/>
          <w:lang w:val="uk-UA"/>
        </w:rPr>
        <w:tab/>
      </w:r>
      <w:r w:rsidR="0065266C" w:rsidRPr="00E66855">
        <w:rPr>
          <w:rFonts w:eastAsia="Times New Roman"/>
          <w:sz w:val="24"/>
          <w:szCs w:val="24"/>
          <w:lang w:val="uk-UA"/>
        </w:rPr>
        <w:t>03 квітня 2024 року КДКА Полтавської області у складі дисциплінарної палати прийнято рішення про порушення дисциплінарної справи стосовно адвоката Гирі А.В. у зв’язку з наявністю в її діях ознак дисциплінарного проступку передбаченого ч.</w:t>
      </w:r>
      <w:r>
        <w:rPr>
          <w:rFonts w:eastAsia="Times New Roman"/>
          <w:sz w:val="24"/>
          <w:szCs w:val="24"/>
          <w:lang w:val="uk-UA"/>
        </w:rPr>
        <w:t xml:space="preserve"> </w:t>
      </w:r>
      <w:r w:rsidR="0065266C" w:rsidRPr="00E66855">
        <w:rPr>
          <w:rFonts w:eastAsia="Times New Roman"/>
          <w:sz w:val="24"/>
          <w:szCs w:val="24"/>
          <w:lang w:val="uk-UA"/>
        </w:rPr>
        <w:t>2 ст.</w:t>
      </w:r>
      <w:r>
        <w:rPr>
          <w:rFonts w:eastAsia="Times New Roman"/>
          <w:sz w:val="24"/>
          <w:szCs w:val="24"/>
          <w:lang w:val="uk-UA"/>
        </w:rPr>
        <w:t xml:space="preserve"> </w:t>
      </w:r>
      <w:r w:rsidR="0065266C" w:rsidRPr="00E66855">
        <w:rPr>
          <w:rFonts w:eastAsia="Times New Roman"/>
          <w:sz w:val="24"/>
          <w:szCs w:val="24"/>
          <w:lang w:val="uk-UA"/>
        </w:rPr>
        <w:t>34 З</w:t>
      </w:r>
      <w:r>
        <w:rPr>
          <w:rFonts w:eastAsia="Times New Roman"/>
          <w:sz w:val="24"/>
          <w:szCs w:val="24"/>
          <w:lang w:val="uk-UA"/>
        </w:rPr>
        <w:t xml:space="preserve">акону </w:t>
      </w:r>
      <w:r w:rsidR="0065266C" w:rsidRPr="00E66855">
        <w:rPr>
          <w:rFonts w:eastAsia="Times New Roman"/>
          <w:sz w:val="24"/>
          <w:szCs w:val="24"/>
          <w:lang w:val="uk-UA"/>
        </w:rPr>
        <w:t>У</w:t>
      </w:r>
      <w:r>
        <w:rPr>
          <w:rFonts w:eastAsia="Times New Roman"/>
          <w:sz w:val="24"/>
          <w:szCs w:val="24"/>
          <w:lang w:val="uk-UA"/>
        </w:rPr>
        <w:t>країни</w:t>
      </w:r>
      <w:r w:rsidR="0065266C" w:rsidRPr="00E66855">
        <w:rPr>
          <w:rFonts w:eastAsia="Times New Roman"/>
          <w:sz w:val="24"/>
          <w:szCs w:val="24"/>
          <w:lang w:val="uk-UA"/>
        </w:rPr>
        <w:t xml:space="preserve"> «Про адвокатуру та адвокатську діяльність».</w:t>
      </w:r>
    </w:p>
    <w:p w14:paraId="7D3BD288" w14:textId="4D066A9B" w:rsidR="00E4794E" w:rsidRPr="00E66855" w:rsidRDefault="00E66855" w:rsidP="0065266C">
      <w:pPr>
        <w:shd w:val="clear" w:color="auto" w:fill="FFFFFF"/>
        <w:tabs>
          <w:tab w:val="left" w:pos="720"/>
        </w:tabs>
        <w:ind w:right="72"/>
        <w:jc w:val="both"/>
        <w:rPr>
          <w:rFonts w:eastAsia="Times New Roman"/>
          <w:sz w:val="24"/>
          <w:szCs w:val="24"/>
          <w:lang w:val="uk-UA"/>
        </w:rPr>
      </w:pPr>
      <w:r>
        <w:rPr>
          <w:rFonts w:eastAsia="Times New Roman"/>
          <w:sz w:val="24"/>
          <w:szCs w:val="24"/>
          <w:lang w:val="uk-UA"/>
        </w:rPr>
        <w:tab/>
      </w:r>
      <w:r w:rsidR="0065266C" w:rsidRPr="00E66855">
        <w:rPr>
          <w:rFonts w:eastAsia="Times New Roman"/>
          <w:sz w:val="24"/>
          <w:szCs w:val="24"/>
          <w:lang w:val="uk-UA"/>
        </w:rPr>
        <w:t xml:space="preserve">18 квітня 2024 року на засідання дисциплінарної палати КДКА Полтавської області прибула головний спеціаліст юридичного відділу Департаменту </w:t>
      </w:r>
      <w:r>
        <w:rPr>
          <w:rFonts w:eastAsia="Times New Roman"/>
          <w:sz w:val="24"/>
          <w:szCs w:val="24"/>
          <w:lang w:val="uk-UA"/>
        </w:rPr>
        <w:t>Особа_2</w:t>
      </w:r>
      <w:r w:rsidR="0065266C" w:rsidRPr="00E66855">
        <w:rPr>
          <w:rFonts w:eastAsia="Times New Roman"/>
          <w:sz w:val="24"/>
          <w:szCs w:val="24"/>
          <w:lang w:val="uk-UA"/>
        </w:rPr>
        <w:t xml:space="preserve">, яка уповноважена </w:t>
      </w:r>
      <w:r w:rsidR="00FF5C08" w:rsidRPr="00E66855">
        <w:rPr>
          <w:rFonts w:eastAsia="Times New Roman"/>
          <w:sz w:val="24"/>
          <w:szCs w:val="24"/>
          <w:lang w:val="uk-UA"/>
        </w:rPr>
        <w:t xml:space="preserve">директором Департаменту </w:t>
      </w:r>
      <w:r>
        <w:rPr>
          <w:rFonts w:eastAsia="Times New Roman"/>
          <w:sz w:val="24"/>
          <w:szCs w:val="24"/>
          <w:lang w:val="uk-UA"/>
        </w:rPr>
        <w:t>Особою_1</w:t>
      </w:r>
      <w:r w:rsidR="00B87B19" w:rsidRPr="00E66855">
        <w:rPr>
          <w:rFonts w:eastAsia="Times New Roman"/>
          <w:sz w:val="24"/>
          <w:szCs w:val="24"/>
          <w:lang w:val="uk-UA"/>
        </w:rPr>
        <w:t xml:space="preserve"> </w:t>
      </w:r>
      <w:r w:rsidR="00FF5C08" w:rsidRPr="00E66855">
        <w:rPr>
          <w:rFonts w:eastAsia="Times New Roman"/>
          <w:sz w:val="24"/>
          <w:szCs w:val="24"/>
          <w:lang w:val="uk-UA"/>
        </w:rPr>
        <w:t>(довірен</w:t>
      </w:r>
      <w:r w:rsidR="00B234EC" w:rsidRPr="00E66855">
        <w:rPr>
          <w:rFonts w:eastAsia="Times New Roman"/>
          <w:sz w:val="24"/>
          <w:szCs w:val="24"/>
          <w:lang w:val="uk-UA"/>
        </w:rPr>
        <w:t>і</w:t>
      </w:r>
      <w:r w:rsidR="00FF5C08" w:rsidRPr="00E66855">
        <w:rPr>
          <w:rFonts w:eastAsia="Times New Roman"/>
          <w:sz w:val="24"/>
          <w:szCs w:val="24"/>
          <w:lang w:val="uk-UA"/>
        </w:rPr>
        <w:t>с</w:t>
      </w:r>
      <w:r w:rsidR="00B234EC" w:rsidRPr="00E66855">
        <w:rPr>
          <w:rFonts w:eastAsia="Times New Roman"/>
          <w:sz w:val="24"/>
          <w:szCs w:val="24"/>
          <w:lang w:val="uk-UA"/>
        </w:rPr>
        <w:t>ть</w:t>
      </w:r>
      <w:r w:rsidR="00FF5C08" w:rsidRPr="00E66855">
        <w:rPr>
          <w:rFonts w:eastAsia="Times New Roman"/>
          <w:sz w:val="24"/>
          <w:szCs w:val="24"/>
          <w:lang w:val="uk-UA"/>
        </w:rPr>
        <w:t xml:space="preserve"> № </w:t>
      </w:r>
      <w:r>
        <w:rPr>
          <w:rFonts w:eastAsia="Times New Roman"/>
          <w:sz w:val="24"/>
          <w:szCs w:val="24"/>
          <w:lang w:val="uk-UA"/>
        </w:rPr>
        <w:t>000</w:t>
      </w:r>
      <w:r w:rsidR="00FF5C08" w:rsidRPr="00E66855">
        <w:rPr>
          <w:rFonts w:eastAsia="Times New Roman"/>
          <w:sz w:val="24"/>
          <w:szCs w:val="24"/>
          <w:lang w:val="uk-UA"/>
        </w:rPr>
        <w:t xml:space="preserve"> від 17.04.2024 року) на представництво інтересів </w:t>
      </w:r>
      <w:r w:rsidR="00B234EC" w:rsidRPr="00E66855">
        <w:rPr>
          <w:rFonts w:eastAsia="Times New Roman"/>
          <w:sz w:val="24"/>
          <w:szCs w:val="24"/>
          <w:lang w:val="uk-UA"/>
        </w:rPr>
        <w:t xml:space="preserve">Департаменту </w:t>
      </w:r>
      <w:r w:rsidR="00B87B19" w:rsidRPr="00E66855">
        <w:rPr>
          <w:rFonts w:eastAsia="Times New Roman"/>
          <w:sz w:val="24"/>
          <w:szCs w:val="24"/>
          <w:lang w:val="uk-UA"/>
        </w:rPr>
        <w:t>в КДКА Полтавської області та адвокат</w:t>
      </w:r>
      <w:r>
        <w:rPr>
          <w:rFonts w:eastAsia="Times New Roman"/>
          <w:sz w:val="24"/>
          <w:szCs w:val="24"/>
          <w:lang w:val="uk-UA"/>
        </w:rPr>
        <w:t>ом</w:t>
      </w:r>
      <w:r w:rsidR="00B87B19" w:rsidRPr="00E66855">
        <w:rPr>
          <w:rFonts w:eastAsia="Times New Roman"/>
          <w:sz w:val="24"/>
          <w:szCs w:val="24"/>
          <w:lang w:val="uk-UA"/>
        </w:rPr>
        <w:t xml:space="preserve"> Гиря А.В.</w:t>
      </w:r>
    </w:p>
    <w:p w14:paraId="03B55B3B" w14:textId="0870BC62" w:rsidR="0065266C" w:rsidRPr="00E66855" w:rsidRDefault="0065266C" w:rsidP="00E66855">
      <w:pPr>
        <w:ind w:firstLine="708"/>
        <w:jc w:val="both"/>
        <w:rPr>
          <w:sz w:val="24"/>
          <w:szCs w:val="24"/>
          <w:lang w:val="uk-UA"/>
        </w:rPr>
      </w:pPr>
      <w:r w:rsidRPr="00E66855">
        <w:rPr>
          <w:sz w:val="24"/>
          <w:szCs w:val="24"/>
          <w:lang w:val="uk-UA"/>
        </w:rPr>
        <w:t xml:space="preserve">Ініціатор звернення зазначає, що 31.10.2023 року між Полтавським міським управлінням земельних ресурсів та земельного кадастру в особі начальника </w:t>
      </w:r>
      <w:r w:rsidR="00E66855">
        <w:rPr>
          <w:sz w:val="24"/>
          <w:szCs w:val="24"/>
          <w:lang w:val="uk-UA"/>
        </w:rPr>
        <w:t>Особи_3</w:t>
      </w:r>
      <w:r w:rsidRPr="00E66855">
        <w:rPr>
          <w:sz w:val="24"/>
          <w:szCs w:val="24"/>
          <w:lang w:val="uk-UA"/>
        </w:rPr>
        <w:t xml:space="preserve"> та адвокатом Гиря  Анною Володимирівною укладено договір про надання правничої допомоги в адміністративні справі № 440/14127/23 за позовом Полтавського міського управління земельних ресурсів та земельного кадастру до Полтавської міської ради, секретаря Полтавської міської ради </w:t>
      </w:r>
      <w:r w:rsidR="00E66855">
        <w:rPr>
          <w:sz w:val="24"/>
          <w:szCs w:val="24"/>
          <w:lang w:val="uk-UA"/>
        </w:rPr>
        <w:t>Особи_4</w:t>
      </w:r>
      <w:r w:rsidRPr="00E66855">
        <w:rPr>
          <w:sz w:val="24"/>
          <w:szCs w:val="24"/>
          <w:lang w:val="uk-UA"/>
        </w:rPr>
        <w:t xml:space="preserve"> про </w:t>
      </w:r>
      <w:r w:rsidR="00B234EC" w:rsidRPr="00E66855">
        <w:rPr>
          <w:sz w:val="24"/>
          <w:szCs w:val="24"/>
          <w:lang w:val="uk-UA"/>
        </w:rPr>
        <w:t xml:space="preserve">визнання </w:t>
      </w:r>
      <w:r w:rsidRPr="00E66855">
        <w:rPr>
          <w:sz w:val="24"/>
          <w:szCs w:val="24"/>
          <w:lang w:val="uk-UA"/>
        </w:rPr>
        <w:t xml:space="preserve">протиправними та скасування рішень </w:t>
      </w:r>
      <w:r w:rsidR="00B234EC" w:rsidRPr="00E66855">
        <w:rPr>
          <w:sz w:val="24"/>
          <w:szCs w:val="24"/>
          <w:lang w:val="uk-UA"/>
        </w:rPr>
        <w:t>Полтавської міської ради</w:t>
      </w:r>
      <w:r w:rsidRPr="00E66855">
        <w:rPr>
          <w:sz w:val="24"/>
          <w:szCs w:val="24"/>
          <w:lang w:val="uk-UA"/>
        </w:rPr>
        <w:t xml:space="preserve">. Строк дії договору до 31.12.2024 року. </w:t>
      </w:r>
    </w:p>
    <w:p w14:paraId="5F798A3F" w14:textId="7C8C94C7" w:rsidR="0065266C" w:rsidRPr="00E66855" w:rsidRDefault="0065266C" w:rsidP="00E66855">
      <w:pPr>
        <w:ind w:firstLine="708"/>
        <w:jc w:val="both"/>
        <w:rPr>
          <w:sz w:val="24"/>
          <w:szCs w:val="24"/>
          <w:lang w:val="uk-UA"/>
        </w:rPr>
      </w:pPr>
      <w:r w:rsidRPr="00E66855">
        <w:rPr>
          <w:sz w:val="24"/>
          <w:szCs w:val="24"/>
          <w:lang w:val="uk-UA"/>
        </w:rPr>
        <w:t>20.12.2023 року Полтавським окружним адміністративним судом</w:t>
      </w:r>
      <w:r w:rsidR="00E66855">
        <w:rPr>
          <w:sz w:val="24"/>
          <w:szCs w:val="24"/>
          <w:lang w:val="uk-UA"/>
        </w:rPr>
        <w:t xml:space="preserve"> </w:t>
      </w:r>
      <w:r w:rsidRPr="00E66855">
        <w:rPr>
          <w:sz w:val="24"/>
          <w:szCs w:val="24"/>
          <w:lang w:val="uk-UA"/>
        </w:rPr>
        <w:t>провадження у справі закрито.</w:t>
      </w:r>
    </w:p>
    <w:p w14:paraId="54B98C58" w14:textId="5B57EA28" w:rsidR="0065266C" w:rsidRPr="00E66855" w:rsidRDefault="0065266C" w:rsidP="00E66855">
      <w:pPr>
        <w:ind w:firstLine="708"/>
        <w:jc w:val="both"/>
        <w:rPr>
          <w:sz w:val="24"/>
          <w:szCs w:val="24"/>
          <w:lang w:val="uk-UA"/>
        </w:rPr>
      </w:pPr>
      <w:r w:rsidRPr="00E66855">
        <w:rPr>
          <w:sz w:val="24"/>
          <w:szCs w:val="24"/>
          <w:lang w:val="uk-UA"/>
        </w:rPr>
        <w:t xml:space="preserve">18.12.2023 року між адвокатом Гирею А.В. та </w:t>
      </w:r>
      <w:r w:rsidR="00E66855">
        <w:rPr>
          <w:sz w:val="24"/>
          <w:szCs w:val="24"/>
          <w:lang w:val="uk-UA"/>
        </w:rPr>
        <w:t>Особою_3</w:t>
      </w:r>
      <w:r w:rsidRPr="00E66855">
        <w:rPr>
          <w:sz w:val="24"/>
          <w:szCs w:val="24"/>
          <w:lang w:val="uk-UA"/>
        </w:rPr>
        <w:t xml:space="preserve">, яка до 04.12.2023 року працювала на посаді начальника Управління, укладено договір про надання правничої допомоги. </w:t>
      </w:r>
    </w:p>
    <w:p w14:paraId="6D49F6AA" w14:textId="20AD07BE" w:rsidR="0065266C" w:rsidRPr="00E66855" w:rsidRDefault="0065266C" w:rsidP="00E66855">
      <w:pPr>
        <w:ind w:firstLine="708"/>
        <w:jc w:val="both"/>
        <w:rPr>
          <w:sz w:val="24"/>
          <w:szCs w:val="24"/>
          <w:lang w:val="uk-UA"/>
        </w:rPr>
      </w:pPr>
      <w:r w:rsidRPr="00E66855">
        <w:rPr>
          <w:sz w:val="24"/>
          <w:szCs w:val="24"/>
          <w:lang w:val="uk-UA"/>
        </w:rPr>
        <w:t>25.12.2023</w:t>
      </w:r>
      <w:r w:rsidR="009F37EB">
        <w:rPr>
          <w:sz w:val="24"/>
          <w:szCs w:val="24"/>
          <w:lang w:val="uk-UA"/>
        </w:rPr>
        <w:t xml:space="preserve"> </w:t>
      </w:r>
      <w:r w:rsidRPr="00E66855">
        <w:rPr>
          <w:sz w:val="24"/>
          <w:szCs w:val="24"/>
          <w:lang w:val="uk-UA"/>
        </w:rPr>
        <w:t xml:space="preserve">року Полтавським окружним адміністративним судом відкрито провадження у справі № 440/18582/23 за позовом </w:t>
      </w:r>
      <w:r w:rsidR="00E66855">
        <w:rPr>
          <w:sz w:val="24"/>
          <w:szCs w:val="24"/>
          <w:lang w:val="uk-UA"/>
        </w:rPr>
        <w:t xml:space="preserve">Особи_3 </w:t>
      </w:r>
      <w:r w:rsidRPr="00E66855">
        <w:rPr>
          <w:sz w:val="24"/>
          <w:szCs w:val="24"/>
          <w:lang w:val="uk-UA"/>
        </w:rPr>
        <w:t>до Полтавського міського управління земельних ресурсів та земельного кадастру, Полтавської міської ради, секретаря Полтавської міської ради</w:t>
      </w:r>
      <w:r w:rsidR="00E66855">
        <w:rPr>
          <w:sz w:val="24"/>
          <w:szCs w:val="24"/>
          <w:lang w:val="uk-UA"/>
        </w:rPr>
        <w:t xml:space="preserve"> Особи_4</w:t>
      </w:r>
      <w:r w:rsidRPr="00E66855">
        <w:rPr>
          <w:sz w:val="24"/>
          <w:szCs w:val="24"/>
          <w:lang w:val="uk-UA"/>
        </w:rPr>
        <w:t xml:space="preserve"> про визнання протиправним та скасування розпорядження, поновлення на посаді, стягнення середнього заробітку за час вимушеного прогулу. Інтереси </w:t>
      </w:r>
      <w:r w:rsidR="00E66855">
        <w:rPr>
          <w:sz w:val="24"/>
          <w:szCs w:val="24"/>
          <w:lang w:val="uk-UA"/>
        </w:rPr>
        <w:t>Особи_3</w:t>
      </w:r>
      <w:r w:rsidRPr="00E66855">
        <w:rPr>
          <w:sz w:val="24"/>
          <w:szCs w:val="24"/>
          <w:lang w:val="uk-UA"/>
        </w:rPr>
        <w:t xml:space="preserve"> у якому представляє адвокат Гиря А.В.</w:t>
      </w:r>
    </w:p>
    <w:p w14:paraId="4988CAC6" w14:textId="290ECEF4" w:rsidR="0065266C" w:rsidRPr="00E66855" w:rsidRDefault="0065266C" w:rsidP="00E66855">
      <w:pPr>
        <w:ind w:firstLine="708"/>
        <w:jc w:val="both"/>
        <w:rPr>
          <w:sz w:val="24"/>
          <w:szCs w:val="24"/>
          <w:lang w:val="uk-UA"/>
        </w:rPr>
      </w:pPr>
      <w:r w:rsidRPr="00E66855">
        <w:rPr>
          <w:sz w:val="24"/>
          <w:szCs w:val="24"/>
          <w:lang w:val="uk-UA"/>
        </w:rPr>
        <w:t>Отже, починаючи з 18.12.2023 року адвокат Гиря А.В. одночасно надавала правничу допомогу Управлінню</w:t>
      </w:r>
      <w:r w:rsidR="009F37EB">
        <w:rPr>
          <w:sz w:val="24"/>
          <w:szCs w:val="24"/>
          <w:lang w:val="uk-UA"/>
        </w:rPr>
        <w:t xml:space="preserve"> </w:t>
      </w:r>
      <w:r w:rsidRPr="00E66855">
        <w:rPr>
          <w:sz w:val="24"/>
          <w:szCs w:val="24"/>
          <w:lang w:val="uk-UA"/>
        </w:rPr>
        <w:t>(Департаменту), як представник позивача у справі № 440/141227/23 та</w:t>
      </w:r>
      <w:r w:rsidR="00E66855">
        <w:rPr>
          <w:sz w:val="24"/>
          <w:szCs w:val="24"/>
          <w:lang w:val="uk-UA"/>
        </w:rPr>
        <w:t xml:space="preserve"> Особи_3</w:t>
      </w:r>
      <w:r w:rsidRPr="00E66855">
        <w:rPr>
          <w:sz w:val="24"/>
          <w:szCs w:val="24"/>
          <w:lang w:val="uk-UA"/>
        </w:rPr>
        <w:t xml:space="preserve">, як представник позивача у справі № 440/18582/23, що свідчить про те, що адвокат Гиря А.В. діяла у стані конфлікту інтересів, мала доступ та отримувала певну інформацію </w:t>
      </w:r>
      <w:r w:rsidRPr="00E66855">
        <w:rPr>
          <w:sz w:val="24"/>
          <w:szCs w:val="24"/>
          <w:lang w:val="uk-UA"/>
        </w:rPr>
        <w:lastRenderedPageBreak/>
        <w:t xml:space="preserve">щодо Управління, яку використовувала або могла використати проти інтересів Департаменту, оскільки </w:t>
      </w:r>
      <w:r w:rsidR="00E66855">
        <w:rPr>
          <w:sz w:val="24"/>
          <w:szCs w:val="24"/>
          <w:lang w:val="uk-UA"/>
        </w:rPr>
        <w:t>Особа_3</w:t>
      </w:r>
      <w:r w:rsidRPr="00E66855">
        <w:rPr>
          <w:sz w:val="24"/>
          <w:szCs w:val="24"/>
          <w:lang w:val="uk-UA"/>
        </w:rPr>
        <w:t xml:space="preserve"> є </w:t>
      </w:r>
      <w:r w:rsidR="00E66855">
        <w:rPr>
          <w:sz w:val="24"/>
          <w:szCs w:val="24"/>
          <w:lang w:val="uk-UA"/>
        </w:rPr>
        <w:t>колишньою</w:t>
      </w:r>
      <w:r w:rsidRPr="00E66855">
        <w:rPr>
          <w:sz w:val="24"/>
          <w:szCs w:val="24"/>
          <w:lang w:val="uk-UA"/>
        </w:rPr>
        <w:t xml:space="preserve"> працівницею Управління. Адвокат Гиря А.В. письмового погодження від Управління, на представництво інтересів </w:t>
      </w:r>
      <w:r w:rsidR="00E66855">
        <w:rPr>
          <w:sz w:val="24"/>
          <w:szCs w:val="24"/>
          <w:lang w:val="uk-UA"/>
        </w:rPr>
        <w:t>Особи_3</w:t>
      </w:r>
      <w:r w:rsidRPr="00E66855">
        <w:rPr>
          <w:sz w:val="24"/>
          <w:szCs w:val="24"/>
          <w:lang w:val="uk-UA"/>
        </w:rPr>
        <w:t xml:space="preserve"> не отримувала.</w:t>
      </w:r>
    </w:p>
    <w:p w14:paraId="62D73ED0" w14:textId="6BE45F9D" w:rsidR="00E4794E" w:rsidRPr="00E66855" w:rsidRDefault="00E4794E" w:rsidP="00E66855">
      <w:pPr>
        <w:ind w:firstLine="708"/>
        <w:jc w:val="both"/>
        <w:rPr>
          <w:sz w:val="24"/>
          <w:szCs w:val="24"/>
          <w:lang w:val="uk-UA"/>
        </w:rPr>
      </w:pPr>
      <w:r w:rsidRPr="00E66855">
        <w:rPr>
          <w:sz w:val="24"/>
          <w:szCs w:val="24"/>
          <w:lang w:val="uk-UA"/>
        </w:rPr>
        <w:t xml:space="preserve">17.04.2024 року до КДКА Полтавської області надійшов лист директора Департаменту </w:t>
      </w:r>
      <w:r w:rsidR="00E66855">
        <w:rPr>
          <w:sz w:val="24"/>
          <w:szCs w:val="24"/>
          <w:lang w:val="uk-UA"/>
        </w:rPr>
        <w:t>Особи_1,</w:t>
      </w:r>
      <w:r w:rsidRPr="00E66855">
        <w:rPr>
          <w:sz w:val="24"/>
          <w:szCs w:val="24"/>
          <w:lang w:val="uk-UA"/>
        </w:rPr>
        <w:t xml:space="preserve"> у якому вона спростовує доводи адвоката Гирі А.В. викладені у її поясненні до КДКА Полтавської області, а саме, що адвокат Гиря А.В. з матеріалами справи не ознайомлювалася та жодного клопотання не заявляла. На підтвердження своїх заперечень надала до дисциплінарної справи копію клопотання про застосування заходів процесуального примусу від 20.12.2023 року у справі № 440/14127/23 від адвоката Гирі А.В. та копію позовної заяви, яку підписано адвокатом Гиря А.В. у справі № 440/18582/23.</w:t>
      </w:r>
    </w:p>
    <w:p w14:paraId="1FD7E0E1" w14:textId="2E0EA2A2" w:rsidR="0065266C" w:rsidRPr="00E66855" w:rsidRDefault="00E4794E" w:rsidP="00E66855">
      <w:pPr>
        <w:ind w:firstLine="708"/>
        <w:jc w:val="both"/>
        <w:rPr>
          <w:sz w:val="24"/>
          <w:szCs w:val="24"/>
          <w:lang w:val="uk-UA"/>
        </w:rPr>
      </w:pPr>
      <w:r w:rsidRPr="00E66855">
        <w:rPr>
          <w:sz w:val="24"/>
          <w:szCs w:val="24"/>
          <w:lang w:val="uk-UA"/>
        </w:rPr>
        <w:t xml:space="preserve">Представник Департаменту </w:t>
      </w:r>
      <w:r w:rsidR="004319EF" w:rsidRPr="00E66855">
        <w:rPr>
          <w:sz w:val="24"/>
          <w:szCs w:val="24"/>
          <w:lang w:val="uk-UA"/>
        </w:rPr>
        <w:t>скаргу підтримала повністю. Зазначила, що в діях адвоката Гирі А.В. наявний склад дисциплінарного проступку, оскільки адвокат допустила конфлікт інтересів, що свідчить про не дотримання нею вимог передбачених ч.</w:t>
      </w:r>
      <w:r w:rsidR="00E66855">
        <w:rPr>
          <w:sz w:val="24"/>
          <w:szCs w:val="24"/>
          <w:lang w:val="uk-UA"/>
        </w:rPr>
        <w:t xml:space="preserve"> </w:t>
      </w:r>
      <w:r w:rsidR="004319EF" w:rsidRPr="00E66855">
        <w:rPr>
          <w:sz w:val="24"/>
          <w:szCs w:val="24"/>
          <w:lang w:val="uk-UA"/>
        </w:rPr>
        <w:t>2 ст.</w:t>
      </w:r>
      <w:r w:rsidR="00E66855">
        <w:rPr>
          <w:sz w:val="24"/>
          <w:szCs w:val="24"/>
          <w:lang w:val="uk-UA"/>
        </w:rPr>
        <w:t xml:space="preserve"> </w:t>
      </w:r>
      <w:r w:rsidR="004319EF" w:rsidRPr="00E66855">
        <w:rPr>
          <w:sz w:val="24"/>
          <w:szCs w:val="24"/>
          <w:lang w:val="uk-UA"/>
        </w:rPr>
        <w:t>9 Правил адвокатської етики. Прохає застосувати до адвоката Гирі А.В. дисциплінарне стягнення у вигляді попередження.</w:t>
      </w:r>
    </w:p>
    <w:p w14:paraId="6022E99B" w14:textId="7BD4811A" w:rsidR="0065266C" w:rsidRPr="00E66855" w:rsidRDefault="0065266C" w:rsidP="00E66855">
      <w:pPr>
        <w:ind w:firstLine="708"/>
        <w:jc w:val="both"/>
        <w:rPr>
          <w:sz w:val="24"/>
          <w:szCs w:val="24"/>
          <w:lang w:val="uk-UA"/>
        </w:rPr>
      </w:pPr>
      <w:r w:rsidRPr="00E66855">
        <w:rPr>
          <w:sz w:val="24"/>
          <w:szCs w:val="24"/>
          <w:lang w:val="uk-UA"/>
        </w:rPr>
        <w:t>У своєму поясненні адвокат Гиря А.В. зазначила, що 31.10.2023 року між нею та Полтавським міським управлінням земельних ресурсів та земельного кадастру укладено договір про надання правничої допомоги</w:t>
      </w:r>
      <w:r w:rsidR="004319EF" w:rsidRPr="00E66855">
        <w:rPr>
          <w:sz w:val="24"/>
          <w:szCs w:val="24"/>
          <w:lang w:val="uk-UA"/>
        </w:rPr>
        <w:t xml:space="preserve"> у справі № 440/14127/23 в Полтавському окружному адміністративному суді</w:t>
      </w:r>
      <w:r w:rsidR="004F192D" w:rsidRPr="00E66855">
        <w:rPr>
          <w:sz w:val="24"/>
          <w:szCs w:val="24"/>
          <w:lang w:val="uk-UA"/>
        </w:rPr>
        <w:t xml:space="preserve">. Предметом розгляду цієї справи був позов Полтавського міського управління земельних ресурсів та земельного кадастру до Полтавської міської ради, секретаря Полтавської міської ради </w:t>
      </w:r>
      <w:r w:rsidR="00E66855">
        <w:rPr>
          <w:sz w:val="24"/>
          <w:szCs w:val="24"/>
          <w:lang w:val="uk-UA"/>
        </w:rPr>
        <w:t>Особи_4</w:t>
      </w:r>
      <w:r w:rsidR="004F192D" w:rsidRPr="00E66855">
        <w:rPr>
          <w:sz w:val="24"/>
          <w:szCs w:val="24"/>
          <w:lang w:val="uk-UA"/>
        </w:rPr>
        <w:t xml:space="preserve"> про визнання протиправними та скасування рішень Полтавської міської ради від </w:t>
      </w:r>
      <w:r w:rsidR="00E66855">
        <w:rPr>
          <w:sz w:val="24"/>
          <w:szCs w:val="24"/>
          <w:lang w:val="uk-UA"/>
        </w:rPr>
        <w:t>*****</w:t>
      </w:r>
      <w:r w:rsidR="00DF6B2E" w:rsidRPr="00E66855">
        <w:rPr>
          <w:sz w:val="24"/>
          <w:szCs w:val="24"/>
          <w:lang w:val="uk-UA"/>
        </w:rPr>
        <w:t xml:space="preserve">» </w:t>
      </w:r>
      <w:r w:rsidR="006647BF" w:rsidRPr="00E66855">
        <w:rPr>
          <w:sz w:val="24"/>
          <w:szCs w:val="24"/>
          <w:lang w:val="uk-UA"/>
        </w:rPr>
        <w:t>та інше. Зазначений спір був публічно-правовим.</w:t>
      </w:r>
      <w:r w:rsidR="004F192D" w:rsidRPr="00E66855">
        <w:rPr>
          <w:sz w:val="24"/>
          <w:szCs w:val="24"/>
          <w:lang w:val="uk-UA"/>
        </w:rPr>
        <w:t xml:space="preserve"> </w:t>
      </w:r>
      <w:r w:rsidR="006647BF" w:rsidRPr="00E66855">
        <w:rPr>
          <w:sz w:val="24"/>
          <w:szCs w:val="24"/>
          <w:lang w:val="uk-UA"/>
        </w:rPr>
        <w:t>П</w:t>
      </w:r>
      <w:r w:rsidR="004F192D" w:rsidRPr="00E66855">
        <w:rPr>
          <w:sz w:val="24"/>
          <w:szCs w:val="24"/>
          <w:lang w:val="uk-UA"/>
        </w:rPr>
        <w:t>ровадження у</w:t>
      </w:r>
      <w:r w:rsidR="006647BF" w:rsidRPr="00E66855">
        <w:rPr>
          <w:sz w:val="24"/>
          <w:szCs w:val="24"/>
          <w:lang w:val="uk-UA"/>
        </w:rPr>
        <w:t xml:space="preserve"> справі </w:t>
      </w:r>
      <w:r w:rsidR="004F192D" w:rsidRPr="00E66855">
        <w:rPr>
          <w:sz w:val="24"/>
          <w:szCs w:val="24"/>
          <w:lang w:val="uk-UA"/>
        </w:rPr>
        <w:t xml:space="preserve"> закрито 18.12.2023 року у зв’язку з  відмовою позивача від позову.</w:t>
      </w:r>
      <w:r w:rsidR="006647BF" w:rsidRPr="00E66855">
        <w:rPr>
          <w:sz w:val="24"/>
          <w:szCs w:val="24"/>
          <w:lang w:val="uk-UA"/>
        </w:rPr>
        <w:t xml:space="preserve"> 20.12.2023 року на офіційну поштову скриньку скаржника направила Повідомлення про розірвання договору про надання правничої допомоги в односторонньому порядку.</w:t>
      </w:r>
    </w:p>
    <w:p w14:paraId="1D614AB6" w14:textId="35E50256" w:rsidR="004319EF" w:rsidRPr="00E66855" w:rsidRDefault="004319EF" w:rsidP="00E66855">
      <w:pPr>
        <w:ind w:firstLine="708"/>
        <w:jc w:val="both"/>
        <w:rPr>
          <w:sz w:val="24"/>
          <w:szCs w:val="24"/>
          <w:lang w:val="uk-UA"/>
        </w:rPr>
      </w:pPr>
      <w:bookmarkStart w:id="5" w:name="_Hlk164428726"/>
      <w:r w:rsidRPr="00E66855">
        <w:rPr>
          <w:sz w:val="24"/>
          <w:szCs w:val="24"/>
          <w:lang w:val="uk-UA"/>
        </w:rPr>
        <w:t xml:space="preserve">18.12.2023 року між нею та </w:t>
      </w:r>
      <w:r w:rsidR="00E66855">
        <w:rPr>
          <w:sz w:val="24"/>
          <w:szCs w:val="24"/>
          <w:lang w:val="uk-UA"/>
        </w:rPr>
        <w:t>Особою_3</w:t>
      </w:r>
      <w:r w:rsidRPr="00E66855">
        <w:rPr>
          <w:sz w:val="24"/>
          <w:szCs w:val="24"/>
          <w:lang w:val="uk-UA"/>
        </w:rPr>
        <w:t xml:space="preserve"> </w:t>
      </w:r>
      <w:r w:rsidR="00DF6B2E" w:rsidRPr="00E66855">
        <w:rPr>
          <w:sz w:val="24"/>
          <w:szCs w:val="24"/>
          <w:lang w:val="uk-UA"/>
        </w:rPr>
        <w:t>укла</w:t>
      </w:r>
      <w:r w:rsidR="006647BF" w:rsidRPr="00E66855">
        <w:rPr>
          <w:sz w:val="24"/>
          <w:szCs w:val="24"/>
          <w:lang w:val="uk-UA"/>
        </w:rPr>
        <w:t>дено</w:t>
      </w:r>
      <w:r w:rsidRPr="00E66855">
        <w:rPr>
          <w:sz w:val="24"/>
          <w:szCs w:val="24"/>
          <w:lang w:val="uk-UA"/>
        </w:rPr>
        <w:t xml:space="preserve"> договір про надання правничої допомоги</w:t>
      </w:r>
      <w:r w:rsidR="00AB70A7" w:rsidRPr="00E66855">
        <w:rPr>
          <w:sz w:val="24"/>
          <w:szCs w:val="24"/>
          <w:lang w:val="uk-UA"/>
        </w:rPr>
        <w:t>.</w:t>
      </w:r>
      <w:r w:rsidR="006647BF" w:rsidRPr="00E66855">
        <w:rPr>
          <w:sz w:val="24"/>
          <w:szCs w:val="24"/>
          <w:lang w:val="uk-UA"/>
        </w:rPr>
        <w:t xml:space="preserve"> Підставою для звернення до Полтавського окружного адміністративного суду  послугувало </w:t>
      </w:r>
      <w:r w:rsidR="00AB70A7" w:rsidRPr="00E66855">
        <w:rPr>
          <w:sz w:val="24"/>
          <w:szCs w:val="24"/>
          <w:lang w:val="uk-UA"/>
        </w:rPr>
        <w:t>ухвалення</w:t>
      </w:r>
      <w:r w:rsidR="006647BF" w:rsidRPr="00E66855">
        <w:rPr>
          <w:sz w:val="24"/>
          <w:szCs w:val="24"/>
          <w:lang w:val="uk-UA"/>
        </w:rPr>
        <w:t xml:space="preserve"> секретарем Полтавської міської ради </w:t>
      </w:r>
      <w:r w:rsidR="00E66855">
        <w:rPr>
          <w:sz w:val="24"/>
          <w:szCs w:val="24"/>
          <w:lang w:val="uk-UA"/>
        </w:rPr>
        <w:t>Особою_4</w:t>
      </w:r>
      <w:r w:rsidR="006647BF" w:rsidRPr="00E66855">
        <w:rPr>
          <w:sz w:val="24"/>
          <w:szCs w:val="24"/>
          <w:lang w:val="uk-UA"/>
        </w:rPr>
        <w:t xml:space="preserve"> розпорядження № </w:t>
      </w:r>
      <w:r w:rsidR="00E66855">
        <w:rPr>
          <w:sz w:val="24"/>
          <w:szCs w:val="24"/>
          <w:lang w:val="uk-UA"/>
        </w:rPr>
        <w:t> ***</w:t>
      </w:r>
      <w:r w:rsidR="006647BF" w:rsidRPr="00E66855">
        <w:rPr>
          <w:sz w:val="24"/>
          <w:szCs w:val="24"/>
          <w:lang w:val="uk-UA"/>
        </w:rPr>
        <w:t xml:space="preserve"> від </w:t>
      </w:r>
      <w:r w:rsidR="00E66855">
        <w:rPr>
          <w:sz w:val="24"/>
          <w:szCs w:val="24"/>
          <w:lang w:val="uk-UA"/>
        </w:rPr>
        <w:t>***</w:t>
      </w:r>
      <w:r w:rsidR="006647BF" w:rsidRPr="00E66855">
        <w:rPr>
          <w:sz w:val="24"/>
          <w:szCs w:val="24"/>
          <w:lang w:val="uk-UA"/>
        </w:rPr>
        <w:t xml:space="preserve"> року про звільнення </w:t>
      </w:r>
      <w:r w:rsidR="00E66855">
        <w:rPr>
          <w:sz w:val="24"/>
          <w:szCs w:val="24"/>
          <w:lang w:val="uk-UA"/>
        </w:rPr>
        <w:t>Особи_2</w:t>
      </w:r>
      <w:r w:rsidR="006647BF" w:rsidRPr="00E66855">
        <w:rPr>
          <w:sz w:val="24"/>
          <w:szCs w:val="24"/>
          <w:lang w:val="uk-UA"/>
        </w:rPr>
        <w:t xml:space="preserve"> з посади начальника Полтавського міського управління земельних ресурсів та земельного кадастру 04.12.2023 року у зв’язку з скороченням штату працівників згідно з п.</w:t>
      </w:r>
      <w:r w:rsidR="00E66855">
        <w:rPr>
          <w:sz w:val="24"/>
          <w:szCs w:val="24"/>
          <w:lang w:val="uk-UA"/>
        </w:rPr>
        <w:t xml:space="preserve"> </w:t>
      </w:r>
      <w:r w:rsidR="006647BF" w:rsidRPr="00E66855">
        <w:rPr>
          <w:sz w:val="24"/>
          <w:szCs w:val="24"/>
          <w:lang w:val="uk-UA"/>
        </w:rPr>
        <w:t>1 ст</w:t>
      </w:r>
      <w:r w:rsidR="00E66855">
        <w:rPr>
          <w:sz w:val="24"/>
          <w:szCs w:val="24"/>
          <w:lang w:val="uk-UA"/>
        </w:rPr>
        <w:t xml:space="preserve">. </w:t>
      </w:r>
      <w:r w:rsidR="006647BF" w:rsidRPr="00E66855">
        <w:rPr>
          <w:sz w:val="24"/>
          <w:szCs w:val="24"/>
          <w:lang w:val="uk-UA"/>
        </w:rPr>
        <w:t xml:space="preserve"> 40 КЗпП України. Предметом спору є трудові правовідносини.</w:t>
      </w:r>
    </w:p>
    <w:bookmarkEnd w:id="5"/>
    <w:p w14:paraId="61C62248" w14:textId="2D977848" w:rsidR="006647BF" w:rsidRPr="00E66855" w:rsidRDefault="006647BF" w:rsidP="00E66855">
      <w:pPr>
        <w:ind w:firstLine="708"/>
        <w:jc w:val="both"/>
        <w:rPr>
          <w:sz w:val="24"/>
          <w:szCs w:val="24"/>
          <w:lang w:val="uk-UA"/>
        </w:rPr>
      </w:pPr>
      <w:r w:rsidRPr="00E66855">
        <w:rPr>
          <w:sz w:val="24"/>
          <w:szCs w:val="24"/>
          <w:lang w:val="uk-UA"/>
        </w:rPr>
        <w:t>Отже п</w:t>
      </w:r>
      <w:r w:rsidR="00AB70A7" w:rsidRPr="00E66855">
        <w:rPr>
          <w:sz w:val="24"/>
          <w:szCs w:val="24"/>
          <w:lang w:val="uk-UA"/>
        </w:rPr>
        <w:t>редмети</w:t>
      </w:r>
      <w:r w:rsidRPr="00E66855">
        <w:rPr>
          <w:sz w:val="24"/>
          <w:szCs w:val="24"/>
          <w:lang w:val="uk-UA"/>
        </w:rPr>
        <w:t xml:space="preserve"> позову у справі № 440/14127/23 та у справі </w:t>
      </w:r>
      <w:bookmarkStart w:id="6" w:name="_Hlk164418141"/>
      <w:r w:rsidRPr="00E66855">
        <w:rPr>
          <w:sz w:val="24"/>
          <w:szCs w:val="24"/>
          <w:lang w:val="uk-UA"/>
        </w:rPr>
        <w:t xml:space="preserve">№ 440/18582/23 </w:t>
      </w:r>
      <w:bookmarkEnd w:id="6"/>
      <w:r w:rsidRPr="00E66855">
        <w:rPr>
          <w:sz w:val="24"/>
          <w:szCs w:val="24"/>
          <w:lang w:val="uk-UA"/>
        </w:rPr>
        <w:t>є різними за змістом та правовою природою нормативних актів.</w:t>
      </w:r>
    </w:p>
    <w:p w14:paraId="4FAD397C" w14:textId="5FC6F42D" w:rsidR="00832BED" w:rsidRPr="00E66855" w:rsidRDefault="00832BED" w:rsidP="00E66855">
      <w:pPr>
        <w:ind w:firstLine="708"/>
        <w:jc w:val="both"/>
        <w:rPr>
          <w:sz w:val="24"/>
          <w:szCs w:val="24"/>
          <w:lang w:val="uk-UA"/>
        </w:rPr>
      </w:pPr>
      <w:r w:rsidRPr="00E66855">
        <w:rPr>
          <w:sz w:val="24"/>
          <w:szCs w:val="24"/>
          <w:lang w:val="uk-UA"/>
        </w:rPr>
        <w:t xml:space="preserve">Категорично заперечує отримання під час дії договору про надання правничої допомоги  від 31.10.2023 року будь-яких документів від Управління земельних і водних ресурсів та земельного кадастру Полтавської міської ради, конференційної або інформації з обмеженим доступом. Зазначає, що під час готування позову до Полтавського окружного адміністративного суду у справі № 440/18582/23 використовувала публічну інформацію та документи щодо звільнення </w:t>
      </w:r>
      <w:r w:rsidR="00E66855">
        <w:rPr>
          <w:sz w:val="24"/>
          <w:szCs w:val="24"/>
          <w:lang w:val="uk-UA"/>
        </w:rPr>
        <w:t>Особи_2</w:t>
      </w:r>
      <w:r w:rsidRPr="00E66855">
        <w:rPr>
          <w:sz w:val="24"/>
          <w:szCs w:val="24"/>
          <w:lang w:val="uk-UA"/>
        </w:rPr>
        <w:t xml:space="preserve"> з посади, надані безпосередньо </w:t>
      </w:r>
      <w:r w:rsidR="00E66855">
        <w:rPr>
          <w:sz w:val="24"/>
          <w:szCs w:val="24"/>
          <w:lang w:val="uk-UA"/>
        </w:rPr>
        <w:t>Особою_2</w:t>
      </w:r>
      <w:r w:rsidRPr="00E66855">
        <w:rPr>
          <w:sz w:val="24"/>
          <w:szCs w:val="24"/>
          <w:lang w:val="uk-UA"/>
        </w:rPr>
        <w:t xml:space="preserve">, що підтверджується змістом позовної заяви та долучених до неї додатків. Ці факти повністю спростовують твердження скаржниці.  </w:t>
      </w:r>
    </w:p>
    <w:p w14:paraId="7DD0F777" w14:textId="13E07FDD" w:rsidR="0065266C" w:rsidRPr="00E66855" w:rsidRDefault="0065266C" w:rsidP="00E66855">
      <w:pPr>
        <w:ind w:firstLine="708"/>
        <w:jc w:val="both"/>
        <w:rPr>
          <w:sz w:val="24"/>
          <w:szCs w:val="24"/>
          <w:lang w:val="uk-UA"/>
        </w:rPr>
      </w:pPr>
      <w:r w:rsidRPr="00E66855">
        <w:rPr>
          <w:sz w:val="24"/>
          <w:szCs w:val="24"/>
          <w:lang w:val="uk-UA"/>
        </w:rPr>
        <w:t>Вважає, що в її діях відсутні порушення З</w:t>
      </w:r>
      <w:r w:rsidR="00E66855">
        <w:rPr>
          <w:sz w:val="24"/>
          <w:szCs w:val="24"/>
          <w:lang w:val="uk-UA"/>
        </w:rPr>
        <w:t xml:space="preserve">акону </w:t>
      </w:r>
      <w:r w:rsidRPr="00E66855">
        <w:rPr>
          <w:sz w:val="24"/>
          <w:szCs w:val="24"/>
          <w:lang w:val="uk-UA"/>
        </w:rPr>
        <w:t>У</w:t>
      </w:r>
      <w:r w:rsidR="00E66855">
        <w:rPr>
          <w:sz w:val="24"/>
          <w:szCs w:val="24"/>
          <w:lang w:val="uk-UA"/>
        </w:rPr>
        <w:t>країни «</w:t>
      </w:r>
      <w:r w:rsidRPr="00E66855">
        <w:rPr>
          <w:sz w:val="24"/>
          <w:szCs w:val="24"/>
          <w:lang w:val="uk-UA"/>
        </w:rPr>
        <w:t>Про адвокатуру та адвокатську діяльність» та Правил адвокатської етики</w:t>
      </w:r>
      <w:r w:rsidR="00832BED" w:rsidRPr="00E66855">
        <w:rPr>
          <w:sz w:val="24"/>
          <w:szCs w:val="24"/>
          <w:lang w:val="uk-UA"/>
        </w:rPr>
        <w:t>, прохає закрити дисциплінарну справу за відсутності в її діях складу дисциплінарного проступку.</w:t>
      </w:r>
    </w:p>
    <w:p w14:paraId="6F2B6394" w14:textId="65494CFB" w:rsidR="0065266C" w:rsidRPr="00E66855" w:rsidRDefault="0065266C" w:rsidP="00E66855">
      <w:pPr>
        <w:ind w:firstLine="708"/>
        <w:jc w:val="both"/>
        <w:rPr>
          <w:rFonts w:eastAsia="Times New Roman"/>
          <w:sz w:val="24"/>
          <w:szCs w:val="24"/>
          <w:lang w:val="uk-UA"/>
        </w:rPr>
      </w:pPr>
      <w:r w:rsidRPr="00E66855">
        <w:rPr>
          <w:rFonts w:eastAsia="Times New Roman"/>
          <w:color w:val="000000"/>
          <w:sz w:val="24"/>
          <w:szCs w:val="24"/>
          <w:lang w:val="uk-UA"/>
        </w:rPr>
        <w:t xml:space="preserve">Згідно зі </w:t>
      </w:r>
      <w:r w:rsidR="00E66855">
        <w:rPr>
          <w:rFonts w:eastAsia="Times New Roman"/>
          <w:color w:val="000000"/>
          <w:sz w:val="24"/>
          <w:szCs w:val="24"/>
          <w:lang w:val="uk-UA"/>
        </w:rPr>
        <w:t>ст.</w:t>
      </w:r>
      <w:r w:rsidRPr="00E66855">
        <w:rPr>
          <w:rFonts w:eastAsia="Times New Roman"/>
          <w:color w:val="000000"/>
          <w:sz w:val="24"/>
          <w:szCs w:val="24"/>
          <w:lang w:val="uk-UA"/>
        </w:rPr>
        <w:t xml:space="preserve"> 3</w:t>
      </w:r>
      <w:r w:rsidR="00E66855">
        <w:rPr>
          <w:rFonts w:eastAsia="Times New Roman"/>
          <w:color w:val="000000"/>
          <w:sz w:val="24"/>
          <w:szCs w:val="24"/>
          <w:lang w:val="uk-UA"/>
        </w:rPr>
        <w:t>, ч. 1 ст. 4, п. 2 ч. 1 ст. 1</w:t>
      </w:r>
      <w:r w:rsidRPr="00E66855">
        <w:rPr>
          <w:rFonts w:eastAsia="Times New Roman"/>
          <w:color w:val="000000"/>
          <w:sz w:val="24"/>
          <w:szCs w:val="24"/>
          <w:lang w:val="uk-UA"/>
        </w:rPr>
        <w:t xml:space="preserve">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6E9826FD" w14:textId="79725A2D" w:rsidR="0065266C" w:rsidRPr="00E66855" w:rsidRDefault="0065266C" w:rsidP="00E66855">
      <w:pPr>
        <w:ind w:firstLine="708"/>
        <w:jc w:val="both"/>
        <w:rPr>
          <w:rFonts w:eastAsia="Times New Roman"/>
          <w:color w:val="000000"/>
          <w:sz w:val="24"/>
          <w:szCs w:val="24"/>
          <w:lang w:val="uk-UA"/>
        </w:rPr>
      </w:pPr>
      <w:r w:rsidRPr="00E66855">
        <w:rPr>
          <w:rFonts w:eastAsia="Times New Roman"/>
          <w:color w:val="000000"/>
          <w:sz w:val="24"/>
          <w:szCs w:val="24"/>
          <w:lang w:val="uk-UA"/>
        </w:rPr>
        <w:t>За ст</w:t>
      </w:r>
      <w:r w:rsidR="00E66855">
        <w:rPr>
          <w:rFonts w:eastAsia="Times New Roman"/>
          <w:color w:val="000000"/>
          <w:sz w:val="24"/>
          <w:szCs w:val="24"/>
          <w:lang w:val="uk-UA"/>
        </w:rPr>
        <w:t>.</w:t>
      </w:r>
      <w:r w:rsidRPr="00E66855">
        <w:rPr>
          <w:rFonts w:eastAsia="Times New Roman"/>
          <w:color w:val="000000"/>
          <w:sz w:val="24"/>
          <w:szCs w:val="24"/>
          <w:lang w:val="uk-UA"/>
        </w:rPr>
        <w:t xml:space="preserve">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w:t>
      </w:r>
      <w:r w:rsidRPr="00E66855">
        <w:rPr>
          <w:rFonts w:eastAsia="Times New Roman"/>
          <w:color w:val="000000"/>
          <w:sz w:val="24"/>
          <w:szCs w:val="24"/>
          <w:lang w:val="uk-UA"/>
        </w:rPr>
        <w:lastRenderedPageBreak/>
        <w:t>діяльності адвокатури та забезпечує дотримання гарантій адвокатської діяльності.</w:t>
      </w:r>
    </w:p>
    <w:p w14:paraId="5E1CAC6C" w14:textId="32FA6BFB" w:rsidR="0065266C" w:rsidRPr="00E66855" w:rsidRDefault="0065266C" w:rsidP="00E66855">
      <w:pPr>
        <w:ind w:firstLine="708"/>
        <w:jc w:val="both"/>
        <w:rPr>
          <w:rFonts w:eastAsia="Times New Roman"/>
          <w:sz w:val="24"/>
          <w:szCs w:val="24"/>
          <w:lang w:val="uk-UA"/>
        </w:rPr>
      </w:pPr>
      <w:r w:rsidRPr="00E66855">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0D0F9676" w14:textId="4C0D4AEF" w:rsidR="0065266C" w:rsidRPr="00E66855" w:rsidRDefault="0065266C" w:rsidP="00E66855">
      <w:pPr>
        <w:ind w:firstLine="708"/>
        <w:jc w:val="both"/>
        <w:rPr>
          <w:rFonts w:eastAsia="Times New Roman"/>
          <w:sz w:val="24"/>
          <w:szCs w:val="24"/>
          <w:lang w:val="uk-UA"/>
        </w:rPr>
      </w:pPr>
      <w:r w:rsidRPr="00E66855">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2A0BDD92" w14:textId="139770FD" w:rsidR="0065266C" w:rsidRPr="00E66855" w:rsidRDefault="0065266C" w:rsidP="00E66855">
      <w:pPr>
        <w:ind w:firstLine="708"/>
        <w:jc w:val="both"/>
        <w:rPr>
          <w:rFonts w:eastAsia="Times New Roman"/>
          <w:sz w:val="24"/>
          <w:szCs w:val="24"/>
          <w:lang w:val="uk-UA"/>
        </w:rPr>
      </w:pPr>
      <w:r w:rsidRPr="00E66855">
        <w:rPr>
          <w:rFonts w:eastAsia="Times New Roman"/>
          <w:sz w:val="24"/>
          <w:szCs w:val="24"/>
          <w:lang w:val="uk-UA"/>
        </w:rPr>
        <w:t>До професійних обов’язків адвоката  за п.</w:t>
      </w:r>
      <w:r w:rsidR="00E66855">
        <w:rPr>
          <w:rFonts w:eastAsia="Times New Roman"/>
          <w:sz w:val="24"/>
          <w:szCs w:val="24"/>
          <w:lang w:val="uk-UA"/>
        </w:rPr>
        <w:t xml:space="preserve"> </w:t>
      </w:r>
      <w:r w:rsidRPr="00E66855">
        <w:rPr>
          <w:rFonts w:eastAsia="Times New Roman"/>
          <w:sz w:val="24"/>
          <w:szCs w:val="24"/>
          <w:lang w:val="uk-UA"/>
        </w:rPr>
        <w:t>1 ч.</w:t>
      </w:r>
      <w:r w:rsidR="00E66855">
        <w:rPr>
          <w:rFonts w:eastAsia="Times New Roman"/>
          <w:sz w:val="24"/>
          <w:szCs w:val="24"/>
          <w:lang w:val="uk-UA"/>
        </w:rPr>
        <w:t xml:space="preserve"> </w:t>
      </w:r>
      <w:r w:rsidRPr="00E66855">
        <w:rPr>
          <w:rFonts w:eastAsia="Times New Roman"/>
          <w:sz w:val="24"/>
          <w:szCs w:val="24"/>
          <w:lang w:val="uk-UA"/>
        </w:rPr>
        <w:t>1</w:t>
      </w:r>
      <w:r w:rsidR="00E66855">
        <w:rPr>
          <w:rFonts w:eastAsia="Times New Roman"/>
          <w:sz w:val="24"/>
          <w:szCs w:val="24"/>
          <w:lang w:val="uk-UA"/>
        </w:rPr>
        <w:t xml:space="preserve"> </w:t>
      </w:r>
      <w:r w:rsidRPr="00E66855">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2440066D" w14:textId="297E5144" w:rsidR="0065266C" w:rsidRPr="00E66855" w:rsidRDefault="0065266C" w:rsidP="0065266C">
      <w:pPr>
        <w:jc w:val="both"/>
        <w:rPr>
          <w:rFonts w:eastAsia="Times New Roman"/>
          <w:sz w:val="24"/>
          <w:szCs w:val="24"/>
          <w:lang w:val="uk-UA"/>
        </w:rPr>
      </w:pPr>
      <w:r w:rsidRPr="00E66855">
        <w:rPr>
          <w:rFonts w:eastAsia="Times New Roman"/>
          <w:sz w:val="24"/>
          <w:szCs w:val="24"/>
          <w:lang w:val="uk-UA"/>
        </w:rPr>
        <w:t xml:space="preserve"> </w:t>
      </w:r>
      <w:r w:rsidR="00E66855">
        <w:rPr>
          <w:rFonts w:eastAsia="Times New Roman"/>
          <w:sz w:val="24"/>
          <w:szCs w:val="24"/>
          <w:lang w:val="uk-UA"/>
        </w:rPr>
        <w:tab/>
      </w:r>
      <w:r w:rsidRPr="00E66855">
        <w:rPr>
          <w:rFonts w:eastAsia="Times New Roman"/>
          <w:sz w:val="24"/>
          <w:szCs w:val="24"/>
          <w:lang w:val="uk-UA"/>
        </w:rPr>
        <w:t>За п.</w:t>
      </w:r>
      <w:r w:rsidR="00E66855">
        <w:rPr>
          <w:rFonts w:eastAsia="Times New Roman"/>
          <w:sz w:val="24"/>
          <w:szCs w:val="24"/>
          <w:lang w:val="uk-UA"/>
        </w:rPr>
        <w:t xml:space="preserve"> </w:t>
      </w:r>
      <w:r w:rsidRPr="00E66855">
        <w:rPr>
          <w:rFonts w:eastAsia="Times New Roman"/>
          <w:sz w:val="24"/>
          <w:szCs w:val="24"/>
          <w:lang w:val="uk-UA"/>
        </w:rPr>
        <w:t>1 ч.</w:t>
      </w:r>
      <w:r w:rsidR="00E66855">
        <w:rPr>
          <w:rFonts w:eastAsia="Times New Roman"/>
          <w:sz w:val="24"/>
          <w:szCs w:val="24"/>
          <w:lang w:val="uk-UA"/>
        </w:rPr>
        <w:t xml:space="preserve"> </w:t>
      </w:r>
      <w:r w:rsidRPr="00E66855">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 невідкладно повідомляти клієнта про виникнення конфлікту інтересів.</w:t>
      </w:r>
    </w:p>
    <w:p w14:paraId="47435C03" w14:textId="6A3E61AF" w:rsidR="0065266C" w:rsidRPr="00E66855" w:rsidRDefault="0065266C" w:rsidP="00E66855">
      <w:pPr>
        <w:ind w:firstLine="708"/>
        <w:jc w:val="both"/>
        <w:rPr>
          <w:rFonts w:eastAsia="Times New Roman"/>
          <w:sz w:val="24"/>
          <w:szCs w:val="24"/>
          <w:lang w:val="uk-UA"/>
        </w:rPr>
      </w:pPr>
      <w:r w:rsidRPr="00E66855">
        <w:rPr>
          <w:rFonts w:eastAsia="Times New Roman"/>
          <w:sz w:val="24"/>
          <w:szCs w:val="24"/>
          <w:lang w:val="uk-UA"/>
        </w:rPr>
        <w:t>За приписами п.</w:t>
      </w:r>
      <w:r w:rsidR="00E66855">
        <w:rPr>
          <w:rFonts w:eastAsia="Times New Roman"/>
          <w:sz w:val="24"/>
          <w:szCs w:val="24"/>
          <w:lang w:val="uk-UA"/>
        </w:rPr>
        <w:t xml:space="preserve"> </w:t>
      </w:r>
      <w:r w:rsidRPr="00E66855">
        <w:rPr>
          <w:rFonts w:eastAsia="Times New Roman"/>
          <w:sz w:val="24"/>
          <w:szCs w:val="24"/>
          <w:lang w:val="uk-UA"/>
        </w:rPr>
        <w:t>1</w:t>
      </w:r>
      <w:r w:rsidR="00E66855">
        <w:rPr>
          <w:rFonts w:eastAsia="Times New Roman"/>
          <w:sz w:val="24"/>
          <w:szCs w:val="24"/>
          <w:lang w:val="uk-UA"/>
        </w:rPr>
        <w:t xml:space="preserve"> </w:t>
      </w:r>
      <w:r w:rsidRPr="00E66855">
        <w:rPr>
          <w:rFonts w:eastAsia="Times New Roman"/>
          <w:sz w:val="24"/>
          <w:szCs w:val="24"/>
          <w:lang w:val="uk-UA"/>
        </w:rPr>
        <w:t>ч.</w:t>
      </w:r>
      <w:r w:rsidR="00E66855">
        <w:rPr>
          <w:rFonts w:eastAsia="Times New Roman"/>
          <w:sz w:val="24"/>
          <w:szCs w:val="24"/>
          <w:lang w:val="uk-UA"/>
        </w:rPr>
        <w:t xml:space="preserve"> </w:t>
      </w:r>
      <w:r w:rsidRPr="00E66855">
        <w:rPr>
          <w:rFonts w:eastAsia="Times New Roman"/>
          <w:sz w:val="24"/>
          <w:szCs w:val="24"/>
          <w:lang w:val="uk-UA"/>
        </w:rPr>
        <w:t>1 ст.</w:t>
      </w:r>
      <w:r w:rsidR="00E66855">
        <w:rPr>
          <w:rFonts w:eastAsia="Times New Roman"/>
          <w:sz w:val="24"/>
          <w:szCs w:val="24"/>
          <w:lang w:val="uk-UA"/>
        </w:rPr>
        <w:t xml:space="preserve"> </w:t>
      </w:r>
      <w:r w:rsidRPr="00E66855">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E66855">
        <w:rPr>
          <w:rFonts w:eastAsia="Times New Roman"/>
          <w:sz w:val="24"/>
          <w:szCs w:val="24"/>
          <w:lang w:val="uk-UA"/>
        </w:rPr>
        <w:t xml:space="preserve"> </w:t>
      </w:r>
      <w:r w:rsidRPr="00E66855">
        <w:rPr>
          <w:rFonts w:eastAsia="Times New Roman"/>
          <w:sz w:val="24"/>
          <w:szCs w:val="24"/>
          <w:lang w:val="uk-UA"/>
        </w:rPr>
        <w:t>11 заборонено втручання у правову позицію адвоката.</w:t>
      </w:r>
    </w:p>
    <w:p w14:paraId="7E2DC5D0" w14:textId="7DA55892" w:rsidR="0065266C" w:rsidRPr="00E66855" w:rsidRDefault="0065266C" w:rsidP="00E66855">
      <w:pPr>
        <w:ind w:firstLine="708"/>
        <w:jc w:val="both"/>
        <w:rPr>
          <w:rFonts w:eastAsia="Times New Roman"/>
          <w:sz w:val="24"/>
          <w:szCs w:val="24"/>
          <w:lang w:val="uk-UA"/>
        </w:rPr>
      </w:pPr>
      <w:r w:rsidRPr="00E66855">
        <w:rPr>
          <w:rFonts w:eastAsia="Times New Roman"/>
          <w:sz w:val="24"/>
          <w:szCs w:val="24"/>
          <w:lang w:val="uk-UA"/>
        </w:rPr>
        <w:t>Згідно  ч.</w:t>
      </w:r>
      <w:r w:rsidR="00E66855">
        <w:rPr>
          <w:rFonts w:eastAsia="Times New Roman"/>
          <w:sz w:val="24"/>
          <w:szCs w:val="24"/>
          <w:lang w:val="uk-UA"/>
        </w:rPr>
        <w:t xml:space="preserve"> </w:t>
      </w:r>
      <w:r w:rsidRPr="00E66855">
        <w:rPr>
          <w:rFonts w:eastAsia="Times New Roman"/>
          <w:sz w:val="24"/>
          <w:szCs w:val="24"/>
          <w:lang w:val="uk-UA"/>
        </w:rPr>
        <w:t>1 ст.</w:t>
      </w:r>
      <w:r w:rsidR="00E66855">
        <w:rPr>
          <w:rFonts w:eastAsia="Times New Roman"/>
          <w:sz w:val="24"/>
          <w:szCs w:val="24"/>
          <w:lang w:val="uk-UA"/>
        </w:rPr>
        <w:t xml:space="preserve"> </w:t>
      </w:r>
      <w:r w:rsidRPr="00E66855">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3D0ABDE4" w14:textId="164EB4B1" w:rsidR="0065266C" w:rsidRPr="00E66855" w:rsidRDefault="0065266C" w:rsidP="00E66855">
      <w:pPr>
        <w:ind w:firstLine="708"/>
        <w:jc w:val="both"/>
        <w:rPr>
          <w:rFonts w:eastAsia="Times New Roman"/>
          <w:sz w:val="24"/>
          <w:szCs w:val="24"/>
          <w:lang w:val="uk-UA"/>
        </w:rPr>
      </w:pPr>
      <w:r w:rsidRPr="00E66855">
        <w:rPr>
          <w:rFonts w:eastAsia="Times New Roman"/>
          <w:sz w:val="24"/>
          <w:szCs w:val="24"/>
          <w:lang w:val="uk-UA"/>
        </w:rPr>
        <w:t>У відповідності до ч.</w:t>
      </w:r>
      <w:r w:rsidR="00E66855">
        <w:rPr>
          <w:rFonts w:eastAsia="Times New Roman"/>
          <w:sz w:val="24"/>
          <w:szCs w:val="24"/>
          <w:lang w:val="uk-UA"/>
        </w:rPr>
        <w:t xml:space="preserve"> </w:t>
      </w:r>
      <w:r w:rsidRPr="00E66855">
        <w:rPr>
          <w:rFonts w:eastAsia="Times New Roman"/>
          <w:sz w:val="24"/>
          <w:szCs w:val="24"/>
          <w:lang w:val="uk-UA"/>
        </w:rPr>
        <w:t>4 ст.</w:t>
      </w:r>
      <w:r w:rsidR="00E66855">
        <w:rPr>
          <w:rFonts w:eastAsia="Times New Roman"/>
          <w:sz w:val="24"/>
          <w:szCs w:val="24"/>
          <w:lang w:val="uk-UA"/>
        </w:rPr>
        <w:t xml:space="preserve"> </w:t>
      </w:r>
      <w:r w:rsidRPr="00E66855">
        <w:rPr>
          <w:rFonts w:eastAsia="Times New Roman"/>
          <w:sz w:val="24"/>
          <w:szCs w:val="24"/>
          <w:lang w:val="uk-UA"/>
        </w:rPr>
        <w:t xml:space="preserve">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    </w:t>
      </w:r>
    </w:p>
    <w:p w14:paraId="60239B15" w14:textId="3C433B2B" w:rsidR="0065266C" w:rsidRPr="00E66855" w:rsidRDefault="0065266C" w:rsidP="00E66855">
      <w:pPr>
        <w:ind w:firstLine="708"/>
        <w:jc w:val="both"/>
        <w:rPr>
          <w:rFonts w:eastAsia="Times New Roman"/>
          <w:sz w:val="24"/>
          <w:szCs w:val="24"/>
          <w:lang w:val="uk-UA"/>
        </w:rPr>
      </w:pPr>
      <w:r w:rsidRPr="00E66855">
        <w:rPr>
          <w:rFonts w:eastAsia="Times New Roman"/>
          <w:sz w:val="24"/>
          <w:szCs w:val="24"/>
          <w:lang w:val="uk-UA"/>
        </w:rPr>
        <w:t>За ч.</w:t>
      </w:r>
      <w:r w:rsidR="00E66855">
        <w:rPr>
          <w:rFonts w:eastAsia="Times New Roman"/>
          <w:sz w:val="24"/>
          <w:szCs w:val="24"/>
          <w:lang w:val="uk-UA"/>
        </w:rPr>
        <w:t xml:space="preserve"> ч. </w:t>
      </w:r>
      <w:r w:rsidRPr="00E66855">
        <w:rPr>
          <w:rFonts w:eastAsia="Times New Roman"/>
          <w:sz w:val="24"/>
          <w:szCs w:val="24"/>
          <w:lang w:val="uk-UA"/>
        </w:rPr>
        <w:t>3 ст.</w:t>
      </w:r>
      <w:r w:rsidR="00E66855">
        <w:rPr>
          <w:rFonts w:eastAsia="Times New Roman"/>
          <w:sz w:val="24"/>
          <w:szCs w:val="24"/>
          <w:lang w:val="uk-UA"/>
        </w:rPr>
        <w:t xml:space="preserve"> </w:t>
      </w:r>
      <w:r w:rsidRPr="00E66855">
        <w:rPr>
          <w:rFonts w:eastAsia="Times New Roman"/>
          <w:sz w:val="24"/>
          <w:szCs w:val="24"/>
          <w:lang w:val="uk-UA"/>
        </w:rPr>
        <w:t xml:space="preserve">34 </w:t>
      </w:r>
      <w:r w:rsidR="00E66855" w:rsidRPr="00E66855">
        <w:rPr>
          <w:rFonts w:eastAsia="Times New Roman"/>
          <w:sz w:val="24"/>
          <w:szCs w:val="24"/>
          <w:lang w:val="uk-UA"/>
        </w:rPr>
        <w:t xml:space="preserve">Закону України </w:t>
      </w:r>
      <w:r w:rsidRPr="00E66855">
        <w:rPr>
          <w:rFonts w:eastAsia="Times New Roman"/>
          <w:sz w:val="24"/>
          <w:szCs w:val="24"/>
          <w:lang w:val="uk-UA"/>
        </w:rPr>
        <w:t xml:space="preserve">«Про адвокатуру та адвокатську діяльність» не є підставою для притягнення адвоката до дисциплінарної відповідальності винесення судом або іншим органом рішення не на користь його клієнта…, в якій адвокат здійснював захист, представництво або надавав інші види правничої допомоги, якщо при цьому не було вчинено дисциплінарного проступку.  </w:t>
      </w:r>
    </w:p>
    <w:p w14:paraId="51016ADD" w14:textId="7A41A2C8" w:rsidR="0065266C" w:rsidRPr="00E66855" w:rsidRDefault="0065266C" w:rsidP="00E66855">
      <w:pPr>
        <w:ind w:firstLine="708"/>
        <w:jc w:val="both"/>
        <w:rPr>
          <w:rFonts w:eastAsia="Times New Roman"/>
          <w:sz w:val="24"/>
          <w:szCs w:val="24"/>
          <w:lang w:val="uk-UA"/>
        </w:rPr>
      </w:pPr>
      <w:r w:rsidRPr="00E66855">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3E6D9240" w14:textId="430EBB68" w:rsidR="0065266C" w:rsidRPr="00E66855" w:rsidRDefault="0065266C" w:rsidP="00E66855">
      <w:pPr>
        <w:ind w:firstLine="708"/>
        <w:jc w:val="both"/>
        <w:rPr>
          <w:rFonts w:eastAsia="Times New Roman"/>
          <w:sz w:val="24"/>
          <w:szCs w:val="24"/>
          <w:lang w:val="uk-UA"/>
        </w:rPr>
      </w:pPr>
      <w:r w:rsidRPr="00E66855">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0C9085A8" w14:textId="27385C39" w:rsidR="0065266C" w:rsidRPr="00E66855" w:rsidRDefault="0065266C" w:rsidP="00E66855">
      <w:pPr>
        <w:ind w:firstLine="708"/>
        <w:jc w:val="both"/>
        <w:rPr>
          <w:rFonts w:eastAsia="Times New Roman"/>
          <w:sz w:val="24"/>
          <w:szCs w:val="24"/>
          <w:lang w:val="uk-UA"/>
        </w:rPr>
      </w:pPr>
      <w:r w:rsidRPr="00E66855">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1F6440CB" w14:textId="3451F533" w:rsidR="0065266C" w:rsidRPr="00E66855" w:rsidRDefault="0065266C" w:rsidP="00E66855">
      <w:pPr>
        <w:ind w:firstLine="708"/>
        <w:jc w:val="both"/>
        <w:rPr>
          <w:rFonts w:eastAsia="Times New Roman"/>
          <w:sz w:val="24"/>
          <w:szCs w:val="24"/>
          <w:lang w:val="uk-UA"/>
        </w:rPr>
      </w:pPr>
      <w:r w:rsidRPr="00E66855">
        <w:rPr>
          <w:rFonts w:eastAsia="Times New Roman"/>
          <w:sz w:val="24"/>
          <w:szCs w:val="24"/>
          <w:lang w:val="uk-UA"/>
        </w:rPr>
        <w:t>У відповідності до ч.</w:t>
      </w:r>
      <w:r w:rsidR="00E66855">
        <w:rPr>
          <w:rFonts w:eastAsia="Times New Roman"/>
          <w:sz w:val="24"/>
          <w:szCs w:val="24"/>
          <w:lang w:val="uk-UA"/>
        </w:rPr>
        <w:t xml:space="preserve"> </w:t>
      </w:r>
      <w:r w:rsidRPr="00E66855">
        <w:rPr>
          <w:rFonts w:eastAsia="Times New Roman"/>
          <w:sz w:val="24"/>
          <w:szCs w:val="24"/>
          <w:lang w:val="uk-UA"/>
        </w:rPr>
        <w:t>2 ст.</w:t>
      </w:r>
      <w:r w:rsidR="00E66855">
        <w:rPr>
          <w:rFonts w:eastAsia="Times New Roman"/>
          <w:sz w:val="24"/>
          <w:szCs w:val="24"/>
          <w:lang w:val="uk-UA"/>
        </w:rPr>
        <w:t xml:space="preserve"> </w:t>
      </w:r>
      <w:r w:rsidRPr="00E66855">
        <w:rPr>
          <w:rFonts w:eastAsia="Times New Roman"/>
          <w:sz w:val="24"/>
          <w:szCs w:val="24"/>
          <w:lang w:val="uk-UA"/>
        </w:rPr>
        <w:t>9 ПАЕ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взаємно-суперечливими, або вірогідно можуть стати суперечливими, а також за таких обставин надавати професійну правничу допомогу. За відсутності письмового погодження клієнта, в разі виникнення конфлікту інтересів в процесі реалізації адвокатом договору, такий договір має бути розірваний з дотриманням умов, визначених цими Правилами.</w:t>
      </w:r>
    </w:p>
    <w:p w14:paraId="64167F84" w14:textId="5B4D63E8" w:rsidR="0065266C" w:rsidRPr="00E66855" w:rsidRDefault="0065266C" w:rsidP="00AB70A7">
      <w:pPr>
        <w:ind w:firstLine="708"/>
        <w:jc w:val="both"/>
        <w:rPr>
          <w:rFonts w:eastAsia="Times New Roman"/>
          <w:sz w:val="24"/>
          <w:szCs w:val="24"/>
          <w:lang w:val="uk-UA"/>
        </w:rPr>
      </w:pPr>
      <w:r w:rsidRPr="00E66855">
        <w:rPr>
          <w:rFonts w:eastAsia="Times New Roman"/>
          <w:sz w:val="24"/>
          <w:szCs w:val="24"/>
          <w:lang w:val="uk-UA"/>
        </w:rPr>
        <w:t>За ст.11</w:t>
      </w:r>
      <w:r w:rsidR="00AB70A7" w:rsidRPr="00E66855">
        <w:rPr>
          <w:rFonts w:eastAsia="Times New Roman"/>
          <w:sz w:val="24"/>
          <w:szCs w:val="24"/>
          <w:lang w:val="uk-UA"/>
        </w:rPr>
        <w:t xml:space="preserve"> </w:t>
      </w:r>
      <w:r w:rsidRPr="00E66855">
        <w:rPr>
          <w:rFonts w:eastAsia="Times New Roman"/>
          <w:sz w:val="24"/>
          <w:szCs w:val="24"/>
          <w:lang w:val="uk-UA"/>
        </w:rPr>
        <w:t>Правил адвокат зобов’язаний надавати професійну правничу</w:t>
      </w:r>
      <w:r w:rsidR="00E66855">
        <w:rPr>
          <w:rFonts w:eastAsia="Times New Roman"/>
          <w:sz w:val="24"/>
          <w:szCs w:val="24"/>
          <w:lang w:val="uk-UA"/>
        </w:rPr>
        <w:t xml:space="preserve"> </w:t>
      </w:r>
      <w:r w:rsidRPr="00E66855">
        <w:rPr>
          <w:rFonts w:eastAsia="Times New Roman"/>
          <w:sz w:val="24"/>
          <w:szCs w:val="24"/>
          <w:lang w:val="uk-UA"/>
        </w:rPr>
        <w:t>(правову)</w:t>
      </w:r>
      <w:r w:rsidR="00E66855">
        <w:rPr>
          <w:rFonts w:eastAsia="Times New Roman"/>
          <w:sz w:val="24"/>
          <w:szCs w:val="24"/>
          <w:lang w:val="uk-UA"/>
        </w:rPr>
        <w:t xml:space="preserve"> </w:t>
      </w:r>
      <w:r w:rsidRPr="00E66855">
        <w:rPr>
          <w:rFonts w:eastAsia="Times New Roman"/>
          <w:sz w:val="24"/>
          <w:szCs w:val="24"/>
          <w:lang w:val="uk-UA"/>
        </w:rPr>
        <w:t xml:space="preserve">допомогу  клієнту, здійснювати його захист та представництво </w:t>
      </w:r>
      <w:proofErr w:type="spellStart"/>
      <w:r w:rsidRPr="00E66855">
        <w:rPr>
          <w:rFonts w:eastAsia="Times New Roman"/>
          <w:sz w:val="24"/>
          <w:szCs w:val="24"/>
          <w:lang w:val="uk-UA"/>
        </w:rPr>
        <w:t>компетентно</w:t>
      </w:r>
      <w:proofErr w:type="spellEnd"/>
      <w:r w:rsidRPr="00E66855">
        <w:rPr>
          <w:rFonts w:eastAsia="Times New Roman"/>
          <w:sz w:val="24"/>
          <w:szCs w:val="24"/>
          <w:lang w:val="uk-UA"/>
        </w:rPr>
        <w:t xml:space="preserve"> та добросовісно.</w:t>
      </w:r>
    </w:p>
    <w:p w14:paraId="4E26C7A4" w14:textId="77777777" w:rsidR="0065266C" w:rsidRPr="00E66855" w:rsidRDefault="0065266C" w:rsidP="0065266C">
      <w:pPr>
        <w:ind w:firstLine="708"/>
        <w:jc w:val="both"/>
        <w:rPr>
          <w:rFonts w:eastAsia="Times New Roman"/>
          <w:sz w:val="24"/>
          <w:szCs w:val="24"/>
          <w:lang w:val="uk-UA"/>
        </w:rPr>
      </w:pPr>
      <w:r w:rsidRPr="00E66855">
        <w:rPr>
          <w:rFonts w:eastAsia="Times New Roman"/>
          <w:sz w:val="24"/>
          <w:szCs w:val="24"/>
          <w:lang w:val="uk-UA"/>
        </w:rPr>
        <w:t xml:space="preserve">Статтею 12 Правил адвокатської етики визначено, що адвокат не повинен </w:t>
      </w:r>
      <w:bookmarkStart w:id="7" w:name="_Hlk122427827"/>
      <w:r w:rsidRPr="00E66855">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7"/>
    <w:p w14:paraId="40C5AC81" w14:textId="77777777" w:rsidR="0065266C" w:rsidRPr="00E66855" w:rsidRDefault="0065266C" w:rsidP="0065266C">
      <w:pPr>
        <w:ind w:firstLine="708"/>
        <w:jc w:val="both"/>
        <w:rPr>
          <w:rFonts w:eastAsia="Times New Roman"/>
          <w:sz w:val="24"/>
          <w:szCs w:val="24"/>
          <w:lang w:val="uk-UA"/>
        </w:rPr>
      </w:pPr>
      <w:r w:rsidRPr="00E66855">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7A77A71A" w14:textId="42FEB4E4" w:rsidR="0065266C" w:rsidRPr="00E66855" w:rsidRDefault="0065266C" w:rsidP="0065266C">
      <w:pPr>
        <w:ind w:firstLine="708"/>
        <w:jc w:val="both"/>
        <w:rPr>
          <w:rFonts w:eastAsia="Times New Roman"/>
          <w:sz w:val="24"/>
          <w:szCs w:val="24"/>
          <w:lang w:val="uk-UA"/>
        </w:rPr>
      </w:pPr>
      <w:r w:rsidRPr="00E66855">
        <w:rPr>
          <w:rFonts w:eastAsia="Times New Roman"/>
          <w:sz w:val="24"/>
          <w:szCs w:val="24"/>
          <w:lang w:val="uk-UA"/>
        </w:rPr>
        <w:lastRenderedPageBreak/>
        <w:t>З</w:t>
      </w:r>
      <w:r w:rsidR="00AB70A7" w:rsidRPr="00E66855">
        <w:rPr>
          <w:rFonts w:eastAsia="Times New Roman"/>
          <w:sz w:val="24"/>
          <w:szCs w:val="24"/>
          <w:lang w:val="uk-UA"/>
        </w:rPr>
        <w:t xml:space="preserve">гідно </w:t>
      </w:r>
      <w:r w:rsidRPr="00E66855">
        <w:rPr>
          <w:rFonts w:eastAsia="Times New Roman"/>
          <w:sz w:val="24"/>
          <w:szCs w:val="24"/>
          <w:lang w:val="uk-UA"/>
        </w:rPr>
        <w:t xml:space="preserve"> ст.</w:t>
      </w:r>
      <w:r w:rsidR="00E66855">
        <w:rPr>
          <w:rFonts w:eastAsia="Times New Roman"/>
          <w:sz w:val="24"/>
          <w:szCs w:val="24"/>
          <w:lang w:val="uk-UA"/>
        </w:rPr>
        <w:t xml:space="preserve"> </w:t>
      </w:r>
      <w:r w:rsidRPr="00E66855">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5B529345" w14:textId="406E611A" w:rsidR="0065266C" w:rsidRPr="00E66855" w:rsidRDefault="0065266C" w:rsidP="0065266C">
      <w:pPr>
        <w:ind w:firstLine="708"/>
        <w:jc w:val="both"/>
        <w:rPr>
          <w:rFonts w:eastAsia="Times New Roman"/>
          <w:sz w:val="24"/>
          <w:szCs w:val="24"/>
          <w:lang w:val="uk-UA"/>
        </w:rPr>
      </w:pPr>
      <w:r w:rsidRPr="00E66855">
        <w:rPr>
          <w:rFonts w:eastAsia="Times New Roman"/>
          <w:sz w:val="24"/>
          <w:szCs w:val="24"/>
          <w:lang w:val="uk-UA"/>
        </w:rPr>
        <w:t>За приписами ст.</w:t>
      </w:r>
      <w:r w:rsidR="00E66855">
        <w:rPr>
          <w:rFonts w:eastAsia="Times New Roman"/>
          <w:sz w:val="24"/>
          <w:szCs w:val="24"/>
          <w:lang w:val="uk-UA"/>
        </w:rPr>
        <w:t xml:space="preserve"> </w:t>
      </w:r>
      <w:r w:rsidRPr="00E66855">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E66855">
        <w:rPr>
          <w:rFonts w:eastAsia="Times New Roman"/>
          <w:sz w:val="24"/>
          <w:szCs w:val="24"/>
          <w:lang w:val="uk-UA"/>
        </w:rPr>
        <w:t>оперативно</w:t>
      </w:r>
      <w:proofErr w:type="spellEnd"/>
      <w:r w:rsidRPr="00E66855">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09E89D9B" w14:textId="414D616B" w:rsidR="0065266C" w:rsidRPr="00E66855" w:rsidRDefault="0065266C" w:rsidP="00E66855">
      <w:pPr>
        <w:ind w:firstLine="708"/>
        <w:jc w:val="both"/>
        <w:rPr>
          <w:rFonts w:eastAsia="Times New Roman"/>
          <w:sz w:val="24"/>
          <w:szCs w:val="24"/>
          <w:lang w:val="uk-UA"/>
        </w:rPr>
      </w:pPr>
      <w:r w:rsidRPr="00E66855">
        <w:rPr>
          <w:rFonts w:eastAsia="Times New Roman"/>
          <w:sz w:val="24"/>
          <w:szCs w:val="24"/>
          <w:lang w:val="uk-UA"/>
        </w:rPr>
        <w:t>За ч.</w:t>
      </w:r>
      <w:r w:rsidR="00E66855">
        <w:rPr>
          <w:rFonts w:eastAsia="Times New Roman"/>
          <w:sz w:val="24"/>
          <w:szCs w:val="24"/>
          <w:lang w:val="uk-UA"/>
        </w:rPr>
        <w:t xml:space="preserve"> ч. </w:t>
      </w:r>
      <w:r w:rsidRPr="00E66855">
        <w:rPr>
          <w:rFonts w:eastAsia="Times New Roman"/>
          <w:sz w:val="24"/>
          <w:szCs w:val="24"/>
          <w:lang w:val="uk-UA"/>
        </w:rPr>
        <w:t>3,</w:t>
      </w:r>
      <w:r w:rsidR="00E66855">
        <w:rPr>
          <w:rFonts w:eastAsia="Times New Roman"/>
          <w:sz w:val="24"/>
          <w:szCs w:val="24"/>
          <w:lang w:val="uk-UA"/>
        </w:rPr>
        <w:t xml:space="preserve"> </w:t>
      </w:r>
      <w:r w:rsidRPr="00E66855">
        <w:rPr>
          <w:rFonts w:eastAsia="Times New Roman"/>
          <w:sz w:val="24"/>
          <w:szCs w:val="24"/>
          <w:lang w:val="uk-UA"/>
        </w:rPr>
        <w:t>4 ст.70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тлумачиться на його користь.</w:t>
      </w:r>
    </w:p>
    <w:p w14:paraId="3BF2E720" w14:textId="1E6DFCDB" w:rsidR="0065266C" w:rsidRPr="00E66855" w:rsidRDefault="0065266C" w:rsidP="00E66855">
      <w:pPr>
        <w:ind w:firstLine="708"/>
        <w:jc w:val="both"/>
        <w:rPr>
          <w:rFonts w:eastAsia="Times New Roman"/>
          <w:sz w:val="24"/>
          <w:szCs w:val="24"/>
          <w:lang w:val="uk-UA"/>
        </w:rPr>
      </w:pPr>
      <w:r w:rsidRPr="00E66855">
        <w:rPr>
          <w:rFonts w:eastAsia="Times New Roman"/>
          <w:sz w:val="24"/>
          <w:szCs w:val="24"/>
          <w:lang w:val="uk-UA"/>
        </w:rPr>
        <w:t>За приписами ст.</w:t>
      </w:r>
      <w:r w:rsidR="00E66855">
        <w:rPr>
          <w:rFonts w:eastAsia="Times New Roman"/>
          <w:sz w:val="24"/>
          <w:szCs w:val="24"/>
          <w:lang w:val="uk-UA"/>
        </w:rPr>
        <w:t xml:space="preserve"> </w:t>
      </w:r>
      <w:r w:rsidRPr="00E66855">
        <w:rPr>
          <w:rFonts w:eastAsia="Times New Roman"/>
          <w:sz w:val="24"/>
          <w:szCs w:val="24"/>
          <w:lang w:val="uk-UA"/>
        </w:rPr>
        <w:t>33 З</w:t>
      </w:r>
      <w:r w:rsidR="00E66855">
        <w:rPr>
          <w:rFonts w:eastAsia="Times New Roman"/>
          <w:sz w:val="24"/>
          <w:szCs w:val="24"/>
          <w:lang w:val="uk-UA"/>
        </w:rPr>
        <w:t xml:space="preserve">акону </w:t>
      </w:r>
      <w:r w:rsidRPr="00E66855">
        <w:rPr>
          <w:rFonts w:eastAsia="Times New Roman"/>
          <w:sz w:val="24"/>
          <w:szCs w:val="24"/>
          <w:lang w:val="uk-UA"/>
        </w:rPr>
        <w:t>У</w:t>
      </w:r>
      <w:r w:rsidR="00E66855">
        <w:rPr>
          <w:rFonts w:eastAsia="Times New Roman"/>
          <w:sz w:val="24"/>
          <w:szCs w:val="24"/>
          <w:lang w:val="uk-UA"/>
        </w:rPr>
        <w:t>країни</w:t>
      </w:r>
      <w:r w:rsidRPr="00E66855">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709989B8" w14:textId="027FB083" w:rsidR="0065266C" w:rsidRPr="00E66855" w:rsidRDefault="0065266C" w:rsidP="00E66855">
      <w:pPr>
        <w:ind w:firstLine="708"/>
        <w:jc w:val="both"/>
        <w:rPr>
          <w:rFonts w:eastAsia="Times New Roman"/>
          <w:sz w:val="24"/>
          <w:szCs w:val="24"/>
          <w:lang w:val="uk-UA"/>
        </w:rPr>
      </w:pPr>
      <w:r w:rsidRPr="00E66855">
        <w:rPr>
          <w:rFonts w:eastAsia="Times New Roman"/>
          <w:sz w:val="24"/>
          <w:szCs w:val="24"/>
          <w:lang w:val="uk-UA"/>
        </w:rPr>
        <w:t>У відповідності до ч.</w:t>
      </w:r>
      <w:r w:rsidR="00E66855">
        <w:rPr>
          <w:rFonts w:eastAsia="Times New Roman"/>
          <w:sz w:val="24"/>
          <w:szCs w:val="24"/>
          <w:lang w:val="uk-UA"/>
        </w:rPr>
        <w:t xml:space="preserve"> </w:t>
      </w:r>
      <w:r w:rsidRPr="00E66855">
        <w:rPr>
          <w:rFonts w:eastAsia="Times New Roman"/>
          <w:sz w:val="24"/>
          <w:szCs w:val="24"/>
          <w:lang w:val="uk-UA"/>
        </w:rPr>
        <w:t>1 ст.</w:t>
      </w:r>
      <w:r w:rsidR="00E66855">
        <w:rPr>
          <w:rFonts w:eastAsia="Times New Roman"/>
          <w:sz w:val="24"/>
          <w:szCs w:val="24"/>
          <w:lang w:val="uk-UA"/>
        </w:rPr>
        <w:t xml:space="preserve"> </w:t>
      </w:r>
      <w:r w:rsidRPr="00E66855">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E66855">
        <w:rPr>
          <w:rFonts w:eastAsia="Times New Roman"/>
          <w:sz w:val="24"/>
          <w:szCs w:val="24"/>
          <w:lang w:val="uk-UA"/>
        </w:rPr>
        <w:t xml:space="preserve"> </w:t>
      </w:r>
      <w:r w:rsidRPr="00E66855">
        <w:rPr>
          <w:rFonts w:eastAsia="Times New Roman"/>
          <w:sz w:val="24"/>
          <w:szCs w:val="24"/>
          <w:lang w:val="uk-UA"/>
        </w:rPr>
        <w:t>2 ст.</w:t>
      </w:r>
      <w:r w:rsidR="00E66855">
        <w:rPr>
          <w:rFonts w:eastAsia="Times New Roman"/>
          <w:sz w:val="24"/>
          <w:szCs w:val="24"/>
          <w:lang w:val="uk-UA"/>
        </w:rPr>
        <w:t xml:space="preserve"> </w:t>
      </w:r>
      <w:r w:rsidRPr="00E66855">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1B8E8E78" w14:textId="0B74DF96" w:rsidR="00B1062D" w:rsidRPr="00E66855" w:rsidRDefault="00536B6C" w:rsidP="00E66855">
      <w:pPr>
        <w:ind w:firstLine="708"/>
        <w:jc w:val="both"/>
        <w:rPr>
          <w:sz w:val="24"/>
          <w:szCs w:val="24"/>
          <w:lang w:val="uk-UA"/>
        </w:rPr>
      </w:pPr>
      <w:r w:rsidRPr="00E66855">
        <w:rPr>
          <w:rFonts w:eastAsia="Times New Roman"/>
          <w:sz w:val="24"/>
          <w:szCs w:val="24"/>
          <w:lang w:val="uk-UA"/>
        </w:rPr>
        <w:t>За результатом розгляду дисциплінарної справи КДКА Полтавської області дійшла до наступних висновків:</w:t>
      </w:r>
      <w:r w:rsidRPr="00E66855">
        <w:rPr>
          <w:sz w:val="24"/>
          <w:szCs w:val="24"/>
          <w:lang w:val="uk-UA"/>
        </w:rPr>
        <w:t xml:space="preserve"> 31.10.2023 року між адвокатом Гиря Анною Володимирівною та Полтавським міським управлінням земельних ресурсів та земельного кадастру укладено договір про надання правничої допомоги у справі № 440/14127/23, яка розглядалася в Полтавському окружному адміністративному суді.</w:t>
      </w:r>
      <w:r w:rsidR="00CF06C0" w:rsidRPr="00E66855">
        <w:rPr>
          <w:sz w:val="24"/>
          <w:szCs w:val="24"/>
          <w:lang w:val="uk-UA"/>
        </w:rPr>
        <w:t xml:space="preserve"> Підставою для звернення до суду  </w:t>
      </w:r>
      <w:r w:rsidRPr="00E66855">
        <w:rPr>
          <w:sz w:val="24"/>
          <w:szCs w:val="24"/>
          <w:lang w:val="uk-UA"/>
        </w:rPr>
        <w:t xml:space="preserve">  </w:t>
      </w:r>
      <w:r w:rsidR="00CF06C0" w:rsidRPr="00E66855">
        <w:rPr>
          <w:sz w:val="24"/>
          <w:szCs w:val="24"/>
          <w:lang w:val="uk-UA"/>
        </w:rPr>
        <w:t xml:space="preserve">послугувало рішення Полтавської міської ради стосовно діяльності Полтавського міського управлінням земельних ресурсів та земельного кадастру у зв’язку з чим </w:t>
      </w:r>
      <w:r w:rsidRPr="00E66855">
        <w:rPr>
          <w:sz w:val="24"/>
          <w:szCs w:val="24"/>
          <w:lang w:val="uk-UA"/>
        </w:rPr>
        <w:t xml:space="preserve"> Полтавськ</w:t>
      </w:r>
      <w:r w:rsidR="00CF06C0" w:rsidRPr="00E66855">
        <w:rPr>
          <w:sz w:val="24"/>
          <w:szCs w:val="24"/>
          <w:lang w:val="uk-UA"/>
        </w:rPr>
        <w:t>е</w:t>
      </w:r>
      <w:r w:rsidRPr="00E66855">
        <w:rPr>
          <w:sz w:val="24"/>
          <w:szCs w:val="24"/>
          <w:lang w:val="uk-UA"/>
        </w:rPr>
        <w:t xml:space="preserve"> міськ</w:t>
      </w:r>
      <w:r w:rsidR="00CF06C0" w:rsidRPr="00E66855">
        <w:rPr>
          <w:sz w:val="24"/>
          <w:szCs w:val="24"/>
          <w:lang w:val="uk-UA"/>
        </w:rPr>
        <w:t>е</w:t>
      </w:r>
      <w:r w:rsidRPr="00E66855">
        <w:rPr>
          <w:sz w:val="24"/>
          <w:szCs w:val="24"/>
          <w:lang w:val="uk-UA"/>
        </w:rPr>
        <w:t xml:space="preserve"> управління земельних ресурсів та земельного кадастру</w:t>
      </w:r>
      <w:r w:rsidR="00B1062D" w:rsidRPr="00E66855">
        <w:rPr>
          <w:sz w:val="24"/>
          <w:szCs w:val="24"/>
          <w:lang w:val="uk-UA"/>
        </w:rPr>
        <w:t>, в особі керівника</w:t>
      </w:r>
      <w:r w:rsidR="00E66855">
        <w:rPr>
          <w:sz w:val="24"/>
          <w:szCs w:val="24"/>
          <w:lang w:val="uk-UA"/>
        </w:rPr>
        <w:t xml:space="preserve"> Особи_3</w:t>
      </w:r>
      <w:r w:rsidR="00B1062D" w:rsidRPr="00E66855">
        <w:rPr>
          <w:sz w:val="24"/>
          <w:szCs w:val="24"/>
          <w:lang w:val="uk-UA"/>
        </w:rPr>
        <w:t>,</w:t>
      </w:r>
      <w:r w:rsidRPr="00E66855">
        <w:rPr>
          <w:sz w:val="24"/>
          <w:szCs w:val="24"/>
          <w:lang w:val="uk-UA"/>
        </w:rPr>
        <w:t xml:space="preserve"> </w:t>
      </w:r>
      <w:r w:rsidR="00CF06C0" w:rsidRPr="00E66855">
        <w:rPr>
          <w:sz w:val="24"/>
          <w:szCs w:val="24"/>
          <w:lang w:val="uk-UA"/>
        </w:rPr>
        <w:t xml:space="preserve"> звернулося з позовом </w:t>
      </w:r>
      <w:r w:rsidRPr="00E66855">
        <w:rPr>
          <w:sz w:val="24"/>
          <w:szCs w:val="24"/>
          <w:lang w:val="uk-UA"/>
        </w:rPr>
        <w:t xml:space="preserve">до Полтавської міської ради, секретаря Полтавської міської ради </w:t>
      </w:r>
      <w:r w:rsidR="009F37EB">
        <w:rPr>
          <w:sz w:val="24"/>
          <w:szCs w:val="24"/>
          <w:lang w:val="uk-UA"/>
        </w:rPr>
        <w:t>Особи_4</w:t>
      </w:r>
      <w:r w:rsidRPr="00E66855">
        <w:rPr>
          <w:sz w:val="24"/>
          <w:szCs w:val="24"/>
          <w:lang w:val="uk-UA"/>
        </w:rPr>
        <w:t xml:space="preserve"> про визнання протиправними та скасування рішень Полтавської міської ради від 15.09.2023 року в частині, а саме </w:t>
      </w:r>
      <w:r w:rsidR="009F37EB">
        <w:rPr>
          <w:sz w:val="24"/>
          <w:szCs w:val="24"/>
          <w:lang w:val="uk-UA"/>
        </w:rPr>
        <w:t>****</w:t>
      </w:r>
      <w:r w:rsidRPr="00E66855">
        <w:rPr>
          <w:sz w:val="24"/>
          <w:szCs w:val="24"/>
          <w:lang w:val="uk-UA"/>
        </w:rPr>
        <w:t xml:space="preserve"> та інше</w:t>
      </w:r>
      <w:r w:rsidR="00CF06C0" w:rsidRPr="00E66855">
        <w:rPr>
          <w:sz w:val="24"/>
          <w:szCs w:val="24"/>
          <w:lang w:val="uk-UA"/>
        </w:rPr>
        <w:t>.</w:t>
      </w:r>
      <w:r w:rsidR="00B1062D" w:rsidRPr="00E66855">
        <w:rPr>
          <w:sz w:val="24"/>
          <w:szCs w:val="24"/>
          <w:lang w:val="uk-UA"/>
        </w:rPr>
        <w:t xml:space="preserve"> Отже</w:t>
      </w:r>
      <w:r w:rsidR="009F37EB">
        <w:rPr>
          <w:sz w:val="24"/>
          <w:szCs w:val="24"/>
          <w:lang w:val="uk-UA"/>
        </w:rPr>
        <w:t>,</w:t>
      </w:r>
      <w:r w:rsidR="00B1062D" w:rsidRPr="00E66855">
        <w:rPr>
          <w:sz w:val="24"/>
          <w:szCs w:val="24"/>
          <w:lang w:val="uk-UA"/>
        </w:rPr>
        <w:t xml:space="preserve"> предметом цього спору є публічна-правова діяльність органу місцевого самоврядування. </w:t>
      </w:r>
      <w:r w:rsidR="00B72D6B" w:rsidRPr="00E66855">
        <w:rPr>
          <w:sz w:val="24"/>
          <w:szCs w:val="24"/>
          <w:lang w:val="uk-UA"/>
        </w:rPr>
        <w:t>Провадження у справі  закрито 18.12.2023 року у зв’язку з  відмовою позивача від позову.</w:t>
      </w:r>
    </w:p>
    <w:p w14:paraId="22CD1507" w14:textId="19EEAD2F" w:rsidR="00B1062D" w:rsidRPr="00E66855" w:rsidRDefault="00B1062D" w:rsidP="009F37EB">
      <w:pPr>
        <w:ind w:firstLine="708"/>
        <w:jc w:val="both"/>
        <w:rPr>
          <w:sz w:val="24"/>
          <w:szCs w:val="24"/>
          <w:shd w:val="clear" w:color="auto" w:fill="FFFFFF"/>
          <w:lang w:val="uk-UA"/>
        </w:rPr>
      </w:pPr>
      <w:r w:rsidRPr="00E66855">
        <w:rPr>
          <w:sz w:val="24"/>
          <w:szCs w:val="24"/>
          <w:lang w:val="uk-UA"/>
        </w:rPr>
        <w:t>18.12.2023 року між адвокатом Гиря А.В.</w:t>
      </w:r>
      <w:r w:rsidR="009F37EB">
        <w:rPr>
          <w:sz w:val="24"/>
          <w:szCs w:val="24"/>
          <w:lang w:val="uk-UA"/>
        </w:rPr>
        <w:t xml:space="preserve"> </w:t>
      </w:r>
      <w:r w:rsidRPr="00E66855">
        <w:rPr>
          <w:sz w:val="24"/>
          <w:szCs w:val="24"/>
          <w:lang w:val="uk-UA"/>
        </w:rPr>
        <w:t xml:space="preserve">та </w:t>
      </w:r>
      <w:r w:rsidR="009F37EB">
        <w:rPr>
          <w:sz w:val="24"/>
          <w:szCs w:val="24"/>
          <w:lang w:val="uk-UA"/>
        </w:rPr>
        <w:t>Особою_2</w:t>
      </w:r>
      <w:r w:rsidRPr="00E66855">
        <w:rPr>
          <w:sz w:val="24"/>
          <w:szCs w:val="24"/>
          <w:lang w:val="uk-UA"/>
        </w:rPr>
        <w:t xml:space="preserve"> укладено договір про надання правничої допомоги </w:t>
      </w:r>
      <w:r w:rsidR="00AB70A7" w:rsidRPr="00E66855">
        <w:rPr>
          <w:sz w:val="24"/>
          <w:szCs w:val="24"/>
          <w:lang w:val="uk-UA"/>
        </w:rPr>
        <w:t>.</w:t>
      </w:r>
      <w:r w:rsidRPr="00E66855">
        <w:rPr>
          <w:sz w:val="24"/>
          <w:szCs w:val="24"/>
          <w:lang w:val="uk-UA"/>
        </w:rPr>
        <w:t xml:space="preserve"> Підставою для звернення до Полтавського окружного адміністративного суду</w:t>
      </w:r>
      <w:r w:rsidR="00B72D6B" w:rsidRPr="00E66855">
        <w:rPr>
          <w:sz w:val="24"/>
          <w:szCs w:val="24"/>
          <w:lang w:val="uk-UA"/>
        </w:rPr>
        <w:t xml:space="preserve"> </w:t>
      </w:r>
      <w:r w:rsidRPr="00E66855">
        <w:rPr>
          <w:sz w:val="24"/>
          <w:szCs w:val="24"/>
          <w:lang w:val="uk-UA"/>
        </w:rPr>
        <w:t xml:space="preserve">послугувало </w:t>
      </w:r>
      <w:r w:rsidR="00B72D6B" w:rsidRPr="00E66855">
        <w:rPr>
          <w:sz w:val="24"/>
          <w:szCs w:val="24"/>
          <w:lang w:val="uk-UA"/>
        </w:rPr>
        <w:t>ухвалення</w:t>
      </w:r>
      <w:r w:rsidRPr="00E66855">
        <w:rPr>
          <w:sz w:val="24"/>
          <w:szCs w:val="24"/>
          <w:lang w:val="uk-UA"/>
        </w:rPr>
        <w:t xml:space="preserve"> секретарем Полтавської міської ради </w:t>
      </w:r>
      <w:r w:rsidR="009F37EB">
        <w:rPr>
          <w:sz w:val="24"/>
          <w:szCs w:val="24"/>
          <w:lang w:val="uk-UA"/>
        </w:rPr>
        <w:t xml:space="preserve">Особою_3 </w:t>
      </w:r>
      <w:r w:rsidRPr="00E66855">
        <w:rPr>
          <w:sz w:val="24"/>
          <w:szCs w:val="24"/>
          <w:lang w:val="uk-UA"/>
        </w:rPr>
        <w:t xml:space="preserve">розпорядження № </w:t>
      </w:r>
      <w:r w:rsidR="009F37EB">
        <w:rPr>
          <w:sz w:val="24"/>
          <w:szCs w:val="24"/>
          <w:lang w:val="uk-UA"/>
        </w:rPr>
        <w:t>000</w:t>
      </w:r>
      <w:r w:rsidRPr="00E66855">
        <w:rPr>
          <w:sz w:val="24"/>
          <w:szCs w:val="24"/>
          <w:lang w:val="uk-UA"/>
        </w:rPr>
        <w:t xml:space="preserve">-к від 04.12.2023 року про звільнення </w:t>
      </w:r>
      <w:r w:rsidR="009F37EB">
        <w:rPr>
          <w:sz w:val="24"/>
          <w:szCs w:val="24"/>
          <w:lang w:val="uk-UA"/>
        </w:rPr>
        <w:t>Особи_3</w:t>
      </w:r>
      <w:r w:rsidRPr="00E66855">
        <w:rPr>
          <w:sz w:val="24"/>
          <w:szCs w:val="24"/>
          <w:lang w:val="uk-UA"/>
        </w:rPr>
        <w:t xml:space="preserve"> з посади начальника Полтавського міського управління земельних ресурсів та земельного кадастру 04.12.2023 року у зв’язку з скороченням штату працівників згідно з п.</w:t>
      </w:r>
      <w:r w:rsidR="009F37EB">
        <w:rPr>
          <w:sz w:val="24"/>
          <w:szCs w:val="24"/>
          <w:lang w:val="uk-UA"/>
        </w:rPr>
        <w:t xml:space="preserve"> </w:t>
      </w:r>
      <w:r w:rsidRPr="00E66855">
        <w:rPr>
          <w:sz w:val="24"/>
          <w:szCs w:val="24"/>
          <w:lang w:val="uk-UA"/>
        </w:rPr>
        <w:t>1 ст</w:t>
      </w:r>
      <w:r w:rsidR="009F37EB">
        <w:rPr>
          <w:sz w:val="24"/>
          <w:szCs w:val="24"/>
          <w:lang w:val="uk-UA"/>
        </w:rPr>
        <w:t>.</w:t>
      </w:r>
      <w:r w:rsidRPr="00E66855">
        <w:rPr>
          <w:sz w:val="24"/>
          <w:szCs w:val="24"/>
          <w:lang w:val="uk-UA"/>
        </w:rPr>
        <w:t xml:space="preserve"> 40 КЗпП України. Предметом цього спору є трудові правовідносини.</w:t>
      </w:r>
      <w:r w:rsidR="00397564" w:rsidRPr="00E66855">
        <w:rPr>
          <w:rFonts w:ascii="Roboto Condensed" w:hAnsi="Roboto Condensed"/>
          <w:color w:val="606060"/>
          <w:shd w:val="clear" w:color="auto" w:fill="FFFFFF"/>
          <w:lang w:val="uk-UA"/>
        </w:rPr>
        <w:t xml:space="preserve"> </w:t>
      </w:r>
      <w:r w:rsidR="00397564" w:rsidRPr="00E66855">
        <w:rPr>
          <w:sz w:val="24"/>
          <w:szCs w:val="24"/>
          <w:shd w:val="clear" w:color="auto" w:fill="FFFFFF"/>
          <w:lang w:val="uk-UA"/>
        </w:rPr>
        <w:t>Отже</w:t>
      </w:r>
      <w:r w:rsidR="009F37EB">
        <w:rPr>
          <w:sz w:val="24"/>
          <w:szCs w:val="24"/>
          <w:shd w:val="clear" w:color="auto" w:fill="FFFFFF"/>
          <w:lang w:val="uk-UA"/>
        </w:rPr>
        <w:t>,</w:t>
      </w:r>
      <w:r w:rsidR="00397564" w:rsidRPr="00E66855">
        <w:rPr>
          <w:sz w:val="24"/>
          <w:szCs w:val="24"/>
          <w:shd w:val="clear" w:color="auto" w:fill="FFFFFF"/>
          <w:lang w:val="uk-UA"/>
        </w:rPr>
        <w:t xml:space="preserve"> зазначені справи  були різн</w:t>
      </w:r>
      <w:r w:rsidR="00B234EC" w:rsidRPr="00E66855">
        <w:rPr>
          <w:sz w:val="24"/>
          <w:szCs w:val="24"/>
          <w:shd w:val="clear" w:color="auto" w:fill="FFFFFF"/>
          <w:lang w:val="uk-UA"/>
        </w:rPr>
        <w:t>ими</w:t>
      </w:r>
      <w:r w:rsidR="00397564" w:rsidRPr="00E66855">
        <w:rPr>
          <w:sz w:val="24"/>
          <w:szCs w:val="24"/>
          <w:shd w:val="clear" w:color="auto" w:fill="FFFFFF"/>
          <w:lang w:val="uk-UA"/>
        </w:rPr>
        <w:t xml:space="preserve"> за </w:t>
      </w:r>
      <w:r w:rsidR="00B72D6B" w:rsidRPr="00E66855">
        <w:rPr>
          <w:sz w:val="24"/>
          <w:szCs w:val="24"/>
          <w:shd w:val="clear" w:color="auto" w:fill="FFFFFF"/>
          <w:lang w:val="uk-UA"/>
        </w:rPr>
        <w:t xml:space="preserve"> юридичною природою </w:t>
      </w:r>
      <w:r w:rsidR="00397564" w:rsidRPr="00E66855">
        <w:rPr>
          <w:sz w:val="24"/>
          <w:szCs w:val="24"/>
          <w:shd w:val="clear" w:color="auto" w:fill="FFFFFF"/>
          <w:lang w:val="uk-UA"/>
        </w:rPr>
        <w:t xml:space="preserve">та не пов’язані </w:t>
      </w:r>
      <w:r w:rsidR="00B234EC" w:rsidRPr="00E66855">
        <w:rPr>
          <w:sz w:val="24"/>
          <w:szCs w:val="24"/>
          <w:shd w:val="clear" w:color="auto" w:fill="FFFFFF"/>
          <w:lang w:val="uk-UA"/>
        </w:rPr>
        <w:t>між собою</w:t>
      </w:r>
      <w:r w:rsidR="00397564" w:rsidRPr="00E66855">
        <w:rPr>
          <w:sz w:val="24"/>
          <w:szCs w:val="24"/>
          <w:shd w:val="clear" w:color="auto" w:fill="FFFFFF"/>
          <w:lang w:val="uk-UA"/>
        </w:rPr>
        <w:t xml:space="preserve">. </w:t>
      </w:r>
    </w:p>
    <w:p w14:paraId="1F837788" w14:textId="5682BEBE" w:rsidR="00397564" w:rsidRPr="00E66855" w:rsidRDefault="00397564" w:rsidP="009F37EB">
      <w:pPr>
        <w:ind w:firstLine="708"/>
        <w:jc w:val="both"/>
        <w:rPr>
          <w:sz w:val="24"/>
          <w:szCs w:val="24"/>
          <w:shd w:val="clear" w:color="auto" w:fill="FFFFFF"/>
          <w:lang w:val="uk-UA"/>
        </w:rPr>
      </w:pPr>
      <w:r w:rsidRPr="00E66855">
        <w:rPr>
          <w:sz w:val="24"/>
          <w:szCs w:val="24"/>
          <w:shd w:val="clear" w:color="auto" w:fill="FFFFFF"/>
          <w:lang w:val="uk-UA"/>
        </w:rPr>
        <w:t>Скаржником не представлено жодного доказу на підтвердження надання адвокату Гирі</w:t>
      </w:r>
      <w:r w:rsidR="009F37EB">
        <w:rPr>
          <w:sz w:val="24"/>
          <w:szCs w:val="24"/>
          <w:shd w:val="clear" w:color="auto" w:fill="FFFFFF"/>
          <w:lang w:val="uk-UA"/>
        </w:rPr>
        <w:t> </w:t>
      </w:r>
      <w:r w:rsidRPr="00E66855">
        <w:rPr>
          <w:sz w:val="24"/>
          <w:szCs w:val="24"/>
          <w:shd w:val="clear" w:color="auto" w:fill="FFFFFF"/>
          <w:lang w:val="uk-UA"/>
        </w:rPr>
        <w:t xml:space="preserve">А.В. будь-яких документів, </w:t>
      </w:r>
      <w:r w:rsidR="009D564A" w:rsidRPr="00E66855">
        <w:rPr>
          <w:sz w:val="24"/>
          <w:szCs w:val="24"/>
          <w:shd w:val="clear" w:color="auto" w:fill="FFFFFF"/>
          <w:lang w:val="uk-UA"/>
        </w:rPr>
        <w:t xml:space="preserve">інформації в тому числі </w:t>
      </w:r>
      <w:r w:rsidRPr="00E66855">
        <w:rPr>
          <w:sz w:val="24"/>
          <w:szCs w:val="24"/>
          <w:shd w:val="clear" w:color="auto" w:fill="FFFFFF"/>
          <w:lang w:val="uk-UA"/>
        </w:rPr>
        <w:t xml:space="preserve">конфіденційної або інформації з обмеженим доступом, яку адвокат використала чи могла використати під час надання </w:t>
      </w:r>
      <w:r w:rsidR="009D564A" w:rsidRPr="00E66855">
        <w:rPr>
          <w:sz w:val="24"/>
          <w:szCs w:val="24"/>
          <w:shd w:val="clear" w:color="auto" w:fill="FFFFFF"/>
          <w:lang w:val="uk-UA"/>
        </w:rPr>
        <w:t>правничої</w:t>
      </w:r>
      <w:r w:rsidRPr="00E66855">
        <w:rPr>
          <w:sz w:val="24"/>
          <w:szCs w:val="24"/>
          <w:shd w:val="clear" w:color="auto" w:fill="FFFFFF"/>
          <w:lang w:val="uk-UA"/>
        </w:rPr>
        <w:t xml:space="preserve"> </w:t>
      </w:r>
      <w:r w:rsidR="009D564A" w:rsidRPr="00E66855">
        <w:rPr>
          <w:sz w:val="24"/>
          <w:szCs w:val="24"/>
          <w:shd w:val="clear" w:color="auto" w:fill="FFFFFF"/>
          <w:lang w:val="uk-UA"/>
        </w:rPr>
        <w:t>допомоги</w:t>
      </w:r>
      <w:r w:rsidRPr="00E66855">
        <w:rPr>
          <w:sz w:val="24"/>
          <w:szCs w:val="24"/>
          <w:shd w:val="clear" w:color="auto" w:fill="FFFFFF"/>
          <w:lang w:val="uk-UA"/>
        </w:rPr>
        <w:t xml:space="preserve"> </w:t>
      </w:r>
      <w:r w:rsidR="009F37EB">
        <w:rPr>
          <w:sz w:val="24"/>
          <w:szCs w:val="24"/>
          <w:shd w:val="clear" w:color="auto" w:fill="FFFFFF"/>
          <w:lang w:val="uk-UA"/>
        </w:rPr>
        <w:t>Особі_3</w:t>
      </w:r>
      <w:r w:rsidRPr="00E66855">
        <w:rPr>
          <w:sz w:val="24"/>
          <w:szCs w:val="24"/>
          <w:shd w:val="clear" w:color="auto" w:fill="FFFFFF"/>
          <w:lang w:val="uk-UA"/>
        </w:rPr>
        <w:t xml:space="preserve">. </w:t>
      </w:r>
      <w:r w:rsidR="008D67D2" w:rsidRPr="00E66855">
        <w:rPr>
          <w:sz w:val="24"/>
          <w:szCs w:val="24"/>
          <w:shd w:val="clear" w:color="auto" w:fill="FFFFFF"/>
          <w:lang w:val="uk-UA"/>
        </w:rPr>
        <w:t xml:space="preserve">Адвокат Гиря А.В. категорично заперечує отримання будь-якої інформації або документів від скаржника. </w:t>
      </w:r>
      <w:r w:rsidR="009D564A" w:rsidRPr="00E66855">
        <w:rPr>
          <w:sz w:val="24"/>
          <w:szCs w:val="24"/>
          <w:shd w:val="clear" w:color="auto" w:fill="FFFFFF"/>
          <w:lang w:val="uk-UA"/>
        </w:rPr>
        <w:t xml:space="preserve">З огляду на зазначені  </w:t>
      </w:r>
      <w:r w:rsidR="008D67D2" w:rsidRPr="00E66855">
        <w:rPr>
          <w:sz w:val="24"/>
          <w:szCs w:val="24"/>
          <w:shd w:val="clear" w:color="auto" w:fill="FFFFFF"/>
          <w:lang w:val="uk-UA"/>
        </w:rPr>
        <w:t>факти</w:t>
      </w:r>
      <w:r w:rsidR="00B72D6B" w:rsidRPr="00E66855">
        <w:rPr>
          <w:sz w:val="24"/>
          <w:szCs w:val="24"/>
          <w:shd w:val="clear" w:color="auto" w:fill="FFFFFF"/>
          <w:lang w:val="uk-UA"/>
        </w:rPr>
        <w:t xml:space="preserve"> твердження скаржниці про те, що адвокат Гиря А.В., під час надання правничої допомоги </w:t>
      </w:r>
      <w:r w:rsidR="009F37EB">
        <w:rPr>
          <w:sz w:val="24"/>
          <w:szCs w:val="24"/>
          <w:shd w:val="clear" w:color="auto" w:fill="FFFFFF"/>
          <w:lang w:val="uk-UA"/>
        </w:rPr>
        <w:t>Особі_3</w:t>
      </w:r>
      <w:r w:rsidR="00B72D6B" w:rsidRPr="00E66855">
        <w:rPr>
          <w:sz w:val="24"/>
          <w:szCs w:val="24"/>
          <w:shd w:val="clear" w:color="auto" w:fill="FFFFFF"/>
          <w:lang w:val="uk-UA"/>
        </w:rPr>
        <w:t xml:space="preserve">, використала або могла використати інформацію та документи, які їй надавалися під час виконання договору </w:t>
      </w:r>
      <w:r w:rsidR="00B72D6B" w:rsidRPr="00E66855">
        <w:rPr>
          <w:sz w:val="24"/>
          <w:szCs w:val="24"/>
          <w:shd w:val="clear" w:color="auto" w:fill="FFFFFF"/>
          <w:lang w:val="uk-UA"/>
        </w:rPr>
        <w:lastRenderedPageBreak/>
        <w:t xml:space="preserve">про надання правничої допомоги від 31.10.2023 року, не знайшли свого підтвердження, а відтак </w:t>
      </w:r>
      <w:r w:rsidR="009D564A" w:rsidRPr="00E66855">
        <w:rPr>
          <w:sz w:val="24"/>
          <w:szCs w:val="24"/>
          <w:shd w:val="clear" w:color="auto" w:fill="FFFFFF"/>
          <w:lang w:val="uk-UA"/>
        </w:rPr>
        <w:t xml:space="preserve"> адвокат Гиря А.В. не мала отрим</w:t>
      </w:r>
      <w:r w:rsidR="00B72D6B" w:rsidRPr="00E66855">
        <w:rPr>
          <w:sz w:val="24"/>
          <w:szCs w:val="24"/>
          <w:shd w:val="clear" w:color="auto" w:fill="FFFFFF"/>
          <w:lang w:val="uk-UA"/>
        </w:rPr>
        <w:t>увати</w:t>
      </w:r>
      <w:r w:rsidR="009D564A" w:rsidRPr="00E66855">
        <w:rPr>
          <w:sz w:val="24"/>
          <w:szCs w:val="24"/>
          <w:shd w:val="clear" w:color="auto" w:fill="FFFFFF"/>
          <w:lang w:val="uk-UA"/>
        </w:rPr>
        <w:t xml:space="preserve"> </w:t>
      </w:r>
      <w:r w:rsidR="00B234EC" w:rsidRPr="00E66855">
        <w:rPr>
          <w:sz w:val="24"/>
          <w:szCs w:val="24"/>
          <w:shd w:val="clear" w:color="auto" w:fill="FFFFFF"/>
          <w:lang w:val="uk-UA"/>
        </w:rPr>
        <w:t xml:space="preserve">відповідного </w:t>
      </w:r>
      <w:r w:rsidR="009D564A" w:rsidRPr="00E66855">
        <w:rPr>
          <w:sz w:val="24"/>
          <w:szCs w:val="24"/>
          <w:shd w:val="clear" w:color="auto" w:fill="FFFFFF"/>
          <w:lang w:val="uk-UA"/>
        </w:rPr>
        <w:t>письмов</w:t>
      </w:r>
      <w:r w:rsidR="00B72D6B" w:rsidRPr="00E66855">
        <w:rPr>
          <w:sz w:val="24"/>
          <w:szCs w:val="24"/>
          <w:shd w:val="clear" w:color="auto" w:fill="FFFFFF"/>
          <w:lang w:val="uk-UA"/>
        </w:rPr>
        <w:t>ого</w:t>
      </w:r>
      <w:r w:rsidR="009D564A" w:rsidRPr="00E66855">
        <w:rPr>
          <w:sz w:val="24"/>
          <w:szCs w:val="24"/>
          <w:shd w:val="clear" w:color="auto" w:fill="FFFFFF"/>
          <w:lang w:val="uk-UA"/>
        </w:rPr>
        <w:t xml:space="preserve"> погодження .</w:t>
      </w:r>
    </w:p>
    <w:p w14:paraId="2D6B438C" w14:textId="597168DD" w:rsidR="00B1062D" w:rsidRPr="00E66855" w:rsidRDefault="00E91857" w:rsidP="009F37EB">
      <w:pPr>
        <w:ind w:firstLine="708"/>
        <w:jc w:val="both"/>
        <w:rPr>
          <w:sz w:val="24"/>
          <w:szCs w:val="24"/>
          <w:lang w:val="uk-UA"/>
        </w:rPr>
      </w:pPr>
      <w:r w:rsidRPr="00E66855">
        <w:rPr>
          <w:sz w:val="24"/>
          <w:szCs w:val="24"/>
          <w:shd w:val="clear" w:color="auto" w:fill="FFFFFF"/>
          <w:lang w:val="uk-UA"/>
        </w:rPr>
        <w:t>20 грудня 2023 року адвокат Гиря А.В. повідомила Полтавське міське управлення земельних ресурсів та земельного кадастру  Полтавської міської ради про розірвання договору про надання правничої допомоги від 31.10.2023 року з підстав порушення клієнтом пунктів 2.3.2,</w:t>
      </w:r>
      <w:r w:rsidR="009F37EB">
        <w:rPr>
          <w:sz w:val="24"/>
          <w:szCs w:val="24"/>
          <w:shd w:val="clear" w:color="auto" w:fill="FFFFFF"/>
          <w:lang w:val="uk-UA"/>
        </w:rPr>
        <w:t xml:space="preserve"> </w:t>
      </w:r>
      <w:r w:rsidRPr="00E66855">
        <w:rPr>
          <w:sz w:val="24"/>
          <w:szCs w:val="24"/>
          <w:shd w:val="clear" w:color="auto" w:fill="FFFFFF"/>
          <w:lang w:val="uk-UA"/>
        </w:rPr>
        <w:t>2.3.3,</w:t>
      </w:r>
      <w:r w:rsidR="009F37EB">
        <w:rPr>
          <w:sz w:val="24"/>
          <w:szCs w:val="24"/>
          <w:shd w:val="clear" w:color="auto" w:fill="FFFFFF"/>
          <w:lang w:val="uk-UA"/>
        </w:rPr>
        <w:t xml:space="preserve"> </w:t>
      </w:r>
      <w:r w:rsidRPr="00E66855">
        <w:rPr>
          <w:sz w:val="24"/>
          <w:szCs w:val="24"/>
          <w:shd w:val="clear" w:color="auto" w:fill="FFFFFF"/>
          <w:lang w:val="uk-UA"/>
        </w:rPr>
        <w:t>2.4.1 договору</w:t>
      </w:r>
      <w:r w:rsidR="00B234EC" w:rsidRPr="00E66855">
        <w:rPr>
          <w:sz w:val="24"/>
          <w:szCs w:val="24"/>
          <w:shd w:val="clear" w:color="auto" w:fill="FFFFFF"/>
          <w:lang w:val="uk-UA"/>
        </w:rPr>
        <w:t>, що підтверджується наданою адвокатом копією зазначеного Повідомлення.</w:t>
      </w:r>
    </w:p>
    <w:p w14:paraId="68578594" w14:textId="6ED0D121" w:rsidR="006A7D28" w:rsidRPr="00E66855" w:rsidRDefault="008D67D2" w:rsidP="009F37EB">
      <w:pPr>
        <w:ind w:firstLine="708"/>
        <w:jc w:val="both"/>
        <w:rPr>
          <w:sz w:val="24"/>
          <w:szCs w:val="24"/>
          <w:shd w:val="clear" w:color="auto" w:fill="FFFFFF"/>
          <w:lang w:val="uk-UA"/>
        </w:rPr>
      </w:pPr>
      <w:r w:rsidRPr="00E66855">
        <w:rPr>
          <w:rFonts w:eastAsia="Times New Roman"/>
          <w:sz w:val="24"/>
          <w:szCs w:val="24"/>
          <w:lang w:val="uk-UA"/>
        </w:rPr>
        <w:t xml:space="preserve">Матеріалами дисциплінарної справи </w:t>
      </w:r>
      <w:r w:rsidR="00B234EC" w:rsidRPr="00E66855">
        <w:rPr>
          <w:rFonts w:eastAsia="Times New Roman"/>
          <w:sz w:val="24"/>
          <w:szCs w:val="24"/>
          <w:lang w:val="uk-UA"/>
        </w:rPr>
        <w:t xml:space="preserve">не встановлено та </w:t>
      </w:r>
      <w:r w:rsidRPr="00E66855">
        <w:rPr>
          <w:rFonts w:eastAsia="Times New Roman"/>
          <w:sz w:val="24"/>
          <w:szCs w:val="24"/>
          <w:lang w:val="uk-UA"/>
        </w:rPr>
        <w:t>не підтверджено</w:t>
      </w:r>
      <w:r w:rsidRPr="00E66855">
        <w:rPr>
          <w:rFonts w:ascii="Roboto Condensed" w:hAnsi="Roboto Condensed"/>
          <w:color w:val="606060"/>
          <w:shd w:val="clear" w:color="auto" w:fill="FFFFFF"/>
          <w:lang w:val="uk-UA"/>
        </w:rPr>
        <w:t xml:space="preserve"> </w:t>
      </w:r>
      <w:r w:rsidRPr="00E66855">
        <w:rPr>
          <w:sz w:val="24"/>
          <w:szCs w:val="24"/>
          <w:shd w:val="clear" w:color="auto" w:fill="FFFFFF"/>
          <w:lang w:val="uk-UA"/>
        </w:rPr>
        <w:t>наявності суперечност</w:t>
      </w:r>
      <w:r w:rsidR="00EE47CC" w:rsidRPr="00E66855">
        <w:rPr>
          <w:sz w:val="24"/>
          <w:szCs w:val="24"/>
          <w:shd w:val="clear" w:color="auto" w:fill="FFFFFF"/>
          <w:lang w:val="uk-UA"/>
        </w:rPr>
        <w:t>ей</w:t>
      </w:r>
      <w:r w:rsidRPr="00E66855">
        <w:rPr>
          <w:sz w:val="24"/>
          <w:szCs w:val="24"/>
          <w:shd w:val="clear" w:color="auto" w:fill="FFFFFF"/>
          <w:lang w:val="uk-UA"/>
        </w:rPr>
        <w:t xml:space="preserve"> між особистими інтересами адвоката Гирі А.В. та її професійними правами і обов’язками, наявність якої може вплинути на об’єктивність або неупередженість під час виконання адвокатом його професійних обов’язків, а також на вчинення чи невчинення ним дій під час здійснення адвокатської діяльності .</w:t>
      </w:r>
    </w:p>
    <w:p w14:paraId="6E497F93" w14:textId="14F705F4" w:rsidR="00AB70A7" w:rsidRPr="00E66855" w:rsidRDefault="00AB70A7" w:rsidP="009F37EB">
      <w:pPr>
        <w:ind w:firstLine="708"/>
        <w:jc w:val="both"/>
        <w:rPr>
          <w:rFonts w:eastAsia="Times New Roman"/>
          <w:sz w:val="24"/>
          <w:szCs w:val="24"/>
          <w:lang w:val="uk-UA"/>
        </w:rPr>
      </w:pPr>
      <w:r w:rsidRPr="00E66855">
        <w:rPr>
          <w:sz w:val="24"/>
          <w:szCs w:val="24"/>
          <w:lang w:val="uk-UA"/>
        </w:rPr>
        <w:t>При прийнятті рішення КДКА Полтавської області враховує</w:t>
      </w:r>
      <w:r w:rsidR="00B72D6B" w:rsidRPr="00E66855">
        <w:rPr>
          <w:sz w:val="24"/>
          <w:szCs w:val="24"/>
          <w:lang w:val="uk-UA"/>
        </w:rPr>
        <w:t xml:space="preserve">  </w:t>
      </w:r>
      <w:r w:rsidRPr="00E66855">
        <w:rPr>
          <w:rFonts w:eastAsia="Times New Roman"/>
          <w:sz w:val="24"/>
          <w:szCs w:val="24"/>
          <w:lang w:val="uk-UA"/>
        </w:rPr>
        <w:t>вимоги ч.</w:t>
      </w:r>
      <w:r w:rsidR="009F37EB">
        <w:rPr>
          <w:rFonts w:eastAsia="Times New Roman"/>
          <w:sz w:val="24"/>
          <w:szCs w:val="24"/>
          <w:lang w:val="uk-UA"/>
        </w:rPr>
        <w:t xml:space="preserve"> ч. </w:t>
      </w:r>
      <w:r w:rsidRPr="00E66855">
        <w:rPr>
          <w:rFonts w:eastAsia="Times New Roman"/>
          <w:sz w:val="24"/>
          <w:szCs w:val="24"/>
          <w:lang w:val="uk-UA"/>
        </w:rPr>
        <w:t>3,</w:t>
      </w:r>
      <w:r w:rsidR="009F37EB">
        <w:rPr>
          <w:rFonts w:eastAsia="Times New Roman"/>
          <w:sz w:val="24"/>
          <w:szCs w:val="24"/>
          <w:lang w:val="uk-UA"/>
        </w:rPr>
        <w:t xml:space="preserve"> </w:t>
      </w:r>
      <w:r w:rsidRPr="00E66855">
        <w:rPr>
          <w:rFonts w:eastAsia="Times New Roman"/>
          <w:sz w:val="24"/>
          <w:szCs w:val="24"/>
          <w:lang w:val="uk-UA"/>
        </w:rPr>
        <w:t xml:space="preserve">4 ст.70 Правил адвокатської етики у відповідності до яких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тлумачиться на його користь. </w:t>
      </w:r>
    </w:p>
    <w:p w14:paraId="14B02AC2" w14:textId="5212A2EE" w:rsidR="00AB70A7" w:rsidRPr="00E66855" w:rsidRDefault="00AB70A7" w:rsidP="009F37EB">
      <w:pPr>
        <w:ind w:firstLine="708"/>
        <w:jc w:val="both"/>
        <w:rPr>
          <w:rFonts w:eastAsia="Times New Roman"/>
          <w:sz w:val="24"/>
          <w:szCs w:val="24"/>
          <w:lang w:val="uk-UA"/>
        </w:rPr>
      </w:pPr>
      <w:r w:rsidRPr="00E66855">
        <w:rPr>
          <w:rFonts w:eastAsia="Times New Roman"/>
          <w:sz w:val="24"/>
          <w:szCs w:val="24"/>
          <w:lang w:val="uk-UA"/>
        </w:rPr>
        <w:t>З урахуванням наведеного КДКА Полтавської області прийшла до висновку про</w:t>
      </w:r>
      <w:r w:rsidR="00EE47CC" w:rsidRPr="00E66855">
        <w:rPr>
          <w:rFonts w:eastAsia="Times New Roman"/>
          <w:sz w:val="24"/>
          <w:szCs w:val="24"/>
          <w:lang w:val="uk-UA"/>
        </w:rPr>
        <w:t xml:space="preserve"> недоведеність, а відтак </w:t>
      </w:r>
      <w:r w:rsidRPr="00E66855">
        <w:rPr>
          <w:rFonts w:eastAsia="Times New Roman"/>
          <w:sz w:val="24"/>
          <w:szCs w:val="24"/>
          <w:lang w:val="uk-UA"/>
        </w:rPr>
        <w:t xml:space="preserve"> </w:t>
      </w:r>
      <w:r w:rsidR="00EE47CC" w:rsidRPr="00E66855">
        <w:rPr>
          <w:rFonts w:eastAsia="Times New Roman"/>
          <w:sz w:val="24"/>
          <w:szCs w:val="24"/>
          <w:lang w:val="uk-UA"/>
        </w:rPr>
        <w:t xml:space="preserve">про </w:t>
      </w:r>
      <w:r w:rsidRPr="00E66855">
        <w:rPr>
          <w:rFonts w:eastAsia="Times New Roman"/>
          <w:sz w:val="24"/>
          <w:szCs w:val="24"/>
          <w:lang w:val="uk-UA"/>
        </w:rPr>
        <w:t>відсутність в діях адвоката Гирі Анни Володимирівни складу дисциплінарного проступку передбаченого ч.</w:t>
      </w:r>
      <w:r w:rsidR="009F37EB">
        <w:rPr>
          <w:rFonts w:eastAsia="Times New Roman"/>
          <w:sz w:val="24"/>
          <w:szCs w:val="24"/>
          <w:lang w:val="uk-UA"/>
        </w:rPr>
        <w:t xml:space="preserve"> </w:t>
      </w:r>
      <w:r w:rsidRPr="00E66855">
        <w:rPr>
          <w:rFonts w:eastAsia="Times New Roman"/>
          <w:sz w:val="24"/>
          <w:szCs w:val="24"/>
          <w:lang w:val="uk-UA"/>
        </w:rPr>
        <w:t>2 ст.</w:t>
      </w:r>
      <w:r w:rsidR="009F37EB">
        <w:rPr>
          <w:rFonts w:eastAsia="Times New Roman"/>
          <w:sz w:val="24"/>
          <w:szCs w:val="24"/>
          <w:lang w:val="uk-UA"/>
        </w:rPr>
        <w:t xml:space="preserve"> </w:t>
      </w:r>
      <w:r w:rsidRPr="00E66855">
        <w:rPr>
          <w:rFonts w:eastAsia="Times New Roman"/>
          <w:sz w:val="24"/>
          <w:szCs w:val="24"/>
          <w:lang w:val="uk-UA"/>
        </w:rPr>
        <w:t>34 З</w:t>
      </w:r>
      <w:r w:rsidR="009F37EB">
        <w:rPr>
          <w:rFonts w:eastAsia="Times New Roman"/>
          <w:sz w:val="24"/>
          <w:szCs w:val="24"/>
          <w:lang w:val="uk-UA"/>
        </w:rPr>
        <w:t xml:space="preserve">акону </w:t>
      </w:r>
      <w:r w:rsidRPr="00E66855">
        <w:rPr>
          <w:rFonts w:eastAsia="Times New Roman"/>
          <w:sz w:val="24"/>
          <w:szCs w:val="24"/>
          <w:lang w:val="uk-UA"/>
        </w:rPr>
        <w:t>У</w:t>
      </w:r>
      <w:r w:rsidR="009F37EB">
        <w:rPr>
          <w:rFonts w:eastAsia="Times New Roman"/>
          <w:sz w:val="24"/>
          <w:szCs w:val="24"/>
          <w:lang w:val="uk-UA"/>
        </w:rPr>
        <w:t>країни</w:t>
      </w:r>
      <w:r w:rsidRPr="00E66855">
        <w:rPr>
          <w:rFonts w:eastAsia="Times New Roman"/>
          <w:sz w:val="24"/>
          <w:szCs w:val="24"/>
          <w:lang w:val="uk-UA"/>
        </w:rPr>
        <w:t xml:space="preserve"> «Про адвокатуру та адвокатську діяльність».</w:t>
      </w:r>
    </w:p>
    <w:p w14:paraId="75497C0C" w14:textId="5B96AF44" w:rsidR="00B1062D" w:rsidRPr="00E66855" w:rsidRDefault="00AB70A7" w:rsidP="009F37EB">
      <w:pPr>
        <w:ind w:firstLine="708"/>
        <w:jc w:val="both"/>
        <w:rPr>
          <w:sz w:val="24"/>
          <w:szCs w:val="24"/>
          <w:lang w:val="uk-UA"/>
        </w:rPr>
      </w:pPr>
      <w:r w:rsidRPr="00E66855">
        <w:rPr>
          <w:sz w:val="24"/>
          <w:szCs w:val="24"/>
          <w:lang w:val="uk-UA"/>
        </w:rPr>
        <w:t xml:space="preserve">На підставі викладеного, керуючись ст. ст. 33, 34, 40-41, ч. 5 ст. 50 Закону України </w:t>
      </w:r>
      <w:r w:rsidR="009F37EB">
        <w:rPr>
          <w:sz w:val="24"/>
          <w:szCs w:val="24"/>
          <w:lang w:val="uk-UA"/>
        </w:rPr>
        <w:t>«</w:t>
      </w:r>
      <w:r w:rsidRPr="00E66855">
        <w:rPr>
          <w:sz w:val="24"/>
          <w:szCs w:val="24"/>
          <w:lang w:val="uk-UA"/>
        </w:rPr>
        <w:t>Про адвокатуру та адвокатську діяльність</w:t>
      </w:r>
      <w:r w:rsidR="009F37EB">
        <w:rPr>
          <w:sz w:val="24"/>
          <w:szCs w:val="24"/>
          <w:lang w:val="uk-UA"/>
        </w:rPr>
        <w:t>»</w:t>
      </w:r>
      <w:r w:rsidRPr="00E66855">
        <w:rPr>
          <w:sz w:val="24"/>
          <w:szCs w:val="24"/>
          <w:lang w:val="uk-UA"/>
        </w:rPr>
        <w:t xml:space="preserve"> КДКА Полтавської області -</w:t>
      </w:r>
    </w:p>
    <w:p w14:paraId="15782BE9" w14:textId="77777777" w:rsidR="00536B6C" w:rsidRPr="00E66855" w:rsidRDefault="00536B6C" w:rsidP="0065266C">
      <w:pPr>
        <w:jc w:val="both"/>
        <w:rPr>
          <w:rFonts w:eastAsia="Times New Roman"/>
          <w:sz w:val="24"/>
          <w:szCs w:val="24"/>
          <w:lang w:val="uk-UA"/>
        </w:rPr>
      </w:pPr>
    </w:p>
    <w:p w14:paraId="74A769CA" w14:textId="77777777" w:rsidR="0065266C" w:rsidRPr="00E66855" w:rsidRDefault="0065266C" w:rsidP="0065266C">
      <w:pPr>
        <w:jc w:val="center"/>
        <w:rPr>
          <w:b/>
          <w:sz w:val="24"/>
          <w:szCs w:val="24"/>
          <w:lang w:val="uk-UA"/>
        </w:rPr>
      </w:pPr>
      <w:bookmarkStart w:id="8" w:name="_Hlk73346654"/>
      <w:bookmarkEnd w:id="4"/>
      <w:r w:rsidRPr="00E66855">
        <w:rPr>
          <w:b/>
          <w:sz w:val="24"/>
          <w:szCs w:val="24"/>
          <w:lang w:val="uk-UA"/>
        </w:rPr>
        <w:t>В И Р І Ш И Л А :</w:t>
      </w:r>
    </w:p>
    <w:p w14:paraId="55925169" w14:textId="77777777" w:rsidR="0065266C" w:rsidRPr="00E66855" w:rsidRDefault="0065266C" w:rsidP="0065266C">
      <w:pPr>
        <w:jc w:val="center"/>
        <w:rPr>
          <w:sz w:val="24"/>
          <w:szCs w:val="24"/>
          <w:lang w:val="uk-UA"/>
        </w:rPr>
      </w:pPr>
    </w:p>
    <w:p w14:paraId="6949F9B1" w14:textId="55B1DDA2" w:rsidR="0065266C" w:rsidRPr="00E66855" w:rsidRDefault="009F37EB" w:rsidP="009F37EB">
      <w:pPr>
        <w:ind w:firstLine="709"/>
        <w:jc w:val="both"/>
        <w:rPr>
          <w:sz w:val="24"/>
          <w:szCs w:val="24"/>
          <w:lang w:val="uk-UA"/>
        </w:rPr>
      </w:pPr>
      <w:r>
        <w:rPr>
          <w:rFonts w:eastAsia="Times New Roman"/>
          <w:sz w:val="24"/>
          <w:szCs w:val="24"/>
          <w:lang w:val="uk-UA"/>
        </w:rPr>
        <w:t>1. </w:t>
      </w:r>
      <w:r w:rsidR="00AB70A7" w:rsidRPr="00E66855">
        <w:rPr>
          <w:rFonts w:eastAsia="Times New Roman"/>
          <w:sz w:val="24"/>
          <w:szCs w:val="24"/>
          <w:lang w:val="uk-UA"/>
        </w:rPr>
        <w:t>Д</w:t>
      </w:r>
      <w:r w:rsidR="0065266C" w:rsidRPr="00E66855">
        <w:rPr>
          <w:rFonts w:eastAsia="Times New Roman"/>
          <w:sz w:val="24"/>
          <w:szCs w:val="24"/>
          <w:lang w:val="uk-UA"/>
        </w:rPr>
        <w:t>исциплінарну справу стосовно адвоката</w:t>
      </w:r>
      <w:r w:rsidR="0065266C" w:rsidRPr="00E66855">
        <w:rPr>
          <w:sz w:val="24"/>
          <w:szCs w:val="24"/>
          <w:lang w:val="uk-UA"/>
        </w:rPr>
        <w:t xml:space="preserve">  Гирі Анни Володимирівни (свідоцтво про право на заняття адвокатською діяльністю №1503 видане Радою адвокатів Полтавської  області 13.01.2016 року )</w:t>
      </w:r>
      <w:r w:rsidR="00AB70A7" w:rsidRPr="00E66855">
        <w:rPr>
          <w:sz w:val="24"/>
          <w:szCs w:val="24"/>
          <w:lang w:val="uk-UA"/>
        </w:rPr>
        <w:t xml:space="preserve"> – закрити.</w:t>
      </w:r>
    </w:p>
    <w:p w14:paraId="610DA64A" w14:textId="77777777" w:rsidR="0065266C" w:rsidRPr="00E66855" w:rsidRDefault="0065266C" w:rsidP="009F37EB">
      <w:pPr>
        <w:ind w:left="1110" w:firstLine="709"/>
        <w:jc w:val="both"/>
        <w:rPr>
          <w:sz w:val="24"/>
          <w:szCs w:val="24"/>
          <w:lang w:val="uk-UA"/>
        </w:rPr>
      </w:pPr>
    </w:p>
    <w:p w14:paraId="63B15161" w14:textId="4D8A91A6" w:rsidR="0065266C" w:rsidRPr="00E66855" w:rsidRDefault="009F37EB" w:rsidP="009F37EB">
      <w:pPr>
        <w:widowControl/>
        <w:autoSpaceDE/>
        <w:autoSpaceDN/>
        <w:adjustRightInd/>
        <w:spacing w:after="160"/>
        <w:ind w:firstLine="709"/>
        <w:jc w:val="both"/>
        <w:rPr>
          <w:color w:val="000000"/>
          <w:spacing w:val="7"/>
          <w:sz w:val="24"/>
          <w:szCs w:val="24"/>
          <w:lang w:val="uk-UA"/>
        </w:rPr>
      </w:pPr>
      <w:r>
        <w:rPr>
          <w:sz w:val="24"/>
          <w:szCs w:val="24"/>
          <w:lang w:val="uk-UA"/>
        </w:rPr>
        <w:t>2. </w:t>
      </w:r>
      <w:r w:rsidR="0065266C" w:rsidRPr="00E66855">
        <w:rPr>
          <w:sz w:val="24"/>
          <w:szCs w:val="24"/>
          <w:lang w:val="uk-UA"/>
        </w:rPr>
        <w:t xml:space="preserve">Копію рішення надіслати адвокату Гирі А.В. </w:t>
      </w:r>
      <w:r w:rsidR="0065266C" w:rsidRPr="00E66855">
        <w:rPr>
          <w:color w:val="000000"/>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248BD0AE" w14:textId="77777777" w:rsidR="0065266C" w:rsidRPr="00E66855" w:rsidRDefault="0065266C" w:rsidP="009F37EB">
      <w:pPr>
        <w:ind w:firstLine="709"/>
        <w:jc w:val="both"/>
        <w:rPr>
          <w:sz w:val="24"/>
          <w:szCs w:val="24"/>
          <w:lang w:val="uk-UA"/>
        </w:rPr>
      </w:pPr>
      <w:r w:rsidRPr="00E66855">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bookmarkEnd w:id="8"/>
    </w:p>
    <w:p w14:paraId="5558FFB4" w14:textId="77777777" w:rsidR="0065266C" w:rsidRPr="00E66855" w:rsidRDefault="0065266C" w:rsidP="009F37EB">
      <w:pPr>
        <w:ind w:left="705" w:firstLine="709"/>
        <w:jc w:val="both"/>
        <w:rPr>
          <w:sz w:val="24"/>
          <w:szCs w:val="24"/>
          <w:lang w:val="uk-UA"/>
        </w:rPr>
      </w:pPr>
    </w:p>
    <w:p w14:paraId="52566D9D" w14:textId="77777777" w:rsidR="0065266C" w:rsidRPr="00E66855" w:rsidRDefault="0065266C" w:rsidP="009F37EB">
      <w:pPr>
        <w:ind w:firstLine="709"/>
        <w:jc w:val="both"/>
        <w:rPr>
          <w:sz w:val="24"/>
          <w:szCs w:val="24"/>
          <w:lang w:val="uk-UA"/>
        </w:rPr>
      </w:pPr>
    </w:p>
    <w:p w14:paraId="58B7F5FA" w14:textId="77777777" w:rsidR="0065266C" w:rsidRPr="00E66855" w:rsidRDefault="0065266C" w:rsidP="009F37EB">
      <w:pPr>
        <w:ind w:firstLine="709"/>
        <w:jc w:val="both"/>
        <w:rPr>
          <w:sz w:val="24"/>
          <w:szCs w:val="24"/>
          <w:lang w:val="uk-UA"/>
        </w:rPr>
      </w:pPr>
    </w:p>
    <w:p w14:paraId="24645EC6" w14:textId="01343435" w:rsidR="0065266C" w:rsidRPr="009F37EB" w:rsidRDefault="0065266C" w:rsidP="009F37EB">
      <w:pPr>
        <w:ind w:firstLine="709"/>
        <w:rPr>
          <w:b/>
          <w:bCs/>
          <w:sz w:val="24"/>
          <w:szCs w:val="24"/>
          <w:lang w:val="uk-UA"/>
        </w:rPr>
      </w:pPr>
      <w:r w:rsidRPr="009F37EB">
        <w:rPr>
          <w:b/>
          <w:bCs/>
          <w:sz w:val="24"/>
          <w:szCs w:val="24"/>
          <w:lang w:val="uk-UA"/>
        </w:rPr>
        <w:t xml:space="preserve">В.о. Голови КДКА Полтавської області </w:t>
      </w:r>
      <w:r w:rsidRPr="009F37EB">
        <w:rPr>
          <w:b/>
          <w:bCs/>
          <w:sz w:val="24"/>
          <w:szCs w:val="24"/>
          <w:lang w:val="uk-UA"/>
        </w:rPr>
        <w:tab/>
        <w:t xml:space="preserve">                     Ігор ГОНЖАК</w:t>
      </w:r>
    </w:p>
    <w:p w14:paraId="39949B6F" w14:textId="77777777" w:rsidR="0065266C" w:rsidRPr="009F37EB" w:rsidRDefault="0065266C" w:rsidP="009F37EB">
      <w:pPr>
        <w:ind w:firstLine="709"/>
        <w:rPr>
          <w:b/>
          <w:bCs/>
          <w:sz w:val="24"/>
          <w:szCs w:val="24"/>
          <w:lang w:val="uk-UA"/>
        </w:rPr>
      </w:pPr>
    </w:p>
    <w:p w14:paraId="1CA9323F" w14:textId="77777777" w:rsidR="0065266C" w:rsidRPr="009F37EB" w:rsidRDefault="0065266C" w:rsidP="009F37EB">
      <w:pPr>
        <w:ind w:firstLine="709"/>
        <w:rPr>
          <w:b/>
          <w:bCs/>
          <w:sz w:val="24"/>
          <w:szCs w:val="24"/>
          <w:lang w:val="uk-UA"/>
        </w:rPr>
      </w:pPr>
    </w:p>
    <w:p w14:paraId="21F96717" w14:textId="3E9CD221" w:rsidR="0065266C" w:rsidRPr="009F37EB" w:rsidRDefault="0065266C" w:rsidP="009F37EB">
      <w:pPr>
        <w:ind w:firstLine="709"/>
        <w:rPr>
          <w:b/>
          <w:bCs/>
          <w:lang w:val="uk-UA"/>
        </w:rPr>
      </w:pPr>
      <w:r w:rsidRPr="009F37EB">
        <w:rPr>
          <w:b/>
          <w:bCs/>
          <w:sz w:val="24"/>
          <w:szCs w:val="24"/>
          <w:lang w:val="uk-UA"/>
        </w:rPr>
        <w:t xml:space="preserve">Секретар   дисциплінарної палати </w:t>
      </w:r>
      <w:r w:rsidRPr="009F37EB">
        <w:rPr>
          <w:b/>
          <w:bCs/>
          <w:sz w:val="24"/>
          <w:szCs w:val="24"/>
          <w:lang w:val="uk-UA"/>
        </w:rPr>
        <w:tab/>
      </w:r>
      <w:r w:rsidRPr="009F37EB">
        <w:rPr>
          <w:b/>
          <w:bCs/>
          <w:sz w:val="24"/>
          <w:szCs w:val="24"/>
          <w:lang w:val="uk-UA"/>
        </w:rPr>
        <w:tab/>
        <w:t xml:space="preserve">             Володимир РОХМАНОВ</w:t>
      </w:r>
    </w:p>
    <w:bookmarkEnd w:id="0"/>
    <w:p w14:paraId="77F4ACC7" w14:textId="77777777" w:rsidR="0065266C" w:rsidRPr="009F37EB" w:rsidRDefault="0065266C" w:rsidP="009F37EB">
      <w:pPr>
        <w:ind w:firstLine="709"/>
        <w:rPr>
          <w:b/>
          <w:bCs/>
          <w:lang w:val="uk-UA"/>
        </w:rPr>
      </w:pPr>
    </w:p>
    <w:p w14:paraId="00953CD1" w14:textId="77777777" w:rsidR="0065266C" w:rsidRPr="009F37EB" w:rsidRDefault="0065266C" w:rsidP="009F37EB">
      <w:pPr>
        <w:ind w:firstLine="709"/>
        <w:rPr>
          <w:b/>
          <w:bCs/>
          <w:lang w:val="uk-UA"/>
        </w:rPr>
      </w:pPr>
    </w:p>
    <w:p w14:paraId="784ACE67" w14:textId="77777777" w:rsidR="0065266C" w:rsidRPr="00E66855" w:rsidRDefault="0065266C" w:rsidP="009F37EB">
      <w:pPr>
        <w:ind w:firstLine="709"/>
        <w:rPr>
          <w:lang w:val="uk-UA"/>
        </w:rPr>
      </w:pPr>
    </w:p>
    <w:p w14:paraId="68DD3343" w14:textId="77777777" w:rsidR="0065266C" w:rsidRPr="00E66855" w:rsidRDefault="0065266C" w:rsidP="0065266C">
      <w:pPr>
        <w:rPr>
          <w:lang w:val="uk-UA"/>
        </w:rPr>
      </w:pPr>
    </w:p>
    <w:p w14:paraId="090481A9" w14:textId="77777777" w:rsidR="0065266C" w:rsidRPr="00E66855" w:rsidRDefault="0065266C" w:rsidP="0065266C">
      <w:pPr>
        <w:rPr>
          <w:lang w:val="uk-UA"/>
        </w:rPr>
      </w:pPr>
    </w:p>
    <w:p w14:paraId="03C24156" w14:textId="77777777" w:rsidR="00E70B2F" w:rsidRPr="00E66855" w:rsidRDefault="00E70B2F">
      <w:pPr>
        <w:rPr>
          <w:lang w:val="uk-UA"/>
        </w:rPr>
      </w:pPr>
    </w:p>
    <w:sectPr w:rsidR="00E70B2F" w:rsidRPr="00E66855" w:rsidSect="00BE078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Roboto Condensed">
    <w:altName w:val="Arial"/>
    <w:charset w:val="00"/>
    <w:family w:val="auto"/>
    <w:pitch w:val="variable"/>
    <w:sig w:usb0="E0000AFF" w:usb1="5000217F" w:usb2="0000002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66C"/>
    <w:rsid w:val="00397564"/>
    <w:rsid w:val="004319EF"/>
    <w:rsid w:val="004933B2"/>
    <w:rsid w:val="004F192D"/>
    <w:rsid w:val="00536B6C"/>
    <w:rsid w:val="0065266C"/>
    <w:rsid w:val="006647BF"/>
    <w:rsid w:val="006A7D28"/>
    <w:rsid w:val="007403D1"/>
    <w:rsid w:val="00743F0C"/>
    <w:rsid w:val="00787EB3"/>
    <w:rsid w:val="00832BED"/>
    <w:rsid w:val="008D67D2"/>
    <w:rsid w:val="009D434B"/>
    <w:rsid w:val="009D564A"/>
    <w:rsid w:val="009F37EB"/>
    <w:rsid w:val="00AB70A7"/>
    <w:rsid w:val="00B1062D"/>
    <w:rsid w:val="00B234EC"/>
    <w:rsid w:val="00B72D6B"/>
    <w:rsid w:val="00B779A9"/>
    <w:rsid w:val="00B87B19"/>
    <w:rsid w:val="00BE0787"/>
    <w:rsid w:val="00CA0FA0"/>
    <w:rsid w:val="00CF06C0"/>
    <w:rsid w:val="00DF6B2E"/>
    <w:rsid w:val="00E4794E"/>
    <w:rsid w:val="00E66855"/>
    <w:rsid w:val="00E70B2F"/>
    <w:rsid w:val="00E91857"/>
    <w:rsid w:val="00EE47CC"/>
    <w:rsid w:val="00FF5C0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D0057"/>
  <w15:chartTrackingRefBased/>
  <w15:docId w15:val="{E12732C8-9B41-4D39-95A6-B94CED965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266C"/>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7D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343</TotalTime>
  <Pages>5</Pages>
  <Words>2800</Words>
  <Characters>15962</Characters>
  <Application>Microsoft Office Word</Application>
  <DocSecurity>0</DocSecurity>
  <Lines>133</Lines>
  <Paragraphs>37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18725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8</cp:revision>
  <dcterms:created xsi:type="dcterms:W3CDTF">2024-04-19T07:07:00Z</dcterms:created>
  <dcterms:modified xsi:type="dcterms:W3CDTF">2025-04-25T12:39:00Z</dcterms:modified>
</cp:coreProperties>
</file>