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C321A" w14:textId="77777777" w:rsidR="00A50FB4" w:rsidRPr="00FE428E" w:rsidRDefault="00A50FB4" w:rsidP="00A50FB4">
      <w:pPr>
        <w:ind w:right="-5"/>
        <w:jc w:val="center"/>
        <w:rPr>
          <w:sz w:val="24"/>
          <w:szCs w:val="24"/>
        </w:rPr>
      </w:pPr>
      <w:r w:rsidRPr="00FE428E">
        <w:rPr>
          <w:noProof/>
          <w:sz w:val="24"/>
          <w:szCs w:val="24"/>
        </w:rPr>
        <w:drawing>
          <wp:inline distT="0" distB="0" distL="0" distR="0" wp14:anchorId="1D6EB576" wp14:editId="3B343D0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3CACD0A" w14:textId="77777777" w:rsidR="00A50FB4" w:rsidRPr="00FE428E" w:rsidRDefault="00A50FB4" w:rsidP="00A50FB4">
      <w:pPr>
        <w:ind w:left="-180" w:firstLine="180"/>
        <w:jc w:val="center"/>
        <w:rPr>
          <w:sz w:val="24"/>
          <w:szCs w:val="24"/>
        </w:rPr>
      </w:pPr>
      <w:r w:rsidRPr="00FE428E">
        <w:rPr>
          <w:sz w:val="24"/>
          <w:szCs w:val="24"/>
        </w:rPr>
        <w:t>НАЦІОНАЛЬНА АСОЦІАЦІЯ АДВОКАТІВ УКРАЇНИ</w:t>
      </w:r>
    </w:p>
    <w:p w14:paraId="6628C372" w14:textId="77777777" w:rsidR="00A50FB4" w:rsidRPr="00FE428E" w:rsidRDefault="00A50FB4" w:rsidP="00A50FB4">
      <w:pPr>
        <w:ind w:left="-180" w:firstLine="180"/>
        <w:jc w:val="center"/>
        <w:rPr>
          <w:b/>
          <w:sz w:val="24"/>
          <w:szCs w:val="24"/>
        </w:rPr>
      </w:pPr>
      <w:r w:rsidRPr="00FE428E">
        <w:rPr>
          <w:b/>
          <w:sz w:val="24"/>
          <w:szCs w:val="24"/>
        </w:rPr>
        <w:t>КВАЛІФІКАЦІЙНО – ДИСЦИПЛІНАРНА КОМІСІЯ</w:t>
      </w:r>
    </w:p>
    <w:p w14:paraId="09DC9F61" w14:textId="473A4EC6" w:rsidR="00A50FB4" w:rsidRPr="00FE428E" w:rsidRDefault="00A50FB4" w:rsidP="008C016C">
      <w:pPr>
        <w:pBdr>
          <w:bottom w:val="single" w:sz="4" w:space="1" w:color="auto"/>
        </w:pBdr>
        <w:ind w:left="-180" w:firstLine="180"/>
        <w:jc w:val="center"/>
        <w:rPr>
          <w:sz w:val="24"/>
          <w:szCs w:val="24"/>
          <w:lang w:val="uk-UA"/>
        </w:rPr>
      </w:pPr>
      <w:r w:rsidRPr="00FE428E">
        <w:rPr>
          <w:b/>
          <w:sz w:val="24"/>
          <w:szCs w:val="24"/>
        </w:rPr>
        <w:t>АДВОКАТУРИ ПОЛТАВСЬКОЇ ОБЛАСТІ</w:t>
      </w:r>
    </w:p>
    <w:p w14:paraId="7195BECF" w14:textId="77777777" w:rsidR="008C016C" w:rsidRPr="008C016C" w:rsidRDefault="008C016C" w:rsidP="00A50FB4">
      <w:pPr>
        <w:ind w:firstLine="708"/>
        <w:rPr>
          <w:sz w:val="8"/>
          <w:szCs w:val="8"/>
          <w:lang w:val="uk-UA"/>
        </w:rPr>
      </w:pPr>
    </w:p>
    <w:p w14:paraId="3D381C2F" w14:textId="22ECCD89" w:rsidR="00A50FB4" w:rsidRPr="00FE428E" w:rsidRDefault="002B3C70" w:rsidP="00A50FB4">
      <w:pPr>
        <w:ind w:firstLine="708"/>
        <w:rPr>
          <w:sz w:val="24"/>
          <w:szCs w:val="24"/>
        </w:rPr>
      </w:pPr>
      <w:r>
        <w:rPr>
          <w:sz w:val="24"/>
          <w:szCs w:val="24"/>
          <w:lang w:val="uk-UA"/>
        </w:rPr>
        <w:t>20</w:t>
      </w:r>
      <w:r w:rsidR="00A50FB4">
        <w:rPr>
          <w:sz w:val="24"/>
          <w:szCs w:val="24"/>
          <w:lang w:val="uk-UA"/>
        </w:rPr>
        <w:t xml:space="preserve"> липня </w:t>
      </w:r>
      <w:r w:rsidR="00A50FB4" w:rsidRPr="00FE428E">
        <w:rPr>
          <w:sz w:val="24"/>
          <w:szCs w:val="24"/>
          <w:lang w:val="uk-UA"/>
        </w:rPr>
        <w:t>202</w:t>
      </w:r>
      <w:r w:rsidR="00A50FB4">
        <w:rPr>
          <w:sz w:val="24"/>
          <w:szCs w:val="24"/>
          <w:lang w:val="uk-UA"/>
        </w:rPr>
        <w:t>3</w:t>
      </w:r>
      <w:r w:rsidR="00A50FB4" w:rsidRPr="00FE428E">
        <w:rPr>
          <w:sz w:val="24"/>
          <w:szCs w:val="24"/>
          <w:lang w:val="uk-UA"/>
        </w:rPr>
        <w:t xml:space="preserve"> </w:t>
      </w:r>
      <w:r w:rsidR="00A50FB4" w:rsidRPr="00FE428E">
        <w:rPr>
          <w:sz w:val="24"/>
          <w:szCs w:val="24"/>
        </w:rPr>
        <w:t xml:space="preserve">року </w:t>
      </w:r>
      <w:r w:rsidR="00A50FB4" w:rsidRPr="00FE428E">
        <w:rPr>
          <w:sz w:val="24"/>
          <w:szCs w:val="24"/>
          <w:lang w:val="uk-UA"/>
        </w:rPr>
        <w:tab/>
      </w:r>
      <w:r w:rsidR="00A50FB4" w:rsidRPr="00FE428E">
        <w:rPr>
          <w:sz w:val="24"/>
          <w:szCs w:val="24"/>
          <w:lang w:val="uk-UA"/>
        </w:rPr>
        <w:tab/>
      </w:r>
      <w:r w:rsidR="00A50FB4" w:rsidRPr="00FE428E">
        <w:rPr>
          <w:sz w:val="24"/>
          <w:szCs w:val="24"/>
          <w:lang w:val="uk-UA"/>
        </w:rPr>
        <w:tab/>
      </w:r>
      <w:r w:rsidR="00A50FB4" w:rsidRPr="00FE428E">
        <w:rPr>
          <w:sz w:val="24"/>
          <w:szCs w:val="24"/>
          <w:lang w:val="uk-UA"/>
        </w:rPr>
        <w:tab/>
      </w:r>
      <w:r w:rsidR="00A50FB4" w:rsidRPr="00FE428E">
        <w:rPr>
          <w:sz w:val="24"/>
          <w:szCs w:val="24"/>
          <w:lang w:val="uk-UA"/>
        </w:rPr>
        <w:tab/>
      </w:r>
      <w:r w:rsidR="00A50FB4" w:rsidRPr="00FE428E">
        <w:rPr>
          <w:sz w:val="24"/>
          <w:szCs w:val="24"/>
          <w:lang w:val="uk-UA"/>
        </w:rPr>
        <w:tab/>
        <w:t>місто</w:t>
      </w:r>
      <w:r w:rsidR="00A50FB4" w:rsidRPr="00FE428E">
        <w:rPr>
          <w:sz w:val="24"/>
          <w:szCs w:val="24"/>
        </w:rPr>
        <w:t xml:space="preserve"> Полтава</w:t>
      </w:r>
    </w:p>
    <w:p w14:paraId="2C9DFB7C" w14:textId="77777777" w:rsidR="00A50FB4" w:rsidRPr="00FE428E" w:rsidRDefault="00A50FB4" w:rsidP="00A50FB4">
      <w:pPr>
        <w:rPr>
          <w:sz w:val="24"/>
          <w:szCs w:val="24"/>
        </w:rPr>
      </w:pPr>
    </w:p>
    <w:p w14:paraId="43C597AB" w14:textId="77777777" w:rsidR="00A50FB4" w:rsidRPr="00FE428E" w:rsidRDefault="00A50FB4" w:rsidP="00A50FB4">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0E5849E0" w14:textId="77777777" w:rsidR="00A50FB4" w:rsidRDefault="00A50FB4" w:rsidP="00A50FB4">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6C16C62D" w14:textId="77777777" w:rsidR="00A50FB4" w:rsidRPr="008C016C" w:rsidRDefault="00A50FB4" w:rsidP="00A50FB4">
      <w:pPr>
        <w:jc w:val="center"/>
        <w:rPr>
          <w:b/>
          <w:bCs/>
          <w:sz w:val="10"/>
          <w:szCs w:val="10"/>
          <w:lang w:val="uk-UA"/>
        </w:rPr>
      </w:pPr>
    </w:p>
    <w:p w14:paraId="40BDA834" w14:textId="18C5F454" w:rsidR="00A50FB4" w:rsidRPr="00463ABC" w:rsidRDefault="00A50FB4" w:rsidP="008C016C">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w:t>
      </w:r>
      <w:r>
        <w:rPr>
          <w:rFonts w:eastAsia="Times New Roman"/>
          <w:sz w:val="24"/>
          <w:szCs w:val="24"/>
          <w:lang w:val="uk-UA"/>
        </w:rPr>
        <w:t>именка О.Ю.,</w:t>
      </w:r>
      <w:r w:rsidRPr="00F2623E">
        <w:rPr>
          <w:rFonts w:eastAsia="Times New Roman"/>
          <w:sz w:val="24"/>
          <w:szCs w:val="24"/>
          <w:lang w:val="uk-UA"/>
        </w:rPr>
        <w:t xml:space="preserve">- </w:t>
      </w:r>
    </w:p>
    <w:p w14:paraId="46EAB678" w14:textId="79128D40" w:rsidR="00A50FB4" w:rsidRPr="00983867" w:rsidRDefault="00A50FB4" w:rsidP="008C016C">
      <w:pPr>
        <w:ind w:firstLine="708"/>
        <w:jc w:val="both"/>
        <w:rPr>
          <w:sz w:val="24"/>
          <w:szCs w:val="24"/>
          <w:lang w:val="uk-UA"/>
        </w:rPr>
      </w:pPr>
      <w:r>
        <w:rPr>
          <w:sz w:val="24"/>
          <w:szCs w:val="24"/>
          <w:lang w:val="uk-UA"/>
        </w:rPr>
        <w:t xml:space="preserve">розглянувши скаргу </w:t>
      </w:r>
      <w:r w:rsidR="008C016C">
        <w:rPr>
          <w:sz w:val="24"/>
          <w:szCs w:val="24"/>
          <w:lang w:val="uk-UA"/>
        </w:rPr>
        <w:t>Особи_1</w:t>
      </w:r>
      <w:r>
        <w:rPr>
          <w:sz w:val="24"/>
          <w:szCs w:val="24"/>
          <w:lang w:val="uk-UA"/>
        </w:rPr>
        <w:t xml:space="preserve"> </w:t>
      </w:r>
      <w:r w:rsidRPr="001F3D20">
        <w:rPr>
          <w:sz w:val="24"/>
          <w:szCs w:val="24"/>
          <w:lang w:val="uk-UA"/>
        </w:rPr>
        <w:t xml:space="preserve">на дії адвоката </w:t>
      </w:r>
      <w:r>
        <w:rPr>
          <w:sz w:val="24"/>
          <w:szCs w:val="24"/>
          <w:lang w:val="uk-UA"/>
        </w:rPr>
        <w:t xml:space="preserve"> Пістряка Максима Сергійовича</w:t>
      </w:r>
      <w:r w:rsidRPr="001F3D20">
        <w:rPr>
          <w:sz w:val="24"/>
          <w:szCs w:val="24"/>
          <w:lang w:val="uk-UA"/>
        </w:rPr>
        <w:t xml:space="preserve"> (свідоцтво про право на заняття адвокатською діяльністю № </w:t>
      </w:r>
      <w:r>
        <w:rPr>
          <w:sz w:val="24"/>
          <w:szCs w:val="24"/>
          <w:lang w:val="uk-UA"/>
        </w:rPr>
        <w:t xml:space="preserve"> 3297 </w:t>
      </w:r>
      <w:r w:rsidRPr="001F3D20">
        <w:rPr>
          <w:sz w:val="24"/>
          <w:szCs w:val="24"/>
          <w:lang w:val="uk-UA"/>
        </w:rPr>
        <w:t xml:space="preserve">від </w:t>
      </w:r>
      <w:r>
        <w:rPr>
          <w:sz w:val="24"/>
          <w:szCs w:val="24"/>
          <w:lang w:val="uk-UA"/>
        </w:rPr>
        <w:t>28</w:t>
      </w:r>
      <w:r w:rsidRPr="001F3D20">
        <w:rPr>
          <w:sz w:val="24"/>
          <w:szCs w:val="24"/>
          <w:lang w:val="uk-UA"/>
        </w:rPr>
        <w:t>.</w:t>
      </w:r>
      <w:r>
        <w:rPr>
          <w:sz w:val="24"/>
          <w:szCs w:val="24"/>
          <w:lang w:val="uk-UA"/>
        </w:rPr>
        <w:t>01</w:t>
      </w:r>
      <w:r w:rsidRPr="001F3D20">
        <w:rPr>
          <w:sz w:val="24"/>
          <w:szCs w:val="24"/>
          <w:lang w:val="uk-UA"/>
        </w:rPr>
        <w:t>.20</w:t>
      </w:r>
      <w:r>
        <w:rPr>
          <w:sz w:val="24"/>
          <w:szCs w:val="24"/>
          <w:lang w:val="uk-UA"/>
        </w:rPr>
        <w:t>20 року видане Радою адвокатів Полтавської області)</w:t>
      </w:r>
      <w:r w:rsidRPr="001F3D20">
        <w:rPr>
          <w:lang w:val="uk-UA"/>
        </w:rPr>
        <w:t xml:space="preserve"> </w:t>
      </w:r>
      <w:r w:rsidRPr="00983867">
        <w:rPr>
          <w:sz w:val="24"/>
          <w:szCs w:val="24"/>
          <w:lang w:val="uk-UA"/>
        </w:rPr>
        <w:t>у зв’язку з порушеннями вимог Закону України «Про адвокатуру та адвокатську діяльність»,</w:t>
      </w:r>
    </w:p>
    <w:p w14:paraId="356702CB" w14:textId="77777777" w:rsidR="00A50FB4" w:rsidRPr="008C016C" w:rsidRDefault="00A50FB4" w:rsidP="00A50FB4">
      <w:pPr>
        <w:jc w:val="center"/>
        <w:rPr>
          <w:sz w:val="10"/>
          <w:szCs w:val="10"/>
          <w:lang w:val="uk-UA"/>
        </w:rPr>
      </w:pPr>
    </w:p>
    <w:p w14:paraId="4BE3007C" w14:textId="77777777" w:rsidR="00A50FB4" w:rsidRPr="00FE428E" w:rsidRDefault="00A50FB4" w:rsidP="00A50FB4">
      <w:pPr>
        <w:jc w:val="center"/>
        <w:rPr>
          <w:b/>
          <w:bCs/>
          <w:sz w:val="24"/>
          <w:szCs w:val="24"/>
          <w:lang w:val="uk-UA"/>
        </w:rPr>
      </w:pPr>
      <w:r w:rsidRPr="00FE428E">
        <w:rPr>
          <w:b/>
          <w:bCs/>
          <w:sz w:val="24"/>
          <w:szCs w:val="24"/>
          <w:lang w:val="uk-UA"/>
        </w:rPr>
        <w:t>В С Т А Н О В И Л А  :</w:t>
      </w:r>
    </w:p>
    <w:p w14:paraId="5E966D9C" w14:textId="77777777" w:rsidR="00A50FB4" w:rsidRPr="008C016C" w:rsidRDefault="00A50FB4" w:rsidP="00A50FB4">
      <w:pPr>
        <w:jc w:val="center"/>
        <w:rPr>
          <w:sz w:val="12"/>
          <w:szCs w:val="12"/>
          <w:lang w:val="uk-UA"/>
        </w:rPr>
      </w:pPr>
    </w:p>
    <w:p w14:paraId="4BF7EE56" w14:textId="21EC80E8" w:rsidR="00A50FB4" w:rsidRPr="008C016C" w:rsidRDefault="00A50FB4" w:rsidP="008C016C">
      <w:pPr>
        <w:shd w:val="clear" w:color="auto" w:fill="FFFFFF"/>
        <w:tabs>
          <w:tab w:val="left" w:pos="720"/>
        </w:tabs>
        <w:ind w:right="72" w:firstLine="709"/>
        <w:jc w:val="both"/>
        <w:rPr>
          <w:sz w:val="24"/>
          <w:szCs w:val="24"/>
          <w:lang w:val="uk-UA"/>
        </w:rPr>
      </w:pPr>
      <w:r w:rsidRPr="008C016C">
        <w:rPr>
          <w:sz w:val="24"/>
          <w:szCs w:val="24"/>
          <w:lang w:val="uk-UA"/>
        </w:rPr>
        <w:tab/>
        <w:t>19</w:t>
      </w:r>
      <w:r w:rsidR="008C016C">
        <w:rPr>
          <w:sz w:val="24"/>
          <w:szCs w:val="24"/>
          <w:lang w:val="uk-UA"/>
        </w:rPr>
        <w:t xml:space="preserve"> червня </w:t>
      </w:r>
      <w:r w:rsidRPr="008C016C">
        <w:rPr>
          <w:sz w:val="24"/>
          <w:szCs w:val="24"/>
          <w:lang w:val="uk-UA"/>
        </w:rPr>
        <w:t xml:space="preserve">2023 року до Кваліфікаційно-дисциплінарної комісії адвокатури Полтавської області надійшла скарга </w:t>
      </w:r>
      <w:r w:rsidR="008C016C">
        <w:rPr>
          <w:sz w:val="24"/>
          <w:szCs w:val="24"/>
          <w:lang w:val="uk-UA"/>
        </w:rPr>
        <w:t>Особи_1</w:t>
      </w:r>
      <w:r w:rsidRPr="008C016C">
        <w:rPr>
          <w:sz w:val="24"/>
          <w:szCs w:val="24"/>
          <w:lang w:val="uk-UA"/>
        </w:rPr>
        <w:t xml:space="preserve"> на дії адвоката Пістряка Максима Сергійовича у зв’язку з порушеннями вимог Закону України «Про адвокатуру та адвокатську діяльність».</w:t>
      </w:r>
    </w:p>
    <w:p w14:paraId="017F2BF8" w14:textId="6602FD8E" w:rsidR="00A50FB4" w:rsidRPr="008C016C" w:rsidRDefault="00A50FB4" w:rsidP="008C016C">
      <w:pPr>
        <w:ind w:firstLine="709"/>
        <w:jc w:val="both"/>
        <w:rPr>
          <w:rFonts w:eastAsia="Times New Roman"/>
          <w:sz w:val="24"/>
          <w:szCs w:val="24"/>
          <w:lang w:val="uk-UA"/>
        </w:rPr>
      </w:pPr>
      <w:r w:rsidRPr="008C016C">
        <w:rPr>
          <w:rFonts w:eastAsia="Times New Roman"/>
          <w:sz w:val="24"/>
          <w:szCs w:val="24"/>
          <w:lang w:val="uk-UA"/>
        </w:rPr>
        <w:t>Скаржник зазначає, що в січні 2022 року звернувся до адвоката Пістряка М.С. за правовою допомогою, а саме він мав  підготувати позовну заяву та представляти його інтереси в суді за позовом до</w:t>
      </w:r>
      <w:r w:rsidR="008C016C">
        <w:rPr>
          <w:rFonts w:eastAsia="Times New Roman"/>
          <w:sz w:val="24"/>
          <w:szCs w:val="24"/>
          <w:lang w:val="uk-UA"/>
        </w:rPr>
        <w:t xml:space="preserve"> Особи_2</w:t>
      </w:r>
      <w:r w:rsidRPr="008C016C">
        <w:rPr>
          <w:rFonts w:eastAsia="Times New Roman"/>
          <w:sz w:val="24"/>
          <w:szCs w:val="24"/>
          <w:lang w:val="uk-UA"/>
        </w:rPr>
        <w:t>, яка порушує правила землекористування - перекрила прохід до його домоволодіння. Сплатив обумовлений гонорар. Жодних дій на виконання домовленостей адвокат не вчинив, хоча говорив про те, що постійно відвідує судові засідання у його справі. Через деякий час адвокат став ігнорувати телефонні дзвінки, а згодом відмовився від спілкування.</w:t>
      </w:r>
      <w:r w:rsidR="00027497" w:rsidRPr="008C016C">
        <w:rPr>
          <w:rFonts w:eastAsia="Times New Roman"/>
          <w:sz w:val="24"/>
          <w:szCs w:val="24"/>
          <w:lang w:val="uk-UA"/>
        </w:rPr>
        <w:t xml:space="preserve"> У Полтавському районному суді, де мала розглядатися справа, повідомили, що позовна заява у 2022 році не подавалася, а її подано лише 01</w:t>
      </w:r>
      <w:r w:rsidR="008C016C">
        <w:rPr>
          <w:rFonts w:eastAsia="Times New Roman"/>
          <w:sz w:val="24"/>
          <w:szCs w:val="24"/>
          <w:lang w:val="uk-UA"/>
        </w:rPr>
        <w:t xml:space="preserve"> червня </w:t>
      </w:r>
      <w:r w:rsidR="00027497" w:rsidRPr="008C016C">
        <w:rPr>
          <w:rFonts w:eastAsia="Times New Roman"/>
          <w:sz w:val="24"/>
          <w:szCs w:val="24"/>
          <w:lang w:val="uk-UA"/>
        </w:rPr>
        <w:t>2023 року.</w:t>
      </w:r>
    </w:p>
    <w:p w14:paraId="06C66A97" w14:textId="1A009B31" w:rsidR="00A50FB4" w:rsidRPr="008C016C" w:rsidRDefault="00A50FB4" w:rsidP="008C016C">
      <w:pPr>
        <w:ind w:firstLine="709"/>
        <w:jc w:val="both"/>
        <w:rPr>
          <w:rFonts w:eastAsia="Times New Roman"/>
          <w:sz w:val="24"/>
          <w:szCs w:val="24"/>
          <w:lang w:val="uk-UA"/>
        </w:rPr>
      </w:pPr>
      <w:r w:rsidRPr="008C016C">
        <w:rPr>
          <w:rFonts w:eastAsia="Times New Roman"/>
          <w:sz w:val="24"/>
          <w:szCs w:val="24"/>
          <w:lang w:val="uk-UA"/>
        </w:rPr>
        <w:t>Вважає, що ад</w:t>
      </w:r>
      <w:r w:rsidR="00027497" w:rsidRPr="008C016C">
        <w:rPr>
          <w:rFonts w:eastAsia="Times New Roman"/>
          <w:sz w:val="24"/>
          <w:szCs w:val="24"/>
          <w:lang w:val="uk-UA"/>
        </w:rPr>
        <w:t xml:space="preserve">вокат Пістряк Д.С. </w:t>
      </w:r>
      <w:r w:rsidRPr="008C016C">
        <w:rPr>
          <w:rFonts w:eastAsia="Times New Roman"/>
          <w:sz w:val="24"/>
          <w:szCs w:val="24"/>
          <w:lang w:val="uk-UA"/>
        </w:rPr>
        <w:t xml:space="preserve"> грубо порушив Правила адвокатської етики та вимоги З</w:t>
      </w:r>
      <w:r w:rsidR="008C016C">
        <w:rPr>
          <w:rFonts w:eastAsia="Times New Roman"/>
          <w:sz w:val="24"/>
          <w:szCs w:val="24"/>
          <w:lang w:val="uk-UA"/>
        </w:rPr>
        <w:t xml:space="preserve">акону </w:t>
      </w:r>
      <w:r w:rsidRPr="008C016C">
        <w:rPr>
          <w:rFonts w:eastAsia="Times New Roman"/>
          <w:sz w:val="24"/>
          <w:szCs w:val="24"/>
          <w:lang w:val="uk-UA"/>
        </w:rPr>
        <w:t>У</w:t>
      </w:r>
      <w:r w:rsidR="008C016C">
        <w:rPr>
          <w:rFonts w:eastAsia="Times New Roman"/>
          <w:sz w:val="24"/>
          <w:szCs w:val="24"/>
          <w:lang w:val="uk-UA"/>
        </w:rPr>
        <w:t>країни</w:t>
      </w:r>
      <w:r w:rsidRPr="008C016C">
        <w:rPr>
          <w:rFonts w:eastAsia="Times New Roman"/>
          <w:sz w:val="24"/>
          <w:szCs w:val="24"/>
          <w:lang w:val="uk-UA"/>
        </w:rPr>
        <w:t xml:space="preserve"> «Про адвокатуру та адвокатську діяльність» та прохає про  притягнення його до дисциплінарної відповідальності у вигляді позбавлення права на заняття адвокатською діяльністю.</w:t>
      </w:r>
    </w:p>
    <w:p w14:paraId="04F3DDC1" w14:textId="59B4782B" w:rsidR="00027497" w:rsidRPr="008C016C" w:rsidRDefault="00027497" w:rsidP="008C016C">
      <w:pPr>
        <w:ind w:firstLine="709"/>
        <w:jc w:val="both"/>
        <w:rPr>
          <w:rFonts w:eastAsia="Times New Roman"/>
          <w:sz w:val="24"/>
          <w:szCs w:val="24"/>
          <w:lang w:val="uk-UA"/>
        </w:rPr>
      </w:pPr>
      <w:r w:rsidRPr="008C016C">
        <w:rPr>
          <w:rFonts w:eastAsia="Times New Roman"/>
          <w:sz w:val="24"/>
          <w:szCs w:val="24"/>
          <w:lang w:val="uk-UA"/>
        </w:rPr>
        <w:t xml:space="preserve">Адвокат  Пістряк Д.В. у своєму поясненні зазначив, що в січні 2022 року до нього звернувся </w:t>
      </w:r>
      <w:r w:rsidR="008C016C">
        <w:rPr>
          <w:rFonts w:eastAsia="Times New Roman"/>
          <w:sz w:val="24"/>
          <w:szCs w:val="24"/>
          <w:lang w:val="uk-UA"/>
        </w:rPr>
        <w:t>Особа_3</w:t>
      </w:r>
      <w:r w:rsidRPr="008C016C">
        <w:rPr>
          <w:rFonts w:eastAsia="Times New Roman"/>
          <w:sz w:val="24"/>
          <w:szCs w:val="24"/>
          <w:lang w:val="uk-UA"/>
        </w:rPr>
        <w:t xml:space="preserve"> в інтересах його батька </w:t>
      </w:r>
      <w:r w:rsidR="008C016C">
        <w:rPr>
          <w:rFonts w:eastAsia="Times New Roman"/>
          <w:sz w:val="24"/>
          <w:szCs w:val="24"/>
          <w:lang w:val="uk-UA"/>
        </w:rPr>
        <w:t>–</w:t>
      </w:r>
      <w:r w:rsidRPr="008C016C">
        <w:rPr>
          <w:rFonts w:eastAsia="Times New Roman"/>
          <w:sz w:val="24"/>
          <w:szCs w:val="24"/>
          <w:lang w:val="uk-UA"/>
        </w:rPr>
        <w:t xml:space="preserve"> </w:t>
      </w:r>
      <w:r w:rsidR="008C016C">
        <w:rPr>
          <w:rFonts w:eastAsia="Times New Roman"/>
          <w:sz w:val="24"/>
          <w:szCs w:val="24"/>
          <w:lang w:val="uk-UA"/>
        </w:rPr>
        <w:t>Особи_1</w:t>
      </w:r>
      <w:r w:rsidRPr="008C016C">
        <w:rPr>
          <w:rFonts w:eastAsia="Times New Roman"/>
          <w:sz w:val="24"/>
          <w:szCs w:val="24"/>
          <w:lang w:val="uk-UA"/>
        </w:rPr>
        <w:t xml:space="preserve"> з метою підготовки цивільного позову до </w:t>
      </w:r>
      <w:r w:rsidR="008C016C">
        <w:rPr>
          <w:rFonts w:eastAsia="Times New Roman"/>
          <w:sz w:val="24"/>
          <w:szCs w:val="24"/>
          <w:lang w:val="uk-UA"/>
        </w:rPr>
        <w:t>Особи_2</w:t>
      </w:r>
      <w:r w:rsidRPr="008C016C">
        <w:rPr>
          <w:rFonts w:eastAsia="Times New Roman"/>
          <w:sz w:val="24"/>
          <w:szCs w:val="24"/>
          <w:lang w:val="uk-UA"/>
        </w:rPr>
        <w:t xml:space="preserve">, органу місцевого самоврядування про визнання протиправним дій </w:t>
      </w:r>
      <w:r w:rsidR="008C016C">
        <w:rPr>
          <w:rFonts w:eastAsia="Times New Roman"/>
          <w:sz w:val="24"/>
          <w:szCs w:val="24"/>
          <w:lang w:val="uk-UA"/>
        </w:rPr>
        <w:t>Особи_2</w:t>
      </w:r>
      <w:r w:rsidRPr="008C016C">
        <w:rPr>
          <w:rFonts w:eastAsia="Times New Roman"/>
          <w:sz w:val="24"/>
          <w:szCs w:val="24"/>
          <w:lang w:val="uk-UA"/>
        </w:rPr>
        <w:t xml:space="preserve">, в частині проведення державної реєстрації права власності на земельну ділянку, встановлення меж спільного користування та відновлення права спільного користування проходом до домоволодіння </w:t>
      </w:r>
      <w:r w:rsidR="008C016C">
        <w:rPr>
          <w:rFonts w:eastAsia="Times New Roman"/>
          <w:sz w:val="24"/>
          <w:szCs w:val="24"/>
          <w:lang w:val="uk-UA"/>
        </w:rPr>
        <w:t xml:space="preserve">за </w:t>
      </w:r>
      <w:proofErr w:type="spellStart"/>
      <w:r w:rsidR="008C016C">
        <w:rPr>
          <w:rFonts w:eastAsia="Times New Roman"/>
          <w:sz w:val="24"/>
          <w:szCs w:val="24"/>
          <w:lang w:val="uk-UA"/>
        </w:rPr>
        <w:t>адресою</w:t>
      </w:r>
      <w:proofErr w:type="spellEnd"/>
      <w:r w:rsidR="008C016C">
        <w:rPr>
          <w:rFonts w:eastAsia="Times New Roman"/>
          <w:sz w:val="24"/>
          <w:szCs w:val="24"/>
          <w:lang w:val="uk-UA"/>
        </w:rPr>
        <w:t>: Адреса_1</w:t>
      </w:r>
      <w:r w:rsidRPr="008C016C">
        <w:rPr>
          <w:rFonts w:eastAsia="Times New Roman"/>
          <w:sz w:val="24"/>
          <w:szCs w:val="24"/>
          <w:lang w:val="uk-UA"/>
        </w:rPr>
        <w:t>. 10</w:t>
      </w:r>
      <w:r w:rsidR="008C016C">
        <w:rPr>
          <w:rFonts w:eastAsia="Times New Roman"/>
          <w:sz w:val="24"/>
          <w:szCs w:val="24"/>
          <w:lang w:val="uk-UA"/>
        </w:rPr>
        <w:t xml:space="preserve"> лютого </w:t>
      </w:r>
      <w:r w:rsidRPr="008C016C">
        <w:rPr>
          <w:rFonts w:eastAsia="Times New Roman"/>
          <w:sz w:val="24"/>
          <w:szCs w:val="24"/>
          <w:lang w:val="uk-UA"/>
        </w:rPr>
        <w:t xml:space="preserve">2022 року був сформований проект позовної заяви, який надано </w:t>
      </w:r>
      <w:r w:rsidR="008C016C">
        <w:rPr>
          <w:rFonts w:eastAsia="Times New Roman"/>
          <w:sz w:val="24"/>
          <w:szCs w:val="24"/>
          <w:lang w:val="uk-UA"/>
        </w:rPr>
        <w:t>Особі_1</w:t>
      </w:r>
      <w:r w:rsidRPr="008C016C">
        <w:rPr>
          <w:rFonts w:eastAsia="Times New Roman"/>
          <w:sz w:val="24"/>
          <w:szCs w:val="24"/>
          <w:lang w:val="uk-UA"/>
        </w:rPr>
        <w:t xml:space="preserve"> для узгодження. Проект позовної заяви </w:t>
      </w:r>
      <w:proofErr w:type="spellStart"/>
      <w:r w:rsidRPr="008C016C">
        <w:rPr>
          <w:rFonts w:eastAsia="Times New Roman"/>
          <w:sz w:val="24"/>
          <w:szCs w:val="24"/>
          <w:lang w:val="uk-UA"/>
        </w:rPr>
        <w:t>уточнювався</w:t>
      </w:r>
      <w:proofErr w:type="spellEnd"/>
      <w:r w:rsidRPr="008C016C">
        <w:rPr>
          <w:rFonts w:eastAsia="Times New Roman"/>
          <w:sz w:val="24"/>
          <w:szCs w:val="24"/>
          <w:lang w:val="uk-UA"/>
        </w:rPr>
        <w:t>,</w:t>
      </w:r>
      <w:r w:rsidR="008C016C">
        <w:rPr>
          <w:rFonts w:eastAsia="Times New Roman"/>
          <w:sz w:val="24"/>
          <w:szCs w:val="24"/>
          <w:lang w:val="uk-UA"/>
        </w:rPr>
        <w:t xml:space="preserve"> </w:t>
      </w:r>
      <w:r w:rsidRPr="008C016C">
        <w:rPr>
          <w:rFonts w:eastAsia="Times New Roman"/>
          <w:sz w:val="24"/>
          <w:szCs w:val="24"/>
          <w:lang w:val="uk-UA"/>
        </w:rPr>
        <w:t>змінювався,</w:t>
      </w:r>
      <w:r w:rsidR="008C016C">
        <w:rPr>
          <w:rFonts w:eastAsia="Times New Roman"/>
          <w:sz w:val="24"/>
          <w:szCs w:val="24"/>
          <w:lang w:val="uk-UA"/>
        </w:rPr>
        <w:t xml:space="preserve"> </w:t>
      </w:r>
      <w:r w:rsidRPr="008C016C">
        <w:rPr>
          <w:rFonts w:eastAsia="Times New Roman"/>
          <w:sz w:val="24"/>
          <w:szCs w:val="24"/>
          <w:lang w:val="uk-UA"/>
        </w:rPr>
        <w:t xml:space="preserve">доповнювався. У зв’язку з початком повномасштабної військової агресії </w:t>
      </w:r>
      <w:proofErr w:type="spellStart"/>
      <w:r w:rsidRPr="008C016C">
        <w:rPr>
          <w:rFonts w:eastAsia="Times New Roman"/>
          <w:sz w:val="24"/>
          <w:szCs w:val="24"/>
          <w:lang w:val="uk-UA"/>
        </w:rPr>
        <w:t>рф</w:t>
      </w:r>
      <w:proofErr w:type="spellEnd"/>
      <w:r w:rsidRPr="008C016C">
        <w:rPr>
          <w:rFonts w:eastAsia="Times New Roman"/>
          <w:sz w:val="24"/>
          <w:szCs w:val="24"/>
          <w:lang w:val="uk-UA"/>
        </w:rPr>
        <w:t xml:space="preserve"> проти України</w:t>
      </w:r>
      <w:r w:rsidR="00CA1E41" w:rsidRPr="008C016C">
        <w:rPr>
          <w:rFonts w:eastAsia="Times New Roman"/>
          <w:sz w:val="24"/>
          <w:szCs w:val="24"/>
          <w:lang w:val="uk-UA"/>
        </w:rPr>
        <w:t xml:space="preserve"> позовна заяву </w:t>
      </w:r>
      <w:r w:rsidR="008C016C" w:rsidRPr="008C016C">
        <w:rPr>
          <w:rFonts w:eastAsia="Times New Roman"/>
          <w:sz w:val="24"/>
          <w:szCs w:val="24"/>
          <w:lang w:val="uk-UA"/>
        </w:rPr>
        <w:t xml:space="preserve">не </w:t>
      </w:r>
      <w:proofErr w:type="spellStart"/>
      <w:r w:rsidR="00CA1E41" w:rsidRPr="008C016C">
        <w:rPr>
          <w:rFonts w:eastAsia="Times New Roman"/>
          <w:sz w:val="24"/>
          <w:szCs w:val="24"/>
          <w:lang w:val="uk-UA"/>
        </w:rPr>
        <w:t>донаправлялась</w:t>
      </w:r>
      <w:proofErr w:type="spellEnd"/>
      <w:r w:rsidR="00CA1E41" w:rsidRPr="008C016C">
        <w:rPr>
          <w:rFonts w:eastAsia="Times New Roman"/>
          <w:sz w:val="24"/>
          <w:szCs w:val="24"/>
          <w:lang w:val="uk-UA"/>
        </w:rPr>
        <w:t xml:space="preserve">. Визнає, що порушив строки звернення до суду, але ця обставина не вплинула на можливість захисту інтересів </w:t>
      </w:r>
      <w:r w:rsidR="008C016C">
        <w:rPr>
          <w:rFonts w:eastAsia="Times New Roman"/>
          <w:sz w:val="24"/>
          <w:szCs w:val="24"/>
          <w:lang w:val="uk-UA"/>
        </w:rPr>
        <w:t>Особи_1</w:t>
      </w:r>
      <w:r w:rsidR="00CA1E41" w:rsidRPr="008C016C">
        <w:rPr>
          <w:rFonts w:eastAsia="Times New Roman"/>
          <w:sz w:val="24"/>
          <w:szCs w:val="24"/>
          <w:lang w:val="uk-UA"/>
        </w:rPr>
        <w:t>. Змову з іншою стороною спору відкидає.</w:t>
      </w:r>
    </w:p>
    <w:p w14:paraId="1A8EEB40" w14:textId="1A38E582" w:rsidR="00027497" w:rsidRPr="008C016C" w:rsidRDefault="00CA1E41" w:rsidP="008C016C">
      <w:pPr>
        <w:ind w:firstLine="709"/>
        <w:jc w:val="both"/>
        <w:rPr>
          <w:rFonts w:eastAsia="Times New Roman"/>
          <w:sz w:val="24"/>
          <w:szCs w:val="24"/>
          <w:lang w:val="uk-UA"/>
        </w:rPr>
      </w:pPr>
      <w:r w:rsidRPr="008C016C">
        <w:rPr>
          <w:rFonts w:eastAsia="Times New Roman"/>
          <w:sz w:val="24"/>
          <w:szCs w:val="24"/>
          <w:lang w:val="uk-UA"/>
        </w:rPr>
        <w:t>Вважає, що допустив порушення З</w:t>
      </w:r>
      <w:r w:rsidR="008C016C">
        <w:rPr>
          <w:rFonts w:eastAsia="Times New Roman"/>
          <w:sz w:val="24"/>
          <w:szCs w:val="24"/>
          <w:lang w:val="uk-UA"/>
        </w:rPr>
        <w:t xml:space="preserve">акону </w:t>
      </w:r>
      <w:r w:rsidRPr="008C016C">
        <w:rPr>
          <w:rFonts w:eastAsia="Times New Roman"/>
          <w:sz w:val="24"/>
          <w:szCs w:val="24"/>
          <w:lang w:val="uk-UA"/>
        </w:rPr>
        <w:t>У</w:t>
      </w:r>
      <w:r w:rsidR="008C016C">
        <w:rPr>
          <w:rFonts w:eastAsia="Times New Roman"/>
          <w:sz w:val="24"/>
          <w:szCs w:val="24"/>
          <w:lang w:val="uk-UA"/>
        </w:rPr>
        <w:t>країни</w:t>
      </w:r>
      <w:r w:rsidRPr="008C016C">
        <w:rPr>
          <w:rFonts w:eastAsia="Times New Roman"/>
          <w:sz w:val="24"/>
          <w:szCs w:val="24"/>
          <w:lang w:val="uk-UA"/>
        </w:rPr>
        <w:t xml:space="preserve"> «Про адвокатуру та адвокатську діяльність», прохає не застосовувати до нього дисциплінарне стягнення у вигляді позбавлення права на заняття адвокатською діяльністю.</w:t>
      </w:r>
    </w:p>
    <w:p w14:paraId="3ACC78F4" w14:textId="77777777" w:rsidR="008C016C" w:rsidRPr="00F32797" w:rsidRDefault="008C016C" w:rsidP="008C016C">
      <w:pPr>
        <w:ind w:firstLine="708"/>
        <w:jc w:val="both"/>
        <w:rPr>
          <w:rFonts w:eastAsia="Times New Roman"/>
          <w:sz w:val="24"/>
          <w:szCs w:val="24"/>
          <w:lang w:val="uk-UA"/>
        </w:rPr>
      </w:pPr>
      <w:r w:rsidRPr="00F32797">
        <w:rPr>
          <w:rFonts w:eastAsia="Times New Roman"/>
          <w:color w:val="000000"/>
          <w:sz w:val="24"/>
          <w:szCs w:val="24"/>
          <w:lang w:val="uk-UA"/>
        </w:rPr>
        <w:t xml:space="preserve">Згідно зі </w:t>
      </w:r>
      <w:r>
        <w:rPr>
          <w:rFonts w:eastAsia="Times New Roman"/>
          <w:color w:val="000000"/>
          <w:sz w:val="24"/>
          <w:szCs w:val="24"/>
          <w:lang w:val="uk-UA"/>
        </w:rPr>
        <w:t>ст.</w:t>
      </w:r>
      <w:r w:rsidRPr="00F32797">
        <w:rPr>
          <w:rFonts w:eastAsia="Times New Roman"/>
          <w:color w:val="000000"/>
          <w:sz w:val="24"/>
          <w:szCs w:val="24"/>
          <w:lang w:val="uk-UA"/>
        </w:rPr>
        <w:t xml:space="preserve"> 3</w:t>
      </w:r>
      <w:r>
        <w:rPr>
          <w:rFonts w:eastAsia="Times New Roman"/>
          <w:color w:val="000000"/>
          <w:sz w:val="24"/>
          <w:szCs w:val="24"/>
          <w:lang w:val="uk-UA"/>
        </w:rPr>
        <w:t>, ч. 1 ст. 4, п. 2 ч. 1 ст. 1</w:t>
      </w:r>
      <w:r w:rsidRPr="00F32797">
        <w:rPr>
          <w:rFonts w:eastAsia="Times New Roman"/>
          <w:color w:val="000000"/>
          <w:sz w:val="24"/>
          <w:szCs w:val="24"/>
          <w:lang w:val="uk-UA"/>
        </w:rPr>
        <w:t xml:space="preserve"> Закону України «Про адвокатуру та </w:t>
      </w:r>
      <w:r w:rsidRPr="00F32797">
        <w:rPr>
          <w:rFonts w:eastAsia="Times New Roman"/>
          <w:color w:val="000000"/>
          <w:sz w:val="24"/>
          <w:szCs w:val="24"/>
          <w:lang w:val="uk-UA"/>
        </w:rPr>
        <w:lastRenderedPageBreak/>
        <w:t>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148F5D1" w14:textId="77777777" w:rsidR="008C016C" w:rsidRPr="00F32797" w:rsidRDefault="008C016C" w:rsidP="008C016C">
      <w:pPr>
        <w:jc w:val="both"/>
        <w:rPr>
          <w:rFonts w:eastAsia="Times New Roman"/>
          <w:color w:val="000000"/>
          <w:sz w:val="24"/>
          <w:szCs w:val="24"/>
          <w:lang w:val="uk-UA"/>
        </w:rPr>
      </w:pPr>
      <w:r w:rsidRPr="00F32797">
        <w:rPr>
          <w:rFonts w:eastAsia="Times New Roman"/>
          <w:color w:val="000000"/>
          <w:sz w:val="24"/>
          <w:szCs w:val="24"/>
          <w:lang w:val="uk-UA"/>
        </w:rPr>
        <w:t xml:space="preserve">      </w:t>
      </w:r>
      <w:r>
        <w:rPr>
          <w:rFonts w:eastAsia="Times New Roman"/>
          <w:color w:val="000000"/>
          <w:sz w:val="24"/>
          <w:szCs w:val="24"/>
          <w:lang w:val="uk-UA"/>
        </w:rPr>
        <w:tab/>
      </w:r>
      <w:r w:rsidRPr="00F32797">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70B3035" w14:textId="77777777" w:rsidR="008C016C" w:rsidRPr="00F32797" w:rsidRDefault="008C016C" w:rsidP="008C016C">
      <w:pPr>
        <w:jc w:val="both"/>
        <w:rPr>
          <w:rFonts w:eastAsia="Times New Roman"/>
          <w:sz w:val="24"/>
          <w:szCs w:val="24"/>
          <w:lang w:val="uk-UA"/>
        </w:rPr>
      </w:pPr>
      <w:r w:rsidRPr="00F32797">
        <w:rPr>
          <w:rFonts w:eastAsia="Times New Roman"/>
          <w:sz w:val="24"/>
          <w:szCs w:val="24"/>
          <w:lang w:val="uk-UA"/>
        </w:rPr>
        <w:t xml:space="preserve">      </w:t>
      </w:r>
      <w:r>
        <w:rPr>
          <w:rFonts w:eastAsia="Times New Roman"/>
          <w:sz w:val="24"/>
          <w:szCs w:val="24"/>
          <w:lang w:val="uk-UA"/>
        </w:rPr>
        <w:tab/>
      </w:r>
      <w:r w:rsidRPr="00F32797">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34566EE" w14:textId="77777777" w:rsidR="008C016C" w:rsidRPr="00F32797" w:rsidRDefault="008C016C" w:rsidP="008C016C">
      <w:pPr>
        <w:jc w:val="both"/>
        <w:rPr>
          <w:rFonts w:eastAsia="Times New Roman"/>
          <w:sz w:val="24"/>
          <w:szCs w:val="24"/>
          <w:lang w:val="uk-UA"/>
        </w:rPr>
      </w:pPr>
      <w:r w:rsidRPr="00F32797">
        <w:rPr>
          <w:rFonts w:eastAsia="Times New Roman"/>
          <w:sz w:val="24"/>
          <w:szCs w:val="24"/>
          <w:lang w:val="uk-UA"/>
        </w:rPr>
        <w:t xml:space="preserve">        </w:t>
      </w:r>
      <w:r>
        <w:rPr>
          <w:rFonts w:eastAsia="Times New Roman"/>
          <w:sz w:val="24"/>
          <w:szCs w:val="24"/>
          <w:lang w:val="uk-UA"/>
        </w:rPr>
        <w:tab/>
      </w:r>
      <w:r w:rsidRPr="00F32797">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88A6DBD"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F32797">
        <w:rPr>
          <w:rFonts w:eastAsia="Times New Roman"/>
          <w:sz w:val="24"/>
          <w:szCs w:val="24"/>
          <w:lang w:val="uk-UA"/>
        </w:rPr>
        <w:t>1 ч.</w:t>
      </w:r>
      <w:r>
        <w:rPr>
          <w:rFonts w:eastAsia="Times New Roman"/>
          <w:sz w:val="24"/>
          <w:szCs w:val="24"/>
          <w:lang w:val="uk-UA"/>
        </w:rPr>
        <w:t xml:space="preserve"> </w:t>
      </w:r>
      <w:r w:rsidRPr="00F32797">
        <w:rPr>
          <w:rFonts w:eastAsia="Times New Roman"/>
          <w:sz w:val="24"/>
          <w:szCs w:val="24"/>
          <w:lang w:val="uk-UA"/>
        </w:rPr>
        <w:t>1</w:t>
      </w:r>
      <w:r>
        <w:rPr>
          <w:rFonts w:eastAsia="Times New Roman"/>
          <w:sz w:val="24"/>
          <w:szCs w:val="24"/>
          <w:lang w:val="uk-UA"/>
        </w:rPr>
        <w:t xml:space="preserve"> </w:t>
      </w:r>
      <w:r w:rsidRPr="00F32797">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Pr>
          <w:rFonts w:eastAsia="Times New Roman"/>
          <w:sz w:val="24"/>
          <w:szCs w:val="24"/>
          <w:lang w:val="uk-UA"/>
        </w:rPr>
        <w:t xml:space="preserve"> </w:t>
      </w:r>
      <w:r w:rsidRPr="00F32797">
        <w:rPr>
          <w:rFonts w:eastAsia="Times New Roman"/>
          <w:sz w:val="24"/>
          <w:szCs w:val="24"/>
          <w:lang w:val="uk-UA"/>
        </w:rPr>
        <w:t>2 цієї статті надавати звіт про виконання договору про надання правової допомоги, а за п.</w:t>
      </w:r>
      <w:r>
        <w:rPr>
          <w:rFonts w:eastAsia="Times New Roman"/>
          <w:sz w:val="24"/>
          <w:szCs w:val="24"/>
          <w:lang w:val="uk-UA"/>
        </w:rPr>
        <w:t xml:space="preserve"> </w:t>
      </w:r>
      <w:r w:rsidRPr="00F32797">
        <w:rPr>
          <w:rFonts w:eastAsia="Times New Roman"/>
          <w:sz w:val="24"/>
          <w:szCs w:val="24"/>
          <w:lang w:val="uk-UA"/>
        </w:rPr>
        <w:t>3 невідкладно повідомляти клієнта про виникнення конфлікту інтересів.</w:t>
      </w:r>
    </w:p>
    <w:p w14:paraId="11A0A4C3"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За п.</w:t>
      </w:r>
      <w:r>
        <w:rPr>
          <w:rFonts w:eastAsia="Times New Roman"/>
          <w:sz w:val="24"/>
          <w:szCs w:val="24"/>
          <w:lang w:val="uk-UA"/>
        </w:rPr>
        <w:t xml:space="preserve"> </w:t>
      </w:r>
      <w:r w:rsidRPr="00F32797">
        <w:rPr>
          <w:rFonts w:eastAsia="Times New Roman"/>
          <w:sz w:val="24"/>
          <w:szCs w:val="24"/>
          <w:lang w:val="uk-UA"/>
        </w:rPr>
        <w:t>1 ч.</w:t>
      </w:r>
      <w:r>
        <w:rPr>
          <w:rFonts w:eastAsia="Times New Roman"/>
          <w:sz w:val="24"/>
          <w:szCs w:val="24"/>
          <w:lang w:val="uk-UA"/>
        </w:rPr>
        <w:t xml:space="preserve"> </w:t>
      </w:r>
      <w:r w:rsidRPr="00F32797">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ADD80B0"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За приписами п.</w:t>
      </w:r>
      <w:r>
        <w:rPr>
          <w:rFonts w:eastAsia="Times New Roman"/>
          <w:sz w:val="24"/>
          <w:szCs w:val="24"/>
          <w:lang w:val="uk-UA"/>
        </w:rPr>
        <w:t xml:space="preserve"> </w:t>
      </w:r>
      <w:r w:rsidRPr="00F32797">
        <w:rPr>
          <w:rFonts w:eastAsia="Times New Roman"/>
          <w:sz w:val="24"/>
          <w:szCs w:val="24"/>
          <w:lang w:val="uk-UA"/>
        </w:rPr>
        <w:t>1</w:t>
      </w:r>
      <w:r>
        <w:rPr>
          <w:rFonts w:eastAsia="Times New Roman"/>
          <w:sz w:val="24"/>
          <w:szCs w:val="24"/>
          <w:lang w:val="uk-UA"/>
        </w:rPr>
        <w:t xml:space="preserve"> </w:t>
      </w:r>
      <w:r w:rsidRPr="00F32797">
        <w:rPr>
          <w:rFonts w:eastAsia="Times New Roman"/>
          <w:sz w:val="24"/>
          <w:szCs w:val="24"/>
          <w:lang w:val="uk-UA"/>
        </w:rPr>
        <w:t>ч.</w:t>
      </w:r>
      <w:r>
        <w:rPr>
          <w:rFonts w:eastAsia="Times New Roman"/>
          <w:sz w:val="24"/>
          <w:szCs w:val="24"/>
          <w:lang w:val="uk-UA"/>
        </w:rPr>
        <w:t xml:space="preserve"> </w:t>
      </w:r>
      <w:r w:rsidRPr="00F32797">
        <w:rPr>
          <w:rFonts w:eastAsia="Times New Roman"/>
          <w:sz w:val="24"/>
          <w:szCs w:val="24"/>
          <w:lang w:val="uk-UA"/>
        </w:rPr>
        <w:t>1 ст.</w:t>
      </w:r>
      <w:r>
        <w:rPr>
          <w:rFonts w:eastAsia="Times New Roman"/>
          <w:sz w:val="24"/>
          <w:szCs w:val="24"/>
          <w:lang w:val="uk-UA"/>
        </w:rPr>
        <w:t xml:space="preserve"> </w:t>
      </w:r>
      <w:r w:rsidRPr="00F32797">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eastAsia="Times New Roman"/>
          <w:sz w:val="24"/>
          <w:szCs w:val="24"/>
          <w:lang w:val="uk-UA"/>
        </w:rPr>
        <w:t xml:space="preserve"> </w:t>
      </w:r>
      <w:r w:rsidRPr="00F32797">
        <w:rPr>
          <w:rFonts w:eastAsia="Times New Roman"/>
          <w:sz w:val="24"/>
          <w:szCs w:val="24"/>
          <w:lang w:val="uk-UA"/>
        </w:rPr>
        <w:t>11 заборонено втручання у правову позицію адвоката.</w:t>
      </w:r>
    </w:p>
    <w:p w14:paraId="7E9ED473"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Згідно  ч.</w:t>
      </w:r>
      <w:r>
        <w:rPr>
          <w:rFonts w:eastAsia="Times New Roman"/>
          <w:sz w:val="24"/>
          <w:szCs w:val="24"/>
          <w:lang w:val="uk-UA"/>
        </w:rPr>
        <w:t xml:space="preserve"> </w:t>
      </w:r>
      <w:r w:rsidRPr="00F32797">
        <w:rPr>
          <w:rFonts w:eastAsia="Times New Roman"/>
          <w:sz w:val="24"/>
          <w:szCs w:val="24"/>
          <w:lang w:val="uk-UA"/>
        </w:rPr>
        <w:t>1 ст.</w:t>
      </w:r>
      <w:r>
        <w:rPr>
          <w:rFonts w:eastAsia="Times New Roman"/>
          <w:sz w:val="24"/>
          <w:szCs w:val="24"/>
          <w:lang w:val="uk-UA"/>
        </w:rPr>
        <w:t xml:space="preserve"> </w:t>
      </w:r>
      <w:r w:rsidRPr="00F32797">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2E492AED"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У відповідності до ч.</w:t>
      </w:r>
      <w:r>
        <w:rPr>
          <w:rFonts w:eastAsia="Times New Roman"/>
          <w:sz w:val="24"/>
          <w:szCs w:val="24"/>
          <w:lang w:val="uk-UA"/>
        </w:rPr>
        <w:t xml:space="preserve"> </w:t>
      </w:r>
      <w:r w:rsidRPr="00F32797">
        <w:rPr>
          <w:rFonts w:eastAsia="Times New Roman"/>
          <w:sz w:val="24"/>
          <w:szCs w:val="24"/>
          <w:lang w:val="uk-UA"/>
        </w:rPr>
        <w:t>4 ст.</w:t>
      </w:r>
      <w:r>
        <w:rPr>
          <w:rFonts w:eastAsia="Times New Roman"/>
          <w:sz w:val="24"/>
          <w:szCs w:val="24"/>
          <w:lang w:val="uk-UA"/>
        </w:rPr>
        <w:t xml:space="preserve"> </w:t>
      </w:r>
      <w:r w:rsidRPr="00F32797">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8009658"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 xml:space="preserve">За </w:t>
      </w:r>
      <w:r>
        <w:rPr>
          <w:rFonts w:eastAsia="Times New Roman"/>
          <w:sz w:val="24"/>
          <w:szCs w:val="24"/>
          <w:lang w:val="uk-UA"/>
        </w:rPr>
        <w:t>ч. 1 ст.</w:t>
      </w:r>
      <w:r w:rsidRPr="00F32797">
        <w:rPr>
          <w:rFonts w:eastAsia="Times New Roman"/>
          <w:sz w:val="24"/>
          <w:szCs w:val="24"/>
          <w:lang w:val="uk-UA"/>
        </w:rPr>
        <w:t xml:space="preserve"> 28 З</w:t>
      </w:r>
      <w:r>
        <w:rPr>
          <w:rFonts w:eastAsia="Times New Roman"/>
          <w:sz w:val="24"/>
          <w:szCs w:val="24"/>
          <w:lang w:val="uk-UA"/>
        </w:rPr>
        <w:t>акону України «</w:t>
      </w:r>
      <w:r w:rsidRPr="00F32797">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Pr>
          <w:rFonts w:eastAsia="Times New Roman"/>
          <w:sz w:val="24"/>
          <w:szCs w:val="24"/>
          <w:lang w:val="uk-UA"/>
        </w:rPr>
        <w:t xml:space="preserve"> </w:t>
      </w:r>
      <w:r w:rsidRPr="00F32797">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9949C69"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5415E4F"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7CBC156"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EC4C267"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lastRenderedPageBreak/>
        <w:t>За частиною другою статті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Pr>
          <w:rFonts w:eastAsia="Times New Roman"/>
          <w:sz w:val="24"/>
          <w:szCs w:val="24"/>
          <w:lang w:val="uk-UA"/>
        </w:rPr>
        <w:t xml:space="preserve"> </w:t>
      </w:r>
      <w:r w:rsidRPr="00F32797">
        <w:rPr>
          <w:rFonts w:eastAsia="Times New Roman"/>
          <w:sz w:val="24"/>
          <w:szCs w:val="24"/>
          <w:lang w:val="uk-UA"/>
        </w:rPr>
        <w:t>(правову) допомогу.</w:t>
      </w:r>
    </w:p>
    <w:p w14:paraId="6D62D22A"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За ст. 11 Правил адвокат зобов’язаний надавати професійну правничу</w:t>
      </w:r>
      <w:r>
        <w:rPr>
          <w:rFonts w:eastAsia="Times New Roman"/>
          <w:sz w:val="24"/>
          <w:szCs w:val="24"/>
          <w:lang w:val="uk-UA"/>
        </w:rPr>
        <w:t xml:space="preserve"> </w:t>
      </w:r>
      <w:r w:rsidRPr="00F32797">
        <w:rPr>
          <w:rFonts w:eastAsia="Times New Roman"/>
          <w:sz w:val="24"/>
          <w:szCs w:val="24"/>
          <w:lang w:val="uk-UA"/>
        </w:rPr>
        <w:t>(правову)</w:t>
      </w:r>
      <w:r>
        <w:rPr>
          <w:rFonts w:eastAsia="Times New Roman"/>
          <w:sz w:val="24"/>
          <w:szCs w:val="24"/>
          <w:lang w:val="uk-UA"/>
        </w:rPr>
        <w:t xml:space="preserve"> </w:t>
      </w:r>
      <w:r w:rsidRPr="00F32797">
        <w:rPr>
          <w:rFonts w:eastAsia="Times New Roman"/>
          <w:sz w:val="24"/>
          <w:szCs w:val="24"/>
          <w:lang w:val="uk-UA"/>
        </w:rPr>
        <w:t xml:space="preserve">допомогу  клієнту, здійснювати його захист та представництво </w:t>
      </w:r>
      <w:proofErr w:type="spellStart"/>
      <w:r w:rsidRPr="00F32797">
        <w:rPr>
          <w:rFonts w:eastAsia="Times New Roman"/>
          <w:sz w:val="24"/>
          <w:szCs w:val="24"/>
          <w:lang w:val="uk-UA"/>
        </w:rPr>
        <w:t>компетентно</w:t>
      </w:r>
      <w:proofErr w:type="spellEnd"/>
      <w:r w:rsidRPr="00F32797">
        <w:rPr>
          <w:rFonts w:eastAsia="Times New Roman"/>
          <w:sz w:val="24"/>
          <w:szCs w:val="24"/>
          <w:lang w:val="uk-UA"/>
        </w:rPr>
        <w:t xml:space="preserve"> та добросовісно.</w:t>
      </w:r>
    </w:p>
    <w:p w14:paraId="032592EB"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 xml:space="preserve">Статтею 12 Правил адвокатської етики визначено, що адвокат не повинен </w:t>
      </w:r>
      <w:bookmarkStart w:id="0" w:name="_Hlk122427827"/>
      <w:r w:rsidRPr="00F32797">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5381E603"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961D41D"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За ст.</w:t>
      </w:r>
      <w:r>
        <w:rPr>
          <w:rFonts w:eastAsia="Times New Roman"/>
          <w:sz w:val="24"/>
          <w:szCs w:val="24"/>
          <w:lang w:val="uk-UA"/>
        </w:rPr>
        <w:t xml:space="preserve"> </w:t>
      </w:r>
      <w:r w:rsidRPr="00F32797">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91330E7" w14:textId="77777777" w:rsidR="008C016C" w:rsidRPr="00F32797" w:rsidRDefault="008C016C" w:rsidP="008C016C">
      <w:pPr>
        <w:ind w:firstLine="708"/>
        <w:jc w:val="both"/>
        <w:rPr>
          <w:rFonts w:eastAsia="Times New Roman"/>
          <w:sz w:val="24"/>
          <w:szCs w:val="24"/>
          <w:lang w:val="uk-UA"/>
        </w:rPr>
      </w:pPr>
      <w:r w:rsidRPr="00F32797">
        <w:rPr>
          <w:rFonts w:eastAsia="Times New Roman"/>
          <w:sz w:val="24"/>
          <w:szCs w:val="24"/>
          <w:lang w:val="uk-UA"/>
        </w:rPr>
        <w:t>За приписами ст.</w:t>
      </w:r>
      <w:r>
        <w:rPr>
          <w:rFonts w:eastAsia="Times New Roman"/>
          <w:sz w:val="24"/>
          <w:szCs w:val="24"/>
          <w:lang w:val="uk-UA"/>
        </w:rPr>
        <w:t xml:space="preserve"> </w:t>
      </w:r>
      <w:r w:rsidRPr="00F32797">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32797">
        <w:rPr>
          <w:rFonts w:eastAsia="Times New Roman"/>
          <w:sz w:val="24"/>
          <w:szCs w:val="24"/>
          <w:lang w:val="uk-UA"/>
        </w:rPr>
        <w:t>оперативно</w:t>
      </w:r>
      <w:proofErr w:type="spellEnd"/>
      <w:r w:rsidRPr="00F32797">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5F46357" w14:textId="2DDA0E2C" w:rsidR="00A50FB4" w:rsidRPr="008C016C" w:rsidRDefault="00A50FB4" w:rsidP="008C016C">
      <w:pPr>
        <w:ind w:firstLine="709"/>
        <w:jc w:val="both"/>
        <w:rPr>
          <w:rFonts w:eastAsia="Times New Roman"/>
          <w:sz w:val="24"/>
          <w:szCs w:val="24"/>
          <w:lang w:val="uk-UA"/>
        </w:rPr>
      </w:pPr>
      <w:r w:rsidRPr="008C016C">
        <w:rPr>
          <w:rFonts w:eastAsia="Times New Roman"/>
          <w:sz w:val="24"/>
          <w:szCs w:val="24"/>
          <w:lang w:val="uk-UA"/>
        </w:rPr>
        <w:t>У відповідності до ст.</w:t>
      </w:r>
      <w:r w:rsidR="008C016C">
        <w:rPr>
          <w:rFonts w:eastAsia="Times New Roman"/>
          <w:sz w:val="24"/>
          <w:szCs w:val="24"/>
          <w:lang w:val="uk-UA"/>
        </w:rPr>
        <w:t xml:space="preserve"> </w:t>
      </w:r>
      <w:r w:rsidRPr="008C016C">
        <w:rPr>
          <w:rFonts w:eastAsia="Times New Roman"/>
          <w:sz w:val="24"/>
          <w:szCs w:val="24"/>
          <w:lang w:val="uk-UA"/>
        </w:rPr>
        <w:t xml:space="preserve">42 </w:t>
      </w:r>
      <w:r w:rsidR="008C016C" w:rsidRPr="00F32797">
        <w:rPr>
          <w:rFonts w:eastAsia="Times New Roman"/>
          <w:sz w:val="24"/>
          <w:szCs w:val="24"/>
          <w:lang w:val="uk-UA"/>
        </w:rPr>
        <w:t xml:space="preserve">Правил адвокатської етики </w:t>
      </w:r>
      <w:r w:rsidRPr="008C016C">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w:t>
      </w:r>
      <w:r w:rsidR="008C016C">
        <w:rPr>
          <w:rFonts w:eastAsia="Times New Roman"/>
          <w:sz w:val="24"/>
          <w:szCs w:val="24"/>
          <w:lang w:val="uk-UA"/>
        </w:rPr>
        <w:t xml:space="preserve"> </w:t>
      </w:r>
      <w:r w:rsidRPr="008C016C">
        <w:rPr>
          <w:rFonts w:eastAsia="Times New Roman"/>
          <w:sz w:val="24"/>
          <w:szCs w:val="24"/>
          <w:lang w:val="uk-UA"/>
        </w:rPr>
        <w:t>що регулює поведінку учасників судового процесу, а також вимог Правил.</w:t>
      </w:r>
    </w:p>
    <w:p w14:paraId="2B93D5A7" w14:textId="60E9E97C" w:rsidR="00A50FB4" w:rsidRPr="008C016C" w:rsidRDefault="00A50FB4" w:rsidP="008C016C">
      <w:pPr>
        <w:ind w:firstLine="709"/>
        <w:jc w:val="both"/>
        <w:rPr>
          <w:rFonts w:eastAsia="Times New Roman"/>
          <w:sz w:val="24"/>
          <w:szCs w:val="24"/>
          <w:lang w:val="uk-UA"/>
        </w:rPr>
      </w:pPr>
      <w:r w:rsidRPr="008C016C">
        <w:rPr>
          <w:rFonts w:eastAsia="Times New Roman"/>
          <w:sz w:val="24"/>
          <w:szCs w:val="24"/>
          <w:lang w:val="uk-UA"/>
        </w:rPr>
        <w:t>За ст.</w:t>
      </w:r>
      <w:r w:rsidR="008C016C">
        <w:rPr>
          <w:rFonts w:eastAsia="Times New Roman"/>
          <w:sz w:val="24"/>
          <w:szCs w:val="24"/>
          <w:lang w:val="uk-UA"/>
        </w:rPr>
        <w:t xml:space="preserve"> </w:t>
      </w:r>
      <w:r w:rsidRPr="008C016C">
        <w:rPr>
          <w:rFonts w:eastAsia="Times New Roman"/>
          <w:sz w:val="24"/>
          <w:szCs w:val="24"/>
          <w:lang w:val="uk-UA"/>
        </w:rPr>
        <w:t xml:space="preserve">44 </w:t>
      </w:r>
      <w:r w:rsidR="008C016C" w:rsidRPr="00F32797">
        <w:rPr>
          <w:rFonts w:eastAsia="Times New Roman"/>
          <w:sz w:val="24"/>
          <w:szCs w:val="24"/>
          <w:lang w:val="uk-UA"/>
        </w:rPr>
        <w:t xml:space="preserve">Правил адвокатської етики </w:t>
      </w:r>
      <w:r w:rsidRPr="008C016C">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6178215C" w14:textId="2CB37944" w:rsidR="00A50FB4" w:rsidRPr="008C016C" w:rsidRDefault="00A50FB4" w:rsidP="008C016C">
      <w:pPr>
        <w:ind w:firstLine="709"/>
        <w:jc w:val="both"/>
        <w:rPr>
          <w:rFonts w:eastAsia="Times New Roman"/>
          <w:sz w:val="24"/>
          <w:szCs w:val="24"/>
          <w:lang w:val="uk-UA"/>
        </w:rPr>
      </w:pPr>
      <w:r w:rsidRPr="008C016C">
        <w:rPr>
          <w:rFonts w:eastAsia="Times New Roman"/>
          <w:sz w:val="24"/>
          <w:szCs w:val="24"/>
          <w:lang w:val="uk-UA"/>
        </w:rPr>
        <w:t>За ч.</w:t>
      </w:r>
      <w:r w:rsidR="008C016C">
        <w:rPr>
          <w:rFonts w:eastAsia="Times New Roman"/>
          <w:sz w:val="24"/>
          <w:szCs w:val="24"/>
          <w:lang w:val="uk-UA"/>
        </w:rPr>
        <w:t xml:space="preserve"> ч. </w:t>
      </w:r>
      <w:r w:rsidRPr="008C016C">
        <w:rPr>
          <w:rFonts w:eastAsia="Times New Roman"/>
          <w:sz w:val="24"/>
          <w:szCs w:val="24"/>
          <w:lang w:val="uk-UA"/>
        </w:rPr>
        <w:t>3,</w:t>
      </w:r>
      <w:r w:rsidR="008C016C">
        <w:rPr>
          <w:rFonts w:eastAsia="Times New Roman"/>
          <w:sz w:val="24"/>
          <w:szCs w:val="24"/>
          <w:lang w:val="uk-UA"/>
        </w:rPr>
        <w:t xml:space="preserve"> </w:t>
      </w:r>
      <w:r w:rsidRPr="008C016C">
        <w:rPr>
          <w:rFonts w:eastAsia="Times New Roman"/>
          <w:sz w:val="24"/>
          <w:szCs w:val="24"/>
          <w:lang w:val="uk-UA"/>
        </w:rPr>
        <w:t>4 ст.</w:t>
      </w:r>
      <w:r w:rsidR="008C016C">
        <w:rPr>
          <w:rFonts w:eastAsia="Times New Roman"/>
          <w:sz w:val="24"/>
          <w:szCs w:val="24"/>
          <w:lang w:val="uk-UA"/>
        </w:rPr>
        <w:t xml:space="preserve"> </w:t>
      </w:r>
      <w:r w:rsidRPr="008C016C">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8C016C">
        <w:rPr>
          <w:rFonts w:eastAsia="Times New Roman"/>
          <w:sz w:val="24"/>
          <w:szCs w:val="24"/>
          <w:lang w:val="uk-UA"/>
        </w:rPr>
        <w:t>тлумачаться</w:t>
      </w:r>
      <w:proofErr w:type="spellEnd"/>
      <w:r w:rsidRPr="008C016C">
        <w:rPr>
          <w:rFonts w:eastAsia="Times New Roman"/>
          <w:sz w:val="24"/>
          <w:szCs w:val="24"/>
          <w:lang w:val="uk-UA"/>
        </w:rPr>
        <w:t xml:space="preserve"> на його користь.</w:t>
      </w:r>
    </w:p>
    <w:p w14:paraId="58A4C161" w14:textId="73A0149E" w:rsidR="00A50FB4" w:rsidRPr="008C016C" w:rsidRDefault="00A50FB4" w:rsidP="008C016C">
      <w:pPr>
        <w:ind w:firstLine="709"/>
        <w:jc w:val="both"/>
        <w:rPr>
          <w:rFonts w:eastAsia="Times New Roman"/>
          <w:sz w:val="24"/>
          <w:szCs w:val="24"/>
          <w:lang w:val="uk-UA"/>
        </w:rPr>
      </w:pPr>
      <w:r w:rsidRPr="008C016C">
        <w:rPr>
          <w:rFonts w:eastAsia="Times New Roman"/>
          <w:sz w:val="24"/>
          <w:szCs w:val="24"/>
          <w:lang w:val="uk-UA"/>
        </w:rPr>
        <w:t>За приписами ст.</w:t>
      </w:r>
      <w:r w:rsidR="008C016C">
        <w:rPr>
          <w:rFonts w:eastAsia="Times New Roman"/>
          <w:sz w:val="24"/>
          <w:szCs w:val="24"/>
          <w:lang w:val="uk-UA"/>
        </w:rPr>
        <w:t xml:space="preserve"> </w:t>
      </w:r>
      <w:r w:rsidRPr="008C016C">
        <w:rPr>
          <w:rFonts w:eastAsia="Times New Roman"/>
          <w:sz w:val="24"/>
          <w:szCs w:val="24"/>
          <w:lang w:val="uk-UA"/>
        </w:rPr>
        <w:t>33 З</w:t>
      </w:r>
      <w:r w:rsidR="008C016C">
        <w:rPr>
          <w:rFonts w:eastAsia="Times New Roman"/>
          <w:sz w:val="24"/>
          <w:szCs w:val="24"/>
          <w:lang w:val="uk-UA"/>
        </w:rPr>
        <w:t xml:space="preserve">акону </w:t>
      </w:r>
      <w:r w:rsidRPr="008C016C">
        <w:rPr>
          <w:rFonts w:eastAsia="Times New Roman"/>
          <w:sz w:val="24"/>
          <w:szCs w:val="24"/>
          <w:lang w:val="uk-UA"/>
        </w:rPr>
        <w:t>У</w:t>
      </w:r>
      <w:r w:rsidR="008C016C">
        <w:rPr>
          <w:rFonts w:eastAsia="Times New Roman"/>
          <w:sz w:val="24"/>
          <w:szCs w:val="24"/>
          <w:lang w:val="uk-UA"/>
        </w:rPr>
        <w:t>країни</w:t>
      </w:r>
      <w:r w:rsidRPr="008C016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39B82DA" w14:textId="02A0A176" w:rsidR="00A50FB4" w:rsidRPr="008C016C" w:rsidRDefault="00A50FB4" w:rsidP="008C016C">
      <w:pPr>
        <w:ind w:firstLine="709"/>
        <w:jc w:val="both"/>
        <w:rPr>
          <w:rFonts w:eastAsia="Times New Roman"/>
          <w:sz w:val="24"/>
          <w:szCs w:val="24"/>
          <w:lang w:val="uk-UA"/>
        </w:rPr>
      </w:pPr>
      <w:r w:rsidRPr="008C016C">
        <w:rPr>
          <w:rFonts w:eastAsia="Times New Roman"/>
          <w:sz w:val="24"/>
          <w:szCs w:val="24"/>
          <w:lang w:val="uk-UA"/>
        </w:rPr>
        <w:t>У відповідності до ч.</w:t>
      </w:r>
      <w:r w:rsidR="008C016C">
        <w:rPr>
          <w:rFonts w:eastAsia="Times New Roman"/>
          <w:sz w:val="24"/>
          <w:szCs w:val="24"/>
          <w:lang w:val="uk-UA"/>
        </w:rPr>
        <w:t xml:space="preserve"> </w:t>
      </w:r>
      <w:r w:rsidRPr="008C016C">
        <w:rPr>
          <w:rFonts w:eastAsia="Times New Roman"/>
          <w:sz w:val="24"/>
          <w:szCs w:val="24"/>
          <w:lang w:val="uk-UA"/>
        </w:rPr>
        <w:t>1 ст.</w:t>
      </w:r>
      <w:r w:rsidR="008C016C">
        <w:rPr>
          <w:rFonts w:eastAsia="Times New Roman"/>
          <w:sz w:val="24"/>
          <w:szCs w:val="24"/>
          <w:lang w:val="uk-UA"/>
        </w:rPr>
        <w:t xml:space="preserve"> </w:t>
      </w:r>
      <w:r w:rsidRPr="008C016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C016C">
        <w:rPr>
          <w:rFonts w:eastAsia="Times New Roman"/>
          <w:sz w:val="24"/>
          <w:szCs w:val="24"/>
          <w:lang w:val="uk-UA"/>
        </w:rPr>
        <w:t xml:space="preserve"> </w:t>
      </w:r>
      <w:r w:rsidRPr="008C016C">
        <w:rPr>
          <w:rFonts w:eastAsia="Times New Roman"/>
          <w:sz w:val="24"/>
          <w:szCs w:val="24"/>
          <w:lang w:val="uk-UA"/>
        </w:rPr>
        <w:t>2 ст.</w:t>
      </w:r>
      <w:r w:rsidR="008C016C">
        <w:rPr>
          <w:rFonts w:eastAsia="Times New Roman"/>
          <w:sz w:val="24"/>
          <w:szCs w:val="24"/>
          <w:lang w:val="uk-UA"/>
        </w:rPr>
        <w:t xml:space="preserve"> </w:t>
      </w:r>
      <w:r w:rsidRPr="008C016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FF7AC27" w14:textId="77777777" w:rsidR="00A50FB4" w:rsidRPr="008C016C" w:rsidRDefault="00A50FB4" w:rsidP="008C016C">
      <w:pPr>
        <w:ind w:firstLine="709"/>
        <w:jc w:val="both"/>
        <w:rPr>
          <w:sz w:val="14"/>
          <w:szCs w:val="14"/>
          <w:lang w:val="uk-UA"/>
        </w:rPr>
      </w:pPr>
      <w:r w:rsidRPr="008C016C">
        <w:rPr>
          <w:rFonts w:eastAsia="Times New Roman"/>
          <w:sz w:val="24"/>
          <w:szCs w:val="24"/>
          <w:lang w:val="uk-UA"/>
        </w:rPr>
        <w:t xml:space="preserve">    </w:t>
      </w:r>
      <w:r w:rsidRPr="008C016C">
        <w:rPr>
          <w:sz w:val="24"/>
          <w:szCs w:val="24"/>
          <w:lang w:val="uk-UA"/>
        </w:rPr>
        <w:t xml:space="preserve">        </w:t>
      </w:r>
    </w:p>
    <w:p w14:paraId="1EC9F37F" w14:textId="77777777" w:rsidR="00A50FB4" w:rsidRPr="008C016C" w:rsidRDefault="00A50FB4" w:rsidP="008C016C">
      <w:pPr>
        <w:ind w:firstLine="709"/>
        <w:jc w:val="center"/>
        <w:rPr>
          <w:b/>
          <w:sz w:val="24"/>
          <w:szCs w:val="24"/>
          <w:lang w:val="uk-UA"/>
        </w:rPr>
      </w:pPr>
      <w:r w:rsidRPr="008C016C">
        <w:rPr>
          <w:b/>
          <w:sz w:val="24"/>
          <w:szCs w:val="24"/>
          <w:lang w:val="uk-UA"/>
        </w:rPr>
        <w:t>В И Р І Ш И Л А :</w:t>
      </w:r>
    </w:p>
    <w:p w14:paraId="3EBFE30F" w14:textId="699F8DBE" w:rsidR="00A50FB4" w:rsidRPr="008C016C" w:rsidRDefault="00A50FB4" w:rsidP="008C016C">
      <w:pPr>
        <w:widowControl/>
        <w:numPr>
          <w:ilvl w:val="0"/>
          <w:numId w:val="1"/>
        </w:numPr>
        <w:autoSpaceDE/>
        <w:autoSpaceDN/>
        <w:adjustRightInd/>
        <w:spacing w:after="200"/>
        <w:ind w:left="0" w:firstLine="709"/>
        <w:jc w:val="both"/>
        <w:rPr>
          <w:sz w:val="24"/>
          <w:szCs w:val="24"/>
          <w:lang w:val="uk-UA"/>
        </w:rPr>
      </w:pPr>
      <w:r w:rsidRPr="008C016C">
        <w:rPr>
          <w:rFonts w:eastAsia="Times New Roman"/>
          <w:sz w:val="24"/>
          <w:szCs w:val="24"/>
          <w:lang w:val="uk-UA"/>
        </w:rPr>
        <w:lastRenderedPageBreak/>
        <w:t>Порушити дисциплінарну справ</w:t>
      </w:r>
      <w:r w:rsidR="008C016C">
        <w:rPr>
          <w:rFonts w:eastAsia="Times New Roman"/>
          <w:sz w:val="24"/>
          <w:szCs w:val="24"/>
          <w:lang w:val="uk-UA"/>
        </w:rPr>
        <w:t>у</w:t>
      </w:r>
      <w:r w:rsidRPr="008C016C">
        <w:rPr>
          <w:rFonts w:eastAsia="Times New Roman"/>
          <w:sz w:val="24"/>
          <w:szCs w:val="24"/>
          <w:lang w:val="uk-UA"/>
        </w:rPr>
        <w:t xml:space="preserve"> стосовно адвоката</w:t>
      </w:r>
      <w:r w:rsidRPr="008C016C">
        <w:rPr>
          <w:sz w:val="24"/>
          <w:szCs w:val="24"/>
          <w:lang w:val="uk-UA"/>
        </w:rPr>
        <w:t xml:space="preserve"> </w:t>
      </w:r>
      <w:r w:rsidR="00CA1E41" w:rsidRPr="008C016C">
        <w:rPr>
          <w:sz w:val="24"/>
          <w:szCs w:val="24"/>
          <w:lang w:val="uk-UA"/>
        </w:rPr>
        <w:t>Пістряка Максима Сергійовича (свідоцтво про право на заняття адвокатською діяльністю №  3297 від 28.01.2020 року видане Радою адвокатів Полтавської області ).</w:t>
      </w:r>
    </w:p>
    <w:p w14:paraId="62768FE9" w14:textId="77777777" w:rsidR="00A50FB4" w:rsidRPr="008C016C" w:rsidRDefault="00A50FB4" w:rsidP="008C016C">
      <w:pPr>
        <w:widowControl/>
        <w:numPr>
          <w:ilvl w:val="0"/>
          <w:numId w:val="1"/>
        </w:numPr>
        <w:autoSpaceDE/>
        <w:autoSpaceDN/>
        <w:adjustRightInd/>
        <w:spacing w:after="200"/>
        <w:ind w:left="0" w:firstLine="709"/>
        <w:jc w:val="both"/>
        <w:rPr>
          <w:sz w:val="24"/>
          <w:szCs w:val="24"/>
          <w:lang w:val="uk-UA"/>
        </w:rPr>
      </w:pPr>
      <w:r w:rsidRPr="008C016C">
        <w:rPr>
          <w:lang w:val="uk-UA"/>
        </w:rPr>
        <w:t xml:space="preserve"> </w:t>
      </w:r>
      <w:r w:rsidRPr="008C016C">
        <w:rPr>
          <w:sz w:val="24"/>
          <w:szCs w:val="24"/>
          <w:lang w:val="uk-UA"/>
        </w:rPr>
        <w:t>Розгляд дисциплінарної справи призначити на 27 липня 2023 року о 12-ій годині у приміщенні Ради адвокатів Полтавської області по вул. Котляревського, 6, офіс 2 у м. Полтаві.</w:t>
      </w:r>
    </w:p>
    <w:p w14:paraId="797BD933" w14:textId="77777777" w:rsidR="00A50FB4" w:rsidRPr="008C016C" w:rsidRDefault="00A50FB4" w:rsidP="008C016C">
      <w:pPr>
        <w:widowControl/>
        <w:numPr>
          <w:ilvl w:val="0"/>
          <w:numId w:val="1"/>
        </w:numPr>
        <w:autoSpaceDE/>
        <w:autoSpaceDN/>
        <w:adjustRightInd/>
        <w:spacing w:after="200"/>
        <w:ind w:left="0" w:firstLine="709"/>
        <w:jc w:val="both"/>
        <w:rPr>
          <w:color w:val="000000"/>
          <w:spacing w:val="7"/>
          <w:sz w:val="24"/>
          <w:szCs w:val="24"/>
          <w:lang w:val="uk-UA"/>
        </w:rPr>
      </w:pPr>
      <w:r w:rsidRPr="008C016C">
        <w:rPr>
          <w:sz w:val="24"/>
          <w:szCs w:val="24"/>
          <w:lang w:val="uk-UA"/>
        </w:rPr>
        <w:t>Копію рішення надіслати адвокату</w:t>
      </w:r>
      <w:r w:rsidR="00CA1E41" w:rsidRPr="008C016C">
        <w:rPr>
          <w:sz w:val="24"/>
          <w:szCs w:val="24"/>
          <w:lang w:val="uk-UA"/>
        </w:rPr>
        <w:t xml:space="preserve"> </w:t>
      </w:r>
      <w:proofErr w:type="spellStart"/>
      <w:r w:rsidR="00CA1E41" w:rsidRPr="008C016C">
        <w:rPr>
          <w:sz w:val="24"/>
          <w:szCs w:val="24"/>
          <w:lang w:val="uk-UA"/>
        </w:rPr>
        <w:t>Пістярку</w:t>
      </w:r>
      <w:proofErr w:type="spellEnd"/>
      <w:r w:rsidR="00CA1E41" w:rsidRPr="008C016C">
        <w:rPr>
          <w:sz w:val="24"/>
          <w:szCs w:val="24"/>
          <w:lang w:val="uk-UA"/>
        </w:rPr>
        <w:t xml:space="preserve"> М.С.</w:t>
      </w:r>
      <w:r w:rsidRPr="008C016C">
        <w:rPr>
          <w:sz w:val="24"/>
          <w:szCs w:val="24"/>
          <w:lang w:val="uk-UA"/>
        </w:rPr>
        <w:t xml:space="preserve"> </w:t>
      </w:r>
      <w:r w:rsidRPr="008C016C">
        <w:rPr>
          <w:color w:val="000000"/>
          <w:spacing w:val="7"/>
          <w:sz w:val="24"/>
          <w:szCs w:val="24"/>
          <w:lang w:val="uk-UA"/>
        </w:rPr>
        <w:t>та ініціатору звернення на адресу, визначену у зверненні.</w:t>
      </w:r>
    </w:p>
    <w:p w14:paraId="1F486786" w14:textId="77777777" w:rsidR="00A50FB4" w:rsidRPr="008C016C" w:rsidRDefault="00A50FB4" w:rsidP="008C016C">
      <w:pPr>
        <w:ind w:firstLine="709"/>
        <w:jc w:val="both"/>
        <w:rPr>
          <w:sz w:val="24"/>
          <w:szCs w:val="24"/>
          <w:lang w:val="uk-UA"/>
        </w:rPr>
      </w:pPr>
      <w:r w:rsidRPr="008C016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B84C08" w14:textId="77777777" w:rsidR="00A50FB4" w:rsidRPr="008C016C" w:rsidRDefault="00A50FB4" w:rsidP="008C016C">
      <w:pPr>
        <w:ind w:firstLine="709"/>
        <w:rPr>
          <w:sz w:val="24"/>
          <w:szCs w:val="24"/>
          <w:lang w:val="uk-UA"/>
        </w:rPr>
      </w:pPr>
    </w:p>
    <w:p w14:paraId="096292FC" w14:textId="77777777" w:rsidR="00A50FB4" w:rsidRPr="008C016C" w:rsidRDefault="00A50FB4" w:rsidP="008C016C">
      <w:pPr>
        <w:ind w:firstLine="709"/>
        <w:rPr>
          <w:sz w:val="24"/>
          <w:szCs w:val="24"/>
          <w:lang w:val="uk-UA"/>
        </w:rPr>
      </w:pPr>
    </w:p>
    <w:p w14:paraId="25AD7EB4" w14:textId="290DB1A1" w:rsidR="00A50FB4" w:rsidRPr="008C016C" w:rsidRDefault="00A50FB4" w:rsidP="008C016C">
      <w:pPr>
        <w:ind w:firstLine="709"/>
        <w:rPr>
          <w:rFonts w:eastAsiaTheme="minorHAnsi"/>
          <w:b/>
          <w:bCs/>
          <w:sz w:val="24"/>
          <w:szCs w:val="24"/>
          <w:lang w:val="uk-UA" w:eastAsia="en-US"/>
        </w:rPr>
      </w:pPr>
      <w:r w:rsidRPr="008C016C">
        <w:rPr>
          <w:rFonts w:eastAsiaTheme="minorHAnsi"/>
          <w:b/>
          <w:bCs/>
          <w:sz w:val="24"/>
          <w:szCs w:val="24"/>
          <w:lang w:val="uk-UA" w:eastAsia="en-US"/>
        </w:rPr>
        <w:t xml:space="preserve">В.о. голови КДКА Полтавської області                                           Ігор </w:t>
      </w:r>
      <w:proofErr w:type="spellStart"/>
      <w:r w:rsidRPr="008C016C">
        <w:rPr>
          <w:rFonts w:eastAsiaTheme="minorHAnsi"/>
          <w:b/>
          <w:bCs/>
          <w:sz w:val="24"/>
          <w:szCs w:val="24"/>
          <w:lang w:val="uk-UA" w:eastAsia="en-US"/>
        </w:rPr>
        <w:t>Гонжак</w:t>
      </w:r>
      <w:proofErr w:type="spellEnd"/>
    </w:p>
    <w:p w14:paraId="0BE278DD" w14:textId="77777777" w:rsidR="00A50FB4" w:rsidRPr="008C016C" w:rsidRDefault="00A50FB4" w:rsidP="008C016C">
      <w:pPr>
        <w:ind w:firstLine="709"/>
        <w:rPr>
          <w:rFonts w:eastAsiaTheme="minorHAnsi"/>
          <w:b/>
          <w:bCs/>
          <w:sz w:val="24"/>
          <w:szCs w:val="24"/>
          <w:lang w:val="uk-UA" w:eastAsia="en-US"/>
        </w:rPr>
      </w:pPr>
    </w:p>
    <w:p w14:paraId="5911BA6E" w14:textId="46716B19" w:rsidR="00A50FB4" w:rsidRPr="008C016C" w:rsidRDefault="00A50FB4" w:rsidP="008C016C">
      <w:pPr>
        <w:ind w:firstLine="709"/>
        <w:rPr>
          <w:rFonts w:eastAsiaTheme="minorHAnsi"/>
          <w:b/>
          <w:bCs/>
          <w:sz w:val="24"/>
          <w:szCs w:val="24"/>
          <w:lang w:val="uk-UA" w:eastAsia="en-US"/>
        </w:rPr>
      </w:pPr>
      <w:r w:rsidRPr="008C016C">
        <w:rPr>
          <w:rFonts w:eastAsiaTheme="minorHAnsi"/>
          <w:b/>
          <w:bCs/>
          <w:sz w:val="24"/>
          <w:szCs w:val="24"/>
          <w:lang w:val="uk-UA" w:eastAsia="en-US"/>
        </w:rPr>
        <w:t xml:space="preserve"> Секретар  дисциплінарної палати                                        Володимир </w:t>
      </w:r>
      <w:proofErr w:type="spellStart"/>
      <w:r w:rsidRPr="008C016C">
        <w:rPr>
          <w:rFonts w:eastAsiaTheme="minorHAnsi"/>
          <w:b/>
          <w:bCs/>
          <w:sz w:val="24"/>
          <w:szCs w:val="24"/>
          <w:lang w:val="uk-UA" w:eastAsia="en-US"/>
        </w:rPr>
        <w:t>Рохманов</w:t>
      </w:r>
      <w:proofErr w:type="spellEnd"/>
    </w:p>
    <w:p w14:paraId="1829FA29" w14:textId="77777777" w:rsidR="009E5F60" w:rsidRPr="008C016C" w:rsidRDefault="009E5F60" w:rsidP="008C016C">
      <w:pPr>
        <w:ind w:firstLine="709"/>
        <w:rPr>
          <w:b/>
          <w:bCs/>
          <w:lang w:val="uk-UA"/>
        </w:rPr>
      </w:pPr>
    </w:p>
    <w:sectPr w:rsidR="009E5F60" w:rsidRPr="008C0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0FB4"/>
    <w:rsid w:val="00027497"/>
    <w:rsid w:val="002B3C70"/>
    <w:rsid w:val="008C016C"/>
    <w:rsid w:val="009A0C0D"/>
    <w:rsid w:val="009E5F60"/>
    <w:rsid w:val="00A50FB4"/>
    <w:rsid w:val="00B3238F"/>
    <w:rsid w:val="00CA1E41"/>
    <w:rsid w:val="00F52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C2578"/>
  <w15:docId w15:val="{EE9C1F02-BCB2-41CE-A22B-CCA461DC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FB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0FB4"/>
    <w:rPr>
      <w:rFonts w:ascii="Tahoma" w:hAnsi="Tahoma" w:cs="Tahoma"/>
      <w:sz w:val="16"/>
      <w:szCs w:val="16"/>
    </w:rPr>
  </w:style>
  <w:style w:type="character" w:customStyle="1" w:styleId="a4">
    <w:name w:val="Текст выноски Знак"/>
    <w:basedOn w:val="a0"/>
    <w:link w:val="a3"/>
    <w:uiPriority w:val="99"/>
    <w:semiHidden/>
    <w:rsid w:val="00A50FB4"/>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1699</Words>
  <Characters>9685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5</cp:revision>
  <dcterms:created xsi:type="dcterms:W3CDTF">2023-08-28T06:30:00Z</dcterms:created>
  <dcterms:modified xsi:type="dcterms:W3CDTF">2025-09-23T07:41:00Z</dcterms:modified>
</cp:coreProperties>
</file>