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A10CCB" w14:textId="77777777" w:rsidR="008F45FA" w:rsidRPr="00AB3D00" w:rsidRDefault="008F45FA" w:rsidP="008F45FA">
      <w:pPr>
        <w:widowControl w:val="0"/>
        <w:autoSpaceDE w:val="0"/>
        <w:autoSpaceDN w:val="0"/>
        <w:adjustRightInd w:val="0"/>
        <w:spacing w:after="0" w:line="240" w:lineRule="auto"/>
        <w:ind w:right="-5"/>
        <w:jc w:val="center"/>
        <w:rPr>
          <w:rFonts w:ascii="Times New Roman" w:eastAsia="Calibri" w:hAnsi="Times New Roman" w:cs="Times New Roman"/>
          <w:sz w:val="24"/>
          <w:szCs w:val="24"/>
          <w:lang w:eastAsia="ru-RU"/>
        </w:rPr>
      </w:pPr>
      <w:bookmarkStart w:id="0" w:name="_Hlk77929606"/>
      <w:r w:rsidRPr="00AB3D00">
        <w:rPr>
          <w:rFonts w:ascii="Times New Roman" w:eastAsia="Calibri" w:hAnsi="Times New Roman" w:cs="Times New Roman"/>
          <w:noProof/>
          <w:sz w:val="24"/>
          <w:szCs w:val="24"/>
          <w:lang w:eastAsia="ru-RU"/>
        </w:rPr>
        <w:drawing>
          <wp:inline distT="0" distB="0" distL="0" distR="0" wp14:anchorId="57C93F11" wp14:editId="5E854198">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1374AA48" w14:textId="77777777" w:rsidR="008F45FA" w:rsidRPr="00AB3D00" w:rsidRDefault="008F45FA" w:rsidP="008F45FA">
      <w:pPr>
        <w:widowControl w:val="0"/>
        <w:autoSpaceDE w:val="0"/>
        <w:autoSpaceDN w:val="0"/>
        <w:adjustRightInd w:val="0"/>
        <w:spacing w:after="0" w:line="240" w:lineRule="auto"/>
        <w:ind w:left="-180" w:firstLine="180"/>
        <w:jc w:val="center"/>
        <w:rPr>
          <w:rFonts w:ascii="Times New Roman" w:eastAsia="Calibri" w:hAnsi="Times New Roman" w:cs="Times New Roman"/>
          <w:sz w:val="24"/>
          <w:szCs w:val="24"/>
          <w:lang w:eastAsia="ru-RU"/>
        </w:rPr>
      </w:pPr>
      <w:r w:rsidRPr="00AB3D00">
        <w:rPr>
          <w:rFonts w:ascii="Times New Roman" w:eastAsia="Calibri" w:hAnsi="Times New Roman" w:cs="Times New Roman"/>
          <w:sz w:val="24"/>
          <w:szCs w:val="24"/>
          <w:lang w:eastAsia="ru-RU"/>
        </w:rPr>
        <w:t>НАЦІОНАЛЬНА АСОЦІАЦІЯ АДВОКАТІВ УКРАЇНИ</w:t>
      </w:r>
    </w:p>
    <w:p w14:paraId="7DB53A29" w14:textId="77777777" w:rsidR="008F45FA" w:rsidRPr="00AB3D00" w:rsidRDefault="008F45FA" w:rsidP="008F45FA">
      <w:pPr>
        <w:widowControl w:val="0"/>
        <w:autoSpaceDE w:val="0"/>
        <w:autoSpaceDN w:val="0"/>
        <w:adjustRightInd w:val="0"/>
        <w:spacing w:after="0" w:line="240" w:lineRule="auto"/>
        <w:ind w:left="-180" w:firstLine="180"/>
        <w:jc w:val="center"/>
        <w:rPr>
          <w:rFonts w:ascii="Times New Roman" w:eastAsia="Calibri" w:hAnsi="Times New Roman" w:cs="Times New Roman"/>
          <w:b/>
          <w:bCs/>
          <w:sz w:val="24"/>
          <w:szCs w:val="24"/>
          <w:lang w:eastAsia="ru-RU"/>
        </w:rPr>
      </w:pPr>
      <w:r w:rsidRPr="00AB3D00">
        <w:rPr>
          <w:rFonts w:ascii="Times New Roman" w:eastAsia="Calibri" w:hAnsi="Times New Roman" w:cs="Times New Roman"/>
          <w:b/>
          <w:bCs/>
          <w:sz w:val="24"/>
          <w:szCs w:val="24"/>
          <w:lang w:eastAsia="ru-RU"/>
        </w:rPr>
        <w:t>КВАЛІФІКАЦІЙНО – ДИСЦИПЛІНАРНА КОМІСІЯ</w:t>
      </w:r>
    </w:p>
    <w:p w14:paraId="2C8524F7" w14:textId="77777777" w:rsidR="008F45FA" w:rsidRPr="00AB3D00" w:rsidRDefault="008F45FA" w:rsidP="00A66B6B">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sz w:val="24"/>
          <w:szCs w:val="24"/>
          <w:lang w:eastAsia="ru-RU"/>
        </w:rPr>
      </w:pPr>
      <w:r w:rsidRPr="00AB3D00">
        <w:rPr>
          <w:rFonts w:ascii="Times New Roman" w:eastAsia="Calibri" w:hAnsi="Times New Roman" w:cs="Times New Roman"/>
          <w:b/>
          <w:bCs/>
          <w:sz w:val="24"/>
          <w:szCs w:val="24"/>
          <w:lang w:eastAsia="ru-RU"/>
        </w:rPr>
        <w:t>АДВОКАТУРИ ПОЛТАВСЬКОЇ ОБЛАСТІ</w:t>
      </w:r>
    </w:p>
    <w:p w14:paraId="2D906FE9" w14:textId="751C28BA" w:rsidR="008F45FA" w:rsidRPr="00AB3D00" w:rsidRDefault="008F45FA" w:rsidP="008F45FA">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r w:rsidRPr="00AB3D00">
        <w:rPr>
          <w:rFonts w:ascii="Times New Roman" w:eastAsia="Calibri" w:hAnsi="Times New Roman" w:cs="Times New Roman"/>
          <w:sz w:val="24"/>
          <w:szCs w:val="24"/>
          <w:lang w:val="uk-UA" w:eastAsia="ru-RU"/>
        </w:rPr>
        <w:t>20 липня</w:t>
      </w:r>
      <w:r w:rsidR="00A66B6B" w:rsidRPr="00AB3D0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 xml:space="preserve">2021 </w:t>
      </w:r>
      <w:r w:rsidRPr="00AB3D00">
        <w:rPr>
          <w:rFonts w:ascii="Times New Roman" w:eastAsia="Calibri" w:hAnsi="Times New Roman" w:cs="Times New Roman"/>
          <w:sz w:val="24"/>
          <w:szCs w:val="24"/>
          <w:lang w:eastAsia="ru-RU"/>
        </w:rPr>
        <w:t xml:space="preserve">року </w:t>
      </w:r>
      <w:r w:rsidRPr="00AB3D00">
        <w:rPr>
          <w:rFonts w:ascii="Times New Roman" w:eastAsia="Calibri" w:hAnsi="Times New Roman" w:cs="Times New Roman"/>
          <w:sz w:val="24"/>
          <w:szCs w:val="24"/>
          <w:lang w:val="uk-UA" w:eastAsia="ru-RU"/>
        </w:rPr>
        <w:tab/>
      </w:r>
      <w:r w:rsidRPr="00AB3D00">
        <w:rPr>
          <w:rFonts w:ascii="Times New Roman" w:eastAsia="Calibri" w:hAnsi="Times New Roman" w:cs="Times New Roman"/>
          <w:sz w:val="24"/>
          <w:szCs w:val="24"/>
          <w:lang w:val="uk-UA" w:eastAsia="ru-RU"/>
        </w:rPr>
        <w:tab/>
      </w:r>
      <w:r w:rsidRPr="00AB3D00">
        <w:rPr>
          <w:rFonts w:ascii="Times New Roman" w:eastAsia="Calibri" w:hAnsi="Times New Roman" w:cs="Times New Roman"/>
          <w:sz w:val="24"/>
          <w:szCs w:val="24"/>
          <w:lang w:val="uk-UA" w:eastAsia="ru-RU"/>
        </w:rPr>
        <w:tab/>
      </w:r>
      <w:r w:rsidRPr="00AB3D00">
        <w:rPr>
          <w:rFonts w:ascii="Times New Roman" w:eastAsia="Calibri" w:hAnsi="Times New Roman" w:cs="Times New Roman"/>
          <w:sz w:val="24"/>
          <w:szCs w:val="24"/>
          <w:lang w:val="uk-UA" w:eastAsia="ru-RU"/>
        </w:rPr>
        <w:tab/>
      </w:r>
      <w:r w:rsidRPr="00AB3D00">
        <w:rPr>
          <w:rFonts w:ascii="Times New Roman" w:eastAsia="Calibri" w:hAnsi="Times New Roman" w:cs="Times New Roman"/>
          <w:sz w:val="24"/>
          <w:szCs w:val="24"/>
          <w:lang w:val="uk-UA" w:eastAsia="ru-RU"/>
        </w:rPr>
        <w:tab/>
      </w:r>
      <w:r w:rsidRPr="00AB3D00">
        <w:rPr>
          <w:rFonts w:ascii="Times New Roman" w:eastAsia="Calibri" w:hAnsi="Times New Roman" w:cs="Times New Roman"/>
          <w:sz w:val="24"/>
          <w:szCs w:val="24"/>
          <w:lang w:val="uk-UA" w:eastAsia="ru-RU"/>
        </w:rPr>
        <w:tab/>
      </w:r>
      <w:r w:rsidR="00A66B6B" w:rsidRPr="00AB3D00">
        <w:rPr>
          <w:rFonts w:ascii="Times New Roman" w:eastAsia="Calibri" w:hAnsi="Times New Roman" w:cs="Times New Roman"/>
          <w:sz w:val="24"/>
          <w:szCs w:val="24"/>
          <w:lang w:val="uk-UA" w:eastAsia="ru-RU"/>
        </w:rPr>
        <w:tab/>
      </w:r>
      <w:r w:rsidRPr="00AB3D00">
        <w:rPr>
          <w:rFonts w:ascii="Times New Roman" w:eastAsia="Calibri" w:hAnsi="Times New Roman" w:cs="Times New Roman"/>
          <w:sz w:val="24"/>
          <w:szCs w:val="24"/>
          <w:lang w:val="uk-UA" w:eastAsia="ru-RU"/>
        </w:rPr>
        <w:t>місто</w:t>
      </w:r>
      <w:r w:rsidRPr="00AB3D00">
        <w:rPr>
          <w:rFonts w:ascii="Times New Roman" w:eastAsia="Calibri" w:hAnsi="Times New Roman" w:cs="Times New Roman"/>
          <w:sz w:val="24"/>
          <w:szCs w:val="24"/>
          <w:lang w:eastAsia="ru-RU"/>
        </w:rPr>
        <w:t xml:space="preserve"> Полтава</w:t>
      </w:r>
    </w:p>
    <w:p w14:paraId="19221217" w14:textId="77777777" w:rsidR="008F45FA" w:rsidRPr="00AB3D00" w:rsidRDefault="008F45FA" w:rsidP="008F45FA">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14:paraId="4B1CCB08" w14:textId="77777777" w:rsidR="008F45FA" w:rsidRPr="00AB3D00" w:rsidRDefault="008F45FA" w:rsidP="008F45FA">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AB3D00">
        <w:rPr>
          <w:rFonts w:ascii="Times New Roman" w:eastAsia="Calibri" w:hAnsi="Times New Roman" w:cs="Times New Roman"/>
          <w:b/>
          <w:bCs/>
          <w:sz w:val="24"/>
          <w:szCs w:val="24"/>
          <w:lang w:eastAsia="ru-RU"/>
        </w:rPr>
        <w:t xml:space="preserve">Р І Ш Е Н </w:t>
      </w:r>
      <w:proofErr w:type="spellStart"/>
      <w:r w:rsidRPr="00AB3D00">
        <w:rPr>
          <w:rFonts w:ascii="Times New Roman" w:eastAsia="Calibri" w:hAnsi="Times New Roman" w:cs="Times New Roman"/>
          <w:b/>
          <w:bCs/>
          <w:sz w:val="24"/>
          <w:szCs w:val="24"/>
          <w:lang w:eastAsia="ru-RU"/>
        </w:rPr>
        <w:t>Н</w:t>
      </w:r>
      <w:proofErr w:type="spellEnd"/>
      <w:r w:rsidRPr="00AB3D00">
        <w:rPr>
          <w:rFonts w:ascii="Times New Roman" w:eastAsia="Calibri" w:hAnsi="Times New Roman" w:cs="Times New Roman"/>
          <w:b/>
          <w:bCs/>
          <w:sz w:val="24"/>
          <w:szCs w:val="24"/>
          <w:lang w:eastAsia="ru-RU"/>
        </w:rPr>
        <w:t xml:space="preserve"> Я</w:t>
      </w:r>
    </w:p>
    <w:p w14:paraId="2AA5C11B" w14:textId="48034B06" w:rsidR="008F45FA" w:rsidRPr="00AB3D00" w:rsidRDefault="008F45FA" w:rsidP="008F45FA">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AB3D00">
        <w:rPr>
          <w:rFonts w:ascii="Times New Roman" w:eastAsia="Calibri" w:hAnsi="Times New Roman" w:cs="Times New Roman"/>
          <w:b/>
          <w:bCs/>
          <w:sz w:val="24"/>
          <w:szCs w:val="24"/>
          <w:lang w:eastAsia="ru-RU"/>
        </w:rPr>
        <w:t xml:space="preserve">про </w:t>
      </w:r>
      <w:r w:rsidRPr="00AB3D00">
        <w:rPr>
          <w:rFonts w:ascii="Times New Roman" w:eastAsia="Calibri" w:hAnsi="Times New Roman" w:cs="Times New Roman"/>
          <w:b/>
          <w:bCs/>
          <w:sz w:val="24"/>
          <w:szCs w:val="24"/>
          <w:lang w:val="uk-UA" w:eastAsia="ru-RU"/>
        </w:rPr>
        <w:t xml:space="preserve">відмову в </w:t>
      </w:r>
      <w:proofErr w:type="spellStart"/>
      <w:r w:rsidRPr="00AB3D00">
        <w:rPr>
          <w:rFonts w:ascii="Times New Roman" w:eastAsia="Calibri" w:hAnsi="Times New Roman" w:cs="Times New Roman"/>
          <w:b/>
          <w:bCs/>
          <w:sz w:val="24"/>
          <w:szCs w:val="24"/>
          <w:lang w:eastAsia="ru-RU"/>
        </w:rPr>
        <w:t>порушенн</w:t>
      </w:r>
      <w:proofErr w:type="spellEnd"/>
      <w:r w:rsidRPr="00AB3D00">
        <w:rPr>
          <w:rFonts w:ascii="Times New Roman" w:eastAsia="Calibri" w:hAnsi="Times New Roman" w:cs="Times New Roman"/>
          <w:b/>
          <w:bCs/>
          <w:sz w:val="24"/>
          <w:szCs w:val="24"/>
          <w:lang w:val="uk-UA" w:eastAsia="ru-RU"/>
        </w:rPr>
        <w:t>і</w:t>
      </w:r>
      <w:r w:rsidR="00A66B6B" w:rsidRPr="00AB3D00">
        <w:rPr>
          <w:rFonts w:ascii="Times New Roman" w:eastAsia="Calibri" w:hAnsi="Times New Roman" w:cs="Times New Roman"/>
          <w:b/>
          <w:bCs/>
          <w:sz w:val="24"/>
          <w:szCs w:val="24"/>
          <w:lang w:val="uk-UA" w:eastAsia="ru-RU"/>
        </w:rPr>
        <w:t xml:space="preserve"> </w:t>
      </w:r>
      <w:proofErr w:type="spellStart"/>
      <w:r w:rsidRPr="00AB3D00">
        <w:rPr>
          <w:rFonts w:ascii="Times New Roman" w:eastAsia="Calibri" w:hAnsi="Times New Roman" w:cs="Times New Roman"/>
          <w:b/>
          <w:bCs/>
          <w:sz w:val="24"/>
          <w:szCs w:val="24"/>
          <w:lang w:eastAsia="ru-RU"/>
        </w:rPr>
        <w:t>дисциплінарної</w:t>
      </w:r>
      <w:proofErr w:type="spellEnd"/>
      <w:r w:rsidRPr="00AB3D00">
        <w:rPr>
          <w:rFonts w:ascii="Times New Roman" w:eastAsia="Calibri" w:hAnsi="Times New Roman" w:cs="Times New Roman"/>
          <w:b/>
          <w:bCs/>
          <w:sz w:val="24"/>
          <w:szCs w:val="24"/>
          <w:lang w:val="uk-UA" w:eastAsia="ru-RU"/>
        </w:rPr>
        <w:t xml:space="preserve"> </w:t>
      </w:r>
      <w:proofErr w:type="spellStart"/>
      <w:r w:rsidRPr="00AB3D00">
        <w:rPr>
          <w:rFonts w:ascii="Times New Roman" w:eastAsia="Calibri" w:hAnsi="Times New Roman" w:cs="Times New Roman"/>
          <w:b/>
          <w:bCs/>
          <w:sz w:val="24"/>
          <w:szCs w:val="24"/>
          <w:lang w:eastAsia="ru-RU"/>
        </w:rPr>
        <w:t>справи</w:t>
      </w:r>
      <w:proofErr w:type="spellEnd"/>
    </w:p>
    <w:p w14:paraId="33EE026D" w14:textId="77777777" w:rsidR="008F45FA" w:rsidRPr="00AB3D00" w:rsidRDefault="008F45FA" w:rsidP="008F45FA">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4CDFCC5D" w14:textId="43DD3217" w:rsidR="008F45FA" w:rsidRPr="00AB3D00" w:rsidRDefault="008F45FA" w:rsidP="008F45FA">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AB3D00">
        <w:rPr>
          <w:rFonts w:ascii="Times New Roman" w:eastAsia="Calibri"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голови комісії – </w:t>
      </w:r>
      <w:proofErr w:type="spellStart"/>
      <w:r w:rsidRPr="00AB3D00">
        <w:rPr>
          <w:rFonts w:ascii="Times New Roman" w:eastAsia="Calibri" w:hAnsi="Times New Roman" w:cs="Times New Roman"/>
          <w:sz w:val="24"/>
          <w:szCs w:val="24"/>
          <w:lang w:val="uk-UA" w:eastAsia="ru-RU"/>
        </w:rPr>
        <w:t>Воротінцевої</w:t>
      </w:r>
      <w:proofErr w:type="spellEnd"/>
      <w:r w:rsidRPr="00AB3D00">
        <w:rPr>
          <w:rFonts w:ascii="Times New Roman" w:eastAsia="Calibri" w:hAnsi="Times New Roman" w:cs="Times New Roman"/>
          <w:sz w:val="24"/>
          <w:szCs w:val="24"/>
          <w:lang w:val="uk-UA" w:eastAsia="ru-RU"/>
        </w:rPr>
        <w:t xml:space="preserve"> Т.П., дисциплінарної палати:</w:t>
      </w:r>
      <w:r w:rsidR="00A66B6B" w:rsidRPr="00AB3D0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голови дисциплінарної палати</w:t>
      </w:r>
      <w:r w:rsidR="00A66B6B" w:rsidRPr="00AB3D00">
        <w:rPr>
          <w:rFonts w:ascii="Times New Roman" w:eastAsia="Calibri" w:hAnsi="Times New Roman" w:cs="Times New Roman"/>
          <w:sz w:val="24"/>
          <w:szCs w:val="24"/>
          <w:lang w:val="uk-UA" w:eastAsia="ru-RU"/>
        </w:rPr>
        <w:t xml:space="preserve"> </w:t>
      </w:r>
      <w:proofErr w:type="spellStart"/>
      <w:r w:rsidRPr="00AB3D00">
        <w:rPr>
          <w:rFonts w:ascii="Times New Roman" w:eastAsia="Calibri" w:hAnsi="Times New Roman" w:cs="Times New Roman"/>
          <w:sz w:val="24"/>
          <w:szCs w:val="24"/>
          <w:lang w:val="uk-UA" w:eastAsia="ru-RU"/>
        </w:rPr>
        <w:t>Гонжака</w:t>
      </w:r>
      <w:proofErr w:type="spellEnd"/>
      <w:r w:rsidRPr="00AB3D00">
        <w:rPr>
          <w:rFonts w:ascii="Times New Roman" w:eastAsia="Calibri" w:hAnsi="Times New Roman" w:cs="Times New Roman"/>
          <w:sz w:val="24"/>
          <w:szCs w:val="24"/>
          <w:lang w:val="uk-UA" w:eastAsia="ru-RU"/>
        </w:rPr>
        <w:t xml:space="preserve"> І.В., секретаря – Карнаух С.В., членів палати: Пономаренко В.В., Клименка О.Ю., </w:t>
      </w:r>
      <w:proofErr w:type="spellStart"/>
      <w:r w:rsidRPr="00AB3D00">
        <w:rPr>
          <w:rFonts w:ascii="Times New Roman" w:eastAsia="Calibri" w:hAnsi="Times New Roman" w:cs="Times New Roman"/>
          <w:sz w:val="24"/>
          <w:szCs w:val="24"/>
          <w:lang w:val="uk-UA" w:eastAsia="ru-RU"/>
        </w:rPr>
        <w:t>Ялисоветського</w:t>
      </w:r>
      <w:proofErr w:type="spellEnd"/>
      <w:r w:rsidRPr="00AB3D00">
        <w:rPr>
          <w:rFonts w:ascii="Times New Roman" w:eastAsia="Calibri" w:hAnsi="Times New Roman" w:cs="Times New Roman"/>
          <w:sz w:val="24"/>
          <w:szCs w:val="24"/>
          <w:lang w:val="uk-UA" w:eastAsia="ru-RU"/>
        </w:rPr>
        <w:t xml:space="preserve"> А.А. – </w:t>
      </w:r>
    </w:p>
    <w:p w14:paraId="40AFF18A" w14:textId="28359419" w:rsidR="008F45FA" w:rsidRPr="00AB3D00" w:rsidRDefault="008F45FA" w:rsidP="008F45FA">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AB3D00">
        <w:rPr>
          <w:rFonts w:ascii="Times New Roman" w:eastAsia="Calibri" w:hAnsi="Times New Roman" w:cs="Times New Roman"/>
          <w:sz w:val="24"/>
          <w:szCs w:val="24"/>
          <w:lang w:val="uk-UA" w:eastAsia="ru-RU"/>
        </w:rPr>
        <w:tab/>
        <w:t>розглянувши матеріали перевірки за скаргою</w:t>
      </w:r>
      <w:r w:rsidR="00A66B6B" w:rsidRPr="00AB3D00">
        <w:rPr>
          <w:rFonts w:ascii="Times New Roman" w:eastAsia="Calibri" w:hAnsi="Times New Roman" w:cs="Times New Roman"/>
          <w:sz w:val="24"/>
          <w:szCs w:val="24"/>
          <w:lang w:val="uk-UA" w:eastAsia="ru-RU"/>
        </w:rPr>
        <w:t xml:space="preserve"> </w:t>
      </w:r>
      <w:bookmarkStart w:id="1" w:name="_Hlk77924718"/>
      <w:r w:rsidR="00A66B6B" w:rsidRPr="00AB3D00">
        <w:rPr>
          <w:rFonts w:ascii="Times New Roman" w:eastAsia="Calibri" w:hAnsi="Times New Roman" w:cs="Times New Roman"/>
          <w:sz w:val="24"/>
          <w:szCs w:val="24"/>
          <w:lang w:val="uk-UA" w:eastAsia="ru-RU"/>
        </w:rPr>
        <w:t>Особи_1</w:t>
      </w:r>
      <w:r w:rsidRPr="00AB3D00">
        <w:rPr>
          <w:rFonts w:ascii="Times New Roman" w:eastAsia="Calibri" w:hAnsi="Times New Roman" w:cs="Times New Roman"/>
          <w:sz w:val="24"/>
          <w:szCs w:val="24"/>
          <w:lang w:val="uk-UA" w:eastAsia="ru-RU"/>
        </w:rPr>
        <w:t xml:space="preserve"> про притягнення до дисциплінарної відповідальності </w:t>
      </w:r>
      <w:r w:rsidRPr="00AB3D00">
        <w:rPr>
          <w:rFonts w:ascii="Times New Roman" w:eastAsia="Times New Roman" w:hAnsi="Times New Roman" w:cs="Times New Roman"/>
          <w:sz w:val="24"/>
          <w:szCs w:val="24"/>
          <w:lang w:val="uk-UA" w:eastAsia="ru-RU"/>
        </w:rPr>
        <w:t xml:space="preserve">адвоката </w:t>
      </w:r>
      <w:proofErr w:type="spellStart"/>
      <w:r w:rsidRPr="00AB3D00">
        <w:rPr>
          <w:rFonts w:ascii="Times New Roman" w:eastAsia="Times New Roman" w:hAnsi="Times New Roman" w:cs="Times New Roman"/>
          <w:sz w:val="24"/>
          <w:szCs w:val="24"/>
          <w:lang w:val="uk-UA" w:eastAsia="ru-RU"/>
        </w:rPr>
        <w:t>Баленка</w:t>
      </w:r>
      <w:proofErr w:type="spellEnd"/>
      <w:r w:rsidRPr="00AB3D00">
        <w:rPr>
          <w:rFonts w:ascii="Times New Roman" w:eastAsia="Times New Roman" w:hAnsi="Times New Roman" w:cs="Times New Roman"/>
          <w:sz w:val="24"/>
          <w:szCs w:val="24"/>
          <w:lang w:val="uk-UA" w:eastAsia="ru-RU"/>
        </w:rPr>
        <w:t xml:space="preserve"> Руслана Володимировича (свідоцтво про право на заняття адвокатською діяльністю №1850, видане КДКА Полтавської області 10.10.2017 року)</w:t>
      </w:r>
      <w:r w:rsidR="00A66B6B" w:rsidRPr="00AB3D00">
        <w:rPr>
          <w:rFonts w:ascii="Times New Roman" w:eastAsia="Times New Roman" w:hAnsi="Times New Roman" w:cs="Times New Roman"/>
          <w:sz w:val="24"/>
          <w:szCs w:val="24"/>
          <w:lang w:val="uk-UA" w:eastAsia="ru-RU"/>
        </w:rPr>
        <w:t xml:space="preserve"> </w:t>
      </w:r>
      <w:bookmarkEnd w:id="1"/>
      <w:r w:rsidRPr="00AB3D00">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38D2083C" w14:textId="77777777" w:rsidR="008F45FA" w:rsidRPr="00AB3D00" w:rsidRDefault="008F45FA" w:rsidP="008F45FA">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6C92BC1D" w14:textId="48987CC1" w:rsidR="008F45FA" w:rsidRPr="00AB3D00" w:rsidRDefault="008F45FA" w:rsidP="008F45FA">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AB3D00">
        <w:rPr>
          <w:rFonts w:ascii="Times New Roman" w:eastAsia="Calibri" w:hAnsi="Times New Roman" w:cs="Times New Roman"/>
          <w:b/>
          <w:sz w:val="24"/>
          <w:szCs w:val="24"/>
          <w:lang w:val="uk-UA" w:eastAsia="ru-RU"/>
        </w:rPr>
        <w:t>В С Т А Н О В И Л А</w:t>
      </w:r>
      <w:r w:rsidR="00A66B6B" w:rsidRPr="00AB3D00">
        <w:rPr>
          <w:rFonts w:ascii="Times New Roman" w:eastAsia="Calibri" w:hAnsi="Times New Roman" w:cs="Times New Roman"/>
          <w:b/>
          <w:sz w:val="24"/>
          <w:szCs w:val="24"/>
          <w:lang w:val="uk-UA" w:eastAsia="ru-RU"/>
        </w:rPr>
        <w:t xml:space="preserve"> </w:t>
      </w:r>
      <w:r w:rsidRPr="00AB3D00">
        <w:rPr>
          <w:rFonts w:ascii="Times New Roman" w:eastAsia="Calibri" w:hAnsi="Times New Roman" w:cs="Times New Roman"/>
          <w:b/>
          <w:sz w:val="24"/>
          <w:szCs w:val="24"/>
          <w:lang w:val="uk-UA" w:eastAsia="ru-RU"/>
        </w:rPr>
        <w:t>:</w:t>
      </w:r>
    </w:p>
    <w:p w14:paraId="544787F7" w14:textId="77777777" w:rsidR="008F45FA" w:rsidRPr="00AB3D00" w:rsidRDefault="008F45FA" w:rsidP="00A66B6B">
      <w:pPr>
        <w:widowControl w:val="0"/>
        <w:autoSpaceDE w:val="0"/>
        <w:autoSpaceDN w:val="0"/>
        <w:adjustRightInd w:val="0"/>
        <w:spacing w:after="0" w:line="240" w:lineRule="auto"/>
        <w:ind w:firstLine="709"/>
        <w:jc w:val="center"/>
        <w:rPr>
          <w:rFonts w:ascii="Times New Roman" w:eastAsia="Calibri" w:hAnsi="Times New Roman" w:cs="Times New Roman"/>
          <w:bCs/>
          <w:sz w:val="24"/>
          <w:szCs w:val="24"/>
          <w:lang w:val="uk-UA" w:eastAsia="ru-RU"/>
        </w:rPr>
      </w:pPr>
    </w:p>
    <w:p w14:paraId="5737EA11" w14:textId="483906FE" w:rsidR="00FA77A9" w:rsidRPr="00AB3D00" w:rsidRDefault="008F45FA" w:rsidP="00A66B6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B3D00">
        <w:rPr>
          <w:rFonts w:ascii="Times New Roman" w:eastAsia="Calibri" w:hAnsi="Times New Roman" w:cs="Times New Roman"/>
          <w:bCs/>
          <w:sz w:val="24"/>
          <w:szCs w:val="24"/>
          <w:lang w:val="uk-UA" w:eastAsia="ru-RU"/>
        </w:rPr>
        <w:t xml:space="preserve">22 червня 2021 року </w:t>
      </w:r>
      <w:r w:rsidRPr="00AB3D00">
        <w:rPr>
          <w:rFonts w:ascii="Times New Roman" w:eastAsia="Calibri" w:hAnsi="Times New Roman" w:cs="Times New Roman"/>
          <w:sz w:val="24"/>
          <w:szCs w:val="24"/>
          <w:lang w:val="uk-UA" w:eastAsia="ru-RU"/>
        </w:rPr>
        <w:t>до Кваліфікаційно-дисциплінарної комісії адвокатури Полтавської області надійшла скарга</w:t>
      </w:r>
      <w:r w:rsidR="00A66B6B" w:rsidRPr="00AB3D00">
        <w:rPr>
          <w:rFonts w:ascii="Times New Roman" w:eastAsia="Calibri" w:hAnsi="Times New Roman" w:cs="Times New Roman"/>
          <w:sz w:val="24"/>
          <w:szCs w:val="24"/>
          <w:lang w:val="uk-UA" w:eastAsia="ru-RU"/>
        </w:rPr>
        <w:t xml:space="preserve"> Особи_1 </w:t>
      </w:r>
      <w:r w:rsidRPr="00AB3D00">
        <w:rPr>
          <w:rFonts w:ascii="Times New Roman" w:eastAsia="Calibri" w:hAnsi="Times New Roman" w:cs="Times New Roman"/>
          <w:sz w:val="24"/>
          <w:szCs w:val="24"/>
          <w:lang w:val="uk-UA" w:eastAsia="ru-RU"/>
        </w:rPr>
        <w:t xml:space="preserve">про притягнення до дисциплінарної відповідальності адвоката </w:t>
      </w:r>
      <w:proofErr w:type="spellStart"/>
      <w:r w:rsidRPr="00AB3D00">
        <w:rPr>
          <w:rFonts w:ascii="Times New Roman" w:eastAsia="Calibri" w:hAnsi="Times New Roman" w:cs="Times New Roman"/>
          <w:sz w:val="24"/>
          <w:szCs w:val="24"/>
          <w:lang w:val="uk-UA" w:eastAsia="ru-RU"/>
        </w:rPr>
        <w:t>Баленка</w:t>
      </w:r>
      <w:proofErr w:type="spellEnd"/>
      <w:r w:rsidRPr="00AB3D00">
        <w:rPr>
          <w:rFonts w:ascii="Times New Roman" w:eastAsia="Calibri" w:hAnsi="Times New Roman" w:cs="Times New Roman"/>
          <w:sz w:val="24"/>
          <w:szCs w:val="24"/>
          <w:lang w:val="uk-UA" w:eastAsia="ru-RU"/>
        </w:rPr>
        <w:t xml:space="preserve"> Руслана Володимировича у зв’язку з порушенням вимог Закону України «Про адвокатуру та адвокатську діяльність» та Правил адвокатської етики.</w:t>
      </w:r>
    </w:p>
    <w:p w14:paraId="171B7821" w14:textId="0F8FF03F" w:rsidR="00FA77A9" w:rsidRPr="00AB3D00" w:rsidRDefault="00A66B6B" w:rsidP="00A66B6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B3D00">
        <w:rPr>
          <w:rFonts w:ascii="Times New Roman" w:eastAsia="Calibri" w:hAnsi="Times New Roman" w:cs="Times New Roman"/>
          <w:sz w:val="24"/>
          <w:szCs w:val="24"/>
          <w:lang w:val="uk-UA" w:eastAsia="ru-RU"/>
        </w:rPr>
        <w:t xml:space="preserve"> </w:t>
      </w:r>
      <w:bookmarkStart w:id="2" w:name="_Hlk77924779"/>
      <w:r w:rsidR="008F45FA" w:rsidRPr="00AB3D00">
        <w:rPr>
          <w:rFonts w:ascii="Times New Roman" w:eastAsia="Calibri" w:hAnsi="Times New Roman" w:cs="Times New Roman"/>
          <w:sz w:val="24"/>
          <w:szCs w:val="24"/>
          <w:lang w:val="uk-UA" w:eastAsia="ru-RU"/>
        </w:rPr>
        <w:t>Скаржник зазначає, що Регіональним центром з надання безоплатної вторинної правової допомоги у Полтавській області, для здійснення захисту у кримінальному провадженні в Полтавському апеляційному</w:t>
      </w:r>
      <w:r w:rsidR="00FA77A9" w:rsidRPr="00AB3D00">
        <w:rPr>
          <w:rFonts w:ascii="Times New Roman" w:eastAsia="Calibri" w:hAnsi="Times New Roman" w:cs="Times New Roman"/>
          <w:sz w:val="24"/>
          <w:szCs w:val="24"/>
          <w:lang w:val="uk-UA" w:eastAsia="ru-RU"/>
        </w:rPr>
        <w:t xml:space="preserve"> суді</w:t>
      </w:r>
      <w:r w:rsidR="008F45FA" w:rsidRPr="00AB3D00">
        <w:rPr>
          <w:rFonts w:ascii="Times New Roman" w:eastAsia="Calibri" w:hAnsi="Times New Roman" w:cs="Times New Roman"/>
          <w:sz w:val="24"/>
          <w:szCs w:val="24"/>
          <w:lang w:val="uk-UA" w:eastAsia="ru-RU"/>
        </w:rPr>
        <w:t>, на підставі доручення № 016-</w:t>
      </w:r>
      <w:r w:rsidR="00C44864" w:rsidRPr="00AB3D00">
        <w:rPr>
          <w:rFonts w:ascii="Times New Roman" w:eastAsia="Calibri" w:hAnsi="Times New Roman" w:cs="Times New Roman"/>
          <w:sz w:val="24"/>
          <w:szCs w:val="24"/>
          <w:lang w:val="uk-UA" w:eastAsia="ru-RU"/>
        </w:rPr>
        <w:t>***</w:t>
      </w:r>
      <w:r w:rsidR="008F45FA" w:rsidRPr="00AB3D00">
        <w:rPr>
          <w:rFonts w:ascii="Times New Roman" w:eastAsia="Calibri" w:hAnsi="Times New Roman" w:cs="Times New Roman"/>
          <w:sz w:val="24"/>
          <w:szCs w:val="24"/>
          <w:lang w:val="uk-UA" w:eastAsia="ru-RU"/>
        </w:rPr>
        <w:t xml:space="preserve"> від 20</w:t>
      </w:r>
      <w:r w:rsidR="00C44864" w:rsidRPr="00AB3D00">
        <w:rPr>
          <w:rFonts w:ascii="Times New Roman" w:eastAsia="Calibri" w:hAnsi="Times New Roman" w:cs="Times New Roman"/>
          <w:sz w:val="24"/>
          <w:szCs w:val="24"/>
          <w:lang w:val="uk-UA" w:eastAsia="ru-RU"/>
        </w:rPr>
        <w:t xml:space="preserve"> грудня </w:t>
      </w:r>
      <w:r w:rsidR="008F45FA" w:rsidRPr="00AB3D00">
        <w:rPr>
          <w:rFonts w:ascii="Times New Roman" w:eastAsia="Calibri" w:hAnsi="Times New Roman" w:cs="Times New Roman"/>
          <w:sz w:val="24"/>
          <w:szCs w:val="24"/>
          <w:lang w:val="uk-UA" w:eastAsia="ru-RU"/>
        </w:rPr>
        <w:t xml:space="preserve">2019 року призначено адвоката </w:t>
      </w:r>
      <w:proofErr w:type="spellStart"/>
      <w:r w:rsidR="008F45FA" w:rsidRPr="00AB3D00">
        <w:rPr>
          <w:rFonts w:ascii="Times New Roman" w:eastAsia="Calibri" w:hAnsi="Times New Roman" w:cs="Times New Roman"/>
          <w:sz w:val="24"/>
          <w:szCs w:val="24"/>
          <w:lang w:val="uk-UA" w:eastAsia="ru-RU"/>
        </w:rPr>
        <w:t>Баленка</w:t>
      </w:r>
      <w:proofErr w:type="spellEnd"/>
      <w:r w:rsidR="008F45FA" w:rsidRPr="00AB3D00">
        <w:rPr>
          <w:rFonts w:ascii="Times New Roman" w:eastAsia="Calibri" w:hAnsi="Times New Roman" w:cs="Times New Roman"/>
          <w:sz w:val="24"/>
          <w:szCs w:val="24"/>
          <w:lang w:val="uk-UA" w:eastAsia="ru-RU"/>
        </w:rPr>
        <w:t xml:space="preserve"> Р.В.</w:t>
      </w:r>
      <w:r w:rsidR="00FA77A9" w:rsidRPr="00AB3D00">
        <w:rPr>
          <w:rFonts w:ascii="Times New Roman" w:eastAsia="Calibri" w:hAnsi="Times New Roman" w:cs="Times New Roman"/>
          <w:sz w:val="24"/>
          <w:szCs w:val="24"/>
          <w:lang w:val="uk-UA" w:eastAsia="ru-RU"/>
        </w:rPr>
        <w:t xml:space="preserve">, </w:t>
      </w:r>
      <w:r w:rsidR="003F25F2" w:rsidRPr="00AB3D00">
        <w:rPr>
          <w:rFonts w:ascii="Times New Roman" w:eastAsia="Calibri" w:hAnsi="Times New Roman" w:cs="Times New Roman"/>
          <w:sz w:val="24"/>
          <w:szCs w:val="24"/>
          <w:lang w:val="uk-UA" w:eastAsia="ru-RU"/>
        </w:rPr>
        <w:t xml:space="preserve">з </w:t>
      </w:r>
      <w:r w:rsidR="00FA77A9" w:rsidRPr="00AB3D00">
        <w:rPr>
          <w:rFonts w:ascii="Times New Roman" w:eastAsia="Calibri" w:hAnsi="Times New Roman" w:cs="Times New Roman"/>
          <w:sz w:val="24"/>
          <w:szCs w:val="24"/>
          <w:lang w:val="uk-UA" w:eastAsia="ru-RU"/>
        </w:rPr>
        <w:t>яким</w:t>
      </w:r>
      <w:r w:rsidR="0036651F" w:rsidRPr="00AB3D00">
        <w:rPr>
          <w:rFonts w:ascii="Times New Roman" w:eastAsia="Calibri" w:hAnsi="Times New Roman" w:cs="Times New Roman"/>
          <w:sz w:val="24"/>
          <w:szCs w:val="24"/>
          <w:lang w:val="uk-UA" w:eastAsia="ru-RU"/>
        </w:rPr>
        <w:t xml:space="preserve"> у нього</w:t>
      </w:r>
      <w:r w:rsidR="00FA77A9" w:rsidRPr="00AB3D00">
        <w:rPr>
          <w:rFonts w:ascii="Times New Roman" w:eastAsia="Calibri" w:hAnsi="Times New Roman" w:cs="Times New Roman"/>
          <w:sz w:val="24"/>
          <w:szCs w:val="24"/>
          <w:lang w:val="uk-UA" w:eastAsia="ru-RU"/>
        </w:rPr>
        <w:t xml:space="preserve"> не </w:t>
      </w:r>
      <w:proofErr w:type="spellStart"/>
      <w:r w:rsidR="00FA77A9" w:rsidRPr="00AB3D00">
        <w:rPr>
          <w:rFonts w:ascii="Times New Roman" w:eastAsia="Calibri" w:hAnsi="Times New Roman" w:cs="Times New Roman"/>
          <w:sz w:val="24"/>
          <w:szCs w:val="24"/>
          <w:lang w:val="uk-UA" w:eastAsia="ru-RU"/>
        </w:rPr>
        <w:t>виникло</w:t>
      </w:r>
      <w:proofErr w:type="spellEnd"/>
      <w:r w:rsidR="00FA77A9" w:rsidRPr="00AB3D00">
        <w:rPr>
          <w:rFonts w:ascii="Times New Roman" w:eastAsia="Calibri" w:hAnsi="Times New Roman" w:cs="Times New Roman"/>
          <w:sz w:val="24"/>
          <w:szCs w:val="24"/>
          <w:lang w:val="uk-UA" w:eastAsia="ru-RU"/>
        </w:rPr>
        <w:t xml:space="preserve"> довірчих стосунків. Узгодити правову позицію у справі не вдалося, через</w:t>
      </w:r>
      <w:r w:rsidRPr="00AB3D00">
        <w:rPr>
          <w:rFonts w:ascii="Times New Roman" w:eastAsia="Calibri" w:hAnsi="Times New Roman" w:cs="Times New Roman"/>
          <w:sz w:val="24"/>
          <w:szCs w:val="24"/>
          <w:lang w:val="uk-UA" w:eastAsia="ru-RU"/>
        </w:rPr>
        <w:t xml:space="preserve"> </w:t>
      </w:r>
      <w:r w:rsidR="00FA77A9" w:rsidRPr="00AB3D00">
        <w:rPr>
          <w:rFonts w:ascii="Times New Roman" w:eastAsia="Calibri" w:hAnsi="Times New Roman" w:cs="Times New Roman"/>
          <w:sz w:val="24"/>
          <w:szCs w:val="24"/>
          <w:lang w:val="uk-UA" w:eastAsia="ru-RU"/>
        </w:rPr>
        <w:t>різні правові погляди</w:t>
      </w:r>
      <w:r w:rsidR="0071684C" w:rsidRPr="00AB3D00">
        <w:rPr>
          <w:rFonts w:ascii="Times New Roman" w:eastAsia="Calibri" w:hAnsi="Times New Roman" w:cs="Times New Roman"/>
          <w:sz w:val="24"/>
          <w:szCs w:val="24"/>
          <w:lang w:val="uk-UA" w:eastAsia="ru-RU"/>
        </w:rPr>
        <w:t xml:space="preserve"> та позиції</w:t>
      </w:r>
      <w:r w:rsidR="00C44864" w:rsidRPr="00AB3D00">
        <w:rPr>
          <w:rFonts w:ascii="Times New Roman" w:eastAsia="Calibri" w:hAnsi="Times New Roman" w:cs="Times New Roman"/>
          <w:sz w:val="24"/>
          <w:szCs w:val="24"/>
          <w:lang w:val="uk-UA" w:eastAsia="ru-RU"/>
        </w:rPr>
        <w:t xml:space="preserve"> </w:t>
      </w:r>
      <w:r w:rsidR="0071684C" w:rsidRPr="00AB3D00">
        <w:rPr>
          <w:rFonts w:ascii="Times New Roman" w:eastAsia="Calibri" w:hAnsi="Times New Roman" w:cs="Times New Roman"/>
          <w:sz w:val="24"/>
          <w:szCs w:val="24"/>
          <w:lang w:val="uk-UA" w:eastAsia="ru-RU"/>
        </w:rPr>
        <w:t>(вимагав визнати провину, стверджував, що у нього немає жодних шансів для звільнення, погрожував, що буде гірше, якщо не визнає своєї провини навіть у тому чого він не робив</w:t>
      </w:r>
      <w:r w:rsidR="0036651F" w:rsidRPr="00AB3D00">
        <w:rPr>
          <w:rFonts w:ascii="Times New Roman" w:eastAsia="Calibri" w:hAnsi="Times New Roman" w:cs="Times New Roman"/>
          <w:sz w:val="24"/>
          <w:szCs w:val="24"/>
          <w:lang w:val="uk-UA" w:eastAsia="ru-RU"/>
        </w:rPr>
        <w:t>)</w:t>
      </w:r>
      <w:r w:rsidR="0071684C" w:rsidRPr="00AB3D00">
        <w:rPr>
          <w:rFonts w:ascii="Times New Roman" w:eastAsia="Calibri" w:hAnsi="Times New Roman" w:cs="Times New Roman"/>
          <w:sz w:val="24"/>
          <w:szCs w:val="24"/>
          <w:lang w:val="uk-UA" w:eastAsia="ru-RU"/>
        </w:rPr>
        <w:t xml:space="preserve">. З’ясувалося, що адвокат </w:t>
      </w:r>
      <w:proofErr w:type="spellStart"/>
      <w:r w:rsidR="0071684C" w:rsidRPr="00AB3D00">
        <w:rPr>
          <w:rFonts w:ascii="Times New Roman" w:eastAsia="Calibri" w:hAnsi="Times New Roman" w:cs="Times New Roman"/>
          <w:sz w:val="24"/>
          <w:szCs w:val="24"/>
          <w:lang w:val="uk-UA" w:eastAsia="ru-RU"/>
        </w:rPr>
        <w:t>Баленко</w:t>
      </w:r>
      <w:proofErr w:type="spellEnd"/>
      <w:r w:rsidR="0071684C" w:rsidRPr="00AB3D00">
        <w:rPr>
          <w:rFonts w:ascii="Times New Roman" w:eastAsia="Calibri" w:hAnsi="Times New Roman" w:cs="Times New Roman"/>
          <w:sz w:val="24"/>
          <w:szCs w:val="24"/>
          <w:lang w:val="uk-UA" w:eastAsia="ru-RU"/>
        </w:rPr>
        <w:t xml:space="preserve"> Р.В. не має достатнього досвіду та кваліфікації в особливо складних справах за ч. 2 ст.115 КК України. Розуміючи це, адвокат не відмовився в односторонньому порядку від виконання доручення Регіонального центру з надання безоплатної вторинної правової допомоги, діяв всупереч його прав та інтересів. Адвокат </w:t>
      </w:r>
      <w:proofErr w:type="spellStart"/>
      <w:r w:rsidR="0071684C" w:rsidRPr="00AB3D00">
        <w:rPr>
          <w:rFonts w:ascii="Times New Roman" w:eastAsia="Calibri" w:hAnsi="Times New Roman" w:cs="Times New Roman"/>
          <w:sz w:val="24"/>
          <w:szCs w:val="24"/>
          <w:lang w:val="uk-UA" w:eastAsia="ru-RU"/>
        </w:rPr>
        <w:t>Баленко</w:t>
      </w:r>
      <w:proofErr w:type="spellEnd"/>
      <w:r w:rsidR="0071684C" w:rsidRPr="00AB3D00">
        <w:rPr>
          <w:rFonts w:ascii="Times New Roman" w:eastAsia="Calibri" w:hAnsi="Times New Roman" w:cs="Times New Roman"/>
          <w:sz w:val="24"/>
          <w:szCs w:val="24"/>
          <w:lang w:val="uk-UA" w:eastAsia="ru-RU"/>
        </w:rPr>
        <w:t xml:space="preserve"> Р.В. не роз’яснив йому його права, під час конфіденційного побачення, не склав протокол конфіденційного побачення, правову позицію не узгодив, лише створював перешкоди у реалізації його прав та свобод.</w:t>
      </w:r>
      <w:r w:rsidRPr="00AB3D00">
        <w:rPr>
          <w:rFonts w:ascii="Times New Roman" w:eastAsia="Calibri" w:hAnsi="Times New Roman" w:cs="Times New Roman"/>
          <w:sz w:val="24"/>
          <w:szCs w:val="24"/>
          <w:lang w:val="uk-UA" w:eastAsia="ru-RU"/>
        </w:rPr>
        <w:t xml:space="preserve"> </w:t>
      </w:r>
      <w:r w:rsidR="0071684C" w:rsidRPr="00AB3D00">
        <w:rPr>
          <w:rFonts w:ascii="Times New Roman" w:eastAsia="Calibri" w:hAnsi="Times New Roman" w:cs="Times New Roman"/>
          <w:sz w:val="24"/>
          <w:szCs w:val="24"/>
          <w:lang w:val="uk-UA" w:eastAsia="ru-RU"/>
        </w:rPr>
        <w:t xml:space="preserve">Адвокат </w:t>
      </w:r>
      <w:proofErr w:type="spellStart"/>
      <w:r w:rsidR="0071684C" w:rsidRPr="00AB3D00">
        <w:rPr>
          <w:rFonts w:ascii="Times New Roman" w:eastAsia="Calibri" w:hAnsi="Times New Roman" w:cs="Times New Roman"/>
          <w:sz w:val="24"/>
          <w:szCs w:val="24"/>
          <w:lang w:val="uk-UA" w:eastAsia="ru-RU"/>
        </w:rPr>
        <w:t>Баленко</w:t>
      </w:r>
      <w:proofErr w:type="spellEnd"/>
      <w:r w:rsidR="0071684C" w:rsidRPr="00AB3D00">
        <w:rPr>
          <w:rFonts w:ascii="Times New Roman" w:eastAsia="Calibri" w:hAnsi="Times New Roman" w:cs="Times New Roman"/>
          <w:sz w:val="24"/>
          <w:szCs w:val="24"/>
          <w:lang w:val="uk-UA" w:eastAsia="ru-RU"/>
        </w:rPr>
        <w:t xml:space="preserve"> Р.В. приймав участь у 8-ми судових засідання, але права на це не мав. Впродовж</w:t>
      </w:r>
      <w:r w:rsidRPr="00AB3D00">
        <w:rPr>
          <w:rFonts w:ascii="Times New Roman" w:eastAsia="Calibri" w:hAnsi="Times New Roman" w:cs="Times New Roman"/>
          <w:sz w:val="24"/>
          <w:szCs w:val="24"/>
          <w:lang w:val="uk-UA" w:eastAsia="ru-RU"/>
        </w:rPr>
        <w:t xml:space="preserve"> </w:t>
      </w:r>
      <w:r w:rsidR="0071684C" w:rsidRPr="00AB3D00">
        <w:rPr>
          <w:rFonts w:ascii="Times New Roman" w:eastAsia="Calibri" w:hAnsi="Times New Roman" w:cs="Times New Roman"/>
          <w:sz w:val="24"/>
          <w:szCs w:val="24"/>
          <w:lang w:val="uk-UA" w:eastAsia="ru-RU"/>
        </w:rPr>
        <w:t>судових засідань</w:t>
      </w:r>
      <w:r w:rsidRPr="00AB3D00">
        <w:rPr>
          <w:rFonts w:ascii="Times New Roman" w:eastAsia="Calibri" w:hAnsi="Times New Roman" w:cs="Times New Roman"/>
          <w:sz w:val="24"/>
          <w:szCs w:val="24"/>
          <w:lang w:val="uk-UA" w:eastAsia="ru-RU"/>
        </w:rPr>
        <w:t xml:space="preserve"> </w:t>
      </w:r>
      <w:r w:rsidR="0071684C" w:rsidRPr="00AB3D00">
        <w:rPr>
          <w:rFonts w:ascii="Times New Roman" w:eastAsia="Calibri" w:hAnsi="Times New Roman" w:cs="Times New Roman"/>
          <w:sz w:val="24"/>
          <w:szCs w:val="24"/>
          <w:lang w:val="uk-UA" w:eastAsia="ru-RU"/>
        </w:rPr>
        <w:t xml:space="preserve">адвокат </w:t>
      </w:r>
      <w:proofErr w:type="spellStart"/>
      <w:r w:rsidR="0071684C" w:rsidRPr="00AB3D00">
        <w:rPr>
          <w:rFonts w:ascii="Times New Roman" w:eastAsia="Calibri" w:hAnsi="Times New Roman" w:cs="Times New Roman"/>
          <w:sz w:val="24"/>
          <w:szCs w:val="24"/>
          <w:lang w:val="uk-UA" w:eastAsia="ru-RU"/>
        </w:rPr>
        <w:t>Баленко</w:t>
      </w:r>
      <w:proofErr w:type="spellEnd"/>
      <w:r w:rsidR="0071684C" w:rsidRPr="00AB3D00">
        <w:rPr>
          <w:rFonts w:ascii="Times New Roman" w:eastAsia="Calibri" w:hAnsi="Times New Roman" w:cs="Times New Roman"/>
          <w:sz w:val="24"/>
          <w:szCs w:val="24"/>
          <w:lang w:val="uk-UA" w:eastAsia="ru-RU"/>
        </w:rPr>
        <w:t xml:space="preserve"> Р.В. відкрито спілкувався з представником потерпілого адвокатом</w:t>
      </w:r>
      <w:r w:rsidR="00626AF6" w:rsidRPr="00AB3D00">
        <w:rPr>
          <w:rFonts w:ascii="Times New Roman" w:eastAsia="Calibri" w:hAnsi="Times New Roman" w:cs="Times New Roman"/>
          <w:sz w:val="24"/>
          <w:szCs w:val="24"/>
          <w:lang w:val="uk-UA" w:eastAsia="ru-RU"/>
        </w:rPr>
        <w:t xml:space="preserve"> Особою_2</w:t>
      </w:r>
      <w:r w:rsidR="0071684C" w:rsidRPr="00AB3D00">
        <w:rPr>
          <w:rFonts w:ascii="Times New Roman" w:eastAsia="Calibri" w:hAnsi="Times New Roman" w:cs="Times New Roman"/>
          <w:sz w:val="24"/>
          <w:szCs w:val="24"/>
          <w:lang w:val="uk-UA" w:eastAsia="ru-RU"/>
        </w:rPr>
        <w:t>, поводив себе, як посібник потерпілого, на його зауваження не реагував, отримав від</w:t>
      </w:r>
      <w:r w:rsidRPr="00AB3D00">
        <w:rPr>
          <w:rFonts w:ascii="Times New Roman" w:eastAsia="Calibri" w:hAnsi="Times New Roman" w:cs="Times New Roman"/>
          <w:sz w:val="24"/>
          <w:szCs w:val="24"/>
          <w:lang w:val="uk-UA" w:eastAsia="ru-RU"/>
        </w:rPr>
        <w:t xml:space="preserve"> </w:t>
      </w:r>
      <w:r w:rsidR="0071684C" w:rsidRPr="00AB3D00">
        <w:rPr>
          <w:rFonts w:ascii="Times New Roman" w:eastAsia="Calibri" w:hAnsi="Times New Roman" w:cs="Times New Roman"/>
          <w:sz w:val="24"/>
          <w:szCs w:val="24"/>
          <w:lang w:val="uk-UA" w:eastAsia="ru-RU"/>
        </w:rPr>
        <w:t xml:space="preserve">адвоката </w:t>
      </w:r>
      <w:r w:rsidR="00626AF6" w:rsidRPr="00AB3D00">
        <w:rPr>
          <w:rFonts w:ascii="Times New Roman" w:eastAsia="Calibri" w:hAnsi="Times New Roman" w:cs="Times New Roman"/>
          <w:sz w:val="24"/>
          <w:szCs w:val="24"/>
          <w:lang w:val="uk-UA" w:eastAsia="ru-RU"/>
        </w:rPr>
        <w:t>Особи_2</w:t>
      </w:r>
      <w:r w:rsidR="0071684C" w:rsidRPr="00AB3D00">
        <w:rPr>
          <w:rFonts w:ascii="Times New Roman" w:eastAsia="Calibri" w:hAnsi="Times New Roman" w:cs="Times New Roman"/>
          <w:sz w:val="24"/>
          <w:szCs w:val="24"/>
          <w:lang w:val="uk-UA" w:eastAsia="ru-RU"/>
        </w:rPr>
        <w:t xml:space="preserve"> подарунок, завернутий у паперовий пакет. Повідомив, що директор Регіонального центру з надання безоплатної вторинної правової допомоги </w:t>
      </w:r>
      <w:r w:rsidR="00626AF6" w:rsidRPr="00AB3D00">
        <w:rPr>
          <w:rFonts w:ascii="Times New Roman" w:eastAsia="Calibri" w:hAnsi="Times New Roman" w:cs="Times New Roman"/>
          <w:sz w:val="24"/>
          <w:szCs w:val="24"/>
          <w:lang w:val="uk-UA" w:eastAsia="ru-RU"/>
        </w:rPr>
        <w:t>Особа_3</w:t>
      </w:r>
      <w:r w:rsidR="0071684C" w:rsidRPr="00AB3D00">
        <w:rPr>
          <w:rFonts w:ascii="Times New Roman" w:eastAsia="Calibri" w:hAnsi="Times New Roman" w:cs="Times New Roman"/>
          <w:sz w:val="24"/>
          <w:szCs w:val="24"/>
          <w:lang w:val="uk-UA" w:eastAsia="ru-RU"/>
        </w:rPr>
        <w:t xml:space="preserve"> є його другом, а тому не варто звертатися до суду з оскарженням його дій. </w:t>
      </w:r>
      <w:r w:rsidR="009606B4" w:rsidRPr="00AB3D00">
        <w:rPr>
          <w:rFonts w:ascii="Times New Roman" w:eastAsia="Calibri" w:hAnsi="Times New Roman" w:cs="Times New Roman"/>
          <w:sz w:val="24"/>
          <w:szCs w:val="24"/>
          <w:lang w:val="uk-UA" w:eastAsia="ru-RU"/>
        </w:rPr>
        <w:t xml:space="preserve">У зв’язку з неправомірними діями адвоката </w:t>
      </w:r>
      <w:proofErr w:type="spellStart"/>
      <w:r w:rsidR="009606B4" w:rsidRPr="00AB3D00">
        <w:rPr>
          <w:rFonts w:ascii="Times New Roman" w:eastAsia="Calibri" w:hAnsi="Times New Roman" w:cs="Times New Roman"/>
          <w:sz w:val="24"/>
          <w:szCs w:val="24"/>
          <w:lang w:val="uk-UA" w:eastAsia="ru-RU"/>
        </w:rPr>
        <w:t>Баленка</w:t>
      </w:r>
      <w:proofErr w:type="spellEnd"/>
      <w:r w:rsidR="009606B4" w:rsidRPr="00AB3D00">
        <w:rPr>
          <w:rFonts w:ascii="Times New Roman" w:eastAsia="Calibri" w:hAnsi="Times New Roman" w:cs="Times New Roman"/>
          <w:sz w:val="24"/>
          <w:szCs w:val="24"/>
          <w:lang w:val="uk-UA" w:eastAsia="ru-RU"/>
        </w:rPr>
        <w:t xml:space="preserve"> Р.В., за його заявами</w:t>
      </w:r>
      <w:r w:rsidR="0036651F" w:rsidRPr="00AB3D00">
        <w:rPr>
          <w:rFonts w:ascii="Times New Roman" w:eastAsia="Calibri" w:hAnsi="Times New Roman" w:cs="Times New Roman"/>
          <w:sz w:val="24"/>
          <w:szCs w:val="24"/>
          <w:lang w:val="uk-UA" w:eastAsia="ru-RU"/>
        </w:rPr>
        <w:t xml:space="preserve"> до правоохоронних органів</w:t>
      </w:r>
      <w:r w:rsidR="009606B4" w:rsidRPr="00AB3D00">
        <w:rPr>
          <w:rFonts w:ascii="Times New Roman" w:eastAsia="Calibri" w:hAnsi="Times New Roman" w:cs="Times New Roman"/>
          <w:sz w:val="24"/>
          <w:szCs w:val="24"/>
          <w:lang w:val="uk-UA" w:eastAsia="ru-RU"/>
        </w:rPr>
        <w:t>, відкрито низку кримінальних проваджень</w:t>
      </w:r>
      <w:r w:rsidRPr="00AB3D00">
        <w:rPr>
          <w:rFonts w:ascii="Times New Roman" w:eastAsia="Calibri" w:hAnsi="Times New Roman" w:cs="Times New Roman"/>
          <w:sz w:val="24"/>
          <w:szCs w:val="24"/>
          <w:lang w:val="uk-UA" w:eastAsia="ru-RU"/>
        </w:rPr>
        <w:t xml:space="preserve"> </w:t>
      </w:r>
      <w:r w:rsidR="009606B4" w:rsidRPr="00AB3D00">
        <w:rPr>
          <w:rFonts w:ascii="Times New Roman" w:eastAsia="Calibri" w:hAnsi="Times New Roman" w:cs="Times New Roman"/>
          <w:sz w:val="24"/>
          <w:szCs w:val="24"/>
          <w:lang w:val="uk-UA" w:eastAsia="ru-RU"/>
        </w:rPr>
        <w:t>у тому числі за розтрату державних коштів, створення перешкод у реалізації прав та свобод, приховування злочину, отримання хабаря , не виконання судового рішення. Зазначені звернення зареєстровані у Єдиному Державному реєстрі досудового розслідування</w:t>
      </w:r>
      <w:r w:rsidRPr="00AB3D00">
        <w:rPr>
          <w:rFonts w:ascii="Times New Roman" w:eastAsia="Calibri" w:hAnsi="Times New Roman" w:cs="Times New Roman"/>
          <w:sz w:val="24"/>
          <w:szCs w:val="24"/>
          <w:lang w:val="uk-UA" w:eastAsia="ru-RU"/>
        </w:rPr>
        <w:t xml:space="preserve"> </w:t>
      </w:r>
      <w:r w:rsidR="009606B4" w:rsidRPr="00AB3D00">
        <w:rPr>
          <w:rFonts w:ascii="Times New Roman" w:eastAsia="Calibri" w:hAnsi="Times New Roman" w:cs="Times New Roman"/>
          <w:sz w:val="24"/>
          <w:szCs w:val="24"/>
          <w:lang w:val="uk-UA" w:eastAsia="ru-RU"/>
        </w:rPr>
        <w:t>за ст.</w:t>
      </w:r>
      <w:r w:rsidR="00626AF6" w:rsidRPr="00AB3D00">
        <w:rPr>
          <w:rFonts w:ascii="Times New Roman" w:eastAsia="Calibri" w:hAnsi="Times New Roman" w:cs="Times New Roman"/>
          <w:sz w:val="24"/>
          <w:szCs w:val="24"/>
          <w:lang w:val="uk-UA" w:eastAsia="ru-RU"/>
        </w:rPr>
        <w:t xml:space="preserve"> </w:t>
      </w:r>
      <w:r w:rsidR="009606B4" w:rsidRPr="00AB3D00">
        <w:rPr>
          <w:rFonts w:ascii="Times New Roman" w:eastAsia="Calibri" w:hAnsi="Times New Roman" w:cs="Times New Roman"/>
          <w:sz w:val="24"/>
          <w:szCs w:val="24"/>
          <w:lang w:val="uk-UA" w:eastAsia="ru-RU"/>
        </w:rPr>
        <w:t>382 КК України, за ст.</w:t>
      </w:r>
      <w:r w:rsidR="00626AF6" w:rsidRPr="00AB3D00">
        <w:rPr>
          <w:rFonts w:ascii="Times New Roman" w:eastAsia="Calibri" w:hAnsi="Times New Roman" w:cs="Times New Roman"/>
          <w:sz w:val="24"/>
          <w:szCs w:val="24"/>
          <w:lang w:val="uk-UA" w:eastAsia="ru-RU"/>
        </w:rPr>
        <w:t xml:space="preserve"> </w:t>
      </w:r>
      <w:r w:rsidR="009606B4" w:rsidRPr="00AB3D00">
        <w:rPr>
          <w:rFonts w:ascii="Times New Roman" w:eastAsia="Calibri" w:hAnsi="Times New Roman" w:cs="Times New Roman"/>
          <w:sz w:val="24"/>
          <w:szCs w:val="24"/>
          <w:lang w:val="uk-UA" w:eastAsia="ru-RU"/>
        </w:rPr>
        <w:t>365</w:t>
      </w:r>
      <w:r w:rsidR="001163DE" w:rsidRPr="00AB3D00">
        <w:rPr>
          <w:rFonts w:ascii="Times New Roman" w:eastAsia="Calibri" w:hAnsi="Times New Roman" w:cs="Times New Roman"/>
          <w:sz w:val="24"/>
          <w:szCs w:val="24"/>
          <w:lang w:val="uk-UA" w:eastAsia="ru-RU"/>
        </w:rPr>
        <w:t>-</w:t>
      </w:r>
      <w:r w:rsidR="009606B4" w:rsidRPr="00AB3D00">
        <w:rPr>
          <w:rFonts w:ascii="Times New Roman" w:eastAsia="Calibri" w:hAnsi="Times New Roman" w:cs="Times New Roman"/>
          <w:sz w:val="24"/>
          <w:szCs w:val="24"/>
          <w:lang w:val="uk-UA" w:eastAsia="ru-RU"/>
        </w:rPr>
        <w:t>2 КК України, за ст. 396 ч.</w:t>
      </w:r>
      <w:r w:rsidR="00626AF6" w:rsidRPr="00AB3D00">
        <w:rPr>
          <w:rFonts w:ascii="Times New Roman" w:eastAsia="Calibri" w:hAnsi="Times New Roman" w:cs="Times New Roman"/>
          <w:sz w:val="24"/>
          <w:szCs w:val="24"/>
          <w:lang w:val="uk-UA" w:eastAsia="ru-RU"/>
        </w:rPr>
        <w:t xml:space="preserve"> </w:t>
      </w:r>
      <w:r w:rsidR="009606B4" w:rsidRPr="00AB3D00">
        <w:rPr>
          <w:rFonts w:ascii="Times New Roman" w:eastAsia="Calibri" w:hAnsi="Times New Roman" w:cs="Times New Roman"/>
          <w:sz w:val="24"/>
          <w:szCs w:val="24"/>
          <w:lang w:val="uk-UA" w:eastAsia="ru-RU"/>
        </w:rPr>
        <w:t xml:space="preserve">1 КК України. </w:t>
      </w:r>
      <w:r w:rsidR="009606B4" w:rsidRPr="00AB3D00">
        <w:rPr>
          <w:rFonts w:ascii="Times New Roman" w:eastAsia="Calibri" w:hAnsi="Times New Roman" w:cs="Times New Roman"/>
          <w:sz w:val="24"/>
          <w:szCs w:val="24"/>
          <w:lang w:val="uk-UA" w:eastAsia="ru-RU"/>
        </w:rPr>
        <w:lastRenderedPageBreak/>
        <w:t>Незважаючи на це</w:t>
      </w:r>
      <w:r w:rsidR="001163DE" w:rsidRPr="00AB3D00">
        <w:rPr>
          <w:rFonts w:ascii="Times New Roman" w:eastAsia="Calibri" w:hAnsi="Times New Roman" w:cs="Times New Roman"/>
          <w:sz w:val="24"/>
          <w:szCs w:val="24"/>
          <w:lang w:val="uk-UA" w:eastAsia="ru-RU"/>
        </w:rPr>
        <w:t xml:space="preserve"> адвокат </w:t>
      </w:r>
      <w:proofErr w:type="spellStart"/>
      <w:r w:rsidR="001163DE" w:rsidRPr="00AB3D00">
        <w:rPr>
          <w:rFonts w:ascii="Times New Roman" w:eastAsia="Calibri" w:hAnsi="Times New Roman" w:cs="Times New Roman"/>
          <w:sz w:val="24"/>
          <w:szCs w:val="24"/>
          <w:lang w:val="uk-UA" w:eastAsia="ru-RU"/>
        </w:rPr>
        <w:t>Баленко</w:t>
      </w:r>
      <w:proofErr w:type="spellEnd"/>
      <w:r w:rsidR="001163DE" w:rsidRPr="00AB3D00">
        <w:rPr>
          <w:rFonts w:ascii="Times New Roman" w:eastAsia="Calibri" w:hAnsi="Times New Roman" w:cs="Times New Roman"/>
          <w:sz w:val="24"/>
          <w:szCs w:val="24"/>
          <w:lang w:val="uk-UA" w:eastAsia="ru-RU"/>
        </w:rPr>
        <w:t xml:space="preserve"> Р.В. продовжував імітувати захист, який є цинічною помстою. Під час судових засідань адвокат нічого не робив. 23</w:t>
      </w:r>
      <w:r w:rsidR="00626AF6" w:rsidRPr="00AB3D00">
        <w:rPr>
          <w:rFonts w:ascii="Times New Roman" w:eastAsia="Calibri" w:hAnsi="Times New Roman" w:cs="Times New Roman"/>
          <w:sz w:val="24"/>
          <w:szCs w:val="24"/>
          <w:lang w:val="uk-UA" w:eastAsia="ru-RU"/>
        </w:rPr>
        <w:t xml:space="preserve"> липня </w:t>
      </w:r>
      <w:r w:rsidR="001163DE" w:rsidRPr="00AB3D00">
        <w:rPr>
          <w:rFonts w:ascii="Times New Roman" w:eastAsia="Calibri" w:hAnsi="Times New Roman" w:cs="Times New Roman"/>
          <w:sz w:val="24"/>
          <w:szCs w:val="24"/>
          <w:lang w:val="uk-UA" w:eastAsia="ru-RU"/>
        </w:rPr>
        <w:t>2020 року, під час судового засідання, з ним стався епілептичний</w:t>
      </w:r>
      <w:r w:rsidRPr="00AB3D00">
        <w:rPr>
          <w:rFonts w:ascii="Times New Roman" w:eastAsia="Calibri" w:hAnsi="Times New Roman" w:cs="Times New Roman"/>
          <w:sz w:val="24"/>
          <w:szCs w:val="24"/>
          <w:lang w:val="uk-UA" w:eastAsia="ru-RU"/>
        </w:rPr>
        <w:t xml:space="preserve"> </w:t>
      </w:r>
      <w:r w:rsidR="001163DE" w:rsidRPr="00AB3D00">
        <w:rPr>
          <w:rFonts w:ascii="Times New Roman" w:eastAsia="Calibri" w:hAnsi="Times New Roman" w:cs="Times New Roman"/>
          <w:sz w:val="24"/>
          <w:szCs w:val="24"/>
          <w:lang w:val="uk-UA" w:eastAsia="ru-RU"/>
        </w:rPr>
        <w:t xml:space="preserve">напад, </w:t>
      </w:r>
      <w:r w:rsidR="003F25F2" w:rsidRPr="00AB3D00">
        <w:rPr>
          <w:rFonts w:ascii="Times New Roman" w:eastAsia="Calibri" w:hAnsi="Times New Roman" w:cs="Times New Roman"/>
          <w:sz w:val="24"/>
          <w:szCs w:val="24"/>
          <w:lang w:val="uk-UA" w:eastAsia="ru-RU"/>
        </w:rPr>
        <w:t>була викликана карета</w:t>
      </w:r>
      <w:r w:rsidRPr="00AB3D00">
        <w:rPr>
          <w:rFonts w:ascii="Times New Roman" w:eastAsia="Calibri" w:hAnsi="Times New Roman" w:cs="Times New Roman"/>
          <w:sz w:val="24"/>
          <w:szCs w:val="24"/>
          <w:lang w:val="uk-UA" w:eastAsia="ru-RU"/>
        </w:rPr>
        <w:t xml:space="preserve"> </w:t>
      </w:r>
      <w:r w:rsidR="00626AF6" w:rsidRPr="00AB3D00">
        <w:rPr>
          <w:rFonts w:ascii="Times New Roman" w:eastAsia="Calibri" w:hAnsi="Times New Roman" w:cs="Times New Roman"/>
          <w:sz w:val="24"/>
          <w:szCs w:val="24"/>
          <w:lang w:val="uk-UA" w:eastAsia="ru-RU"/>
        </w:rPr>
        <w:t>«</w:t>
      </w:r>
      <w:r w:rsidR="001163DE" w:rsidRPr="00AB3D00">
        <w:rPr>
          <w:rFonts w:ascii="Times New Roman" w:eastAsia="Calibri" w:hAnsi="Times New Roman" w:cs="Times New Roman"/>
          <w:sz w:val="24"/>
          <w:szCs w:val="24"/>
          <w:lang w:val="uk-UA" w:eastAsia="ru-RU"/>
        </w:rPr>
        <w:t>Швидк</w:t>
      </w:r>
      <w:r w:rsidR="0036651F" w:rsidRPr="00AB3D00">
        <w:rPr>
          <w:rFonts w:ascii="Times New Roman" w:eastAsia="Calibri" w:hAnsi="Times New Roman" w:cs="Times New Roman"/>
          <w:sz w:val="24"/>
          <w:szCs w:val="24"/>
          <w:lang w:val="uk-UA" w:eastAsia="ru-RU"/>
        </w:rPr>
        <w:t>ої</w:t>
      </w:r>
      <w:r w:rsidR="001163DE" w:rsidRPr="00AB3D00">
        <w:rPr>
          <w:rFonts w:ascii="Times New Roman" w:eastAsia="Calibri" w:hAnsi="Times New Roman" w:cs="Times New Roman"/>
          <w:sz w:val="24"/>
          <w:szCs w:val="24"/>
          <w:lang w:val="uk-UA" w:eastAsia="ru-RU"/>
        </w:rPr>
        <w:t xml:space="preserve"> допомог</w:t>
      </w:r>
      <w:r w:rsidR="0036651F" w:rsidRPr="00AB3D00">
        <w:rPr>
          <w:rFonts w:ascii="Times New Roman" w:eastAsia="Calibri" w:hAnsi="Times New Roman" w:cs="Times New Roman"/>
          <w:sz w:val="24"/>
          <w:szCs w:val="24"/>
          <w:lang w:val="uk-UA" w:eastAsia="ru-RU"/>
        </w:rPr>
        <w:t>и</w:t>
      </w:r>
      <w:r w:rsidR="001163DE" w:rsidRPr="00AB3D00">
        <w:rPr>
          <w:rFonts w:ascii="Times New Roman" w:eastAsia="Calibri" w:hAnsi="Times New Roman" w:cs="Times New Roman"/>
          <w:sz w:val="24"/>
          <w:szCs w:val="24"/>
          <w:lang w:val="uk-UA" w:eastAsia="ru-RU"/>
        </w:rPr>
        <w:t xml:space="preserve">», але після цього суд продовжив розгляд справи без його участі, а адвокат не відмовився від участі у судовому засіданні. Після судового засідання, адвокат </w:t>
      </w:r>
      <w:proofErr w:type="spellStart"/>
      <w:r w:rsidR="001163DE" w:rsidRPr="00AB3D00">
        <w:rPr>
          <w:rFonts w:ascii="Times New Roman" w:eastAsia="Calibri" w:hAnsi="Times New Roman" w:cs="Times New Roman"/>
          <w:sz w:val="24"/>
          <w:szCs w:val="24"/>
          <w:lang w:val="uk-UA" w:eastAsia="ru-RU"/>
        </w:rPr>
        <w:t>Баленко</w:t>
      </w:r>
      <w:proofErr w:type="spellEnd"/>
      <w:r w:rsidR="001163DE" w:rsidRPr="00AB3D00">
        <w:rPr>
          <w:rFonts w:ascii="Times New Roman" w:eastAsia="Calibri" w:hAnsi="Times New Roman" w:cs="Times New Roman"/>
          <w:sz w:val="24"/>
          <w:szCs w:val="24"/>
          <w:lang w:val="uk-UA" w:eastAsia="ru-RU"/>
        </w:rPr>
        <w:t xml:space="preserve"> Р.В. не провів з ним зустріч та не склав касаційну скаргу на ухвалу Полтавського апеляційного суду, у зв’язку з чим складав касаційну скаргу особисто, що свідчить про невиконання адвокатом </w:t>
      </w:r>
      <w:proofErr w:type="spellStart"/>
      <w:r w:rsidR="001163DE" w:rsidRPr="00AB3D00">
        <w:rPr>
          <w:rFonts w:ascii="Times New Roman" w:eastAsia="Calibri" w:hAnsi="Times New Roman" w:cs="Times New Roman"/>
          <w:sz w:val="24"/>
          <w:szCs w:val="24"/>
          <w:lang w:val="uk-UA" w:eastAsia="ru-RU"/>
        </w:rPr>
        <w:t>Баленком</w:t>
      </w:r>
      <w:proofErr w:type="spellEnd"/>
      <w:r w:rsidR="001163DE" w:rsidRPr="00AB3D00">
        <w:rPr>
          <w:rFonts w:ascii="Times New Roman" w:eastAsia="Calibri" w:hAnsi="Times New Roman" w:cs="Times New Roman"/>
          <w:sz w:val="24"/>
          <w:szCs w:val="24"/>
          <w:lang w:val="uk-UA" w:eastAsia="ru-RU"/>
        </w:rPr>
        <w:t xml:space="preserve"> Р.В. своїх професійних обов’язків. </w:t>
      </w:r>
    </w:p>
    <w:p w14:paraId="13DC3753" w14:textId="20006047" w:rsidR="001163DE" w:rsidRPr="00AB3D00" w:rsidRDefault="00A66B6B" w:rsidP="00A66B6B">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sidRPr="00AB3D00">
        <w:rPr>
          <w:rFonts w:ascii="Times New Roman" w:eastAsia="Calibri" w:hAnsi="Times New Roman" w:cs="Times New Roman"/>
          <w:sz w:val="24"/>
          <w:szCs w:val="24"/>
          <w:lang w:val="uk-UA" w:eastAsia="ru-RU"/>
        </w:rPr>
        <w:t xml:space="preserve"> </w:t>
      </w:r>
      <w:r w:rsidR="001163DE" w:rsidRPr="00AB3D00">
        <w:rPr>
          <w:rFonts w:ascii="Times New Roman" w:eastAsia="Calibri" w:hAnsi="Times New Roman" w:cs="Times New Roman"/>
          <w:sz w:val="24"/>
          <w:szCs w:val="24"/>
          <w:lang w:val="uk-UA" w:eastAsia="ru-RU"/>
        </w:rPr>
        <w:t xml:space="preserve">Скаржник вважає дії адвоката </w:t>
      </w:r>
      <w:proofErr w:type="spellStart"/>
      <w:r w:rsidR="001163DE" w:rsidRPr="00AB3D00">
        <w:rPr>
          <w:rFonts w:ascii="Times New Roman" w:eastAsia="Calibri" w:hAnsi="Times New Roman" w:cs="Times New Roman"/>
          <w:sz w:val="24"/>
          <w:szCs w:val="24"/>
          <w:lang w:val="uk-UA" w:eastAsia="ru-RU"/>
        </w:rPr>
        <w:t>Баленка</w:t>
      </w:r>
      <w:proofErr w:type="spellEnd"/>
      <w:r w:rsidR="001163DE" w:rsidRPr="00AB3D00">
        <w:rPr>
          <w:rFonts w:ascii="Times New Roman" w:eastAsia="Calibri" w:hAnsi="Times New Roman" w:cs="Times New Roman"/>
          <w:sz w:val="24"/>
          <w:szCs w:val="24"/>
          <w:lang w:val="uk-UA" w:eastAsia="ru-RU"/>
        </w:rPr>
        <w:t xml:space="preserve"> Р.В. такими, що порушують Закон України «Про адвокатуру та адвокатську діяльність», Правила адвокатської етики та прохає</w:t>
      </w:r>
      <w:r w:rsidRPr="00AB3D00">
        <w:rPr>
          <w:rFonts w:ascii="Times New Roman" w:eastAsia="Calibri" w:hAnsi="Times New Roman" w:cs="Times New Roman"/>
          <w:sz w:val="24"/>
          <w:szCs w:val="24"/>
          <w:lang w:val="uk-UA" w:eastAsia="ru-RU"/>
        </w:rPr>
        <w:t xml:space="preserve"> </w:t>
      </w:r>
      <w:r w:rsidR="001163DE" w:rsidRPr="00AB3D00">
        <w:rPr>
          <w:rFonts w:ascii="Times New Roman" w:eastAsia="Calibri" w:hAnsi="Times New Roman" w:cs="Times New Roman"/>
          <w:sz w:val="24"/>
          <w:szCs w:val="24"/>
          <w:lang w:val="uk-UA" w:eastAsia="ru-RU"/>
        </w:rPr>
        <w:t>притягнути до дисциплінарної відповідальності з позбавленням права на заняття адвокатською діяльністю.</w:t>
      </w:r>
    </w:p>
    <w:p w14:paraId="02431A83" w14:textId="588FE829" w:rsidR="00680F1D" w:rsidRPr="00AB3D00" w:rsidRDefault="00B95A7A" w:rsidP="00A66B6B">
      <w:pPr>
        <w:spacing w:after="0" w:line="240" w:lineRule="atLeast"/>
        <w:ind w:firstLine="709"/>
        <w:jc w:val="both"/>
        <w:rPr>
          <w:rFonts w:ascii="Times New Roman" w:eastAsia="Calibri" w:hAnsi="Times New Roman" w:cs="Times New Roman"/>
          <w:sz w:val="24"/>
          <w:szCs w:val="24"/>
          <w:lang w:val="uk-UA"/>
        </w:rPr>
      </w:pPr>
      <w:r w:rsidRPr="00AB3D00">
        <w:rPr>
          <w:rFonts w:ascii="Times New Roman" w:eastAsia="Calibri" w:hAnsi="Times New Roman" w:cs="Times New Roman"/>
          <w:sz w:val="24"/>
          <w:szCs w:val="24"/>
          <w:lang w:val="uk-UA" w:eastAsia="ru-RU"/>
        </w:rPr>
        <w:t xml:space="preserve">У своєму поясненні адвокат </w:t>
      </w:r>
      <w:proofErr w:type="spellStart"/>
      <w:r w:rsidRPr="00AB3D00">
        <w:rPr>
          <w:rFonts w:ascii="Times New Roman" w:eastAsia="Calibri" w:hAnsi="Times New Roman" w:cs="Times New Roman"/>
          <w:sz w:val="24"/>
          <w:szCs w:val="24"/>
          <w:lang w:val="uk-UA" w:eastAsia="ru-RU"/>
        </w:rPr>
        <w:t>Баленко</w:t>
      </w:r>
      <w:proofErr w:type="spellEnd"/>
      <w:r w:rsidRPr="00AB3D00">
        <w:rPr>
          <w:rFonts w:ascii="Times New Roman" w:eastAsia="Calibri" w:hAnsi="Times New Roman" w:cs="Times New Roman"/>
          <w:sz w:val="24"/>
          <w:szCs w:val="24"/>
          <w:lang w:val="uk-UA" w:eastAsia="ru-RU"/>
        </w:rPr>
        <w:t xml:space="preserve"> Р.В. зазначив, що </w:t>
      </w:r>
      <w:r w:rsidRPr="00AB3D00">
        <w:rPr>
          <w:rFonts w:ascii="Times New Roman" w:eastAsia="Calibri" w:hAnsi="Times New Roman" w:cs="Times New Roman"/>
          <w:sz w:val="24"/>
          <w:szCs w:val="24"/>
          <w:lang w:val="uk-UA"/>
        </w:rPr>
        <w:t xml:space="preserve">на підставі ухвали судді Полтавського апеляційного суду </w:t>
      </w:r>
      <w:r w:rsidR="00626AF6" w:rsidRPr="00AB3D00">
        <w:rPr>
          <w:rFonts w:ascii="Times New Roman" w:eastAsia="Calibri" w:hAnsi="Times New Roman" w:cs="Times New Roman"/>
          <w:sz w:val="24"/>
          <w:szCs w:val="24"/>
          <w:lang w:val="uk-UA"/>
        </w:rPr>
        <w:t>Особи_4</w:t>
      </w:r>
      <w:r w:rsidRPr="00AB3D00">
        <w:rPr>
          <w:rFonts w:ascii="Times New Roman" w:eastAsia="Calibri" w:hAnsi="Times New Roman" w:cs="Times New Roman"/>
          <w:sz w:val="24"/>
          <w:szCs w:val="24"/>
          <w:lang w:val="uk-UA"/>
        </w:rPr>
        <w:t xml:space="preserve"> від 29</w:t>
      </w:r>
      <w:r w:rsidR="00626AF6" w:rsidRPr="00AB3D00">
        <w:rPr>
          <w:rFonts w:ascii="Times New Roman" w:eastAsia="Calibri" w:hAnsi="Times New Roman" w:cs="Times New Roman"/>
          <w:sz w:val="24"/>
          <w:szCs w:val="24"/>
          <w:lang w:val="uk-UA"/>
        </w:rPr>
        <w:t xml:space="preserve"> жовтня </w:t>
      </w:r>
      <w:r w:rsidRPr="00AB3D00">
        <w:rPr>
          <w:rFonts w:ascii="Times New Roman" w:eastAsia="Calibri" w:hAnsi="Times New Roman" w:cs="Times New Roman"/>
          <w:sz w:val="24"/>
          <w:szCs w:val="24"/>
          <w:lang w:val="uk-UA"/>
        </w:rPr>
        <w:t>2018 року, Регіональним центром з надання безоплатної вторинної правової допомоги у Полтавській області йому</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надано доручення за №016-</w:t>
      </w:r>
      <w:r w:rsidR="00626AF6" w:rsidRPr="00AB3D00">
        <w:rPr>
          <w:rFonts w:ascii="Times New Roman" w:eastAsia="Calibri" w:hAnsi="Times New Roman" w:cs="Times New Roman"/>
          <w:sz w:val="24"/>
          <w:szCs w:val="24"/>
          <w:lang w:val="uk-UA"/>
        </w:rPr>
        <w:t>***</w:t>
      </w:r>
      <w:r w:rsidRPr="00AB3D00">
        <w:rPr>
          <w:rFonts w:ascii="Times New Roman" w:eastAsia="Calibri" w:hAnsi="Times New Roman" w:cs="Times New Roman"/>
          <w:sz w:val="24"/>
          <w:szCs w:val="24"/>
          <w:lang w:val="uk-UA"/>
        </w:rPr>
        <w:t xml:space="preserve"> від 20</w:t>
      </w:r>
      <w:r w:rsidR="00626AF6" w:rsidRPr="00AB3D00">
        <w:rPr>
          <w:rFonts w:ascii="Times New Roman" w:eastAsia="Calibri" w:hAnsi="Times New Roman" w:cs="Times New Roman"/>
          <w:sz w:val="24"/>
          <w:szCs w:val="24"/>
          <w:lang w:val="uk-UA"/>
        </w:rPr>
        <w:t xml:space="preserve"> грудня </w:t>
      </w:r>
      <w:r w:rsidRPr="00AB3D00">
        <w:rPr>
          <w:rFonts w:ascii="Times New Roman" w:eastAsia="Calibri" w:hAnsi="Times New Roman" w:cs="Times New Roman"/>
          <w:sz w:val="24"/>
          <w:szCs w:val="24"/>
          <w:lang w:val="uk-UA"/>
        </w:rPr>
        <w:t xml:space="preserve">2019 року для надання вторинної правової допомоги обвинуваченому за п. п. 6, 13 ч. 2 ст. 115, ч. 4 ст. 187, ч. 1 ст. 263, ч. 1 ст. 263-1 КК </w:t>
      </w:r>
      <w:r w:rsidR="00626AF6" w:rsidRPr="00AB3D00">
        <w:rPr>
          <w:rFonts w:ascii="Times New Roman" w:eastAsia="Calibri" w:hAnsi="Times New Roman" w:cs="Times New Roman"/>
          <w:sz w:val="24"/>
          <w:szCs w:val="24"/>
          <w:lang w:val="uk-UA"/>
        </w:rPr>
        <w:t>Особі_1</w:t>
      </w:r>
      <w:r w:rsidRPr="00AB3D00">
        <w:rPr>
          <w:rFonts w:ascii="Times New Roman" w:eastAsia="Calibri" w:hAnsi="Times New Roman" w:cs="Times New Roman"/>
          <w:sz w:val="24"/>
          <w:szCs w:val="24"/>
          <w:lang w:val="uk-UA"/>
        </w:rPr>
        <w:t xml:space="preserve">. На виконання доручення, для забезпечення правової допомоги </w:t>
      </w:r>
      <w:r w:rsidR="00626AF6" w:rsidRPr="00AB3D00">
        <w:rPr>
          <w:rFonts w:ascii="Times New Roman" w:eastAsia="Calibri" w:hAnsi="Times New Roman" w:cs="Times New Roman"/>
          <w:sz w:val="24"/>
          <w:szCs w:val="24"/>
          <w:lang w:val="uk-UA"/>
        </w:rPr>
        <w:t>Особі_1</w:t>
      </w:r>
      <w:r w:rsidRPr="00AB3D00">
        <w:rPr>
          <w:rFonts w:ascii="Times New Roman" w:eastAsia="Calibri" w:hAnsi="Times New Roman" w:cs="Times New Roman"/>
          <w:sz w:val="24"/>
          <w:szCs w:val="24"/>
          <w:lang w:val="uk-UA"/>
        </w:rPr>
        <w:t>, 03</w:t>
      </w:r>
      <w:r w:rsidR="00626AF6" w:rsidRPr="00AB3D00">
        <w:rPr>
          <w:rFonts w:ascii="Times New Roman" w:eastAsia="Calibri" w:hAnsi="Times New Roman" w:cs="Times New Roman"/>
          <w:sz w:val="24"/>
          <w:szCs w:val="24"/>
          <w:lang w:val="uk-UA"/>
        </w:rPr>
        <w:t xml:space="preserve"> січня </w:t>
      </w:r>
      <w:r w:rsidRPr="00AB3D00">
        <w:rPr>
          <w:rFonts w:ascii="Times New Roman" w:eastAsia="Calibri" w:hAnsi="Times New Roman" w:cs="Times New Roman"/>
          <w:sz w:val="24"/>
          <w:szCs w:val="24"/>
          <w:lang w:val="uk-UA"/>
        </w:rPr>
        <w:t>2020 року</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 xml:space="preserve">відвідав ДУ «Полтавська Установа виконання покарань (№23)» з метою узгодити, під час конфіденційного побачення правову позицію з обвинуваченим </w:t>
      </w:r>
      <w:r w:rsidR="00626AF6" w:rsidRPr="00AB3D00">
        <w:rPr>
          <w:rFonts w:ascii="Times New Roman" w:eastAsia="Calibri" w:hAnsi="Times New Roman" w:cs="Times New Roman"/>
          <w:sz w:val="24"/>
          <w:szCs w:val="24"/>
          <w:lang w:val="uk-UA"/>
        </w:rPr>
        <w:t>Особою_1</w:t>
      </w:r>
      <w:r w:rsidRPr="00AB3D00">
        <w:rPr>
          <w:rFonts w:ascii="Times New Roman" w:eastAsia="Calibri" w:hAnsi="Times New Roman" w:cs="Times New Roman"/>
          <w:sz w:val="24"/>
          <w:szCs w:val="24"/>
          <w:lang w:val="uk-UA"/>
        </w:rPr>
        <w:t>, але останній не побажав виходити з камерного приміщення незважаючи на те, що інспектором ВРІО ДУ «Полтавська Установа виконання покарань (№23)»</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 xml:space="preserve">було передано копію доручення Регіонального центру з надання безоплатної вторинної правової допомоги у Полтавській області, про те що йому доручено надавати </w:t>
      </w:r>
      <w:r w:rsidR="00626AF6" w:rsidRPr="00AB3D00">
        <w:rPr>
          <w:rFonts w:ascii="Times New Roman" w:eastAsia="Calibri" w:hAnsi="Times New Roman" w:cs="Times New Roman"/>
          <w:sz w:val="24"/>
          <w:szCs w:val="24"/>
          <w:lang w:val="uk-UA"/>
        </w:rPr>
        <w:t>Особі_1</w:t>
      </w:r>
      <w:r w:rsidRPr="00AB3D00">
        <w:rPr>
          <w:rFonts w:ascii="Times New Roman" w:eastAsia="Calibri" w:hAnsi="Times New Roman" w:cs="Times New Roman"/>
          <w:sz w:val="24"/>
          <w:szCs w:val="24"/>
          <w:lang w:val="uk-UA"/>
        </w:rPr>
        <w:t xml:space="preserve"> правову допомогу. 13</w:t>
      </w:r>
      <w:r w:rsidR="00626AF6" w:rsidRPr="00AB3D00">
        <w:rPr>
          <w:rFonts w:ascii="Times New Roman" w:eastAsia="Calibri" w:hAnsi="Times New Roman" w:cs="Times New Roman"/>
          <w:sz w:val="24"/>
          <w:szCs w:val="24"/>
          <w:lang w:val="uk-UA"/>
        </w:rPr>
        <w:t xml:space="preserve"> січня </w:t>
      </w:r>
      <w:r w:rsidRPr="00AB3D00">
        <w:rPr>
          <w:rFonts w:ascii="Times New Roman" w:eastAsia="Calibri" w:hAnsi="Times New Roman" w:cs="Times New Roman"/>
          <w:sz w:val="24"/>
          <w:szCs w:val="24"/>
          <w:lang w:val="uk-UA"/>
        </w:rPr>
        <w:t>2020 року</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повторно</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 xml:space="preserve">відвідав ДУ «Полтавська Установа виконання покарань (№23)» з метою узгодити, під час конфіденційного побачення правову позицію з обвинуваченим </w:t>
      </w:r>
      <w:r w:rsidR="00626AF6" w:rsidRPr="00AB3D00">
        <w:rPr>
          <w:rFonts w:ascii="Times New Roman" w:eastAsia="Calibri" w:hAnsi="Times New Roman" w:cs="Times New Roman"/>
          <w:sz w:val="24"/>
          <w:szCs w:val="24"/>
          <w:lang w:val="uk-UA"/>
        </w:rPr>
        <w:t>Особою_1</w:t>
      </w:r>
      <w:r w:rsidRPr="00AB3D00">
        <w:rPr>
          <w:rFonts w:ascii="Times New Roman" w:eastAsia="Calibri" w:hAnsi="Times New Roman" w:cs="Times New Roman"/>
          <w:sz w:val="24"/>
          <w:szCs w:val="24"/>
          <w:lang w:val="uk-UA"/>
        </w:rPr>
        <w:t>, але ситуація знову повторилася і останній не побажав вийти з камерного приміщення без будь-яких пояснень, про що</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було складено відповідний акт</w:t>
      </w:r>
      <w:r w:rsidR="00182E6D" w:rsidRPr="00AB3D00">
        <w:rPr>
          <w:rFonts w:ascii="Times New Roman" w:eastAsia="Calibri" w:hAnsi="Times New Roman" w:cs="Times New Roman"/>
          <w:sz w:val="24"/>
          <w:szCs w:val="24"/>
          <w:lang w:val="uk-UA"/>
        </w:rPr>
        <w:t>, що свідчить про те, що</w:t>
      </w:r>
      <w:r w:rsidR="00A66B6B" w:rsidRPr="00AB3D00">
        <w:rPr>
          <w:rFonts w:ascii="Times New Roman" w:eastAsia="Calibri" w:hAnsi="Times New Roman" w:cs="Times New Roman"/>
          <w:sz w:val="24"/>
          <w:szCs w:val="24"/>
          <w:lang w:val="uk-UA"/>
        </w:rPr>
        <w:t xml:space="preserve"> </w:t>
      </w:r>
      <w:r w:rsidR="00626AF6" w:rsidRPr="00AB3D00">
        <w:rPr>
          <w:rFonts w:ascii="Times New Roman" w:eastAsia="Calibri" w:hAnsi="Times New Roman" w:cs="Times New Roman"/>
          <w:sz w:val="24"/>
          <w:szCs w:val="24"/>
          <w:lang w:val="uk-UA"/>
        </w:rPr>
        <w:t xml:space="preserve">Особа_1 </w:t>
      </w:r>
      <w:r w:rsidR="00182E6D" w:rsidRPr="00AB3D00">
        <w:rPr>
          <w:rFonts w:ascii="Times New Roman" w:eastAsia="Calibri" w:hAnsi="Times New Roman" w:cs="Times New Roman"/>
          <w:sz w:val="24"/>
          <w:szCs w:val="24"/>
          <w:lang w:val="uk-UA"/>
        </w:rPr>
        <w:t>не бажав з ним спілкуватися</w:t>
      </w:r>
      <w:r w:rsidR="00A66B6B" w:rsidRPr="00AB3D00">
        <w:rPr>
          <w:rFonts w:ascii="Times New Roman" w:eastAsia="Calibri" w:hAnsi="Times New Roman" w:cs="Times New Roman"/>
          <w:sz w:val="24"/>
          <w:szCs w:val="24"/>
          <w:lang w:val="uk-UA"/>
        </w:rPr>
        <w:t xml:space="preserve"> </w:t>
      </w:r>
      <w:r w:rsidR="00182E6D" w:rsidRPr="00AB3D00">
        <w:rPr>
          <w:rFonts w:ascii="Times New Roman" w:eastAsia="Calibri" w:hAnsi="Times New Roman" w:cs="Times New Roman"/>
          <w:sz w:val="24"/>
          <w:szCs w:val="24"/>
          <w:lang w:val="uk-UA"/>
        </w:rPr>
        <w:t>та погоджувати правову позицію.</w:t>
      </w:r>
      <w:r w:rsidRPr="00AB3D00">
        <w:rPr>
          <w:rFonts w:ascii="Times New Roman" w:eastAsia="Calibri" w:hAnsi="Times New Roman" w:cs="Times New Roman"/>
          <w:sz w:val="24"/>
          <w:szCs w:val="24"/>
          <w:lang w:val="uk-UA"/>
        </w:rPr>
        <w:t xml:space="preserve"> З огляду на зазначені обставини правов</w:t>
      </w:r>
      <w:r w:rsidR="00182E6D" w:rsidRPr="00AB3D00">
        <w:rPr>
          <w:rFonts w:ascii="Times New Roman" w:eastAsia="Calibri" w:hAnsi="Times New Roman" w:cs="Times New Roman"/>
          <w:sz w:val="24"/>
          <w:szCs w:val="24"/>
          <w:lang w:val="uk-UA"/>
        </w:rPr>
        <w:t>у</w:t>
      </w:r>
      <w:r w:rsidRPr="00AB3D00">
        <w:rPr>
          <w:rFonts w:ascii="Times New Roman" w:eastAsia="Calibri" w:hAnsi="Times New Roman" w:cs="Times New Roman"/>
          <w:sz w:val="24"/>
          <w:szCs w:val="24"/>
          <w:lang w:val="uk-UA"/>
        </w:rPr>
        <w:t xml:space="preserve"> позицію з Трутнем С.О. узгоджено не було, протокол конфіденційного побачення не складався.</w:t>
      </w:r>
      <w:r w:rsidR="00182E6D"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Під час апеляційного розгляду</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 xml:space="preserve">підтримував усі заявлені </w:t>
      </w:r>
      <w:r w:rsidR="00626AF6" w:rsidRPr="00AB3D00">
        <w:rPr>
          <w:rFonts w:ascii="Times New Roman" w:eastAsia="Calibri" w:hAnsi="Times New Roman" w:cs="Times New Roman"/>
          <w:sz w:val="24"/>
          <w:szCs w:val="24"/>
          <w:lang w:val="uk-UA"/>
        </w:rPr>
        <w:t>Особою_1</w:t>
      </w:r>
      <w:r w:rsidRPr="00AB3D00">
        <w:rPr>
          <w:rFonts w:ascii="Times New Roman" w:eastAsia="Calibri" w:hAnsi="Times New Roman" w:cs="Times New Roman"/>
          <w:sz w:val="24"/>
          <w:szCs w:val="24"/>
          <w:lang w:val="uk-UA"/>
        </w:rPr>
        <w:t xml:space="preserve"> клопотання</w:t>
      </w:r>
      <w:r w:rsidR="00182E6D" w:rsidRPr="00AB3D00">
        <w:rPr>
          <w:rFonts w:ascii="Times New Roman" w:eastAsia="Calibri" w:hAnsi="Times New Roman" w:cs="Times New Roman"/>
          <w:sz w:val="24"/>
          <w:szCs w:val="24"/>
          <w:lang w:val="uk-UA"/>
        </w:rPr>
        <w:t>,</w:t>
      </w:r>
      <w:r w:rsidRPr="00AB3D00">
        <w:rPr>
          <w:rFonts w:ascii="Times New Roman" w:eastAsia="Calibri" w:hAnsi="Times New Roman" w:cs="Times New Roman"/>
          <w:sz w:val="24"/>
          <w:szCs w:val="24"/>
          <w:lang w:val="uk-UA"/>
        </w:rPr>
        <w:t xml:space="preserve"> як щодо відводів сторін у справі, так і щодо клопотань у кримінальному провадженні про проведення процесуальних дій.</w:t>
      </w:r>
      <w:r w:rsidR="00A66B6B" w:rsidRPr="00AB3D00">
        <w:rPr>
          <w:rFonts w:ascii="Times New Roman" w:eastAsia="Calibri" w:hAnsi="Times New Roman" w:cs="Times New Roman"/>
          <w:sz w:val="24"/>
          <w:szCs w:val="24"/>
          <w:lang w:val="uk-UA"/>
        </w:rPr>
        <w:t xml:space="preserve"> </w:t>
      </w:r>
      <w:r w:rsidR="00626AF6" w:rsidRPr="00AB3D00">
        <w:rPr>
          <w:rFonts w:ascii="Times New Roman" w:eastAsia="Calibri" w:hAnsi="Times New Roman" w:cs="Times New Roman"/>
          <w:sz w:val="24"/>
          <w:szCs w:val="24"/>
          <w:lang w:val="uk-UA"/>
        </w:rPr>
        <w:t>У</w:t>
      </w:r>
      <w:r w:rsidRPr="00AB3D00">
        <w:rPr>
          <w:rFonts w:ascii="Times New Roman" w:eastAsia="Calibri" w:hAnsi="Times New Roman" w:cs="Times New Roman"/>
          <w:sz w:val="24"/>
          <w:szCs w:val="24"/>
          <w:lang w:val="uk-UA"/>
        </w:rPr>
        <w:t xml:space="preserve"> ході судового розгляду </w:t>
      </w:r>
      <w:r w:rsidR="00626AF6" w:rsidRPr="00AB3D00">
        <w:rPr>
          <w:rFonts w:ascii="Times New Roman" w:eastAsia="Calibri" w:hAnsi="Times New Roman" w:cs="Times New Roman"/>
          <w:sz w:val="24"/>
          <w:szCs w:val="24"/>
          <w:lang w:val="uk-UA"/>
        </w:rPr>
        <w:t>Особою_1</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заявлено</w:t>
      </w:r>
      <w:r w:rsidR="00182E6D" w:rsidRPr="00AB3D00">
        <w:rPr>
          <w:rFonts w:ascii="Times New Roman" w:eastAsia="Calibri" w:hAnsi="Times New Roman" w:cs="Times New Roman"/>
          <w:sz w:val="24"/>
          <w:szCs w:val="24"/>
          <w:lang w:val="uk-UA"/>
        </w:rPr>
        <w:t xml:space="preserve"> йому</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 xml:space="preserve">відвід, у </w:t>
      </w:r>
      <w:r w:rsidR="00182E6D" w:rsidRPr="00AB3D00">
        <w:rPr>
          <w:rFonts w:ascii="Times New Roman" w:eastAsia="Calibri" w:hAnsi="Times New Roman" w:cs="Times New Roman"/>
          <w:sz w:val="24"/>
          <w:szCs w:val="24"/>
          <w:lang w:val="uk-UA"/>
        </w:rPr>
        <w:t>задоволенні якого</w:t>
      </w:r>
      <w:r w:rsidRPr="00AB3D00">
        <w:rPr>
          <w:rFonts w:ascii="Times New Roman" w:eastAsia="Calibri" w:hAnsi="Times New Roman" w:cs="Times New Roman"/>
          <w:sz w:val="24"/>
          <w:szCs w:val="24"/>
          <w:lang w:val="uk-UA"/>
        </w:rPr>
        <w:t xml:space="preserve"> </w:t>
      </w:r>
      <w:r w:rsidR="00182E6D" w:rsidRPr="00AB3D00">
        <w:rPr>
          <w:rFonts w:ascii="Times New Roman" w:eastAsia="Calibri" w:hAnsi="Times New Roman" w:cs="Times New Roman"/>
          <w:sz w:val="24"/>
          <w:szCs w:val="24"/>
          <w:lang w:val="uk-UA"/>
        </w:rPr>
        <w:t>с</w:t>
      </w:r>
      <w:r w:rsidRPr="00AB3D00">
        <w:rPr>
          <w:rFonts w:ascii="Times New Roman" w:eastAsia="Calibri" w:hAnsi="Times New Roman" w:cs="Times New Roman"/>
          <w:sz w:val="24"/>
          <w:szCs w:val="24"/>
          <w:lang w:val="uk-UA"/>
        </w:rPr>
        <w:t>удом</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 xml:space="preserve">відмовлено. Розглядаючи клопотання </w:t>
      </w:r>
      <w:r w:rsidR="00626AF6" w:rsidRPr="00AB3D00">
        <w:rPr>
          <w:rFonts w:ascii="Times New Roman" w:eastAsia="Calibri" w:hAnsi="Times New Roman" w:cs="Times New Roman"/>
          <w:sz w:val="24"/>
          <w:szCs w:val="24"/>
          <w:lang w:val="uk-UA"/>
        </w:rPr>
        <w:t>Особи_1</w:t>
      </w:r>
      <w:r w:rsidRPr="00AB3D00">
        <w:rPr>
          <w:rFonts w:ascii="Times New Roman" w:eastAsia="Calibri" w:hAnsi="Times New Roman" w:cs="Times New Roman"/>
          <w:sz w:val="24"/>
          <w:szCs w:val="24"/>
          <w:lang w:val="uk-UA"/>
        </w:rPr>
        <w:t xml:space="preserve"> про</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 xml:space="preserve">відвід </w:t>
      </w:r>
      <w:r w:rsidR="00182E6D" w:rsidRPr="00AB3D00">
        <w:rPr>
          <w:rFonts w:ascii="Times New Roman" w:eastAsia="Calibri" w:hAnsi="Times New Roman" w:cs="Times New Roman"/>
          <w:sz w:val="24"/>
          <w:szCs w:val="24"/>
          <w:lang w:val="uk-UA"/>
        </w:rPr>
        <w:t>с</w:t>
      </w:r>
      <w:r w:rsidRPr="00AB3D00">
        <w:rPr>
          <w:rFonts w:ascii="Times New Roman" w:eastAsia="Calibri" w:hAnsi="Times New Roman" w:cs="Times New Roman"/>
          <w:sz w:val="24"/>
          <w:szCs w:val="24"/>
          <w:lang w:val="uk-UA"/>
        </w:rPr>
        <w:t xml:space="preserve">уд </w:t>
      </w:r>
      <w:r w:rsidR="00182E6D" w:rsidRPr="00AB3D00">
        <w:rPr>
          <w:rFonts w:ascii="Times New Roman" w:eastAsia="Calibri" w:hAnsi="Times New Roman" w:cs="Times New Roman"/>
          <w:sz w:val="24"/>
          <w:szCs w:val="24"/>
          <w:lang w:val="uk-UA"/>
        </w:rPr>
        <w:t>переконався</w:t>
      </w:r>
      <w:r w:rsidRPr="00AB3D00">
        <w:rPr>
          <w:rFonts w:ascii="Times New Roman" w:eastAsia="Calibri" w:hAnsi="Times New Roman" w:cs="Times New Roman"/>
          <w:sz w:val="24"/>
          <w:szCs w:val="24"/>
          <w:lang w:val="uk-UA"/>
        </w:rPr>
        <w:t xml:space="preserve">, що </w:t>
      </w:r>
      <w:r w:rsidR="00182E6D" w:rsidRPr="00AB3D00">
        <w:rPr>
          <w:rFonts w:ascii="Times New Roman" w:eastAsia="Calibri" w:hAnsi="Times New Roman" w:cs="Times New Roman"/>
          <w:sz w:val="24"/>
          <w:szCs w:val="24"/>
          <w:lang w:val="uk-UA"/>
        </w:rPr>
        <w:t>він</w:t>
      </w:r>
      <w:r w:rsidRPr="00AB3D00">
        <w:rPr>
          <w:rFonts w:ascii="Times New Roman" w:eastAsia="Calibri" w:hAnsi="Times New Roman" w:cs="Times New Roman"/>
          <w:sz w:val="24"/>
          <w:szCs w:val="24"/>
          <w:lang w:val="uk-UA"/>
        </w:rPr>
        <w:t xml:space="preserve"> ознайомлений з матеріалами справи та підготовлений до судового розгляду. Будь-яких </w:t>
      </w:r>
      <w:r w:rsidR="00182E6D" w:rsidRPr="00AB3D00">
        <w:rPr>
          <w:rFonts w:ascii="Times New Roman" w:eastAsia="Calibri" w:hAnsi="Times New Roman" w:cs="Times New Roman"/>
          <w:sz w:val="24"/>
          <w:szCs w:val="24"/>
          <w:lang w:val="uk-UA"/>
        </w:rPr>
        <w:t>неприязних</w:t>
      </w:r>
      <w:r w:rsidRPr="00AB3D00">
        <w:rPr>
          <w:rFonts w:ascii="Times New Roman" w:eastAsia="Calibri" w:hAnsi="Times New Roman" w:cs="Times New Roman"/>
          <w:sz w:val="24"/>
          <w:szCs w:val="24"/>
          <w:lang w:val="uk-UA"/>
        </w:rPr>
        <w:t xml:space="preserve"> стосунків між</w:t>
      </w:r>
      <w:r w:rsidR="00182E6D" w:rsidRPr="00AB3D00">
        <w:rPr>
          <w:rFonts w:ascii="Times New Roman" w:eastAsia="Calibri" w:hAnsi="Times New Roman" w:cs="Times New Roman"/>
          <w:sz w:val="24"/>
          <w:szCs w:val="24"/>
          <w:lang w:val="uk-UA"/>
        </w:rPr>
        <w:t xml:space="preserve"> ним</w:t>
      </w:r>
      <w:r w:rsidRPr="00AB3D00">
        <w:rPr>
          <w:rFonts w:ascii="Times New Roman" w:eastAsia="Calibri" w:hAnsi="Times New Roman" w:cs="Times New Roman"/>
          <w:sz w:val="24"/>
          <w:szCs w:val="24"/>
          <w:lang w:val="uk-UA"/>
        </w:rPr>
        <w:t xml:space="preserve"> та </w:t>
      </w:r>
      <w:r w:rsidR="00626AF6" w:rsidRPr="00AB3D00">
        <w:rPr>
          <w:rFonts w:ascii="Times New Roman" w:eastAsia="Calibri" w:hAnsi="Times New Roman" w:cs="Times New Roman"/>
          <w:sz w:val="24"/>
          <w:szCs w:val="24"/>
          <w:lang w:val="uk-UA"/>
        </w:rPr>
        <w:t>Особою_1</w:t>
      </w:r>
      <w:r w:rsidRPr="00AB3D00">
        <w:rPr>
          <w:rFonts w:ascii="Times New Roman" w:eastAsia="Calibri" w:hAnsi="Times New Roman" w:cs="Times New Roman"/>
          <w:sz w:val="24"/>
          <w:szCs w:val="24"/>
          <w:lang w:val="uk-UA"/>
        </w:rPr>
        <w:t xml:space="preserve"> </w:t>
      </w:r>
      <w:r w:rsidR="00182E6D" w:rsidRPr="00AB3D00">
        <w:rPr>
          <w:rFonts w:ascii="Times New Roman" w:eastAsia="Calibri" w:hAnsi="Times New Roman" w:cs="Times New Roman"/>
          <w:sz w:val="24"/>
          <w:szCs w:val="24"/>
          <w:lang w:val="uk-UA"/>
        </w:rPr>
        <w:t xml:space="preserve">не </w:t>
      </w:r>
      <w:r w:rsidRPr="00AB3D00">
        <w:rPr>
          <w:rFonts w:ascii="Times New Roman" w:eastAsia="Calibri" w:hAnsi="Times New Roman" w:cs="Times New Roman"/>
          <w:sz w:val="24"/>
          <w:szCs w:val="24"/>
          <w:lang w:val="uk-UA"/>
        </w:rPr>
        <w:t>встановлено</w:t>
      </w:r>
      <w:r w:rsidR="00182E6D" w:rsidRPr="00AB3D00">
        <w:rPr>
          <w:rFonts w:ascii="Times New Roman" w:eastAsia="Calibri" w:hAnsi="Times New Roman" w:cs="Times New Roman"/>
          <w:sz w:val="24"/>
          <w:szCs w:val="24"/>
          <w:lang w:val="uk-UA"/>
        </w:rPr>
        <w:t>. У</w:t>
      </w:r>
      <w:r w:rsidRPr="00AB3D00">
        <w:rPr>
          <w:rFonts w:ascii="Times New Roman" w:eastAsia="Calibri" w:hAnsi="Times New Roman" w:cs="Times New Roman"/>
          <w:sz w:val="24"/>
          <w:szCs w:val="24"/>
          <w:lang w:val="uk-UA"/>
        </w:rPr>
        <w:t xml:space="preserve"> відповідн</w:t>
      </w:r>
      <w:r w:rsidR="00182E6D" w:rsidRPr="00AB3D00">
        <w:rPr>
          <w:rFonts w:ascii="Times New Roman" w:eastAsia="Calibri" w:hAnsi="Times New Roman" w:cs="Times New Roman"/>
          <w:sz w:val="24"/>
          <w:szCs w:val="24"/>
          <w:lang w:val="uk-UA"/>
        </w:rPr>
        <w:t>ості</w:t>
      </w:r>
      <w:r w:rsidRPr="00AB3D00">
        <w:rPr>
          <w:rFonts w:ascii="Times New Roman" w:eastAsia="Calibri" w:hAnsi="Times New Roman" w:cs="Times New Roman"/>
          <w:sz w:val="24"/>
          <w:szCs w:val="24"/>
          <w:lang w:val="uk-UA"/>
        </w:rPr>
        <w:t xml:space="preserve"> до Закону України «Про безоплатну правову допомогу»</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не м</w:t>
      </w:r>
      <w:r w:rsidR="00182E6D" w:rsidRPr="00AB3D00">
        <w:rPr>
          <w:rFonts w:ascii="Times New Roman" w:eastAsia="Calibri" w:hAnsi="Times New Roman" w:cs="Times New Roman"/>
          <w:sz w:val="24"/>
          <w:szCs w:val="24"/>
          <w:lang w:val="uk-UA"/>
        </w:rPr>
        <w:t>ав права</w:t>
      </w:r>
      <w:r w:rsidRPr="00AB3D00">
        <w:rPr>
          <w:rFonts w:ascii="Times New Roman" w:eastAsia="Calibri" w:hAnsi="Times New Roman" w:cs="Times New Roman"/>
          <w:sz w:val="24"/>
          <w:szCs w:val="24"/>
          <w:lang w:val="uk-UA"/>
        </w:rPr>
        <w:t xml:space="preserve"> заявити</w:t>
      </w:r>
      <w:r w:rsidR="00182E6D" w:rsidRPr="00AB3D00">
        <w:rPr>
          <w:rFonts w:ascii="Times New Roman" w:eastAsia="Calibri" w:hAnsi="Times New Roman" w:cs="Times New Roman"/>
          <w:sz w:val="24"/>
          <w:szCs w:val="24"/>
          <w:lang w:val="uk-UA"/>
        </w:rPr>
        <w:t xml:space="preserve"> про</w:t>
      </w:r>
      <w:r w:rsidRPr="00AB3D00">
        <w:rPr>
          <w:rFonts w:ascii="Times New Roman" w:eastAsia="Calibri" w:hAnsi="Times New Roman" w:cs="Times New Roman"/>
          <w:sz w:val="24"/>
          <w:szCs w:val="24"/>
          <w:lang w:val="uk-UA"/>
        </w:rPr>
        <w:t xml:space="preserve"> самовідвід</w:t>
      </w:r>
      <w:r w:rsidR="00A66B6B" w:rsidRPr="00AB3D00">
        <w:rPr>
          <w:rFonts w:ascii="Times New Roman" w:eastAsia="Calibri" w:hAnsi="Times New Roman" w:cs="Times New Roman"/>
          <w:sz w:val="24"/>
          <w:szCs w:val="24"/>
          <w:lang w:val="uk-UA"/>
        </w:rPr>
        <w:t xml:space="preserve"> </w:t>
      </w:r>
      <w:r w:rsidR="00182E6D" w:rsidRPr="00AB3D00">
        <w:rPr>
          <w:rFonts w:ascii="Times New Roman" w:eastAsia="Calibri" w:hAnsi="Times New Roman" w:cs="Times New Roman"/>
          <w:sz w:val="24"/>
          <w:szCs w:val="24"/>
          <w:lang w:val="uk-UA"/>
        </w:rPr>
        <w:t>або про припинення доручення Регіонального центру з надання безоплатної вторинної правової допомоги оскільки жодних законних підстав для цього не було, а тому,</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в односторонньому порядку</w:t>
      </w:r>
      <w:r w:rsidR="00182E6D" w:rsidRPr="00AB3D00">
        <w:rPr>
          <w:rFonts w:ascii="Times New Roman" w:eastAsia="Calibri" w:hAnsi="Times New Roman" w:cs="Times New Roman"/>
          <w:sz w:val="24"/>
          <w:szCs w:val="24"/>
          <w:lang w:val="uk-UA"/>
        </w:rPr>
        <w:t>,</w:t>
      </w:r>
      <w:r w:rsidRPr="00AB3D00">
        <w:rPr>
          <w:rFonts w:ascii="Times New Roman" w:eastAsia="Calibri" w:hAnsi="Times New Roman" w:cs="Times New Roman"/>
          <w:sz w:val="24"/>
          <w:szCs w:val="24"/>
          <w:lang w:val="uk-UA"/>
        </w:rPr>
        <w:t xml:space="preserve"> </w:t>
      </w:r>
      <w:r w:rsidR="00182E6D" w:rsidRPr="00AB3D00">
        <w:rPr>
          <w:rFonts w:ascii="Times New Roman" w:eastAsia="Calibri" w:hAnsi="Times New Roman" w:cs="Times New Roman"/>
          <w:sz w:val="24"/>
          <w:szCs w:val="24"/>
          <w:lang w:val="uk-UA"/>
        </w:rPr>
        <w:t>лише</w:t>
      </w:r>
      <w:r w:rsidRPr="00AB3D00">
        <w:rPr>
          <w:rFonts w:ascii="Times New Roman" w:eastAsia="Calibri" w:hAnsi="Times New Roman" w:cs="Times New Roman"/>
          <w:sz w:val="24"/>
          <w:szCs w:val="24"/>
          <w:lang w:val="uk-UA"/>
        </w:rPr>
        <w:t xml:space="preserve"> на підставі бажання </w:t>
      </w:r>
      <w:r w:rsidR="00626AF6" w:rsidRPr="00AB3D00">
        <w:rPr>
          <w:rFonts w:ascii="Times New Roman" w:eastAsia="Calibri" w:hAnsi="Times New Roman" w:cs="Times New Roman"/>
          <w:sz w:val="24"/>
          <w:szCs w:val="24"/>
          <w:lang w:val="uk-UA"/>
        </w:rPr>
        <w:t>Особи_1</w:t>
      </w:r>
      <w:r w:rsidR="00182E6D" w:rsidRPr="00AB3D00">
        <w:rPr>
          <w:rFonts w:ascii="Times New Roman" w:eastAsia="Calibri" w:hAnsi="Times New Roman" w:cs="Times New Roman"/>
          <w:sz w:val="24"/>
          <w:szCs w:val="24"/>
          <w:lang w:val="uk-UA"/>
        </w:rPr>
        <w:t>, припинити надавати правову допомогу не міг.</w:t>
      </w:r>
      <w:r w:rsidR="00153C68"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Ухвалою Полтавського апеляційного суду від 23</w:t>
      </w:r>
      <w:r w:rsidR="00626AF6" w:rsidRPr="00AB3D00">
        <w:rPr>
          <w:rFonts w:ascii="Times New Roman" w:eastAsia="Calibri" w:hAnsi="Times New Roman" w:cs="Times New Roman"/>
          <w:sz w:val="24"/>
          <w:szCs w:val="24"/>
          <w:lang w:val="uk-UA"/>
        </w:rPr>
        <w:t xml:space="preserve"> липня </w:t>
      </w:r>
      <w:r w:rsidRPr="00AB3D00">
        <w:rPr>
          <w:rFonts w:ascii="Times New Roman" w:eastAsia="Calibri" w:hAnsi="Times New Roman" w:cs="Times New Roman"/>
          <w:sz w:val="24"/>
          <w:szCs w:val="24"/>
          <w:lang w:val="uk-UA"/>
        </w:rPr>
        <w:t xml:space="preserve">2020 року апеляційні скарг обвинуваченого </w:t>
      </w:r>
      <w:r w:rsidR="00626AF6" w:rsidRPr="00AB3D00">
        <w:rPr>
          <w:rFonts w:ascii="Times New Roman" w:eastAsia="Calibri" w:hAnsi="Times New Roman" w:cs="Times New Roman"/>
          <w:sz w:val="24"/>
          <w:szCs w:val="24"/>
          <w:lang w:val="uk-UA"/>
        </w:rPr>
        <w:t>Особи_1</w:t>
      </w:r>
      <w:r w:rsidRPr="00AB3D00">
        <w:rPr>
          <w:rFonts w:ascii="Times New Roman" w:eastAsia="Calibri" w:hAnsi="Times New Roman" w:cs="Times New Roman"/>
          <w:sz w:val="24"/>
          <w:szCs w:val="24"/>
          <w:lang w:val="uk-UA"/>
        </w:rPr>
        <w:t xml:space="preserve"> та захисника в його інтересах-адвоката </w:t>
      </w:r>
      <w:r w:rsidR="00626AF6" w:rsidRPr="00AB3D00">
        <w:rPr>
          <w:rFonts w:ascii="Times New Roman" w:eastAsia="Calibri" w:hAnsi="Times New Roman" w:cs="Times New Roman"/>
          <w:sz w:val="24"/>
          <w:szCs w:val="24"/>
          <w:lang w:val="uk-UA"/>
        </w:rPr>
        <w:t>Особи_5</w:t>
      </w:r>
      <w:r w:rsidRPr="00AB3D00">
        <w:rPr>
          <w:rFonts w:ascii="Times New Roman" w:eastAsia="Calibri" w:hAnsi="Times New Roman" w:cs="Times New Roman"/>
          <w:sz w:val="24"/>
          <w:szCs w:val="24"/>
          <w:lang w:val="uk-UA"/>
        </w:rPr>
        <w:t xml:space="preserve"> залишено без задоволення, а вирок Октябрського районного суду м. Полтави від 17 липня 2017 року щодо </w:t>
      </w:r>
      <w:r w:rsidR="00626AF6" w:rsidRPr="00AB3D00">
        <w:rPr>
          <w:rFonts w:ascii="Times New Roman" w:eastAsia="Calibri" w:hAnsi="Times New Roman" w:cs="Times New Roman"/>
          <w:sz w:val="24"/>
          <w:szCs w:val="24"/>
          <w:lang w:val="uk-UA"/>
        </w:rPr>
        <w:t>Особи_1</w:t>
      </w:r>
      <w:r w:rsidRPr="00AB3D00">
        <w:rPr>
          <w:rFonts w:ascii="Times New Roman" w:eastAsia="Calibri" w:hAnsi="Times New Roman" w:cs="Times New Roman"/>
          <w:sz w:val="24"/>
          <w:szCs w:val="24"/>
          <w:lang w:val="uk-UA"/>
        </w:rPr>
        <w:t xml:space="preserve"> без змін. Різних правових поглядів з засудженим </w:t>
      </w:r>
      <w:r w:rsidR="00626AF6" w:rsidRPr="00AB3D00">
        <w:rPr>
          <w:rFonts w:ascii="Times New Roman" w:eastAsia="Calibri" w:hAnsi="Times New Roman" w:cs="Times New Roman"/>
          <w:sz w:val="24"/>
          <w:szCs w:val="24"/>
          <w:lang w:val="uk-UA"/>
        </w:rPr>
        <w:t xml:space="preserve">Особою_1 </w:t>
      </w:r>
      <w:r w:rsidRPr="00AB3D00">
        <w:rPr>
          <w:rFonts w:ascii="Times New Roman" w:eastAsia="Calibri" w:hAnsi="Times New Roman" w:cs="Times New Roman"/>
          <w:sz w:val="24"/>
          <w:szCs w:val="24"/>
          <w:lang w:val="uk-UA"/>
        </w:rPr>
        <w:t xml:space="preserve">не було. </w:t>
      </w:r>
      <w:r w:rsidR="00153C68" w:rsidRPr="00AB3D00">
        <w:rPr>
          <w:rFonts w:ascii="Times New Roman" w:eastAsia="Calibri" w:hAnsi="Times New Roman" w:cs="Times New Roman"/>
          <w:sz w:val="24"/>
          <w:szCs w:val="24"/>
          <w:lang w:val="uk-UA"/>
        </w:rPr>
        <w:t>Він</w:t>
      </w:r>
      <w:r w:rsidRPr="00AB3D00">
        <w:rPr>
          <w:rFonts w:ascii="Times New Roman" w:eastAsia="Calibri" w:hAnsi="Times New Roman" w:cs="Times New Roman"/>
          <w:sz w:val="24"/>
          <w:szCs w:val="24"/>
          <w:lang w:val="uk-UA"/>
        </w:rPr>
        <w:t xml:space="preserve"> не вимагав від останнього визнати свою вину та стверджувати, що у нього не має жодних шансів звільнитися, як повідомляє в своїй скарзі </w:t>
      </w:r>
      <w:r w:rsidR="00626AF6" w:rsidRPr="00AB3D00">
        <w:rPr>
          <w:rFonts w:ascii="Times New Roman" w:eastAsia="Calibri" w:hAnsi="Times New Roman" w:cs="Times New Roman"/>
          <w:sz w:val="24"/>
          <w:szCs w:val="24"/>
          <w:lang w:val="uk-UA"/>
        </w:rPr>
        <w:t>Особа_1</w:t>
      </w:r>
      <w:r w:rsidRPr="00AB3D00">
        <w:rPr>
          <w:rFonts w:ascii="Times New Roman" w:eastAsia="Calibri" w:hAnsi="Times New Roman" w:cs="Times New Roman"/>
          <w:sz w:val="24"/>
          <w:szCs w:val="24"/>
          <w:lang w:val="uk-UA"/>
        </w:rPr>
        <w:t>. В</w:t>
      </w:r>
      <w:r w:rsidR="00153C68" w:rsidRPr="00AB3D00">
        <w:rPr>
          <w:rFonts w:ascii="Times New Roman" w:eastAsia="Calibri" w:hAnsi="Times New Roman" w:cs="Times New Roman"/>
          <w:sz w:val="24"/>
          <w:szCs w:val="24"/>
          <w:lang w:val="uk-UA"/>
        </w:rPr>
        <w:t>ін</w:t>
      </w:r>
      <w:r w:rsidRPr="00AB3D00">
        <w:rPr>
          <w:rFonts w:ascii="Times New Roman" w:eastAsia="Calibri" w:hAnsi="Times New Roman" w:cs="Times New Roman"/>
          <w:sz w:val="24"/>
          <w:szCs w:val="24"/>
          <w:lang w:val="uk-UA"/>
        </w:rPr>
        <w:t xml:space="preserve"> не погрожував засудженому </w:t>
      </w:r>
      <w:r w:rsidR="00626AF6" w:rsidRPr="00AB3D00">
        <w:rPr>
          <w:rFonts w:ascii="Times New Roman" w:eastAsia="Calibri" w:hAnsi="Times New Roman" w:cs="Times New Roman"/>
          <w:sz w:val="24"/>
          <w:szCs w:val="24"/>
          <w:lang w:val="uk-UA"/>
        </w:rPr>
        <w:t>Особі_1</w:t>
      </w:r>
      <w:r w:rsidRPr="00AB3D00">
        <w:rPr>
          <w:rFonts w:ascii="Times New Roman" w:eastAsia="Calibri" w:hAnsi="Times New Roman" w:cs="Times New Roman"/>
          <w:sz w:val="24"/>
          <w:szCs w:val="24"/>
          <w:lang w:val="uk-UA"/>
        </w:rPr>
        <w:t xml:space="preserve">, що останньому буде гірше, якщо він не визнає свою вину. </w:t>
      </w:r>
      <w:r w:rsidRPr="00AB3D00">
        <w:rPr>
          <w:rFonts w:ascii="Times New Roman" w:eastAsia="Calibri" w:hAnsi="Times New Roman" w:cs="Times New Roman"/>
          <w:bCs/>
          <w:sz w:val="24"/>
          <w:szCs w:val="24"/>
          <w:lang w:val="uk-UA"/>
        </w:rPr>
        <w:t>Про це свідчить</w:t>
      </w:r>
      <w:r w:rsidR="00A66B6B" w:rsidRPr="00AB3D00">
        <w:rPr>
          <w:rFonts w:ascii="Times New Roman" w:eastAsia="Calibri" w:hAnsi="Times New Roman" w:cs="Times New Roman"/>
          <w:bCs/>
          <w:sz w:val="24"/>
          <w:szCs w:val="24"/>
          <w:lang w:val="uk-UA"/>
        </w:rPr>
        <w:t xml:space="preserve"> </w:t>
      </w:r>
      <w:r w:rsidR="00153C68" w:rsidRPr="00AB3D00">
        <w:rPr>
          <w:rFonts w:ascii="Times New Roman" w:eastAsia="Calibri" w:hAnsi="Times New Roman" w:cs="Times New Roman"/>
          <w:bCs/>
          <w:sz w:val="24"/>
          <w:szCs w:val="24"/>
          <w:lang w:val="uk-UA"/>
        </w:rPr>
        <w:t>його</w:t>
      </w:r>
      <w:r w:rsidRPr="00AB3D00">
        <w:rPr>
          <w:rFonts w:ascii="Times New Roman" w:eastAsia="Calibri" w:hAnsi="Times New Roman" w:cs="Times New Roman"/>
          <w:bCs/>
          <w:sz w:val="24"/>
          <w:szCs w:val="24"/>
          <w:lang w:val="uk-UA"/>
        </w:rPr>
        <w:t xml:space="preserve"> принципова позиція</w:t>
      </w:r>
      <w:r w:rsidR="00153C68" w:rsidRPr="00AB3D00">
        <w:rPr>
          <w:rFonts w:ascii="Times New Roman" w:eastAsia="Calibri" w:hAnsi="Times New Roman" w:cs="Times New Roman"/>
          <w:bCs/>
          <w:sz w:val="24"/>
          <w:szCs w:val="24"/>
          <w:lang w:val="uk-UA"/>
        </w:rPr>
        <w:t>,</w:t>
      </w:r>
      <w:r w:rsidRPr="00AB3D00">
        <w:rPr>
          <w:rFonts w:ascii="Times New Roman" w:eastAsia="Calibri" w:hAnsi="Times New Roman" w:cs="Times New Roman"/>
          <w:bCs/>
          <w:sz w:val="24"/>
          <w:szCs w:val="24"/>
          <w:lang w:val="uk-UA"/>
        </w:rPr>
        <w:t xml:space="preserve"> щодо необхідності повторного дослідження доказів, яку </w:t>
      </w:r>
      <w:r w:rsidR="00153C68" w:rsidRPr="00AB3D00">
        <w:rPr>
          <w:rFonts w:ascii="Times New Roman" w:eastAsia="Calibri" w:hAnsi="Times New Roman" w:cs="Times New Roman"/>
          <w:bCs/>
          <w:sz w:val="24"/>
          <w:szCs w:val="24"/>
          <w:lang w:val="uk-UA"/>
        </w:rPr>
        <w:t xml:space="preserve">він </w:t>
      </w:r>
      <w:r w:rsidRPr="00AB3D00">
        <w:rPr>
          <w:rFonts w:ascii="Times New Roman" w:eastAsia="Calibri" w:hAnsi="Times New Roman" w:cs="Times New Roman"/>
          <w:bCs/>
          <w:sz w:val="24"/>
          <w:szCs w:val="24"/>
          <w:lang w:val="uk-UA"/>
        </w:rPr>
        <w:t>висловлював на судових засіданнях, так і те, що</w:t>
      </w:r>
      <w:r w:rsidR="00153C68" w:rsidRPr="00AB3D00">
        <w:rPr>
          <w:rFonts w:ascii="Times New Roman" w:eastAsia="Calibri" w:hAnsi="Times New Roman" w:cs="Times New Roman"/>
          <w:bCs/>
          <w:sz w:val="24"/>
          <w:szCs w:val="24"/>
          <w:lang w:val="uk-UA"/>
        </w:rPr>
        <w:t xml:space="preserve"> ним</w:t>
      </w:r>
      <w:r w:rsidRPr="00AB3D00">
        <w:rPr>
          <w:rFonts w:ascii="Times New Roman" w:eastAsia="Calibri" w:hAnsi="Times New Roman" w:cs="Times New Roman"/>
          <w:bCs/>
          <w:sz w:val="24"/>
          <w:szCs w:val="24"/>
          <w:lang w:val="uk-UA"/>
        </w:rPr>
        <w:t xml:space="preserve"> повністю підтримувалася правова позиція </w:t>
      </w:r>
      <w:r w:rsidR="00626AF6" w:rsidRPr="00AB3D00">
        <w:rPr>
          <w:rFonts w:ascii="Times New Roman" w:eastAsia="Calibri" w:hAnsi="Times New Roman" w:cs="Times New Roman"/>
          <w:bCs/>
          <w:sz w:val="24"/>
          <w:szCs w:val="24"/>
          <w:lang w:val="uk-UA"/>
        </w:rPr>
        <w:t>Особи_1</w:t>
      </w:r>
      <w:r w:rsidRPr="00AB3D00">
        <w:rPr>
          <w:rFonts w:ascii="Times New Roman" w:eastAsia="Calibri" w:hAnsi="Times New Roman" w:cs="Times New Roman"/>
          <w:bCs/>
          <w:sz w:val="24"/>
          <w:szCs w:val="24"/>
          <w:lang w:val="uk-UA"/>
        </w:rPr>
        <w:t>, що фіксувалося на відео та аудіо запис.</w:t>
      </w:r>
      <w:r w:rsidRPr="00AB3D00">
        <w:rPr>
          <w:rFonts w:ascii="Times New Roman" w:eastAsia="Calibri" w:hAnsi="Times New Roman" w:cs="Times New Roman"/>
          <w:sz w:val="24"/>
          <w:szCs w:val="24"/>
          <w:lang w:val="uk-UA"/>
        </w:rPr>
        <w:t xml:space="preserve"> </w:t>
      </w:r>
      <w:r w:rsidR="00153C68" w:rsidRPr="00AB3D00">
        <w:rPr>
          <w:rFonts w:ascii="Times New Roman" w:eastAsia="Calibri" w:hAnsi="Times New Roman" w:cs="Times New Roman"/>
          <w:sz w:val="24"/>
          <w:szCs w:val="24"/>
          <w:lang w:val="uk-UA"/>
        </w:rPr>
        <w:t>Зазначає</w:t>
      </w:r>
      <w:r w:rsidRPr="00AB3D00">
        <w:rPr>
          <w:rFonts w:ascii="Times New Roman" w:eastAsia="Calibri" w:hAnsi="Times New Roman" w:cs="Times New Roman"/>
          <w:sz w:val="24"/>
          <w:szCs w:val="24"/>
          <w:lang w:val="uk-UA"/>
        </w:rPr>
        <w:t xml:space="preserve">, що </w:t>
      </w:r>
      <w:r w:rsidR="00153C68" w:rsidRPr="00AB3D00">
        <w:rPr>
          <w:rFonts w:ascii="Times New Roman" w:eastAsia="Calibri" w:hAnsi="Times New Roman" w:cs="Times New Roman"/>
          <w:sz w:val="24"/>
          <w:szCs w:val="24"/>
          <w:lang w:val="uk-UA"/>
        </w:rPr>
        <w:t>має</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досвід та кваліфікаці</w:t>
      </w:r>
      <w:r w:rsidR="00153C68" w:rsidRPr="00AB3D00">
        <w:rPr>
          <w:rFonts w:ascii="Times New Roman" w:eastAsia="Calibri" w:hAnsi="Times New Roman" w:cs="Times New Roman"/>
          <w:sz w:val="24"/>
          <w:szCs w:val="24"/>
          <w:lang w:val="uk-UA"/>
        </w:rPr>
        <w:t>ю</w:t>
      </w:r>
      <w:r w:rsidRPr="00AB3D00">
        <w:rPr>
          <w:rFonts w:ascii="Times New Roman" w:eastAsia="Calibri" w:hAnsi="Times New Roman" w:cs="Times New Roman"/>
          <w:sz w:val="24"/>
          <w:szCs w:val="24"/>
          <w:lang w:val="uk-UA"/>
        </w:rPr>
        <w:t xml:space="preserve"> у розгляді тяжких та особливо тяжких злочинів</w:t>
      </w:r>
      <w:r w:rsidR="00153C68" w:rsidRPr="00AB3D00">
        <w:rPr>
          <w:rFonts w:ascii="Times New Roman" w:eastAsia="Calibri" w:hAnsi="Times New Roman" w:cs="Times New Roman"/>
          <w:sz w:val="24"/>
          <w:szCs w:val="24"/>
          <w:lang w:val="uk-UA"/>
        </w:rPr>
        <w:t>,</w:t>
      </w:r>
      <w:r w:rsidRPr="00AB3D00">
        <w:rPr>
          <w:rFonts w:ascii="Times New Roman" w:eastAsia="Calibri" w:hAnsi="Times New Roman" w:cs="Times New Roman"/>
          <w:sz w:val="24"/>
          <w:szCs w:val="24"/>
          <w:lang w:val="uk-UA"/>
        </w:rPr>
        <w:t xml:space="preserve"> юридичний стаж складає близько 20 років.</w:t>
      </w:r>
      <w:r w:rsidR="00153C68" w:rsidRPr="00AB3D00">
        <w:rPr>
          <w:rFonts w:ascii="Times New Roman" w:eastAsia="Calibri" w:hAnsi="Times New Roman" w:cs="Times New Roman"/>
          <w:sz w:val="24"/>
          <w:szCs w:val="24"/>
          <w:lang w:val="uk-UA"/>
        </w:rPr>
        <w:t xml:space="preserve"> </w:t>
      </w:r>
      <w:r w:rsidR="00626AF6" w:rsidRPr="00AB3D00">
        <w:rPr>
          <w:rFonts w:ascii="Times New Roman" w:eastAsia="Calibri" w:hAnsi="Times New Roman" w:cs="Times New Roman"/>
          <w:sz w:val="24"/>
          <w:szCs w:val="24"/>
          <w:lang w:val="uk-UA"/>
        </w:rPr>
        <w:t>Особа_1</w:t>
      </w:r>
      <w:r w:rsidRPr="00AB3D00">
        <w:rPr>
          <w:rFonts w:ascii="Times New Roman" w:eastAsia="Calibri" w:hAnsi="Times New Roman" w:cs="Times New Roman"/>
          <w:sz w:val="24"/>
          <w:szCs w:val="24"/>
          <w:lang w:val="uk-UA"/>
        </w:rPr>
        <w:t xml:space="preserve"> </w:t>
      </w:r>
      <w:r w:rsidR="00153C68" w:rsidRPr="00AB3D00">
        <w:rPr>
          <w:rFonts w:ascii="Times New Roman" w:eastAsia="Calibri" w:hAnsi="Times New Roman" w:cs="Times New Roman"/>
          <w:sz w:val="24"/>
          <w:szCs w:val="24"/>
          <w:lang w:val="uk-UA"/>
        </w:rPr>
        <w:t xml:space="preserve">не бажав укладати договір про надання правової </w:t>
      </w:r>
      <w:r w:rsidR="00153C68" w:rsidRPr="00AB3D00">
        <w:rPr>
          <w:rFonts w:ascii="Times New Roman" w:eastAsia="Calibri" w:hAnsi="Times New Roman" w:cs="Times New Roman"/>
          <w:sz w:val="24"/>
          <w:szCs w:val="24"/>
          <w:lang w:val="uk-UA"/>
        </w:rPr>
        <w:lastRenderedPageBreak/>
        <w:t>допомоги з адвокатом</w:t>
      </w:r>
      <w:r w:rsidRPr="00AB3D00">
        <w:rPr>
          <w:rFonts w:ascii="Times New Roman" w:eastAsia="Calibri" w:hAnsi="Times New Roman" w:cs="Times New Roman"/>
          <w:sz w:val="24"/>
          <w:szCs w:val="24"/>
          <w:lang w:val="uk-UA"/>
        </w:rPr>
        <w:t xml:space="preserve">, а тому </w:t>
      </w:r>
      <w:r w:rsidR="00153C68" w:rsidRPr="00AB3D00">
        <w:rPr>
          <w:rFonts w:ascii="Times New Roman" w:eastAsia="Calibri" w:hAnsi="Times New Roman" w:cs="Times New Roman"/>
          <w:sz w:val="24"/>
          <w:szCs w:val="24"/>
          <w:lang w:val="uk-UA"/>
        </w:rPr>
        <w:t>він</w:t>
      </w:r>
      <w:r w:rsidRPr="00AB3D00">
        <w:rPr>
          <w:rFonts w:ascii="Times New Roman" w:eastAsia="Calibri" w:hAnsi="Times New Roman" w:cs="Times New Roman"/>
          <w:sz w:val="24"/>
          <w:szCs w:val="24"/>
          <w:lang w:val="uk-UA"/>
        </w:rPr>
        <w:t xml:space="preserve"> надава</w:t>
      </w:r>
      <w:r w:rsidR="00153C68" w:rsidRPr="00AB3D00">
        <w:rPr>
          <w:rFonts w:ascii="Times New Roman" w:eastAsia="Calibri" w:hAnsi="Times New Roman" w:cs="Times New Roman"/>
          <w:sz w:val="24"/>
          <w:szCs w:val="24"/>
          <w:lang w:val="uk-UA"/>
        </w:rPr>
        <w:t>в</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правову допомогу та прийма</w:t>
      </w:r>
      <w:r w:rsidR="00153C68" w:rsidRPr="00AB3D00">
        <w:rPr>
          <w:rFonts w:ascii="Times New Roman" w:eastAsia="Calibri" w:hAnsi="Times New Roman" w:cs="Times New Roman"/>
          <w:sz w:val="24"/>
          <w:szCs w:val="24"/>
          <w:lang w:val="uk-UA"/>
        </w:rPr>
        <w:t>в</w:t>
      </w:r>
      <w:r w:rsidRPr="00AB3D00">
        <w:rPr>
          <w:rFonts w:ascii="Times New Roman" w:eastAsia="Calibri" w:hAnsi="Times New Roman" w:cs="Times New Roman"/>
          <w:sz w:val="24"/>
          <w:szCs w:val="24"/>
          <w:lang w:val="uk-UA"/>
        </w:rPr>
        <w:t xml:space="preserve"> участь у розгляді апеляційної скарги, так як у</w:t>
      </w:r>
      <w:r w:rsidRPr="00AB3D00">
        <w:rPr>
          <w:rFonts w:ascii="Times New Roman" w:eastAsia="Calibri" w:hAnsi="Times New Roman" w:cs="Times New Roman"/>
          <w:sz w:val="24"/>
          <w:szCs w:val="24"/>
          <w:shd w:val="clear" w:color="auto" w:fill="FFFFFF"/>
          <w:lang w:val="uk-UA"/>
        </w:rPr>
        <w:t>часть захисника є обов’язковою у кримінальному провадженні щодо особливо тяжких злочинів. </w:t>
      </w:r>
      <w:r w:rsidRPr="00AB3D00">
        <w:rPr>
          <w:rFonts w:ascii="Times New Roman" w:eastAsia="Calibri" w:hAnsi="Times New Roman" w:cs="Times New Roman"/>
          <w:sz w:val="24"/>
          <w:szCs w:val="24"/>
          <w:lang w:val="uk-UA"/>
        </w:rPr>
        <w:t xml:space="preserve">Жодних погроз в бік </w:t>
      </w:r>
      <w:r w:rsidR="00626AF6" w:rsidRPr="00AB3D00">
        <w:rPr>
          <w:rFonts w:ascii="Times New Roman" w:eastAsia="Calibri" w:hAnsi="Times New Roman" w:cs="Times New Roman"/>
          <w:sz w:val="24"/>
          <w:szCs w:val="24"/>
          <w:lang w:val="uk-UA"/>
        </w:rPr>
        <w:t>Особи_1</w:t>
      </w:r>
      <w:r w:rsidRPr="00AB3D00">
        <w:rPr>
          <w:rFonts w:ascii="Times New Roman" w:eastAsia="Calibri" w:hAnsi="Times New Roman" w:cs="Times New Roman"/>
          <w:sz w:val="24"/>
          <w:szCs w:val="24"/>
          <w:lang w:val="uk-UA"/>
        </w:rPr>
        <w:t xml:space="preserve"> не висловлював, в тому числі</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не повідомляв</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 xml:space="preserve">в погрозливій формі про те, що якщо він не визнає своєї вини, то </w:t>
      </w:r>
      <w:r w:rsidR="00153C68" w:rsidRPr="00AB3D00">
        <w:rPr>
          <w:rFonts w:ascii="Times New Roman" w:eastAsia="Calibri" w:hAnsi="Times New Roman" w:cs="Times New Roman"/>
          <w:sz w:val="24"/>
          <w:szCs w:val="24"/>
          <w:lang w:val="uk-UA"/>
        </w:rPr>
        <w:t>він,</w:t>
      </w:r>
      <w:r w:rsidRPr="00AB3D00">
        <w:rPr>
          <w:rFonts w:ascii="Times New Roman" w:eastAsia="Calibri" w:hAnsi="Times New Roman" w:cs="Times New Roman"/>
          <w:sz w:val="24"/>
          <w:szCs w:val="24"/>
          <w:lang w:val="uk-UA"/>
        </w:rPr>
        <w:t xml:space="preserve"> як колишній працівник поліції змуш</w:t>
      </w:r>
      <w:r w:rsidR="00153C68" w:rsidRPr="00AB3D00">
        <w:rPr>
          <w:rFonts w:ascii="Times New Roman" w:eastAsia="Calibri" w:hAnsi="Times New Roman" w:cs="Times New Roman"/>
          <w:sz w:val="24"/>
          <w:szCs w:val="24"/>
          <w:lang w:val="uk-UA"/>
        </w:rPr>
        <w:t>ений</w:t>
      </w:r>
      <w:r w:rsidRPr="00AB3D00">
        <w:rPr>
          <w:rFonts w:ascii="Times New Roman" w:eastAsia="Calibri" w:hAnsi="Times New Roman" w:cs="Times New Roman"/>
          <w:sz w:val="24"/>
          <w:szCs w:val="24"/>
          <w:lang w:val="uk-UA"/>
        </w:rPr>
        <w:t xml:space="preserve"> використати свої зв’язки. Тим більше</w:t>
      </w:r>
      <w:r w:rsidR="00153C68" w:rsidRPr="00AB3D00">
        <w:rPr>
          <w:rFonts w:ascii="Times New Roman" w:eastAsia="Calibri" w:hAnsi="Times New Roman" w:cs="Times New Roman"/>
          <w:sz w:val="24"/>
          <w:szCs w:val="24"/>
          <w:lang w:val="uk-UA"/>
        </w:rPr>
        <w:t xml:space="preserve">, що </w:t>
      </w:r>
      <w:r w:rsidRPr="00AB3D00">
        <w:rPr>
          <w:rFonts w:ascii="Times New Roman" w:eastAsia="Calibri" w:hAnsi="Times New Roman" w:cs="Times New Roman"/>
          <w:sz w:val="24"/>
          <w:szCs w:val="24"/>
          <w:lang w:val="uk-UA"/>
        </w:rPr>
        <w:t xml:space="preserve">не був колишнім працівником </w:t>
      </w:r>
      <w:r w:rsidRPr="00AB3D00">
        <w:rPr>
          <w:rFonts w:ascii="Times New Roman" w:eastAsia="Calibri" w:hAnsi="Times New Roman" w:cs="Times New Roman"/>
          <w:bCs/>
          <w:sz w:val="24"/>
          <w:szCs w:val="24"/>
          <w:lang w:val="uk-UA"/>
        </w:rPr>
        <w:t>поліції.</w:t>
      </w:r>
      <w:r w:rsidRPr="00AB3D00">
        <w:rPr>
          <w:rFonts w:ascii="Times New Roman" w:eastAsia="Calibri" w:hAnsi="Times New Roman" w:cs="Times New Roman"/>
          <w:sz w:val="24"/>
          <w:szCs w:val="24"/>
          <w:lang w:val="uk-UA"/>
        </w:rPr>
        <w:t xml:space="preserve"> </w:t>
      </w:r>
      <w:r w:rsidR="00626AF6" w:rsidRPr="00AB3D00">
        <w:rPr>
          <w:rFonts w:ascii="Times New Roman" w:eastAsia="Calibri" w:hAnsi="Times New Roman" w:cs="Times New Roman"/>
          <w:sz w:val="24"/>
          <w:szCs w:val="24"/>
          <w:lang w:val="uk-UA"/>
        </w:rPr>
        <w:t>Особа_1</w:t>
      </w:r>
      <w:r w:rsidRPr="00AB3D00">
        <w:rPr>
          <w:rFonts w:ascii="Times New Roman" w:eastAsia="Calibri" w:hAnsi="Times New Roman" w:cs="Times New Roman"/>
          <w:sz w:val="24"/>
          <w:szCs w:val="24"/>
          <w:lang w:val="uk-UA"/>
        </w:rPr>
        <w:t xml:space="preserve"> взагалі не бажав з</w:t>
      </w:r>
      <w:r w:rsidR="00153C68" w:rsidRPr="00AB3D00">
        <w:rPr>
          <w:rFonts w:ascii="Times New Roman" w:eastAsia="Calibri" w:hAnsi="Times New Roman" w:cs="Times New Roman"/>
          <w:sz w:val="24"/>
          <w:szCs w:val="24"/>
          <w:lang w:val="uk-UA"/>
        </w:rPr>
        <w:t xml:space="preserve"> ним</w:t>
      </w:r>
      <w:r w:rsidRPr="00AB3D00">
        <w:rPr>
          <w:rFonts w:ascii="Times New Roman" w:eastAsia="Calibri" w:hAnsi="Times New Roman" w:cs="Times New Roman"/>
          <w:sz w:val="24"/>
          <w:szCs w:val="24"/>
          <w:lang w:val="uk-UA"/>
        </w:rPr>
        <w:t xml:space="preserve"> спілкуватися.</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 xml:space="preserve">Про те, що директор Регіонального центру з надання безоплатної вторинної правової допомоги у Полтавській області є </w:t>
      </w:r>
      <w:r w:rsidR="00153C68" w:rsidRPr="00AB3D00">
        <w:rPr>
          <w:rFonts w:ascii="Times New Roman" w:eastAsia="Calibri" w:hAnsi="Times New Roman" w:cs="Times New Roman"/>
          <w:sz w:val="24"/>
          <w:szCs w:val="24"/>
          <w:lang w:val="uk-UA"/>
        </w:rPr>
        <w:t>його</w:t>
      </w:r>
      <w:r w:rsidRPr="00AB3D00">
        <w:rPr>
          <w:rFonts w:ascii="Times New Roman" w:eastAsia="Calibri" w:hAnsi="Times New Roman" w:cs="Times New Roman"/>
          <w:sz w:val="24"/>
          <w:szCs w:val="24"/>
          <w:lang w:val="uk-UA"/>
        </w:rPr>
        <w:t xml:space="preserve"> другом</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 xml:space="preserve">не міг повідомляти </w:t>
      </w:r>
      <w:r w:rsidR="00626AF6" w:rsidRPr="00AB3D00">
        <w:rPr>
          <w:rFonts w:ascii="Times New Roman" w:eastAsia="Calibri" w:hAnsi="Times New Roman" w:cs="Times New Roman"/>
          <w:sz w:val="24"/>
          <w:szCs w:val="24"/>
          <w:lang w:val="uk-UA"/>
        </w:rPr>
        <w:t>Особі_1</w:t>
      </w:r>
      <w:r w:rsidRPr="00AB3D00">
        <w:rPr>
          <w:rFonts w:ascii="Times New Roman" w:eastAsia="Calibri" w:hAnsi="Times New Roman" w:cs="Times New Roman"/>
          <w:sz w:val="24"/>
          <w:szCs w:val="24"/>
          <w:lang w:val="uk-UA"/>
        </w:rPr>
        <w:t xml:space="preserve">, так як це не відповідає дійсності. З директором </w:t>
      </w:r>
      <w:r w:rsidR="00626AF6" w:rsidRPr="00AB3D00">
        <w:rPr>
          <w:rFonts w:ascii="Times New Roman" w:eastAsia="Calibri" w:hAnsi="Times New Roman" w:cs="Times New Roman"/>
          <w:sz w:val="24"/>
          <w:szCs w:val="24"/>
          <w:lang w:val="uk-UA"/>
        </w:rPr>
        <w:t xml:space="preserve">Особою_3 </w:t>
      </w:r>
      <w:r w:rsidRPr="00AB3D00">
        <w:rPr>
          <w:rFonts w:ascii="Times New Roman" w:eastAsia="Calibri" w:hAnsi="Times New Roman" w:cs="Times New Roman"/>
          <w:sz w:val="24"/>
          <w:szCs w:val="24"/>
          <w:lang w:val="uk-UA"/>
        </w:rPr>
        <w:t>взагалі не спілку</w:t>
      </w:r>
      <w:r w:rsidR="00153C68" w:rsidRPr="00AB3D00">
        <w:rPr>
          <w:rFonts w:ascii="Times New Roman" w:eastAsia="Calibri" w:hAnsi="Times New Roman" w:cs="Times New Roman"/>
          <w:sz w:val="24"/>
          <w:szCs w:val="24"/>
          <w:lang w:val="uk-UA"/>
        </w:rPr>
        <w:t>ється</w:t>
      </w:r>
      <w:r w:rsidRPr="00AB3D00">
        <w:rPr>
          <w:rFonts w:ascii="Times New Roman" w:eastAsia="Calibri" w:hAnsi="Times New Roman" w:cs="Times New Roman"/>
          <w:sz w:val="24"/>
          <w:szCs w:val="24"/>
          <w:lang w:val="uk-UA"/>
        </w:rPr>
        <w:t xml:space="preserve"> та не підтриму</w:t>
      </w:r>
      <w:r w:rsidR="00153C68" w:rsidRPr="00AB3D00">
        <w:rPr>
          <w:rFonts w:ascii="Times New Roman" w:eastAsia="Calibri" w:hAnsi="Times New Roman" w:cs="Times New Roman"/>
          <w:sz w:val="24"/>
          <w:szCs w:val="24"/>
          <w:lang w:val="uk-UA"/>
        </w:rPr>
        <w:t>є</w:t>
      </w:r>
      <w:r w:rsidRPr="00AB3D00">
        <w:rPr>
          <w:rFonts w:ascii="Times New Roman" w:eastAsia="Calibri" w:hAnsi="Times New Roman" w:cs="Times New Roman"/>
          <w:sz w:val="24"/>
          <w:szCs w:val="24"/>
          <w:lang w:val="uk-UA"/>
        </w:rPr>
        <w:t xml:space="preserve"> будь-яких відносин.</w:t>
      </w:r>
      <w:r w:rsidR="00A66B6B" w:rsidRPr="00AB3D00">
        <w:rPr>
          <w:rFonts w:ascii="Times New Roman" w:eastAsia="Calibri" w:hAnsi="Times New Roman" w:cs="Times New Roman"/>
          <w:sz w:val="24"/>
          <w:szCs w:val="24"/>
          <w:lang w:val="uk-UA"/>
        </w:rPr>
        <w:t xml:space="preserve"> </w:t>
      </w:r>
      <w:r w:rsidR="00153C68" w:rsidRPr="00AB3D00">
        <w:rPr>
          <w:rFonts w:ascii="Times New Roman" w:eastAsia="Calibri" w:hAnsi="Times New Roman" w:cs="Times New Roman"/>
          <w:sz w:val="24"/>
          <w:szCs w:val="24"/>
          <w:lang w:val="uk-UA"/>
        </w:rPr>
        <w:t>Н</w:t>
      </w:r>
      <w:r w:rsidRPr="00AB3D00">
        <w:rPr>
          <w:rFonts w:ascii="Times New Roman" w:eastAsia="Calibri" w:hAnsi="Times New Roman" w:cs="Times New Roman"/>
          <w:sz w:val="24"/>
          <w:szCs w:val="24"/>
          <w:lang w:val="uk-UA"/>
        </w:rPr>
        <w:t>аполяга</w:t>
      </w:r>
      <w:r w:rsidR="004E6320" w:rsidRPr="00AB3D00">
        <w:rPr>
          <w:rFonts w:ascii="Times New Roman" w:eastAsia="Calibri" w:hAnsi="Times New Roman" w:cs="Times New Roman"/>
          <w:sz w:val="24"/>
          <w:szCs w:val="24"/>
          <w:lang w:val="uk-UA"/>
        </w:rPr>
        <w:t>є</w:t>
      </w:r>
      <w:r w:rsidRPr="00AB3D00">
        <w:rPr>
          <w:rFonts w:ascii="Times New Roman" w:eastAsia="Calibri" w:hAnsi="Times New Roman" w:cs="Times New Roman"/>
          <w:sz w:val="24"/>
          <w:szCs w:val="24"/>
          <w:lang w:val="uk-UA"/>
        </w:rPr>
        <w:t>, що будь-яких вказівок від директора центра не отримував,</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директор центру не має права давати</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вказівки у</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професійній діяльності та в змову з ним</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не вступав.</w:t>
      </w:r>
      <w:r w:rsidR="00C247A9" w:rsidRPr="00AB3D00">
        <w:rPr>
          <w:rFonts w:ascii="Times New Roman" w:eastAsia="Calibri" w:hAnsi="Times New Roman" w:cs="Times New Roman"/>
          <w:bCs/>
          <w:sz w:val="24"/>
          <w:szCs w:val="24"/>
          <w:lang w:val="uk-UA"/>
        </w:rPr>
        <w:t xml:space="preserve"> </w:t>
      </w:r>
      <w:r w:rsidRPr="00AB3D00">
        <w:rPr>
          <w:rFonts w:ascii="Times New Roman" w:eastAsia="Calibri" w:hAnsi="Times New Roman" w:cs="Times New Roman"/>
          <w:sz w:val="24"/>
          <w:szCs w:val="24"/>
          <w:lang w:val="uk-UA"/>
        </w:rPr>
        <w:t xml:space="preserve">Щодо спілкування з адвокатом </w:t>
      </w:r>
      <w:r w:rsidR="00626AF6" w:rsidRPr="00AB3D00">
        <w:rPr>
          <w:rFonts w:ascii="Times New Roman" w:eastAsia="Calibri" w:hAnsi="Times New Roman" w:cs="Times New Roman"/>
          <w:sz w:val="24"/>
          <w:szCs w:val="24"/>
          <w:lang w:val="uk-UA"/>
        </w:rPr>
        <w:t xml:space="preserve">Особою_2 </w:t>
      </w:r>
      <w:r w:rsidR="00C247A9" w:rsidRPr="00AB3D00">
        <w:rPr>
          <w:rFonts w:ascii="Times New Roman" w:eastAsia="Calibri" w:hAnsi="Times New Roman" w:cs="Times New Roman"/>
          <w:sz w:val="24"/>
          <w:szCs w:val="24"/>
          <w:lang w:val="uk-UA"/>
        </w:rPr>
        <w:t>зазначає</w:t>
      </w:r>
      <w:r w:rsidRPr="00AB3D00">
        <w:rPr>
          <w:rFonts w:ascii="Times New Roman" w:eastAsia="Calibri" w:hAnsi="Times New Roman" w:cs="Times New Roman"/>
          <w:sz w:val="24"/>
          <w:szCs w:val="24"/>
          <w:lang w:val="uk-UA"/>
        </w:rPr>
        <w:t xml:space="preserve">, що під час судового розгляду справи </w:t>
      </w:r>
      <w:r w:rsidR="00C247A9" w:rsidRPr="00AB3D00">
        <w:rPr>
          <w:rFonts w:ascii="Times New Roman" w:eastAsia="Calibri" w:hAnsi="Times New Roman" w:cs="Times New Roman"/>
          <w:sz w:val="24"/>
          <w:szCs w:val="24"/>
          <w:lang w:val="uk-UA"/>
        </w:rPr>
        <w:t>це</w:t>
      </w:r>
      <w:r w:rsidRPr="00AB3D00">
        <w:rPr>
          <w:rFonts w:ascii="Times New Roman" w:eastAsia="Calibri" w:hAnsi="Times New Roman" w:cs="Times New Roman"/>
          <w:sz w:val="24"/>
          <w:szCs w:val="24"/>
          <w:lang w:val="uk-UA"/>
        </w:rPr>
        <w:t xml:space="preserve"> неможливо</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без дозволу головуючого колегії суддів</w:t>
      </w:r>
      <w:r w:rsidR="00C247A9" w:rsidRPr="00AB3D00">
        <w:rPr>
          <w:rFonts w:ascii="Times New Roman" w:eastAsia="Calibri" w:hAnsi="Times New Roman" w:cs="Times New Roman"/>
          <w:sz w:val="24"/>
          <w:szCs w:val="24"/>
          <w:lang w:val="uk-UA"/>
        </w:rPr>
        <w:t xml:space="preserve"> та</w:t>
      </w:r>
      <w:r w:rsidRPr="00AB3D00">
        <w:rPr>
          <w:rFonts w:ascii="Times New Roman" w:eastAsia="Calibri" w:hAnsi="Times New Roman" w:cs="Times New Roman"/>
          <w:sz w:val="24"/>
          <w:szCs w:val="24"/>
          <w:lang w:val="uk-UA"/>
        </w:rPr>
        <w:t xml:space="preserve"> тільки в межах Кримінального процесуального кодексу України. До </w:t>
      </w:r>
      <w:r w:rsidR="00C247A9" w:rsidRPr="00AB3D00">
        <w:rPr>
          <w:rFonts w:ascii="Times New Roman" w:eastAsia="Calibri" w:hAnsi="Times New Roman" w:cs="Times New Roman"/>
          <w:sz w:val="24"/>
          <w:szCs w:val="24"/>
          <w:lang w:val="uk-UA"/>
        </w:rPr>
        <w:t>судового засідання</w:t>
      </w:r>
      <w:r w:rsidRPr="00AB3D00">
        <w:rPr>
          <w:rFonts w:ascii="Times New Roman" w:eastAsia="Calibri" w:hAnsi="Times New Roman" w:cs="Times New Roman"/>
          <w:sz w:val="24"/>
          <w:szCs w:val="24"/>
          <w:lang w:val="uk-UA"/>
        </w:rPr>
        <w:t xml:space="preserve"> не був з ним знайомий. Жодних подарунків від адвоката </w:t>
      </w:r>
      <w:r w:rsidR="00626AF6" w:rsidRPr="00AB3D00">
        <w:rPr>
          <w:rFonts w:ascii="Times New Roman" w:eastAsia="Calibri" w:hAnsi="Times New Roman" w:cs="Times New Roman"/>
          <w:sz w:val="24"/>
          <w:szCs w:val="24"/>
          <w:lang w:val="uk-UA"/>
        </w:rPr>
        <w:t>Особи_1</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не приймав та не міг приймати, так як це суперечить адвокатській етиці.</w:t>
      </w:r>
      <w:r w:rsidR="00C247A9" w:rsidRPr="00AB3D00">
        <w:rPr>
          <w:rFonts w:ascii="Times New Roman" w:eastAsia="Calibri" w:hAnsi="Times New Roman" w:cs="Times New Roman"/>
          <w:sz w:val="24"/>
          <w:szCs w:val="24"/>
          <w:lang w:val="uk-UA"/>
        </w:rPr>
        <w:t xml:space="preserve"> Стосовно</w:t>
      </w:r>
      <w:r w:rsidRPr="00AB3D00">
        <w:rPr>
          <w:rFonts w:ascii="Times New Roman" w:eastAsia="Calibri" w:hAnsi="Times New Roman" w:cs="Times New Roman"/>
          <w:sz w:val="24"/>
          <w:szCs w:val="24"/>
          <w:lang w:val="uk-UA"/>
        </w:rPr>
        <w:t xml:space="preserve"> кримінальних правопорушень зареєстрованих в ЄРДР</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нічого повідомити не мож</w:t>
      </w:r>
      <w:r w:rsidR="00C247A9" w:rsidRPr="00AB3D00">
        <w:rPr>
          <w:rFonts w:ascii="Times New Roman" w:eastAsia="Calibri" w:hAnsi="Times New Roman" w:cs="Times New Roman"/>
          <w:sz w:val="24"/>
          <w:szCs w:val="24"/>
          <w:lang w:val="uk-UA"/>
        </w:rPr>
        <w:t>е</w:t>
      </w:r>
      <w:r w:rsidRPr="00AB3D00">
        <w:rPr>
          <w:rFonts w:ascii="Times New Roman" w:eastAsia="Calibri" w:hAnsi="Times New Roman" w:cs="Times New Roman"/>
          <w:sz w:val="24"/>
          <w:szCs w:val="24"/>
          <w:lang w:val="uk-UA"/>
        </w:rPr>
        <w:t xml:space="preserve">, так як </w:t>
      </w:r>
      <w:r w:rsidR="00C247A9" w:rsidRPr="00AB3D00">
        <w:rPr>
          <w:rFonts w:ascii="Times New Roman" w:eastAsia="Calibri" w:hAnsi="Times New Roman" w:cs="Times New Roman"/>
          <w:sz w:val="24"/>
          <w:szCs w:val="24"/>
          <w:lang w:val="uk-UA"/>
        </w:rPr>
        <w:t>його</w:t>
      </w:r>
      <w:r w:rsidRPr="00AB3D00">
        <w:rPr>
          <w:rFonts w:ascii="Times New Roman" w:eastAsia="Calibri" w:hAnsi="Times New Roman" w:cs="Times New Roman"/>
          <w:sz w:val="24"/>
          <w:szCs w:val="24"/>
          <w:lang w:val="uk-UA"/>
        </w:rPr>
        <w:t xml:space="preserve"> не викликали для надання показань за вказаними </w:t>
      </w:r>
      <w:r w:rsidRPr="00AB3D00">
        <w:rPr>
          <w:rFonts w:ascii="Times New Roman" w:eastAsia="Calibri" w:hAnsi="Times New Roman" w:cs="Times New Roman"/>
          <w:bCs/>
          <w:sz w:val="24"/>
          <w:szCs w:val="24"/>
          <w:lang w:val="uk-UA"/>
        </w:rPr>
        <w:t xml:space="preserve">надуманими </w:t>
      </w:r>
      <w:r w:rsidR="00626AF6" w:rsidRPr="00AB3D00">
        <w:rPr>
          <w:rFonts w:ascii="Times New Roman" w:eastAsia="Calibri" w:hAnsi="Times New Roman" w:cs="Times New Roman"/>
          <w:sz w:val="24"/>
          <w:szCs w:val="24"/>
          <w:lang w:val="uk-UA"/>
        </w:rPr>
        <w:t>Особою_1</w:t>
      </w:r>
      <w:r w:rsidRPr="00AB3D00">
        <w:rPr>
          <w:rFonts w:ascii="Times New Roman" w:eastAsia="Calibri" w:hAnsi="Times New Roman" w:cs="Times New Roman"/>
          <w:sz w:val="24"/>
          <w:szCs w:val="24"/>
          <w:lang w:val="uk-UA"/>
        </w:rPr>
        <w:t xml:space="preserve"> фактами. Під час судових </w:t>
      </w:r>
      <w:r w:rsidR="00C247A9" w:rsidRPr="00AB3D00">
        <w:rPr>
          <w:rFonts w:ascii="Times New Roman" w:eastAsia="Calibri" w:hAnsi="Times New Roman" w:cs="Times New Roman"/>
          <w:sz w:val="24"/>
          <w:szCs w:val="24"/>
          <w:lang w:val="uk-UA"/>
        </w:rPr>
        <w:t>засідань надавав належну</w:t>
      </w:r>
      <w:r w:rsidRPr="00AB3D00">
        <w:rPr>
          <w:rFonts w:ascii="Times New Roman" w:eastAsia="Calibri" w:hAnsi="Times New Roman" w:cs="Times New Roman"/>
          <w:sz w:val="24"/>
          <w:szCs w:val="24"/>
          <w:lang w:val="uk-UA"/>
        </w:rPr>
        <w:t xml:space="preserve"> правову </w:t>
      </w:r>
      <w:r w:rsidR="00C247A9" w:rsidRPr="00AB3D00">
        <w:rPr>
          <w:rFonts w:ascii="Times New Roman" w:eastAsia="Calibri" w:hAnsi="Times New Roman" w:cs="Times New Roman"/>
          <w:sz w:val="24"/>
          <w:szCs w:val="24"/>
          <w:lang w:val="uk-UA"/>
        </w:rPr>
        <w:t xml:space="preserve">допомогу </w:t>
      </w:r>
      <w:r w:rsidR="00626AF6" w:rsidRPr="00AB3D00">
        <w:rPr>
          <w:rFonts w:ascii="Times New Roman" w:eastAsia="Calibri" w:hAnsi="Times New Roman" w:cs="Times New Roman"/>
          <w:sz w:val="24"/>
          <w:szCs w:val="24"/>
          <w:lang w:val="uk-UA"/>
        </w:rPr>
        <w:t xml:space="preserve">Особі_1 </w:t>
      </w:r>
      <w:r w:rsidRPr="00AB3D00">
        <w:rPr>
          <w:rFonts w:ascii="Times New Roman" w:eastAsia="Calibri" w:hAnsi="Times New Roman" w:cs="Times New Roman"/>
          <w:sz w:val="24"/>
          <w:szCs w:val="24"/>
          <w:lang w:val="uk-UA"/>
        </w:rPr>
        <w:t>що підтверджується журналом судових засідань.</w:t>
      </w:r>
      <w:r w:rsidR="00C247A9" w:rsidRPr="00AB3D00">
        <w:rPr>
          <w:rFonts w:ascii="Times New Roman" w:eastAsia="Calibri" w:hAnsi="Times New Roman" w:cs="Times New Roman"/>
          <w:sz w:val="24"/>
          <w:szCs w:val="24"/>
          <w:lang w:val="uk-UA"/>
        </w:rPr>
        <w:t xml:space="preserve"> </w:t>
      </w:r>
      <w:r w:rsidR="00C247A9" w:rsidRPr="00AB3D00">
        <w:rPr>
          <w:rFonts w:ascii="Times New Roman" w:eastAsia="Calibri" w:hAnsi="Times New Roman" w:cs="Times New Roman"/>
          <w:bCs/>
          <w:sz w:val="24"/>
          <w:szCs w:val="24"/>
          <w:lang w:val="uk-UA"/>
        </w:rPr>
        <w:t>Як</w:t>
      </w:r>
      <w:r w:rsidRPr="00AB3D00">
        <w:rPr>
          <w:rFonts w:ascii="Times New Roman" w:eastAsia="Calibri" w:hAnsi="Times New Roman" w:cs="Times New Roman"/>
          <w:sz w:val="24"/>
          <w:szCs w:val="24"/>
          <w:lang w:val="uk-UA"/>
        </w:rPr>
        <w:t xml:space="preserve"> захисник </w:t>
      </w:r>
      <w:r w:rsidR="00626AF6" w:rsidRPr="00AB3D00">
        <w:rPr>
          <w:rFonts w:ascii="Times New Roman" w:eastAsia="Calibri" w:hAnsi="Times New Roman" w:cs="Times New Roman"/>
          <w:sz w:val="24"/>
          <w:szCs w:val="24"/>
          <w:lang w:val="uk-UA"/>
        </w:rPr>
        <w:t>Особи_1</w:t>
      </w:r>
      <w:r w:rsidRPr="00AB3D00">
        <w:rPr>
          <w:rFonts w:ascii="Times New Roman" w:eastAsia="Calibri" w:hAnsi="Times New Roman" w:cs="Times New Roman"/>
          <w:sz w:val="24"/>
          <w:szCs w:val="24"/>
          <w:lang w:val="uk-UA"/>
        </w:rPr>
        <w:t xml:space="preserve"> жодним чином не міг діяти всупереч правам, свободам та захисту останнього і вваж</w:t>
      </w:r>
      <w:r w:rsidR="00C247A9" w:rsidRPr="00AB3D00">
        <w:rPr>
          <w:rFonts w:ascii="Times New Roman" w:eastAsia="Calibri" w:hAnsi="Times New Roman" w:cs="Times New Roman"/>
          <w:sz w:val="24"/>
          <w:szCs w:val="24"/>
          <w:lang w:val="uk-UA"/>
        </w:rPr>
        <w:t>ає</w:t>
      </w:r>
      <w:r w:rsidRPr="00AB3D00">
        <w:rPr>
          <w:rFonts w:ascii="Times New Roman" w:eastAsia="Calibri" w:hAnsi="Times New Roman" w:cs="Times New Roman"/>
          <w:sz w:val="24"/>
          <w:szCs w:val="24"/>
          <w:lang w:val="uk-UA"/>
        </w:rPr>
        <w:t xml:space="preserve"> що </w:t>
      </w:r>
      <w:r w:rsidR="00C247A9" w:rsidRPr="00AB3D00">
        <w:rPr>
          <w:rFonts w:ascii="Times New Roman" w:eastAsia="Calibri" w:hAnsi="Times New Roman" w:cs="Times New Roman"/>
          <w:sz w:val="24"/>
          <w:szCs w:val="24"/>
          <w:lang w:val="uk-UA"/>
        </w:rPr>
        <w:t>ним</w:t>
      </w:r>
      <w:r w:rsidRPr="00AB3D00">
        <w:rPr>
          <w:rFonts w:ascii="Times New Roman" w:eastAsia="Calibri" w:hAnsi="Times New Roman" w:cs="Times New Roman"/>
          <w:sz w:val="24"/>
          <w:szCs w:val="24"/>
          <w:lang w:val="uk-UA"/>
        </w:rPr>
        <w:t xml:space="preserve"> зроблено усе можливе для надання професійної правової допомоги, а не для того, як стверджує</w:t>
      </w:r>
      <w:r w:rsidR="00626AF6" w:rsidRPr="00AB3D00">
        <w:rPr>
          <w:rFonts w:ascii="Times New Roman" w:eastAsia="Calibri" w:hAnsi="Times New Roman" w:cs="Times New Roman"/>
          <w:sz w:val="24"/>
          <w:szCs w:val="24"/>
          <w:lang w:val="uk-UA"/>
        </w:rPr>
        <w:t xml:space="preserve"> Особа_1</w:t>
      </w:r>
      <w:r w:rsidRPr="00AB3D00">
        <w:rPr>
          <w:rFonts w:ascii="Times New Roman" w:eastAsia="Calibri" w:hAnsi="Times New Roman" w:cs="Times New Roman"/>
          <w:sz w:val="24"/>
          <w:szCs w:val="24"/>
          <w:lang w:val="uk-UA"/>
        </w:rPr>
        <w:t>, щоб він був засуджений та вирок був залишений без змін.</w:t>
      </w:r>
      <w:r w:rsidR="00C247A9" w:rsidRPr="00AB3D00">
        <w:rPr>
          <w:rFonts w:ascii="Times New Roman" w:eastAsia="Calibri" w:hAnsi="Times New Roman" w:cs="Times New Roman"/>
          <w:bCs/>
          <w:sz w:val="24"/>
          <w:szCs w:val="24"/>
          <w:lang w:val="uk-UA"/>
        </w:rPr>
        <w:t xml:space="preserve"> </w:t>
      </w:r>
      <w:r w:rsidRPr="00AB3D00">
        <w:rPr>
          <w:rFonts w:ascii="Times New Roman" w:eastAsia="Calibri" w:hAnsi="Times New Roman" w:cs="Times New Roman"/>
          <w:sz w:val="24"/>
          <w:szCs w:val="24"/>
          <w:lang w:val="uk-UA"/>
        </w:rPr>
        <w:t>23</w:t>
      </w:r>
      <w:r w:rsidR="00626AF6" w:rsidRPr="00AB3D00">
        <w:rPr>
          <w:rFonts w:ascii="Times New Roman" w:eastAsia="Calibri" w:hAnsi="Times New Roman" w:cs="Times New Roman"/>
          <w:sz w:val="24"/>
          <w:szCs w:val="24"/>
          <w:lang w:val="uk-UA"/>
        </w:rPr>
        <w:t xml:space="preserve"> липня </w:t>
      </w:r>
      <w:r w:rsidRPr="00AB3D00">
        <w:rPr>
          <w:rFonts w:ascii="Times New Roman" w:eastAsia="Calibri" w:hAnsi="Times New Roman" w:cs="Times New Roman"/>
          <w:sz w:val="24"/>
          <w:szCs w:val="24"/>
          <w:lang w:val="uk-UA"/>
        </w:rPr>
        <w:t xml:space="preserve">2020 року обвинувачений </w:t>
      </w:r>
      <w:r w:rsidR="00626AF6" w:rsidRPr="00AB3D00">
        <w:rPr>
          <w:rFonts w:ascii="Times New Roman" w:eastAsia="Calibri" w:hAnsi="Times New Roman" w:cs="Times New Roman"/>
          <w:sz w:val="24"/>
          <w:szCs w:val="24"/>
          <w:lang w:val="uk-UA"/>
        </w:rPr>
        <w:t>Особа_1</w:t>
      </w:r>
      <w:r w:rsidR="00C247A9" w:rsidRPr="00AB3D00">
        <w:rPr>
          <w:rFonts w:ascii="Times New Roman" w:eastAsia="Calibri" w:hAnsi="Times New Roman" w:cs="Times New Roman"/>
          <w:sz w:val="24"/>
          <w:szCs w:val="24"/>
          <w:lang w:val="uk-UA"/>
        </w:rPr>
        <w:t>,</w:t>
      </w:r>
      <w:r w:rsidRPr="00AB3D00">
        <w:rPr>
          <w:rFonts w:ascii="Times New Roman" w:eastAsia="Calibri" w:hAnsi="Times New Roman" w:cs="Times New Roman"/>
          <w:sz w:val="24"/>
          <w:szCs w:val="24"/>
          <w:lang w:val="uk-UA"/>
        </w:rPr>
        <w:t xml:space="preserve"> за порушення правил поведінки в залі судового засідання був видалений з зали судового засідання, хоча неодноразово </w:t>
      </w:r>
      <w:r w:rsidR="00C247A9" w:rsidRPr="00AB3D00">
        <w:rPr>
          <w:rFonts w:ascii="Times New Roman" w:eastAsia="Calibri" w:hAnsi="Times New Roman" w:cs="Times New Roman"/>
          <w:sz w:val="24"/>
          <w:szCs w:val="24"/>
          <w:lang w:val="uk-UA"/>
        </w:rPr>
        <w:t>попереджався</w:t>
      </w:r>
      <w:r w:rsidRPr="00AB3D00">
        <w:rPr>
          <w:rFonts w:ascii="Times New Roman" w:eastAsia="Calibri" w:hAnsi="Times New Roman" w:cs="Times New Roman"/>
          <w:sz w:val="24"/>
          <w:szCs w:val="24"/>
          <w:lang w:val="uk-UA"/>
        </w:rPr>
        <w:t xml:space="preserve"> апеляційним судом про неналежну поведінку.</w:t>
      </w:r>
      <w:r w:rsidR="00C247A9" w:rsidRPr="00AB3D00">
        <w:rPr>
          <w:rFonts w:ascii="Times New Roman" w:eastAsia="Calibri" w:hAnsi="Times New Roman" w:cs="Times New Roman"/>
          <w:sz w:val="24"/>
          <w:szCs w:val="24"/>
          <w:lang w:val="uk-UA"/>
        </w:rPr>
        <w:t xml:space="preserve"> Під час обговорення питання про видалення </w:t>
      </w:r>
      <w:r w:rsidR="00626AF6" w:rsidRPr="00AB3D00">
        <w:rPr>
          <w:rFonts w:ascii="Times New Roman" w:eastAsia="Calibri" w:hAnsi="Times New Roman" w:cs="Times New Roman"/>
          <w:sz w:val="24"/>
          <w:szCs w:val="24"/>
          <w:lang w:val="uk-UA"/>
        </w:rPr>
        <w:t>Особи_1</w:t>
      </w:r>
      <w:r w:rsidR="00C247A9" w:rsidRPr="00AB3D00">
        <w:rPr>
          <w:rFonts w:ascii="Times New Roman" w:eastAsia="Calibri" w:hAnsi="Times New Roman" w:cs="Times New Roman"/>
          <w:sz w:val="24"/>
          <w:szCs w:val="24"/>
          <w:lang w:val="uk-UA"/>
        </w:rPr>
        <w:t xml:space="preserve"> з зали судового засідання</w:t>
      </w:r>
      <w:r w:rsidRPr="00AB3D00">
        <w:rPr>
          <w:rFonts w:ascii="Times New Roman" w:eastAsia="Calibri" w:hAnsi="Times New Roman" w:cs="Times New Roman"/>
          <w:bCs/>
          <w:sz w:val="24"/>
          <w:szCs w:val="24"/>
          <w:lang w:val="uk-UA"/>
        </w:rPr>
        <w:t xml:space="preserve"> </w:t>
      </w:r>
      <w:r w:rsidR="00C247A9" w:rsidRPr="00AB3D00">
        <w:rPr>
          <w:rFonts w:ascii="Times New Roman" w:eastAsia="Calibri" w:hAnsi="Times New Roman" w:cs="Times New Roman"/>
          <w:bCs/>
          <w:sz w:val="24"/>
          <w:szCs w:val="24"/>
          <w:lang w:val="uk-UA"/>
        </w:rPr>
        <w:t>заявив</w:t>
      </w:r>
      <w:r w:rsidRPr="00AB3D00">
        <w:rPr>
          <w:rFonts w:ascii="Times New Roman" w:eastAsia="Calibri" w:hAnsi="Times New Roman" w:cs="Times New Roman"/>
          <w:bCs/>
          <w:sz w:val="24"/>
          <w:szCs w:val="24"/>
          <w:lang w:val="uk-UA"/>
        </w:rPr>
        <w:t xml:space="preserve"> клопотання про неможливість проведення судового засідання без участі </w:t>
      </w:r>
      <w:r w:rsidR="00626AF6" w:rsidRPr="00AB3D00">
        <w:rPr>
          <w:rFonts w:ascii="Times New Roman" w:eastAsia="Calibri" w:hAnsi="Times New Roman" w:cs="Times New Roman"/>
          <w:bCs/>
          <w:sz w:val="24"/>
          <w:szCs w:val="24"/>
          <w:lang w:val="uk-UA"/>
        </w:rPr>
        <w:t>Особи_1</w:t>
      </w:r>
      <w:r w:rsidRPr="00AB3D00">
        <w:rPr>
          <w:rFonts w:ascii="Times New Roman" w:eastAsia="Calibri" w:hAnsi="Times New Roman" w:cs="Times New Roman"/>
          <w:bCs/>
          <w:sz w:val="24"/>
          <w:szCs w:val="24"/>
          <w:lang w:val="uk-UA"/>
        </w:rPr>
        <w:t>,</w:t>
      </w:r>
      <w:r w:rsidRPr="00AB3D00">
        <w:rPr>
          <w:rFonts w:ascii="Times New Roman" w:eastAsia="Calibri" w:hAnsi="Times New Roman" w:cs="Times New Roman"/>
          <w:sz w:val="24"/>
          <w:szCs w:val="24"/>
          <w:lang w:val="uk-UA"/>
        </w:rPr>
        <w:t xml:space="preserve"> у </w:t>
      </w:r>
      <w:r w:rsidR="00C247A9" w:rsidRPr="00AB3D00">
        <w:rPr>
          <w:rFonts w:ascii="Times New Roman" w:eastAsia="Calibri" w:hAnsi="Times New Roman" w:cs="Times New Roman"/>
          <w:sz w:val="24"/>
          <w:szCs w:val="24"/>
          <w:lang w:val="uk-UA"/>
        </w:rPr>
        <w:t>задоволенні якого</w:t>
      </w:r>
      <w:r w:rsidRPr="00AB3D00">
        <w:rPr>
          <w:rFonts w:ascii="Times New Roman" w:eastAsia="Calibri" w:hAnsi="Times New Roman" w:cs="Times New Roman"/>
          <w:sz w:val="24"/>
          <w:szCs w:val="24"/>
          <w:lang w:val="uk-UA"/>
        </w:rPr>
        <w:t xml:space="preserve"> апеляційним судом</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bCs/>
          <w:sz w:val="24"/>
          <w:szCs w:val="24"/>
          <w:lang w:val="uk-UA"/>
        </w:rPr>
        <w:t>відмовлено,</w:t>
      </w:r>
      <w:r w:rsidRPr="00AB3D00">
        <w:rPr>
          <w:rFonts w:ascii="Times New Roman" w:eastAsia="Calibri" w:hAnsi="Times New Roman" w:cs="Times New Roman"/>
          <w:sz w:val="24"/>
          <w:szCs w:val="24"/>
          <w:lang w:val="uk-UA"/>
        </w:rPr>
        <w:t xml:space="preserve"> </w:t>
      </w:r>
      <w:r w:rsidR="00C247A9" w:rsidRPr="00AB3D00">
        <w:rPr>
          <w:rFonts w:ascii="Times New Roman" w:eastAsia="Calibri" w:hAnsi="Times New Roman" w:cs="Times New Roman"/>
          <w:sz w:val="24"/>
          <w:szCs w:val="24"/>
          <w:lang w:val="uk-UA"/>
        </w:rPr>
        <w:t>а тому продовжував</w:t>
      </w:r>
      <w:r w:rsidRPr="00AB3D00">
        <w:rPr>
          <w:rFonts w:ascii="Times New Roman" w:eastAsia="Calibri" w:hAnsi="Times New Roman" w:cs="Times New Roman"/>
          <w:sz w:val="24"/>
          <w:szCs w:val="24"/>
          <w:lang w:val="uk-UA"/>
        </w:rPr>
        <w:t xml:space="preserve"> здійснювати захист останнього. </w:t>
      </w:r>
      <w:r w:rsidRPr="00AB3D00">
        <w:rPr>
          <w:rFonts w:ascii="Times New Roman" w:eastAsia="Calibri" w:hAnsi="Times New Roman" w:cs="Times New Roman"/>
          <w:bCs/>
          <w:sz w:val="24"/>
          <w:szCs w:val="24"/>
          <w:lang w:val="uk-UA"/>
        </w:rPr>
        <w:t xml:space="preserve">Відповідно до своїх професійних обов’язків </w:t>
      </w:r>
      <w:r w:rsidR="00C247A9" w:rsidRPr="00AB3D00">
        <w:rPr>
          <w:rFonts w:ascii="Times New Roman" w:eastAsia="Calibri" w:hAnsi="Times New Roman" w:cs="Times New Roman"/>
          <w:bCs/>
          <w:sz w:val="24"/>
          <w:szCs w:val="24"/>
          <w:lang w:val="uk-UA"/>
        </w:rPr>
        <w:t>він</w:t>
      </w:r>
      <w:r w:rsidRPr="00AB3D00">
        <w:rPr>
          <w:rFonts w:ascii="Times New Roman" w:eastAsia="Calibri" w:hAnsi="Times New Roman" w:cs="Times New Roman"/>
          <w:bCs/>
          <w:sz w:val="24"/>
          <w:szCs w:val="24"/>
          <w:lang w:val="uk-UA"/>
        </w:rPr>
        <w:t xml:space="preserve"> не міг </w:t>
      </w:r>
      <w:r w:rsidR="00C247A9" w:rsidRPr="00AB3D00">
        <w:rPr>
          <w:rFonts w:ascii="Times New Roman" w:eastAsia="Calibri" w:hAnsi="Times New Roman" w:cs="Times New Roman"/>
          <w:bCs/>
          <w:sz w:val="24"/>
          <w:szCs w:val="24"/>
          <w:lang w:val="uk-UA"/>
        </w:rPr>
        <w:t>залишити залу</w:t>
      </w:r>
      <w:r w:rsidRPr="00AB3D00">
        <w:rPr>
          <w:rFonts w:ascii="Times New Roman" w:eastAsia="Calibri" w:hAnsi="Times New Roman" w:cs="Times New Roman"/>
          <w:bCs/>
          <w:sz w:val="24"/>
          <w:szCs w:val="24"/>
          <w:lang w:val="uk-UA"/>
        </w:rPr>
        <w:t xml:space="preserve"> судов</w:t>
      </w:r>
      <w:r w:rsidR="00C247A9" w:rsidRPr="00AB3D00">
        <w:rPr>
          <w:rFonts w:ascii="Times New Roman" w:eastAsia="Calibri" w:hAnsi="Times New Roman" w:cs="Times New Roman"/>
          <w:bCs/>
          <w:sz w:val="24"/>
          <w:szCs w:val="24"/>
          <w:lang w:val="uk-UA"/>
        </w:rPr>
        <w:t>ого</w:t>
      </w:r>
      <w:r w:rsidRPr="00AB3D00">
        <w:rPr>
          <w:rFonts w:ascii="Times New Roman" w:eastAsia="Calibri" w:hAnsi="Times New Roman" w:cs="Times New Roman"/>
          <w:bCs/>
          <w:sz w:val="24"/>
          <w:szCs w:val="24"/>
          <w:lang w:val="uk-UA"/>
        </w:rPr>
        <w:t xml:space="preserve"> засідання.</w:t>
      </w:r>
      <w:r w:rsidR="00C247A9" w:rsidRPr="00AB3D00">
        <w:rPr>
          <w:rFonts w:ascii="Times New Roman" w:eastAsia="Calibri" w:hAnsi="Times New Roman" w:cs="Times New Roman"/>
          <w:bCs/>
          <w:sz w:val="24"/>
          <w:szCs w:val="24"/>
          <w:lang w:val="uk-UA"/>
        </w:rPr>
        <w:t xml:space="preserve"> </w:t>
      </w:r>
      <w:r w:rsidRPr="00AB3D00">
        <w:rPr>
          <w:rFonts w:ascii="Times New Roman" w:eastAsia="Calibri" w:hAnsi="Times New Roman" w:cs="Times New Roman"/>
          <w:sz w:val="24"/>
          <w:szCs w:val="24"/>
          <w:lang w:val="uk-UA"/>
        </w:rPr>
        <w:t xml:space="preserve">Після винесення </w:t>
      </w:r>
      <w:r w:rsidR="00C247A9" w:rsidRPr="00AB3D00">
        <w:rPr>
          <w:rFonts w:ascii="Times New Roman" w:eastAsia="Calibri" w:hAnsi="Times New Roman" w:cs="Times New Roman"/>
          <w:sz w:val="24"/>
          <w:szCs w:val="24"/>
          <w:lang w:val="uk-UA"/>
        </w:rPr>
        <w:t>у</w:t>
      </w:r>
      <w:r w:rsidRPr="00AB3D00">
        <w:rPr>
          <w:rFonts w:ascii="Times New Roman" w:eastAsia="Calibri" w:hAnsi="Times New Roman" w:cs="Times New Roman"/>
          <w:sz w:val="24"/>
          <w:szCs w:val="24"/>
          <w:lang w:val="uk-UA"/>
        </w:rPr>
        <w:t>хвали Полтавського апеляційного суду від 23</w:t>
      </w:r>
      <w:r w:rsidR="00626AF6" w:rsidRPr="00AB3D00">
        <w:rPr>
          <w:rFonts w:ascii="Times New Roman" w:eastAsia="Calibri" w:hAnsi="Times New Roman" w:cs="Times New Roman"/>
          <w:sz w:val="24"/>
          <w:szCs w:val="24"/>
          <w:lang w:val="uk-UA"/>
        </w:rPr>
        <w:t xml:space="preserve"> липня </w:t>
      </w:r>
      <w:r w:rsidRPr="00AB3D00">
        <w:rPr>
          <w:rFonts w:ascii="Times New Roman" w:eastAsia="Calibri" w:hAnsi="Times New Roman" w:cs="Times New Roman"/>
          <w:sz w:val="24"/>
          <w:szCs w:val="24"/>
          <w:lang w:val="uk-UA"/>
        </w:rPr>
        <w:t xml:space="preserve">2020 року про залишення апеляційних скарг обвинуваченого </w:t>
      </w:r>
      <w:r w:rsidR="00626AF6" w:rsidRPr="00AB3D00">
        <w:rPr>
          <w:rFonts w:ascii="Times New Roman" w:eastAsia="Calibri" w:hAnsi="Times New Roman" w:cs="Times New Roman"/>
          <w:sz w:val="24"/>
          <w:szCs w:val="24"/>
          <w:lang w:val="uk-UA"/>
        </w:rPr>
        <w:t>Особи_1</w:t>
      </w:r>
      <w:r w:rsidRPr="00AB3D00">
        <w:rPr>
          <w:rFonts w:ascii="Times New Roman" w:eastAsia="Calibri" w:hAnsi="Times New Roman" w:cs="Times New Roman"/>
          <w:sz w:val="24"/>
          <w:szCs w:val="24"/>
          <w:lang w:val="uk-UA"/>
        </w:rPr>
        <w:t xml:space="preserve"> та захисника в його інтересах-адвоката </w:t>
      </w:r>
      <w:r w:rsidR="00626AF6" w:rsidRPr="00AB3D00">
        <w:rPr>
          <w:rFonts w:ascii="Times New Roman" w:eastAsia="Calibri" w:hAnsi="Times New Roman" w:cs="Times New Roman"/>
          <w:sz w:val="24"/>
          <w:szCs w:val="24"/>
          <w:lang w:val="uk-UA"/>
        </w:rPr>
        <w:t>Особи_5</w:t>
      </w:r>
      <w:r w:rsidRPr="00AB3D00">
        <w:rPr>
          <w:rFonts w:ascii="Times New Roman" w:eastAsia="Calibri" w:hAnsi="Times New Roman" w:cs="Times New Roman"/>
          <w:sz w:val="24"/>
          <w:szCs w:val="24"/>
          <w:lang w:val="uk-UA"/>
        </w:rPr>
        <w:t xml:space="preserve"> без задоволення, а вирок Октябрського районного суду м. Полтави від 17 липня 2017 року щодо </w:t>
      </w:r>
      <w:r w:rsidR="00626AF6" w:rsidRPr="00AB3D00">
        <w:rPr>
          <w:rFonts w:ascii="Times New Roman" w:eastAsia="Calibri" w:hAnsi="Times New Roman" w:cs="Times New Roman"/>
          <w:sz w:val="24"/>
          <w:szCs w:val="24"/>
          <w:lang w:val="uk-UA"/>
        </w:rPr>
        <w:t>Особи_1</w:t>
      </w:r>
      <w:r w:rsidRPr="00AB3D00">
        <w:rPr>
          <w:rFonts w:ascii="Times New Roman" w:eastAsia="Calibri" w:hAnsi="Times New Roman" w:cs="Times New Roman"/>
          <w:sz w:val="24"/>
          <w:szCs w:val="24"/>
          <w:lang w:val="uk-UA"/>
        </w:rPr>
        <w:t xml:space="preserve"> - без змін, </w:t>
      </w:r>
      <w:r w:rsidR="00154D70" w:rsidRPr="00AB3D00">
        <w:rPr>
          <w:rFonts w:ascii="Times New Roman" w:eastAsia="Calibri" w:hAnsi="Times New Roman" w:cs="Times New Roman"/>
          <w:sz w:val="24"/>
          <w:szCs w:val="24"/>
          <w:lang w:val="uk-UA"/>
        </w:rPr>
        <w:t xml:space="preserve">він </w:t>
      </w:r>
      <w:r w:rsidRPr="00AB3D00">
        <w:rPr>
          <w:rFonts w:ascii="Times New Roman" w:eastAsia="Calibri" w:hAnsi="Times New Roman" w:cs="Times New Roman"/>
          <w:sz w:val="24"/>
          <w:szCs w:val="24"/>
          <w:lang w:val="uk-UA"/>
        </w:rPr>
        <w:t>готував проект касаційної скарги до Верховного Суду</w:t>
      </w:r>
      <w:r w:rsidR="00626AF6" w:rsidRPr="00AB3D00">
        <w:rPr>
          <w:rFonts w:ascii="Times New Roman" w:eastAsia="Calibri" w:hAnsi="Times New Roman" w:cs="Times New Roman"/>
          <w:sz w:val="24"/>
          <w:szCs w:val="24"/>
          <w:lang w:val="uk-UA"/>
        </w:rPr>
        <w:t>,</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але 02</w:t>
      </w:r>
      <w:r w:rsidR="00626AF6" w:rsidRPr="00AB3D00">
        <w:rPr>
          <w:rFonts w:ascii="Times New Roman" w:eastAsia="Calibri" w:hAnsi="Times New Roman" w:cs="Times New Roman"/>
          <w:sz w:val="24"/>
          <w:szCs w:val="24"/>
          <w:lang w:val="uk-UA"/>
        </w:rPr>
        <w:t xml:space="preserve"> жовтня </w:t>
      </w:r>
      <w:r w:rsidRPr="00AB3D00">
        <w:rPr>
          <w:rFonts w:ascii="Times New Roman" w:eastAsia="Calibri" w:hAnsi="Times New Roman" w:cs="Times New Roman"/>
          <w:sz w:val="24"/>
          <w:szCs w:val="24"/>
          <w:lang w:val="uk-UA"/>
        </w:rPr>
        <w:t xml:space="preserve">2020 року </w:t>
      </w:r>
      <w:r w:rsidR="00154D70" w:rsidRPr="00AB3D00">
        <w:rPr>
          <w:rFonts w:ascii="Times New Roman" w:eastAsia="Calibri" w:hAnsi="Times New Roman" w:cs="Times New Roman"/>
          <w:sz w:val="24"/>
          <w:szCs w:val="24"/>
          <w:lang w:val="uk-UA"/>
        </w:rPr>
        <w:t>дізнався,</w:t>
      </w:r>
      <w:r w:rsidRPr="00AB3D00">
        <w:rPr>
          <w:rFonts w:ascii="Times New Roman" w:eastAsia="Calibri" w:hAnsi="Times New Roman" w:cs="Times New Roman"/>
          <w:sz w:val="24"/>
          <w:szCs w:val="24"/>
          <w:lang w:val="uk-UA"/>
        </w:rPr>
        <w:t xml:space="preserve"> що за заявою </w:t>
      </w:r>
      <w:r w:rsidR="00626AF6" w:rsidRPr="00AB3D00">
        <w:rPr>
          <w:rFonts w:ascii="Times New Roman" w:eastAsia="Calibri" w:hAnsi="Times New Roman" w:cs="Times New Roman"/>
          <w:sz w:val="24"/>
          <w:szCs w:val="24"/>
          <w:lang w:val="uk-UA"/>
        </w:rPr>
        <w:t>Особи_1</w:t>
      </w:r>
      <w:r w:rsidRPr="00AB3D00">
        <w:rPr>
          <w:rFonts w:ascii="Times New Roman" w:eastAsia="Calibri" w:hAnsi="Times New Roman" w:cs="Times New Roman"/>
          <w:sz w:val="24"/>
          <w:szCs w:val="24"/>
          <w:lang w:val="uk-UA"/>
        </w:rPr>
        <w:t xml:space="preserve"> 17</w:t>
      </w:r>
      <w:r w:rsidR="00626AF6" w:rsidRPr="00AB3D00">
        <w:rPr>
          <w:rFonts w:ascii="Times New Roman" w:eastAsia="Calibri" w:hAnsi="Times New Roman" w:cs="Times New Roman"/>
          <w:sz w:val="24"/>
          <w:szCs w:val="24"/>
          <w:lang w:val="uk-UA"/>
        </w:rPr>
        <w:t xml:space="preserve"> вересня </w:t>
      </w:r>
      <w:r w:rsidRPr="00AB3D00">
        <w:rPr>
          <w:rFonts w:ascii="Times New Roman" w:eastAsia="Calibri" w:hAnsi="Times New Roman" w:cs="Times New Roman"/>
          <w:sz w:val="24"/>
          <w:szCs w:val="24"/>
          <w:lang w:val="uk-UA"/>
        </w:rPr>
        <w:t xml:space="preserve">2020 року Полтавським апеляційним судом зобов’язано уповноважену особу Територіального управління Державного бюро розслідувань, розташованого у м. Полтаві, </w:t>
      </w:r>
      <w:proofErr w:type="spellStart"/>
      <w:r w:rsidRPr="00AB3D00">
        <w:rPr>
          <w:rFonts w:ascii="Times New Roman" w:eastAsia="Calibri" w:hAnsi="Times New Roman" w:cs="Times New Roman"/>
          <w:sz w:val="24"/>
          <w:szCs w:val="24"/>
          <w:lang w:val="uk-UA"/>
        </w:rPr>
        <w:t>внести</w:t>
      </w:r>
      <w:proofErr w:type="spellEnd"/>
      <w:r w:rsidRPr="00AB3D00">
        <w:rPr>
          <w:rFonts w:ascii="Times New Roman" w:eastAsia="Calibri" w:hAnsi="Times New Roman" w:cs="Times New Roman"/>
          <w:sz w:val="24"/>
          <w:szCs w:val="24"/>
          <w:lang w:val="uk-UA"/>
        </w:rPr>
        <w:t xml:space="preserve"> відомості до Єдиного реєстру досудових розслідувань. </w:t>
      </w:r>
      <w:r w:rsidR="00154D70" w:rsidRPr="00AB3D00">
        <w:rPr>
          <w:rFonts w:ascii="Times New Roman" w:eastAsia="Calibri" w:hAnsi="Times New Roman" w:cs="Times New Roman"/>
          <w:bCs/>
          <w:sz w:val="24"/>
          <w:szCs w:val="24"/>
          <w:lang w:val="uk-UA"/>
        </w:rPr>
        <w:t>У цій</w:t>
      </w:r>
      <w:r w:rsidRPr="00AB3D00">
        <w:rPr>
          <w:rFonts w:ascii="Times New Roman" w:eastAsia="Calibri" w:hAnsi="Times New Roman" w:cs="Times New Roman"/>
          <w:bCs/>
          <w:sz w:val="24"/>
          <w:szCs w:val="24"/>
          <w:lang w:val="uk-UA"/>
        </w:rPr>
        <w:t xml:space="preserve"> заяві </w:t>
      </w:r>
      <w:r w:rsidR="00626AF6" w:rsidRPr="00AB3D00">
        <w:rPr>
          <w:rFonts w:ascii="Times New Roman" w:eastAsia="Calibri" w:hAnsi="Times New Roman" w:cs="Times New Roman"/>
          <w:bCs/>
          <w:sz w:val="24"/>
          <w:szCs w:val="24"/>
          <w:lang w:val="uk-UA"/>
        </w:rPr>
        <w:t>Особа_1</w:t>
      </w:r>
      <w:r w:rsidRPr="00AB3D00">
        <w:rPr>
          <w:rFonts w:ascii="Times New Roman" w:eastAsia="Calibri" w:hAnsi="Times New Roman" w:cs="Times New Roman"/>
          <w:bCs/>
          <w:sz w:val="24"/>
          <w:szCs w:val="24"/>
          <w:lang w:val="uk-UA"/>
        </w:rPr>
        <w:t xml:space="preserve"> зазначав, що</w:t>
      </w:r>
      <w:r w:rsidR="00A66B6B" w:rsidRPr="00AB3D00">
        <w:rPr>
          <w:rFonts w:ascii="Times New Roman" w:eastAsia="Calibri" w:hAnsi="Times New Roman" w:cs="Times New Roman"/>
          <w:bCs/>
          <w:sz w:val="24"/>
          <w:szCs w:val="24"/>
          <w:lang w:val="uk-UA"/>
        </w:rPr>
        <w:t xml:space="preserve"> </w:t>
      </w:r>
      <w:r w:rsidRPr="00AB3D00">
        <w:rPr>
          <w:rFonts w:ascii="Times New Roman" w:eastAsia="Calibri" w:hAnsi="Times New Roman" w:cs="Times New Roman"/>
          <w:bCs/>
          <w:sz w:val="24"/>
          <w:szCs w:val="24"/>
          <w:lang w:val="uk-UA"/>
        </w:rPr>
        <w:t xml:space="preserve">адвокат </w:t>
      </w:r>
      <w:proofErr w:type="spellStart"/>
      <w:r w:rsidRPr="00AB3D00">
        <w:rPr>
          <w:rFonts w:ascii="Times New Roman" w:eastAsia="Calibri" w:hAnsi="Times New Roman" w:cs="Times New Roman"/>
          <w:bCs/>
          <w:sz w:val="24"/>
          <w:szCs w:val="24"/>
          <w:lang w:val="uk-UA"/>
        </w:rPr>
        <w:t>Баленко</w:t>
      </w:r>
      <w:proofErr w:type="spellEnd"/>
      <w:r w:rsidRPr="00AB3D00">
        <w:rPr>
          <w:rFonts w:ascii="Times New Roman" w:eastAsia="Calibri" w:hAnsi="Times New Roman" w:cs="Times New Roman"/>
          <w:bCs/>
          <w:sz w:val="24"/>
          <w:szCs w:val="24"/>
          <w:lang w:val="uk-UA"/>
        </w:rPr>
        <w:t xml:space="preserve"> Р.В., вчинив кримінальні правопорушення, а саме: розтрату державних коштів, створення перешкод з реалізації прав, свобод та законних інтересів </w:t>
      </w:r>
      <w:r w:rsidR="00626AF6" w:rsidRPr="00AB3D00">
        <w:rPr>
          <w:rFonts w:ascii="Times New Roman" w:eastAsia="Calibri" w:hAnsi="Times New Roman" w:cs="Times New Roman"/>
          <w:bCs/>
          <w:sz w:val="24"/>
          <w:szCs w:val="24"/>
          <w:lang w:val="uk-UA"/>
        </w:rPr>
        <w:t>Особі_1</w:t>
      </w:r>
      <w:r w:rsidRPr="00AB3D00">
        <w:rPr>
          <w:rFonts w:ascii="Times New Roman" w:eastAsia="Calibri" w:hAnsi="Times New Roman" w:cs="Times New Roman"/>
          <w:bCs/>
          <w:sz w:val="24"/>
          <w:szCs w:val="24"/>
          <w:lang w:val="uk-UA"/>
        </w:rPr>
        <w:t xml:space="preserve">, приховування злочину, отримання </w:t>
      </w:r>
      <w:r w:rsidR="00154D70" w:rsidRPr="00AB3D00">
        <w:rPr>
          <w:rFonts w:ascii="Times New Roman" w:eastAsia="Calibri" w:hAnsi="Times New Roman" w:cs="Times New Roman"/>
          <w:bCs/>
          <w:sz w:val="24"/>
          <w:szCs w:val="24"/>
          <w:lang w:val="uk-UA"/>
        </w:rPr>
        <w:t>хабаря у зв’язку з чим між</w:t>
      </w:r>
      <w:r w:rsidR="00A66B6B" w:rsidRPr="00AB3D00">
        <w:rPr>
          <w:rFonts w:ascii="Times New Roman" w:eastAsia="Calibri" w:hAnsi="Times New Roman" w:cs="Times New Roman"/>
          <w:bCs/>
          <w:sz w:val="24"/>
          <w:szCs w:val="24"/>
          <w:lang w:val="uk-UA"/>
        </w:rPr>
        <w:t xml:space="preserve"> </w:t>
      </w:r>
      <w:r w:rsidR="00154D70" w:rsidRPr="00AB3D00">
        <w:rPr>
          <w:rFonts w:ascii="Times New Roman" w:eastAsia="Calibri" w:hAnsi="Times New Roman" w:cs="Times New Roman"/>
          <w:bCs/>
          <w:sz w:val="24"/>
          <w:szCs w:val="24"/>
          <w:lang w:val="uk-UA"/>
        </w:rPr>
        <w:t>ним та</w:t>
      </w:r>
      <w:r w:rsidRPr="00AB3D00">
        <w:rPr>
          <w:rFonts w:ascii="Times New Roman" w:eastAsia="Calibri" w:hAnsi="Times New Roman" w:cs="Times New Roman"/>
          <w:bCs/>
          <w:sz w:val="24"/>
          <w:szCs w:val="24"/>
          <w:lang w:val="uk-UA"/>
        </w:rPr>
        <w:t xml:space="preserve"> </w:t>
      </w:r>
      <w:r w:rsidR="00626AF6" w:rsidRPr="00AB3D00">
        <w:rPr>
          <w:rFonts w:ascii="Times New Roman" w:eastAsia="Calibri" w:hAnsi="Times New Roman" w:cs="Times New Roman"/>
          <w:bCs/>
          <w:sz w:val="24"/>
          <w:szCs w:val="24"/>
          <w:lang w:val="uk-UA"/>
        </w:rPr>
        <w:t>Особою_1</w:t>
      </w:r>
      <w:r w:rsidRPr="00AB3D00">
        <w:rPr>
          <w:rFonts w:ascii="Times New Roman" w:eastAsia="Calibri" w:hAnsi="Times New Roman" w:cs="Times New Roman"/>
          <w:bCs/>
          <w:sz w:val="24"/>
          <w:szCs w:val="24"/>
          <w:lang w:val="uk-UA"/>
        </w:rPr>
        <w:t xml:space="preserve"> виник конфлікт інтересів.</w:t>
      </w:r>
      <w:r w:rsidR="00A66B6B" w:rsidRPr="00AB3D00">
        <w:rPr>
          <w:rFonts w:ascii="Times New Roman" w:eastAsia="Calibri" w:hAnsi="Times New Roman" w:cs="Times New Roman"/>
          <w:bCs/>
          <w:sz w:val="24"/>
          <w:szCs w:val="24"/>
          <w:lang w:val="uk-UA"/>
        </w:rPr>
        <w:t xml:space="preserve"> </w:t>
      </w:r>
      <w:r w:rsidRPr="00AB3D00">
        <w:rPr>
          <w:rFonts w:ascii="Times New Roman" w:eastAsia="Calibri" w:hAnsi="Times New Roman" w:cs="Times New Roman"/>
          <w:sz w:val="24"/>
          <w:szCs w:val="24"/>
          <w:lang w:val="uk-UA"/>
        </w:rPr>
        <w:t>05</w:t>
      </w:r>
      <w:r w:rsidR="00626AF6" w:rsidRPr="00AB3D00">
        <w:rPr>
          <w:rFonts w:ascii="Times New Roman" w:eastAsia="Calibri" w:hAnsi="Times New Roman" w:cs="Times New Roman"/>
          <w:sz w:val="24"/>
          <w:szCs w:val="24"/>
          <w:lang w:val="uk-UA"/>
        </w:rPr>
        <w:t xml:space="preserve"> жовтня </w:t>
      </w:r>
      <w:r w:rsidRPr="00AB3D00">
        <w:rPr>
          <w:rFonts w:ascii="Times New Roman" w:eastAsia="Calibri" w:hAnsi="Times New Roman" w:cs="Times New Roman"/>
          <w:sz w:val="24"/>
          <w:szCs w:val="24"/>
          <w:lang w:val="uk-UA"/>
        </w:rPr>
        <w:t>2020 року</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 xml:space="preserve">на ім’я Директора регіонального центру з надання безоплатної вторинної правової допомоги у Полтавській області </w:t>
      </w:r>
      <w:r w:rsidR="00626AF6" w:rsidRPr="00AB3D00">
        <w:rPr>
          <w:rFonts w:ascii="Times New Roman" w:eastAsia="Calibri" w:hAnsi="Times New Roman" w:cs="Times New Roman"/>
          <w:sz w:val="24"/>
          <w:szCs w:val="24"/>
          <w:lang w:val="uk-UA"/>
        </w:rPr>
        <w:t>Особи_1</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направ</w:t>
      </w:r>
      <w:r w:rsidR="00680F1D" w:rsidRPr="00AB3D00">
        <w:rPr>
          <w:rFonts w:ascii="Times New Roman" w:eastAsia="Calibri" w:hAnsi="Times New Roman" w:cs="Times New Roman"/>
          <w:sz w:val="24"/>
          <w:szCs w:val="24"/>
          <w:lang w:val="uk-UA"/>
        </w:rPr>
        <w:t>ив</w:t>
      </w:r>
      <w:r w:rsidRPr="00AB3D00">
        <w:rPr>
          <w:rFonts w:ascii="Times New Roman" w:eastAsia="Calibri" w:hAnsi="Times New Roman" w:cs="Times New Roman"/>
          <w:sz w:val="24"/>
          <w:szCs w:val="24"/>
          <w:lang w:val="uk-UA"/>
        </w:rPr>
        <w:t xml:space="preserve"> заяву від 02</w:t>
      </w:r>
      <w:r w:rsidR="00626AF6" w:rsidRPr="00AB3D00">
        <w:rPr>
          <w:rFonts w:ascii="Times New Roman" w:eastAsia="Calibri" w:hAnsi="Times New Roman" w:cs="Times New Roman"/>
          <w:sz w:val="24"/>
          <w:szCs w:val="24"/>
          <w:lang w:val="uk-UA"/>
        </w:rPr>
        <w:t xml:space="preserve"> жовтня </w:t>
      </w:r>
      <w:r w:rsidRPr="00AB3D00">
        <w:rPr>
          <w:rFonts w:ascii="Times New Roman" w:eastAsia="Calibri" w:hAnsi="Times New Roman" w:cs="Times New Roman"/>
          <w:sz w:val="24"/>
          <w:szCs w:val="24"/>
          <w:lang w:val="uk-UA"/>
        </w:rPr>
        <w:t>2020 року</w:t>
      </w:r>
      <w:r w:rsidR="00626AF6" w:rsidRPr="00AB3D00">
        <w:rPr>
          <w:rFonts w:ascii="Times New Roman" w:eastAsia="Calibri" w:hAnsi="Times New Roman" w:cs="Times New Roman"/>
          <w:sz w:val="24"/>
          <w:szCs w:val="24"/>
          <w:lang w:val="uk-UA"/>
        </w:rPr>
        <w:t>,</w:t>
      </w:r>
      <w:r w:rsidRPr="00AB3D00">
        <w:rPr>
          <w:rFonts w:ascii="Times New Roman" w:eastAsia="Calibri" w:hAnsi="Times New Roman" w:cs="Times New Roman"/>
          <w:sz w:val="24"/>
          <w:szCs w:val="24"/>
          <w:lang w:val="uk-UA"/>
        </w:rPr>
        <w:t xml:space="preserve"> в якій зазнач</w:t>
      </w:r>
      <w:r w:rsidR="00680F1D" w:rsidRPr="00AB3D00">
        <w:rPr>
          <w:rFonts w:ascii="Times New Roman" w:eastAsia="Calibri" w:hAnsi="Times New Roman" w:cs="Times New Roman"/>
          <w:sz w:val="24"/>
          <w:szCs w:val="24"/>
          <w:lang w:val="uk-UA"/>
        </w:rPr>
        <w:t>ив про</w:t>
      </w:r>
      <w:r w:rsidRPr="00AB3D00">
        <w:rPr>
          <w:rFonts w:ascii="Times New Roman" w:eastAsia="Calibri" w:hAnsi="Times New Roman" w:cs="Times New Roman"/>
          <w:sz w:val="24"/>
          <w:szCs w:val="24"/>
          <w:lang w:val="uk-UA"/>
        </w:rPr>
        <w:t xml:space="preserve"> виник</w:t>
      </w:r>
      <w:r w:rsidR="00680F1D" w:rsidRPr="00AB3D00">
        <w:rPr>
          <w:rFonts w:ascii="Times New Roman" w:eastAsia="Calibri" w:hAnsi="Times New Roman" w:cs="Times New Roman"/>
          <w:sz w:val="24"/>
          <w:szCs w:val="24"/>
          <w:lang w:val="uk-UA"/>
        </w:rPr>
        <w:t>нення</w:t>
      </w:r>
      <w:r w:rsidRPr="00AB3D00">
        <w:rPr>
          <w:rFonts w:ascii="Times New Roman" w:eastAsia="Calibri" w:hAnsi="Times New Roman" w:cs="Times New Roman"/>
          <w:sz w:val="24"/>
          <w:szCs w:val="24"/>
          <w:lang w:val="uk-UA"/>
        </w:rPr>
        <w:t xml:space="preserve"> конфлікт</w:t>
      </w:r>
      <w:r w:rsidR="00680F1D" w:rsidRPr="00AB3D00">
        <w:rPr>
          <w:rFonts w:ascii="Times New Roman" w:eastAsia="Calibri" w:hAnsi="Times New Roman" w:cs="Times New Roman"/>
          <w:sz w:val="24"/>
          <w:szCs w:val="24"/>
          <w:lang w:val="uk-UA"/>
        </w:rPr>
        <w:t>у</w:t>
      </w:r>
      <w:r w:rsidRPr="00AB3D00">
        <w:rPr>
          <w:rFonts w:ascii="Times New Roman" w:eastAsia="Calibri" w:hAnsi="Times New Roman" w:cs="Times New Roman"/>
          <w:sz w:val="24"/>
          <w:szCs w:val="24"/>
          <w:lang w:val="uk-UA"/>
        </w:rPr>
        <w:t xml:space="preserve"> інтересів, а тому про</w:t>
      </w:r>
      <w:r w:rsidR="00680F1D" w:rsidRPr="00AB3D00">
        <w:rPr>
          <w:rFonts w:ascii="Times New Roman" w:eastAsia="Calibri" w:hAnsi="Times New Roman" w:cs="Times New Roman"/>
          <w:sz w:val="24"/>
          <w:szCs w:val="24"/>
          <w:lang w:val="uk-UA"/>
        </w:rPr>
        <w:t>хав</w:t>
      </w:r>
      <w:r w:rsidRPr="00AB3D00">
        <w:rPr>
          <w:rFonts w:ascii="Times New Roman" w:eastAsia="Calibri" w:hAnsi="Times New Roman" w:cs="Times New Roman"/>
          <w:sz w:val="24"/>
          <w:szCs w:val="24"/>
          <w:lang w:val="uk-UA"/>
        </w:rPr>
        <w:t xml:space="preserve"> </w:t>
      </w:r>
      <w:r w:rsidR="00680F1D" w:rsidRPr="00AB3D00">
        <w:rPr>
          <w:rFonts w:ascii="Times New Roman" w:eastAsia="Calibri" w:hAnsi="Times New Roman" w:cs="Times New Roman"/>
          <w:sz w:val="24"/>
          <w:szCs w:val="24"/>
          <w:lang w:val="uk-UA"/>
        </w:rPr>
        <w:t>припинити</w:t>
      </w:r>
      <w:r w:rsidRPr="00AB3D00">
        <w:rPr>
          <w:rFonts w:ascii="Times New Roman" w:eastAsia="Calibri" w:hAnsi="Times New Roman" w:cs="Times New Roman"/>
          <w:sz w:val="24"/>
          <w:szCs w:val="24"/>
          <w:lang w:val="uk-UA"/>
        </w:rPr>
        <w:t xml:space="preserve"> виконання доручення</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№016-</w:t>
      </w:r>
      <w:r w:rsidR="00626AF6" w:rsidRPr="00AB3D00">
        <w:rPr>
          <w:rFonts w:ascii="Times New Roman" w:eastAsia="Calibri" w:hAnsi="Times New Roman" w:cs="Times New Roman"/>
          <w:sz w:val="24"/>
          <w:szCs w:val="24"/>
          <w:lang w:val="uk-UA"/>
        </w:rPr>
        <w:t>***</w:t>
      </w:r>
      <w:r w:rsidRPr="00AB3D00">
        <w:rPr>
          <w:rFonts w:ascii="Times New Roman" w:eastAsia="Calibri" w:hAnsi="Times New Roman" w:cs="Times New Roman"/>
          <w:sz w:val="24"/>
          <w:szCs w:val="24"/>
          <w:lang w:val="uk-UA"/>
        </w:rPr>
        <w:t xml:space="preserve"> для надання вторинної правової допомоги обвинуваченому </w:t>
      </w:r>
      <w:r w:rsidR="00626AF6" w:rsidRPr="00AB3D00">
        <w:rPr>
          <w:rFonts w:ascii="Times New Roman" w:eastAsia="Calibri" w:hAnsi="Times New Roman" w:cs="Times New Roman"/>
          <w:sz w:val="24"/>
          <w:szCs w:val="24"/>
          <w:lang w:val="uk-UA"/>
        </w:rPr>
        <w:t>Особі_1</w:t>
      </w:r>
      <w:r w:rsidRPr="00AB3D00">
        <w:rPr>
          <w:rFonts w:ascii="Times New Roman" w:eastAsia="Calibri" w:hAnsi="Times New Roman" w:cs="Times New Roman"/>
          <w:sz w:val="24"/>
          <w:szCs w:val="24"/>
          <w:lang w:val="uk-UA"/>
        </w:rPr>
        <w:t xml:space="preserve"> та замінити на іншого адвоката.</w:t>
      </w:r>
      <w:r w:rsidR="00680F1D" w:rsidRPr="00AB3D00">
        <w:rPr>
          <w:rFonts w:ascii="Times New Roman" w:eastAsia="Calibri" w:hAnsi="Times New Roman" w:cs="Times New Roman"/>
          <w:sz w:val="24"/>
          <w:szCs w:val="24"/>
          <w:lang w:val="uk-UA"/>
        </w:rPr>
        <w:t xml:space="preserve"> 0</w:t>
      </w:r>
      <w:r w:rsidRPr="00AB3D00">
        <w:rPr>
          <w:rFonts w:ascii="Times New Roman" w:eastAsia="Calibri" w:hAnsi="Times New Roman" w:cs="Times New Roman"/>
          <w:sz w:val="24"/>
          <w:szCs w:val="24"/>
          <w:lang w:val="uk-UA"/>
        </w:rPr>
        <w:t>6</w:t>
      </w:r>
      <w:r w:rsidR="00626AF6" w:rsidRPr="00AB3D00">
        <w:rPr>
          <w:rFonts w:ascii="Times New Roman" w:eastAsia="Calibri" w:hAnsi="Times New Roman" w:cs="Times New Roman"/>
          <w:sz w:val="24"/>
          <w:szCs w:val="24"/>
          <w:lang w:val="uk-UA"/>
        </w:rPr>
        <w:t xml:space="preserve"> жовтня </w:t>
      </w:r>
      <w:r w:rsidRPr="00AB3D00">
        <w:rPr>
          <w:rFonts w:ascii="Times New Roman" w:eastAsia="Calibri" w:hAnsi="Times New Roman" w:cs="Times New Roman"/>
          <w:sz w:val="24"/>
          <w:szCs w:val="24"/>
          <w:lang w:val="uk-UA"/>
        </w:rPr>
        <w:t xml:space="preserve">2020 року </w:t>
      </w:r>
      <w:r w:rsidR="00680F1D" w:rsidRPr="00AB3D00">
        <w:rPr>
          <w:rFonts w:ascii="Times New Roman" w:eastAsia="Calibri" w:hAnsi="Times New Roman" w:cs="Times New Roman"/>
          <w:sz w:val="24"/>
          <w:szCs w:val="24"/>
          <w:lang w:val="uk-UA"/>
        </w:rPr>
        <w:t>Регіональним центром з надання безоплатної вторинної правової допомоги у Полтавській області прийнято рішення про</w:t>
      </w:r>
      <w:r w:rsidRPr="00AB3D00">
        <w:rPr>
          <w:rFonts w:ascii="Times New Roman" w:eastAsia="Calibri" w:hAnsi="Times New Roman" w:cs="Times New Roman"/>
          <w:sz w:val="24"/>
          <w:szCs w:val="24"/>
          <w:lang w:val="uk-UA"/>
        </w:rPr>
        <w:t xml:space="preserve"> замі</w:t>
      </w:r>
      <w:r w:rsidR="00680F1D" w:rsidRPr="00AB3D00">
        <w:rPr>
          <w:rFonts w:ascii="Times New Roman" w:eastAsia="Calibri" w:hAnsi="Times New Roman" w:cs="Times New Roman"/>
          <w:sz w:val="24"/>
          <w:szCs w:val="24"/>
          <w:lang w:val="uk-UA"/>
        </w:rPr>
        <w:t>ну адвоката, після чого він припинив виконувати</w:t>
      </w:r>
      <w:r w:rsidR="00A66B6B" w:rsidRPr="00AB3D00">
        <w:rPr>
          <w:rFonts w:ascii="Times New Roman" w:eastAsia="Calibri" w:hAnsi="Times New Roman" w:cs="Times New Roman"/>
          <w:sz w:val="24"/>
          <w:szCs w:val="24"/>
          <w:lang w:val="uk-UA"/>
        </w:rPr>
        <w:t xml:space="preserve"> </w:t>
      </w:r>
      <w:r w:rsidR="00680F1D" w:rsidRPr="00AB3D00">
        <w:rPr>
          <w:rFonts w:ascii="Times New Roman" w:eastAsia="Calibri" w:hAnsi="Times New Roman" w:cs="Times New Roman"/>
          <w:sz w:val="24"/>
          <w:szCs w:val="24"/>
          <w:lang w:val="uk-UA"/>
        </w:rPr>
        <w:t>обов’язки захисника у даному дорученні.</w:t>
      </w:r>
    </w:p>
    <w:p w14:paraId="635CBF45" w14:textId="23CA53C6" w:rsidR="00680F1D" w:rsidRPr="00AB3D00" w:rsidRDefault="00680F1D" w:rsidP="00A66B6B">
      <w:pPr>
        <w:spacing w:after="0" w:line="240" w:lineRule="atLeast"/>
        <w:ind w:firstLine="709"/>
        <w:jc w:val="both"/>
        <w:rPr>
          <w:rFonts w:ascii="Times New Roman" w:eastAsia="Calibri" w:hAnsi="Times New Roman" w:cs="Times New Roman"/>
          <w:sz w:val="24"/>
          <w:szCs w:val="24"/>
          <w:lang w:val="uk-UA"/>
        </w:rPr>
      </w:pPr>
      <w:r w:rsidRPr="00AB3D00">
        <w:rPr>
          <w:rFonts w:ascii="Times New Roman" w:eastAsia="Calibri" w:hAnsi="Times New Roman" w:cs="Times New Roman"/>
          <w:sz w:val="24"/>
          <w:szCs w:val="24"/>
          <w:lang w:val="uk-UA"/>
        </w:rPr>
        <w:t>Вважає, що будь-яких порушень вимог Закону України «Про адвокатуру та адвокатську діяльність» та Правил адвокатської етики</w:t>
      </w:r>
      <w:r w:rsidR="00A66B6B" w:rsidRPr="00AB3D00">
        <w:rPr>
          <w:rFonts w:ascii="Times New Roman" w:eastAsia="Calibri" w:hAnsi="Times New Roman" w:cs="Times New Roman"/>
          <w:sz w:val="24"/>
          <w:szCs w:val="24"/>
          <w:lang w:val="uk-UA"/>
        </w:rPr>
        <w:t xml:space="preserve"> </w:t>
      </w:r>
      <w:r w:rsidR="006F3E60" w:rsidRPr="00AB3D00">
        <w:rPr>
          <w:rFonts w:ascii="Times New Roman" w:eastAsia="Calibri" w:hAnsi="Times New Roman" w:cs="Times New Roman"/>
          <w:sz w:val="24"/>
          <w:szCs w:val="24"/>
          <w:lang w:val="uk-UA"/>
        </w:rPr>
        <w:t xml:space="preserve">не </w:t>
      </w:r>
      <w:r w:rsidRPr="00AB3D00">
        <w:rPr>
          <w:rFonts w:ascii="Times New Roman" w:eastAsia="Calibri" w:hAnsi="Times New Roman" w:cs="Times New Roman"/>
          <w:sz w:val="24"/>
          <w:szCs w:val="24"/>
          <w:lang w:val="uk-UA"/>
        </w:rPr>
        <w:t>допущено</w:t>
      </w:r>
      <w:r w:rsidR="006F3E60" w:rsidRPr="00AB3D00">
        <w:rPr>
          <w:rFonts w:ascii="Times New Roman" w:eastAsia="Calibri" w:hAnsi="Times New Roman" w:cs="Times New Roman"/>
          <w:sz w:val="24"/>
          <w:szCs w:val="24"/>
          <w:lang w:val="uk-UA"/>
        </w:rPr>
        <w:t>.</w:t>
      </w:r>
    </w:p>
    <w:bookmarkEnd w:id="2"/>
    <w:p w14:paraId="7822B64C" w14:textId="1AFC5091" w:rsidR="006F3E60" w:rsidRPr="00AB3D00" w:rsidRDefault="006F3E60" w:rsidP="00A66B6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B3D00">
        <w:rPr>
          <w:rFonts w:ascii="Times New Roman" w:eastAsia="Times New Roman" w:hAnsi="Times New Roman" w:cs="Times New Roman"/>
          <w:sz w:val="24"/>
          <w:szCs w:val="24"/>
          <w:lang w:val="uk-UA" w:eastAsia="ru-RU"/>
        </w:rPr>
        <w:t>За п.</w:t>
      </w:r>
      <w:r w:rsidR="00626AF6" w:rsidRPr="00AB3D00">
        <w:rPr>
          <w:rFonts w:ascii="Times New Roman" w:eastAsia="Times New Roman" w:hAnsi="Times New Roman" w:cs="Times New Roman"/>
          <w:sz w:val="24"/>
          <w:szCs w:val="24"/>
          <w:lang w:val="uk-UA" w:eastAsia="ru-RU"/>
        </w:rPr>
        <w:t xml:space="preserve"> п. </w:t>
      </w:r>
      <w:r w:rsidRPr="00AB3D00">
        <w:rPr>
          <w:rFonts w:ascii="Times New Roman" w:eastAsia="Times New Roman" w:hAnsi="Times New Roman" w:cs="Times New Roman"/>
          <w:sz w:val="24"/>
          <w:szCs w:val="24"/>
          <w:lang w:val="uk-UA" w:eastAsia="ru-RU"/>
        </w:rPr>
        <w:t>1,</w:t>
      </w:r>
      <w:r w:rsidR="00626AF6"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2 ч.</w:t>
      </w:r>
      <w:r w:rsidR="00626AF6"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1 ст.</w:t>
      </w:r>
      <w:r w:rsidR="00626AF6"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 xml:space="preserve">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w:t>
      </w:r>
      <w:r w:rsidRPr="00AB3D00">
        <w:rPr>
          <w:rFonts w:ascii="Times New Roman" w:eastAsia="Times New Roman" w:hAnsi="Times New Roman" w:cs="Times New Roman"/>
          <w:sz w:val="24"/>
          <w:szCs w:val="24"/>
          <w:lang w:val="uk-UA" w:eastAsia="ru-RU"/>
        </w:rPr>
        <w:lastRenderedPageBreak/>
        <w:t>адвоката щодо здійснення захисту, представництва та надання інших видів правової допомоги клієнту.</w:t>
      </w:r>
    </w:p>
    <w:p w14:paraId="66B87898" w14:textId="644312BE" w:rsidR="006F3E60" w:rsidRPr="00AB3D00" w:rsidRDefault="006F3E60" w:rsidP="00A66B6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B3D00">
        <w:rPr>
          <w:rFonts w:ascii="Times New Roman" w:eastAsia="Times New Roman" w:hAnsi="Times New Roman" w:cs="Times New Roman"/>
          <w:sz w:val="24"/>
          <w:szCs w:val="24"/>
          <w:lang w:val="uk-UA" w:eastAsia="ru-RU"/>
        </w:rPr>
        <w:t xml:space="preserve">Згідно зі </w:t>
      </w:r>
      <w:r w:rsidR="00626AF6" w:rsidRPr="00AB3D00">
        <w:rPr>
          <w:rFonts w:ascii="Times New Roman" w:eastAsia="Times New Roman" w:hAnsi="Times New Roman" w:cs="Times New Roman"/>
          <w:sz w:val="24"/>
          <w:szCs w:val="24"/>
          <w:lang w:val="uk-UA" w:eastAsia="ru-RU"/>
        </w:rPr>
        <w:t>ст.</w:t>
      </w:r>
      <w:r w:rsidRPr="00AB3D00">
        <w:rPr>
          <w:rFonts w:ascii="Times New Roman" w:eastAsia="Times New Roman" w:hAnsi="Times New Roman" w:cs="Times New Roman"/>
          <w:sz w:val="24"/>
          <w:szCs w:val="24"/>
          <w:lang w:val="uk-UA" w:eastAsia="ru-RU"/>
        </w:rPr>
        <w:t xml:space="preserve"> 3</w:t>
      </w:r>
      <w:r w:rsidR="00626AF6" w:rsidRPr="00AB3D00">
        <w:rPr>
          <w:rFonts w:ascii="Times New Roman" w:eastAsia="Times New Roman" w:hAnsi="Times New Roman" w:cs="Times New Roman"/>
          <w:sz w:val="24"/>
          <w:szCs w:val="24"/>
          <w:lang w:val="uk-UA" w:eastAsia="ru-RU"/>
        </w:rPr>
        <w:t xml:space="preserve">, ч. 1 ст. 4, п. 2 ч. 1 ст. </w:t>
      </w:r>
      <w:r w:rsidRPr="00AB3D00">
        <w:rPr>
          <w:rFonts w:ascii="Times New Roman" w:eastAsia="Times New Roman" w:hAnsi="Times New Roman" w:cs="Times New Roman"/>
          <w:sz w:val="24"/>
          <w:szCs w:val="24"/>
          <w:lang w:val="uk-UA" w:eastAsia="ru-RU"/>
        </w:rPr>
        <w:t>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DF74A24" w14:textId="46A05856" w:rsidR="006F3E60" w:rsidRPr="00AB3D00" w:rsidRDefault="006F3E60" w:rsidP="00A66B6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B3D00">
        <w:rPr>
          <w:rFonts w:ascii="Times New Roman" w:eastAsia="Times New Roman" w:hAnsi="Times New Roman" w:cs="Times New Roman"/>
          <w:sz w:val="24"/>
          <w:szCs w:val="24"/>
          <w:lang w:val="uk-UA" w:eastAsia="ru-RU"/>
        </w:rPr>
        <w:t xml:space="preserve"> У відповідності до ч.</w:t>
      </w:r>
      <w:r w:rsidR="00626AF6"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22E428A3" w14:textId="3924CB33" w:rsidR="006F3E60" w:rsidRPr="00AB3D00" w:rsidRDefault="006F3E60" w:rsidP="00A66B6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B3D00">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A66B6B"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A66B6B"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25F7BBB9" w14:textId="77777777" w:rsidR="006F3E60" w:rsidRPr="00AB3D00" w:rsidRDefault="006F3E60" w:rsidP="00A66B6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B3D00">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2BE97F20" w14:textId="7E95DCE3" w:rsidR="006F3E60" w:rsidRPr="00AB3D00" w:rsidRDefault="006F3E60" w:rsidP="00A66B6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B3D00">
        <w:rPr>
          <w:rFonts w:ascii="Times New Roman" w:eastAsia="Times New Roman" w:hAnsi="Times New Roman" w:cs="Times New Roman"/>
          <w:sz w:val="24"/>
          <w:szCs w:val="24"/>
          <w:lang w:val="uk-UA" w:eastAsia="ru-RU"/>
        </w:rPr>
        <w:t>До професійних обов’язків адвоката</w:t>
      </w:r>
      <w:r w:rsidR="00A66B6B"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за п.</w:t>
      </w:r>
      <w:r w:rsidR="00626AF6"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1 ч.</w:t>
      </w:r>
      <w:r w:rsidR="00626AF6"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1</w:t>
      </w:r>
      <w:r w:rsidR="00626AF6"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A66B6B"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та правил адвокатської етики. За п.</w:t>
      </w:r>
      <w:r w:rsidR="00626AF6"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626AF6"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37BEBD13" w14:textId="2089C636" w:rsidR="006F3E60" w:rsidRPr="00AB3D00" w:rsidRDefault="006F3E60" w:rsidP="00A66B6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B3D00">
        <w:rPr>
          <w:rFonts w:ascii="Times New Roman" w:eastAsia="Times New Roman" w:hAnsi="Times New Roman" w:cs="Times New Roman"/>
          <w:sz w:val="24"/>
          <w:szCs w:val="24"/>
          <w:lang w:val="uk-UA" w:eastAsia="ru-RU"/>
        </w:rPr>
        <w:t>За п.</w:t>
      </w:r>
      <w:r w:rsidR="00626AF6"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1 ч.</w:t>
      </w:r>
      <w:r w:rsidR="00626AF6"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2B686290" w14:textId="36F2227C" w:rsidR="006F3E60" w:rsidRPr="00AB3D00" w:rsidRDefault="006F3E60" w:rsidP="00A66B6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B3D00">
        <w:rPr>
          <w:rFonts w:ascii="Times New Roman" w:eastAsia="Times New Roman" w:hAnsi="Times New Roman" w:cs="Times New Roman"/>
          <w:sz w:val="24"/>
          <w:szCs w:val="24"/>
          <w:lang w:val="uk-UA" w:eastAsia="ru-RU"/>
        </w:rPr>
        <w:t>За приписами п.</w:t>
      </w:r>
      <w:r w:rsidR="00626AF6"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1</w:t>
      </w:r>
      <w:r w:rsidR="00626AF6"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ч.</w:t>
      </w:r>
      <w:r w:rsidR="00626AF6"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1 ст.</w:t>
      </w:r>
      <w:r w:rsidR="00626AF6"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626AF6"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11 заборонено втручання у правову позицію адвоката.</w:t>
      </w:r>
    </w:p>
    <w:p w14:paraId="5E99EDED" w14:textId="0221D015" w:rsidR="006F3E60" w:rsidRPr="00AB3D00" w:rsidRDefault="006F3E60" w:rsidP="00A66B6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B3D00">
        <w:rPr>
          <w:rFonts w:ascii="Times New Roman" w:eastAsia="Times New Roman" w:hAnsi="Times New Roman" w:cs="Times New Roman"/>
          <w:sz w:val="24"/>
          <w:szCs w:val="24"/>
          <w:lang w:val="uk-UA" w:eastAsia="ru-RU"/>
        </w:rPr>
        <w:t>За ст. 25 Закону України «Про адвокатуру та адвокатську діяльність» порядок та умови залучення адвокатів для надання безоплатної правової допомоги встановлюються законом.</w:t>
      </w:r>
    </w:p>
    <w:p w14:paraId="52497F1A" w14:textId="58F6D3ED" w:rsidR="006F3E60" w:rsidRPr="00AB3D00" w:rsidRDefault="006F3E60" w:rsidP="00A66B6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B3D00">
        <w:rPr>
          <w:rFonts w:ascii="Times New Roman" w:eastAsia="Times New Roman" w:hAnsi="Times New Roman" w:cs="Times New Roman"/>
          <w:sz w:val="24"/>
          <w:szCs w:val="24"/>
          <w:lang w:val="uk-UA" w:eastAsia="ru-RU"/>
        </w:rPr>
        <w:t>Згідно</w:t>
      </w:r>
      <w:r w:rsidR="00626AF6" w:rsidRPr="00AB3D00">
        <w:rPr>
          <w:rFonts w:ascii="Times New Roman" w:eastAsia="Times New Roman" w:hAnsi="Times New Roman" w:cs="Times New Roman"/>
          <w:sz w:val="24"/>
          <w:szCs w:val="24"/>
          <w:lang w:val="uk-UA" w:eastAsia="ru-RU"/>
        </w:rPr>
        <w:t xml:space="preserve"> з</w:t>
      </w:r>
      <w:r w:rsidRPr="00AB3D00">
        <w:rPr>
          <w:rFonts w:ascii="Times New Roman" w:eastAsia="Times New Roman" w:hAnsi="Times New Roman" w:cs="Times New Roman"/>
          <w:sz w:val="24"/>
          <w:szCs w:val="24"/>
          <w:lang w:val="uk-UA" w:eastAsia="ru-RU"/>
        </w:rPr>
        <w:t xml:space="preserve"> п.</w:t>
      </w:r>
      <w:r w:rsidR="00626AF6"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4 ч.</w:t>
      </w:r>
      <w:r w:rsidR="00626AF6"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1 ст.</w:t>
      </w:r>
      <w:r w:rsidR="00626AF6"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26 Закону підставою для здійснення адвокатської діяльності є доручення органу</w:t>
      </w:r>
      <w:r w:rsidR="00626AF6"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(установи) уповноваженого законом на надання безоплатної правової допомоги. За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89DF8C3" w14:textId="1FE31F9D" w:rsidR="006F3E60" w:rsidRPr="00AB3D00" w:rsidRDefault="00A66B6B" w:rsidP="00A66B6B">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AB3D00">
        <w:rPr>
          <w:rFonts w:ascii="Times New Roman" w:eastAsia="Times New Roman" w:hAnsi="Times New Roman" w:cs="Times New Roman"/>
          <w:sz w:val="24"/>
          <w:szCs w:val="24"/>
          <w:lang w:val="uk-UA" w:eastAsia="ru-RU"/>
        </w:rPr>
        <w:t xml:space="preserve"> </w:t>
      </w:r>
      <w:r w:rsidR="006F3E60" w:rsidRPr="00AB3D00">
        <w:rPr>
          <w:rFonts w:ascii="Times New Roman" w:eastAsia="Times New Roman" w:hAnsi="Times New Roman" w:cs="Times New Roman"/>
          <w:sz w:val="24"/>
          <w:szCs w:val="24"/>
          <w:shd w:val="clear" w:color="auto" w:fill="FFFFFF"/>
          <w:lang w:val="uk-UA" w:eastAsia="ru-RU"/>
        </w:rPr>
        <w:t>Право</w:t>
      </w:r>
      <w:r w:rsidRPr="00AB3D00">
        <w:rPr>
          <w:rFonts w:ascii="Times New Roman" w:eastAsia="Times New Roman" w:hAnsi="Times New Roman" w:cs="Times New Roman"/>
          <w:sz w:val="24"/>
          <w:szCs w:val="24"/>
          <w:shd w:val="clear" w:color="auto" w:fill="FFFFFF"/>
          <w:lang w:val="uk-UA" w:eastAsia="ru-RU"/>
        </w:rPr>
        <w:t xml:space="preserve"> </w:t>
      </w:r>
      <w:r w:rsidR="006F3E60" w:rsidRPr="00AB3D00">
        <w:rPr>
          <w:rFonts w:ascii="Times New Roman" w:eastAsia="Times New Roman" w:hAnsi="Times New Roman" w:cs="Times New Roman"/>
          <w:sz w:val="24"/>
          <w:szCs w:val="24"/>
          <w:shd w:val="clear" w:color="auto" w:fill="FFFFFF"/>
          <w:lang w:val="uk-UA" w:eastAsia="ru-RU"/>
        </w:rPr>
        <w:t>на</w:t>
      </w:r>
      <w:r w:rsidRPr="00AB3D00">
        <w:rPr>
          <w:rFonts w:ascii="Times New Roman" w:eastAsia="Times New Roman" w:hAnsi="Times New Roman" w:cs="Times New Roman"/>
          <w:sz w:val="24"/>
          <w:szCs w:val="24"/>
          <w:shd w:val="clear" w:color="auto" w:fill="FFFFFF"/>
          <w:lang w:val="uk-UA" w:eastAsia="ru-RU"/>
        </w:rPr>
        <w:t xml:space="preserve"> </w:t>
      </w:r>
      <w:r w:rsidR="006F3E60" w:rsidRPr="00AB3D00">
        <w:rPr>
          <w:rFonts w:ascii="Times New Roman" w:eastAsia="Times New Roman" w:hAnsi="Times New Roman" w:cs="Times New Roman"/>
          <w:sz w:val="24"/>
          <w:szCs w:val="24"/>
          <w:shd w:val="clear" w:color="auto" w:fill="FFFFFF"/>
          <w:lang w:val="uk-UA" w:eastAsia="ru-RU"/>
        </w:rPr>
        <w:t>безоплатну</w:t>
      </w:r>
      <w:r w:rsidRPr="00AB3D00">
        <w:rPr>
          <w:rFonts w:ascii="Times New Roman" w:eastAsia="Times New Roman" w:hAnsi="Times New Roman" w:cs="Times New Roman"/>
          <w:sz w:val="24"/>
          <w:szCs w:val="24"/>
          <w:shd w:val="clear" w:color="auto" w:fill="FFFFFF"/>
          <w:lang w:val="uk-UA" w:eastAsia="ru-RU"/>
        </w:rPr>
        <w:t xml:space="preserve"> </w:t>
      </w:r>
      <w:r w:rsidR="006F3E60" w:rsidRPr="00AB3D00">
        <w:rPr>
          <w:rFonts w:ascii="Times New Roman" w:eastAsia="Times New Roman" w:hAnsi="Times New Roman" w:cs="Times New Roman"/>
          <w:sz w:val="24"/>
          <w:szCs w:val="24"/>
          <w:shd w:val="clear" w:color="auto" w:fill="FFFFFF"/>
          <w:lang w:val="uk-UA" w:eastAsia="ru-RU"/>
        </w:rPr>
        <w:t>правову</w:t>
      </w:r>
      <w:r w:rsidRPr="00AB3D00">
        <w:rPr>
          <w:rFonts w:ascii="Times New Roman" w:eastAsia="Times New Roman" w:hAnsi="Times New Roman" w:cs="Times New Roman"/>
          <w:sz w:val="24"/>
          <w:szCs w:val="24"/>
          <w:shd w:val="clear" w:color="auto" w:fill="FFFFFF"/>
          <w:lang w:val="uk-UA" w:eastAsia="ru-RU"/>
        </w:rPr>
        <w:t xml:space="preserve"> </w:t>
      </w:r>
      <w:r w:rsidR="006F3E60" w:rsidRPr="00AB3D00">
        <w:rPr>
          <w:rFonts w:ascii="Times New Roman" w:eastAsia="Times New Roman" w:hAnsi="Times New Roman" w:cs="Times New Roman"/>
          <w:sz w:val="24"/>
          <w:szCs w:val="24"/>
          <w:shd w:val="clear" w:color="auto" w:fill="FFFFFF"/>
          <w:lang w:val="uk-UA" w:eastAsia="ru-RU"/>
        </w:rPr>
        <w:t>допомогу,</w:t>
      </w:r>
      <w:r w:rsidRPr="00AB3D00">
        <w:rPr>
          <w:rFonts w:ascii="Times New Roman" w:eastAsia="Times New Roman" w:hAnsi="Times New Roman" w:cs="Times New Roman"/>
          <w:sz w:val="24"/>
          <w:szCs w:val="24"/>
          <w:shd w:val="clear" w:color="auto" w:fill="FFFFFF"/>
          <w:lang w:val="uk-UA" w:eastAsia="ru-RU"/>
        </w:rPr>
        <w:t xml:space="preserve"> </w:t>
      </w:r>
      <w:r w:rsidR="006F3E60" w:rsidRPr="00AB3D00">
        <w:rPr>
          <w:rFonts w:ascii="Times New Roman" w:eastAsia="Times New Roman" w:hAnsi="Times New Roman" w:cs="Times New Roman"/>
          <w:sz w:val="24"/>
          <w:szCs w:val="24"/>
          <w:shd w:val="clear" w:color="auto" w:fill="FFFFFF"/>
          <w:lang w:val="uk-UA" w:eastAsia="ru-RU"/>
        </w:rPr>
        <w:t>порядок реалізації</w:t>
      </w:r>
      <w:r w:rsidRPr="00AB3D00">
        <w:rPr>
          <w:rFonts w:ascii="Times New Roman" w:eastAsia="Times New Roman" w:hAnsi="Times New Roman" w:cs="Times New Roman"/>
          <w:sz w:val="24"/>
          <w:szCs w:val="24"/>
          <w:shd w:val="clear" w:color="auto" w:fill="FFFFFF"/>
          <w:lang w:val="uk-UA" w:eastAsia="ru-RU"/>
        </w:rPr>
        <w:t xml:space="preserve"> </w:t>
      </w:r>
      <w:r w:rsidR="006F3E60" w:rsidRPr="00AB3D00">
        <w:rPr>
          <w:rFonts w:ascii="Times New Roman" w:eastAsia="Times New Roman" w:hAnsi="Times New Roman" w:cs="Times New Roman"/>
          <w:sz w:val="24"/>
          <w:szCs w:val="24"/>
          <w:shd w:val="clear" w:color="auto" w:fill="FFFFFF"/>
          <w:lang w:val="uk-UA" w:eastAsia="ru-RU"/>
        </w:rPr>
        <w:t>цього</w:t>
      </w:r>
      <w:r w:rsidRPr="00AB3D00">
        <w:rPr>
          <w:rFonts w:ascii="Times New Roman" w:eastAsia="Times New Roman" w:hAnsi="Times New Roman" w:cs="Times New Roman"/>
          <w:sz w:val="24"/>
          <w:szCs w:val="24"/>
          <w:shd w:val="clear" w:color="auto" w:fill="FFFFFF"/>
          <w:lang w:val="uk-UA" w:eastAsia="ru-RU"/>
        </w:rPr>
        <w:t xml:space="preserve"> </w:t>
      </w:r>
      <w:r w:rsidR="006F3E60" w:rsidRPr="00AB3D00">
        <w:rPr>
          <w:rFonts w:ascii="Times New Roman" w:eastAsia="Times New Roman" w:hAnsi="Times New Roman" w:cs="Times New Roman"/>
          <w:sz w:val="24"/>
          <w:szCs w:val="24"/>
          <w:shd w:val="clear" w:color="auto" w:fill="FFFFFF"/>
          <w:lang w:val="uk-UA" w:eastAsia="ru-RU"/>
        </w:rPr>
        <w:t>права, підстави та порядок надання безоплатної правової допомоги та державні гарантії щодо надання безоплатної вторинної правової визначені </w:t>
      </w:r>
      <w:r w:rsidR="006F3E60" w:rsidRPr="00AB3D00">
        <w:rPr>
          <w:rFonts w:ascii="Times New Roman" w:eastAsia="Times New Roman" w:hAnsi="Times New Roman" w:cs="Times New Roman"/>
          <w:bCs/>
          <w:sz w:val="24"/>
          <w:szCs w:val="24"/>
          <w:shd w:val="clear" w:color="auto" w:fill="FFFFFF"/>
          <w:lang w:val="uk-UA" w:eastAsia="ru-RU"/>
        </w:rPr>
        <w:t>Законом</w:t>
      </w:r>
      <w:r w:rsidR="006F3E60" w:rsidRPr="00AB3D00">
        <w:rPr>
          <w:rFonts w:ascii="Times New Roman" w:eastAsia="Times New Roman" w:hAnsi="Times New Roman" w:cs="Times New Roman"/>
          <w:sz w:val="24"/>
          <w:szCs w:val="24"/>
          <w:shd w:val="clear" w:color="auto" w:fill="FFFFFF"/>
          <w:lang w:val="uk-UA" w:eastAsia="ru-RU"/>
        </w:rPr>
        <w:t xml:space="preserve"> </w:t>
      </w:r>
      <w:r w:rsidR="006F3E60" w:rsidRPr="00AB3D00">
        <w:rPr>
          <w:rFonts w:ascii="Times New Roman" w:eastAsia="Times New Roman" w:hAnsi="Times New Roman" w:cs="Times New Roman"/>
          <w:bCs/>
          <w:sz w:val="24"/>
          <w:szCs w:val="24"/>
          <w:shd w:val="clear" w:color="auto" w:fill="FFFFFF"/>
          <w:lang w:val="uk-UA" w:eastAsia="ru-RU"/>
        </w:rPr>
        <w:t>України «Про безоплатну правову допомогу» від 02</w:t>
      </w:r>
      <w:r w:rsidR="00626AF6" w:rsidRPr="00AB3D00">
        <w:rPr>
          <w:rFonts w:ascii="Times New Roman" w:eastAsia="Times New Roman" w:hAnsi="Times New Roman" w:cs="Times New Roman"/>
          <w:bCs/>
          <w:sz w:val="24"/>
          <w:szCs w:val="24"/>
          <w:shd w:val="clear" w:color="auto" w:fill="FFFFFF"/>
          <w:lang w:val="uk-UA" w:eastAsia="ru-RU"/>
        </w:rPr>
        <w:t xml:space="preserve"> червня </w:t>
      </w:r>
      <w:r w:rsidR="006F3E60" w:rsidRPr="00AB3D00">
        <w:rPr>
          <w:rFonts w:ascii="Times New Roman" w:eastAsia="Times New Roman" w:hAnsi="Times New Roman" w:cs="Times New Roman"/>
          <w:bCs/>
          <w:sz w:val="24"/>
          <w:szCs w:val="24"/>
          <w:shd w:val="clear" w:color="auto" w:fill="FFFFFF"/>
          <w:lang w:val="uk-UA" w:eastAsia="ru-RU"/>
        </w:rPr>
        <w:t>2011 року.</w:t>
      </w:r>
      <w:r w:rsidR="006F3E60" w:rsidRPr="00AB3D00">
        <w:rPr>
          <w:rFonts w:ascii="Times New Roman" w:eastAsia="Times New Roman" w:hAnsi="Times New Roman" w:cs="Times New Roman"/>
          <w:sz w:val="24"/>
          <w:szCs w:val="24"/>
          <w:shd w:val="clear" w:color="auto" w:fill="FFFFFF"/>
          <w:lang w:val="uk-UA" w:eastAsia="ru-RU"/>
        </w:rPr>
        <w:t> </w:t>
      </w:r>
    </w:p>
    <w:p w14:paraId="0F5D3566" w14:textId="24788B45" w:rsidR="00B52966" w:rsidRPr="00AB3D00" w:rsidRDefault="00A66B6B" w:rsidP="00A66B6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baseline"/>
        <w:rPr>
          <w:rFonts w:ascii="Times New Roman" w:eastAsia="Times New Roman" w:hAnsi="Times New Roman" w:cs="Times New Roman"/>
          <w:sz w:val="24"/>
          <w:szCs w:val="24"/>
          <w:lang w:val="uk-UA" w:eastAsia="ru-RU"/>
        </w:rPr>
      </w:pPr>
      <w:r w:rsidRPr="00AB3D00">
        <w:rPr>
          <w:rFonts w:ascii="Times New Roman" w:eastAsia="Times New Roman" w:hAnsi="Times New Roman" w:cs="Times New Roman"/>
          <w:sz w:val="24"/>
          <w:szCs w:val="24"/>
          <w:lang w:val="uk-UA" w:eastAsia="ru-RU"/>
        </w:rPr>
        <w:t xml:space="preserve"> </w:t>
      </w:r>
      <w:r w:rsidR="006F3E60" w:rsidRPr="00AB3D00">
        <w:rPr>
          <w:rFonts w:ascii="Times New Roman" w:eastAsia="Times New Roman" w:hAnsi="Times New Roman" w:cs="Times New Roman"/>
          <w:sz w:val="24"/>
          <w:szCs w:val="24"/>
          <w:lang w:val="uk-UA" w:eastAsia="ru-RU"/>
        </w:rPr>
        <w:t xml:space="preserve">За </w:t>
      </w:r>
      <w:r w:rsidR="00460C37" w:rsidRPr="00AB3D00">
        <w:rPr>
          <w:rFonts w:ascii="Times New Roman" w:eastAsia="Times New Roman" w:hAnsi="Times New Roman" w:cs="Times New Roman"/>
          <w:sz w:val="24"/>
          <w:szCs w:val="24"/>
          <w:lang w:val="uk-UA" w:eastAsia="ru-RU"/>
        </w:rPr>
        <w:t>ч.</w:t>
      </w:r>
      <w:r w:rsidR="00AB3D00" w:rsidRPr="00AB3D00">
        <w:rPr>
          <w:rFonts w:ascii="Times New Roman" w:eastAsia="Times New Roman" w:hAnsi="Times New Roman" w:cs="Times New Roman"/>
          <w:sz w:val="24"/>
          <w:szCs w:val="24"/>
          <w:lang w:val="uk-UA" w:eastAsia="ru-RU"/>
        </w:rPr>
        <w:t xml:space="preserve"> </w:t>
      </w:r>
      <w:r w:rsidR="00460C37" w:rsidRPr="00AB3D00">
        <w:rPr>
          <w:rFonts w:ascii="Times New Roman" w:eastAsia="Times New Roman" w:hAnsi="Times New Roman" w:cs="Times New Roman"/>
          <w:sz w:val="24"/>
          <w:szCs w:val="24"/>
          <w:lang w:val="uk-UA" w:eastAsia="ru-RU"/>
        </w:rPr>
        <w:t xml:space="preserve">2 </w:t>
      </w:r>
      <w:r w:rsidR="006F3E60" w:rsidRPr="00AB3D00">
        <w:rPr>
          <w:rFonts w:ascii="Times New Roman" w:eastAsia="Times New Roman" w:hAnsi="Times New Roman" w:cs="Times New Roman"/>
          <w:sz w:val="24"/>
          <w:szCs w:val="24"/>
          <w:lang w:val="uk-UA" w:eastAsia="ru-RU"/>
        </w:rPr>
        <w:t>ст.</w:t>
      </w:r>
      <w:r w:rsidR="00AB3D00" w:rsidRPr="00AB3D00">
        <w:rPr>
          <w:rFonts w:ascii="Times New Roman" w:eastAsia="Times New Roman" w:hAnsi="Times New Roman" w:cs="Times New Roman"/>
          <w:sz w:val="24"/>
          <w:szCs w:val="24"/>
          <w:lang w:val="uk-UA" w:eastAsia="ru-RU"/>
        </w:rPr>
        <w:t xml:space="preserve"> </w:t>
      </w:r>
      <w:r w:rsidR="006F3E60" w:rsidRPr="00AB3D00">
        <w:rPr>
          <w:rFonts w:ascii="Times New Roman" w:eastAsia="Times New Roman" w:hAnsi="Times New Roman" w:cs="Times New Roman"/>
          <w:sz w:val="24"/>
          <w:szCs w:val="24"/>
          <w:lang w:val="uk-UA" w:eastAsia="ru-RU"/>
        </w:rPr>
        <w:t>2</w:t>
      </w:r>
      <w:r w:rsidR="00B52966" w:rsidRPr="00AB3D00">
        <w:rPr>
          <w:rFonts w:ascii="Times New Roman" w:eastAsia="Times New Roman" w:hAnsi="Times New Roman" w:cs="Times New Roman"/>
          <w:sz w:val="24"/>
          <w:szCs w:val="24"/>
          <w:lang w:val="uk-UA" w:eastAsia="ru-RU"/>
        </w:rPr>
        <w:t>4</w:t>
      </w:r>
      <w:r w:rsidR="006F3E60" w:rsidRPr="00AB3D00">
        <w:rPr>
          <w:rFonts w:ascii="Times New Roman" w:eastAsia="Times New Roman" w:hAnsi="Times New Roman" w:cs="Times New Roman"/>
          <w:sz w:val="24"/>
          <w:szCs w:val="24"/>
          <w:lang w:val="uk-UA" w:eastAsia="ru-RU"/>
        </w:rPr>
        <w:t xml:space="preserve"> Закону України «Про безоплатну правову допомогу»</w:t>
      </w:r>
      <w:r w:rsidRPr="00AB3D00">
        <w:rPr>
          <w:rFonts w:ascii="Times New Roman" w:eastAsia="Times New Roman" w:hAnsi="Times New Roman" w:cs="Times New Roman"/>
          <w:sz w:val="24"/>
          <w:szCs w:val="24"/>
          <w:lang w:val="uk-UA" w:eastAsia="ru-RU"/>
        </w:rPr>
        <w:t xml:space="preserve"> </w:t>
      </w:r>
      <w:r w:rsidR="00B52966" w:rsidRPr="00AB3D00">
        <w:rPr>
          <w:rFonts w:ascii="Times New Roman" w:hAnsi="Times New Roman" w:cs="Times New Roman"/>
          <w:sz w:val="24"/>
          <w:szCs w:val="24"/>
          <w:lang w:val="uk-UA"/>
        </w:rPr>
        <w:t xml:space="preserve">Підстави та порядок заміни адвокатів або працівників центрів з надання безоплатної вторинної правової допомоги, які надають безоплатну вторинну правову допомогу </w:t>
      </w:r>
      <w:bookmarkStart w:id="3" w:name="n181"/>
      <w:bookmarkStart w:id="4" w:name="n187"/>
      <w:bookmarkEnd w:id="3"/>
      <w:bookmarkEnd w:id="4"/>
      <w:r w:rsidR="00460C37" w:rsidRPr="00AB3D00">
        <w:rPr>
          <w:rFonts w:ascii="Times New Roman" w:hAnsi="Times New Roman" w:cs="Times New Roman"/>
          <w:sz w:val="24"/>
          <w:szCs w:val="24"/>
          <w:lang w:val="uk-UA"/>
        </w:rPr>
        <w:t>:</w:t>
      </w:r>
      <w:r w:rsidR="00B52966" w:rsidRPr="00AB3D00">
        <w:rPr>
          <w:rFonts w:ascii="Times New Roman" w:hAnsi="Times New Roman" w:cs="Times New Roman"/>
          <w:sz w:val="24"/>
          <w:szCs w:val="24"/>
          <w:lang w:val="uk-UA"/>
        </w:rPr>
        <w:t>. Адвоката або працівника Центру з надання безоплатної вторинної правової допомоги, який надає безоплатну вторинну правову допомогу, може бути замінено на адвоката або працівника такого центру за рішенням Центру з надання безоплатної вторинної правової допомоги у разі:</w:t>
      </w:r>
    </w:p>
    <w:p w14:paraId="0C1DAA1B" w14:textId="14932E84" w:rsidR="006F2B56" w:rsidRPr="00AB3D00" w:rsidRDefault="00B52966" w:rsidP="00AB3D00">
      <w:pPr>
        <w:pStyle w:val="rvps2"/>
        <w:numPr>
          <w:ilvl w:val="0"/>
          <w:numId w:val="2"/>
        </w:numPr>
        <w:shd w:val="clear" w:color="auto" w:fill="FFFFFF"/>
        <w:spacing w:before="0" w:beforeAutospacing="0" w:after="0" w:afterAutospacing="0"/>
        <w:ind w:left="0" w:firstLine="709"/>
        <w:jc w:val="both"/>
        <w:rPr>
          <w:lang w:val="uk-UA"/>
        </w:rPr>
      </w:pPr>
      <w:bookmarkStart w:id="5" w:name="n331"/>
      <w:bookmarkEnd w:id="5"/>
      <w:r w:rsidRPr="00AB3D00">
        <w:rPr>
          <w:lang w:val="uk-UA"/>
        </w:rPr>
        <w:t>хвороби, повної або часткової втрати працездатності, смерті адвоката або працівника Центру з надання безоплатної вторинної правової допомоги;</w:t>
      </w:r>
      <w:bookmarkStart w:id="6" w:name="n332"/>
      <w:bookmarkEnd w:id="6"/>
      <w:r w:rsidR="00AB3D00" w:rsidRPr="00AB3D00">
        <w:rPr>
          <w:lang w:val="uk-UA"/>
        </w:rPr>
        <w:t xml:space="preserve"> </w:t>
      </w:r>
      <w:r w:rsidRPr="00AB3D00">
        <w:rPr>
          <w:lang w:val="uk-UA"/>
        </w:rPr>
        <w:t xml:space="preserve">2) неналежного </w:t>
      </w:r>
      <w:r w:rsidRPr="00AB3D00">
        <w:rPr>
          <w:lang w:val="uk-UA"/>
        </w:rPr>
        <w:lastRenderedPageBreak/>
        <w:t>виконання адвокатом своїх зобов’язань за умовами договору;</w:t>
      </w:r>
      <w:bookmarkStart w:id="7" w:name="n333"/>
      <w:bookmarkEnd w:id="7"/>
      <w:r w:rsidR="00AB3D00" w:rsidRPr="00AB3D00">
        <w:rPr>
          <w:lang w:val="uk-UA"/>
        </w:rPr>
        <w:t xml:space="preserve"> </w:t>
      </w:r>
      <w:r w:rsidRPr="00AB3D00">
        <w:rPr>
          <w:lang w:val="uk-UA"/>
        </w:rPr>
        <w:t>3) відмови адвоката або працівника Центру з надання безоплатної вторинної правової допомоги від виконання доручення/наказу Центру з надання безоплатної вторинної правової допомоги з підстав, передбачених законом;</w:t>
      </w:r>
      <w:bookmarkStart w:id="8" w:name="n334"/>
      <w:bookmarkEnd w:id="8"/>
      <w:r w:rsidR="00AB3D00" w:rsidRPr="00AB3D00">
        <w:rPr>
          <w:lang w:val="uk-UA"/>
        </w:rPr>
        <w:t xml:space="preserve"> </w:t>
      </w:r>
      <w:r w:rsidRPr="00AB3D00">
        <w:rPr>
          <w:lang w:val="uk-UA"/>
        </w:rPr>
        <w:t>4) зміни підсудності провадження або справи чи підслідності кримінального правопорушення;</w:t>
      </w:r>
      <w:bookmarkStart w:id="9" w:name="n335"/>
      <w:bookmarkEnd w:id="9"/>
      <w:r w:rsidR="00AB3D00" w:rsidRPr="00AB3D00">
        <w:rPr>
          <w:lang w:val="uk-UA"/>
        </w:rPr>
        <w:t xml:space="preserve"> </w:t>
      </w:r>
      <w:r w:rsidRPr="00AB3D00">
        <w:rPr>
          <w:lang w:val="uk-UA"/>
        </w:rPr>
        <w:t>5) припинення дії договору про надання безоплатної вторинної правової допомоги;</w:t>
      </w:r>
      <w:bookmarkStart w:id="10" w:name="n336"/>
      <w:bookmarkEnd w:id="10"/>
      <w:r w:rsidR="00AB3D00" w:rsidRPr="00AB3D00">
        <w:rPr>
          <w:lang w:val="uk-UA"/>
        </w:rPr>
        <w:t xml:space="preserve"> </w:t>
      </w:r>
      <w:r w:rsidRPr="00AB3D00">
        <w:rPr>
          <w:lang w:val="uk-UA"/>
        </w:rPr>
        <w:t>6) неналежного надання безоплатної вторинної правової допомоги працівником Центру з надання безоплатної вторинної правової допомоги;</w:t>
      </w:r>
      <w:bookmarkStart w:id="11" w:name="n337"/>
      <w:bookmarkEnd w:id="11"/>
      <w:r w:rsidRPr="00AB3D00">
        <w:rPr>
          <w:lang w:val="uk-UA"/>
        </w:rPr>
        <w:t>7) припинення трудового договору з працівником Центру з надання безоплатної вторинної правової допомоги;</w:t>
      </w:r>
      <w:bookmarkStart w:id="12" w:name="n338"/>
      <w:bookmarkEnd w:id="12"/>
      <w:r w:rsidR="00AB3D00" w:rsidRPr="00AB3D00">
        <w:rPr>
          <w:lang w:val="uk-UA"/>
        </w:rPr>
        <w:t xml:space="preserve"> </w:t>
      </w:r>
      <w:r w:rsidRPr="00AB3D00">
        <w:rPr>
          <w:lang w:val="uk-UA"/>
        </w:rPr>
        <w:t>8) зупинення або припинення права на зайняття адвокатською діяльністю;</w:t>
      </w:r>
      <w:bookmarkStart w:id="13" w:name="n339"/>
      <w:bookmarkEnd w:id="13"/>
      <w:r w:rsidR="00AB3D00" w:rsidRPr="00AB3D00">
        <w:rPr>
          <w:lang w:val="uk-UA"/>
        </w:rPr>
        <w:t xml:space="preserve"> </w:t>
      </w:r>
      <w:r w:rsidRPr="00AB3D00">
        <w:rPr>
          <w:lang w:val="uk-UA"/>
        </w:rPr>
        <w:t>9) виключення адвоката з Реєстру адвокатів, які надають безоплатну вторинну правову допомогу;</w:t>
      </w:r>
      <w:bookmarkStart w:id="14" w:name="n340"/>
      <w:bookmarkEnd w:id="14"/>
      <w:r w:rsidR="00AB3D00" w:rsidRPr="00AB3D00">
        <w:rPr>
          <w:lang w:val="uk-UA"/>
        </w:rPr>
        <w:t xml:space="preserve"> </w:t>
      </w:r>
      <w:r w:rsidRPr="00AB3D00">
        <w:rPr>
          <w:lang w:val="uk-UA"/>
        </w:rPr>
        <w:t>10) наявності інших підстав, передбачених законом.</w:t>
      </w:r>
      <w:bookmarkStart w:id="15" w:name="n188"/>
      <w:bookmarkEnd w:id="15"/>
    </w:p>
    <w:p w14:paraId="05A4ABDC" w14:textId="0AEB5549" w:rsidR="006F3E60" w:rsidRPr="00AB3D00" w:rsidRDefault="00A66B6B" w:rsidP="00AB3D00">
      <w:pPr>
        <w:pStyle w:val="rvps2"/>
        <w:shd w:val="clear" w:color="auto" w:fill="FFFFFF"/>
        <w:spacing w:before="0" w:beforeAutospacing="0" w:after="0" w:afterAutospacing="0"/>
        <w:ind w:firstLine="709"/>
        <w:jc w:val="both"/>
        <w:rPr>
          <w:lang w:val="uk-UA"/>
        </w:rPr>
      </w:pPr>
      <w:r w:rsidRPr="00AB3D00">
        <w:rPr>
          <w:lang w:val="uk-UA"/>
        </w:rPr>
        <w:t xml:space="preserve"> </w:t>
      </w:r>
      <w:r w:rsidR="006F3E60" w:rsidRPr="00AB3D00">
        <w:rPr>
          <w:lang w:val="uk-UA" w:eastAsia="ru-RU"/>
        </w:rPr>
        <w:t>Статтею 6</w:t>
      </w:r>
      <w:r w:rsidRPr="00AB3D00">
        <w:rPr>
          <w:lang w:val="uk-UA" w:eastAsia="ru-RU"/>
        </w:rPr>
        <w:t xml:space="preserve"> </w:t>
      </w:r>
      <w:r w:rsidR="006F3E60" w:rsidRPr="00AB3D00">
        <w:rPr>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1961CDFF" w14:textId="77777777" w:rsidR="006F3E60" w:rsidRPr="00AB3D00" w:rsidRDefault="006F3E60" w:rsidP="00AB3D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B3D00">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8287685" w14:textId="77777777" w:rsidR="006F3E60" w:rsidRPr="00AB3D00" w:rsidRDefault="006F3E60" w:rsidP="00AB3D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B3D00">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23579FB7" w14:textId="115B5C32" w:rsidR="006F3E60" w:rsidRPr="00AB3D00" w:rsidRDefault="006F3E60" w:rsidP="00AB3D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B3D00">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AB3D00"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(правову)</w:t>
      </w:r>
      <w:r w:rsidR="00AB3D00"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допомогу</w:t>
      </w:r>
      <w:r w:rsidR="00A66B6B"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AB3D00">
        <w:rPr>
          <w:rFonts w:ascii="Times New Roman" w:eastAsia="Times New Roman" w:hAnsi="Times New Roman" w:cs="Times New Roman"/>
          <w:sz w:val="24"/>
          <w:szCs w:val="24"/>
          <w:lang w:val="uk-UA" w:eastAsia="ru-RU"/>
        </w:rPr>
        <w:t>компетентно</w:t>
      </w:r>
      <w:proofErr w:type="spellEnd"/>
      <w:r w:rsidRPr="00AB3D00">
        <w:rPr>
          <w:rFonts w:ascii="Times New Roman" w:eastAsia="Times New Roman" w:hAnsi="Times New Roman" w:cs="Times New Roman"/>
          <w:sz w:val="24"/>
          <w:szCs w:val="24"/>
          <w:lang w:val="uk-UA" w:eastAsia="ru-RU"/>
        </w:rPr>
        <w:t xml:space="preserve"> та добросовісно.</w:t>
      </w:r>
    </w:p>
    <w:p w14:paraId="7396E953" w14:textId="77777777" w:rsidR="006F3E60" w:rsidRPr="00AB3D00" w:rsidRDefault="006F3E60" w:rsidP="00AB3D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B3D00">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F81F7AE" w14:textId="77777777" w:rsidR="006F3E60" w:rsidRPr="00AB3D00" w:rsidRDefault="006F3E60" w:rsidP="00AB3D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B3D00">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807C905" w14:textId="78EC9A44" w:rsidR="006F3E60" w:rsidRPr="00AB3D00" w:rsidRDefault="006F3E60" w:rsidP="00AB3D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B3D00">
        <w:rPr>
          <w:rFonts w:ascii="Times New Roman" w:eastAsia="Times New Roman" w:hAnsi="Times New Roman" w:cs="Times New Roman"/>
          <w:sz w:val="24"/>
          <w:szCs w:val="24"/>
          <w:lang w:val="uk-UA" w:eastAsia="ru-RU"/>
        </w:rPr>
        <w:t>За ст.</w:t>
      </w:r>
      <w:r w:rsidR="00AB3D00"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1DB79392" w14:textId="27E71412" w:rsidR="006F3E60" w:rsidRPr="00AB3D00" w:rsidRDefault="006F3E60" w:rsidP="00AB3D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B3D00">
        <w:rPr>
          <w:rFonts w:ascii="Times New Roman" w:eastAsia="Times New Roman" w:hAnsi="Times New Roman" w:cs="Times New Roman"/>
          <w:sz w:val="24"/>
          <w:szCs w:val="24"/>
          <w:lang w:val="uk-UA" w:eastAsia="ru-RU"/>
        </w:rPr>
        <w:t>За приписами ст.</w:t>
      </w:r>
      <w:r w:rsidR="00AB3D00"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AB3D00">
        <w:rPr>
          <w:rFonts w:ascii="Times New Roman" w:eastAsia="Times New Roman" w:hAnsi="Times New Roman" w:cs="Times New Roman"/>
          <w:sz w:val="24"/>
          <w:szCs w:val="24"/>
          <w:lang w:val="uk-UA" w:eastAsia="ru-RU"/>
        </w:rPr>
        <w:t>оперативно</w:t>
      </w:r>
      <w:proofErr w:type="spellEnd"/>
      <w:r w:rsidRPr="00AB3D00">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A66B6B"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своїх професійних обов’язків.</w:t>
      </w:r>
    </w:p>
    <w:p w14:paraId="26A4F7D8" w14:textId="17B9368D" w:rsidR="006F3E60" w:rsidRPr="00AB3D00" w:rsidRDefault="006F3E60" w:rsidP="00AB3D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B3D00">
        <w:rPr>
          <w:rFonts w:ascii="Times New Roman" w:eastAsia="Calibri" w:hAnsi="Times New Roman" w:cs="Times New Roman"/>
          <w:sz w:val="24"/>
          <w:szCs w:val="24"/>
          <w:lang w:val="uk-UA" w:eastAsia="ru-RU"/>
        </w:rPr>
        <w:t xml:space="preserve">Статтею 44 </w:t>
      </w:r>
      <w:r w:rsidR="00AB3D00" w:rsidRPr="00AB3D00">
        <w:rPr>
          <w:rFonts w:ascii="Times New Roman" w:hAnsi="Times New Roman" w:cs="Times New Roman"/>
          <w:sz w:val="24"/>
          <w:szCs w:val="24"/>
          <w:lang w:val="uk-UA" w:eastAsia="ru-RU"/>
        </w:rPr>
        <w:t xml:space="preserve">Правил адвокатської етики </w:t>
      </w:r>
      <w:r w:rsidRPr="00AB3D00">
        <w:rPr>
          <w:rFonts w:ascii="Times New Roman" w:eastAsia="Calibri" w:hAnsi="Times New Roman" w:cs="Times New Roman"/>
          <w:sz w:val="24"/>
          <w:szCs w:val="24"/>
          <w:lang w:val="uk-UA" w:eastAsia="ru-RU"/>
        </w:rPr>
        <w:t>визначено, що дотримуючись принципу законності, адвокат водночас має бути наполегливим і принциповим у відстоюванні інтересів клієнта в суді, не поступатися своєю незалежністю у захисті й представництві прав та інтересів клієнта.</w:t>
      </w:r>
    </w:p>
    <w:p w14:paraId="21C4EEF7" w14:textId="39B9695C" w:rsidR="006F3E60" w:rsidRPr="00AB3D00" w:rsidRDefault="006F3E60" w:rsidP="00AB3D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B3D00">
        <w:rPr>
          <w:rFonts w:ascii="Times New Roman" w:eastAsia="Times New Roman" w:hAnsi="Times New Roman" w:cs="Times New Roman"/>
          <w:sz w:val="24"/>
          <w:szCs w:val="24"/>
          <w:lang w:val="uk-UA" w:eastAsia="ru-RU"/>
        </w:rPr>
        <w:t>За ч.</w:t>
      </w:r>
      <w:r w:rsidR="00AB3D00" w:rsidRPr="00AB3D00">
        <w:rPr>
          <w:rFonts w:ascii="Times New Roman" w:eastAsia="Times New Roman" w:hAnsi="Times New Roman" w:cs="Times New Roman"/>
          <w:sz w:val="24"/>
          <w:szCs w:val="24"/>
          <w:lang w:val="uk-UA" w:eastAsia="ru-RU"/>
        </w:rPr>
        <w:t xml:space="preserve"> ч. </w:t>
      </w:r>
      <w:r w:rsidRPr="00AB3D00">
        <w:rPr>
          <w:rFonts w:ascii="Times New Roman" w:eastAsia="Times New Roman" w:hAnsi="Times New Roman" w:cs="Times New Roman"/>
          <w:sz w:val="24"/>
          <w:szCs w:val="24"/>
          <w:lang w:val="uk-UA" w:eastAsia="ru-RU"/>
        </w:rPr>
        <w:t>3,</w:t>
      </w:r>
      <w:r w:rsidR="00AB3D00"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4 ст.</w:t>
      </w:r>
      <w:r w:rsidR="00AB3D00"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AB3D00">
        <w:rPr>
          <w:rFonts w:ascii="Times New Roman" w:eastAsia="Times New Roman" w:hAnsi="Times New Roman" w:cs="Times New Roman"/>
          <w:sz w:val="24"/>
          <w:szCs w:val="24"/>
          <w:lang w:val="uk-UA" w:eastAsia="ru-RU"/>
        </w:rPr>
        <w:t>тлумачаться</w:t>
      </w:r>
      <w:proofErr w:type="spellEnd"/>
      <w:r w:rsidRPr="00AB3D00">
        <w:rPr>
          <w:rFonts w:ascii="Times New Roman" w:eastAsia="Times New Roman" w:hAnsi="Times New Roman" w:cs="Times New Roman"/>
          <w:sz w:val="24"/>
          <w:szCs w:val="24"/>
          <w:lang w:val="uk-UA" w:eastAsia="ru-RU"/>
        </w:rPr>
        <w:t xml:space="preserve"> на його користь.</w:t>
      </w:r>
    </w:p>
    <w:p w14:paraId="1B1036E0" w14:textId="6E071477" w:rsidR="006F3E60" w:rsidRPr="00AB3D00" w:rsidRDefault="00A66B6B" w:rsidP="00AB3D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B3D00">
        <w:rPr>
          <w:rFonts w:ascii="Times New Roman" w:eastAsia="Times New Roman" w:hAnsi="Times New Roman" w:cs="Times New Roman"/>
          <w:sz w:val="24"/>
          <w:szCs w:val="24"/>
          <w:lang w:val="uk-UA" w:eastAsia="ru-RU"/>
        </w:rPr>
        <w:t xml:space="preserve"> </w:t>
      </w:r>
      <w:r w:rsidR="006F3E60" w:rsidRPr="00AB3D00">
        <w:rPr>
          <w:rFonts w:ascii="Times New Roman" w:eastAsia="Times New Roman" w:hAnsi="Times New Roman" w:cs="Times New Roman"/>
          <w:sz w:val="24"/>
          <w:szCs w:val="24"/>
          <w:lang w:val="uk-UA" w:eastAsia="ru-RU"/>
        </w:rPr>
        <w:t>У відповідності до ч.</w:t>
      </w:r>
      <w:r w:rsidR="00AB3D00" w:rsidRPr="00AB3D00">
        <w:rPr>
          <w:rFonts w:ascii="Times New Roman" w:eastAsia="Times New Roman" w:hAnsi="Times New Roman" w:cs="Times New Roman"/>
          <w:sz w:val="24"/>
          <w:szCs w:val="24"/>
          <w:lang w:val="uk-UA" w:eastAsia="ru-RU"/>
        </w:rPr>
        <w:t xml:space="preserve"> </w:t>
      </w:r>
      <w:r w:rsidR="006F3E60" w:rsidRPr="00AB3D00">
        <w:rPr>
          <w:rFonts w:ascii="Times New Roman" w:eastAsia="Times New Roman" w:hAnsi="Times New Roman" w:cs="Times New Roman"/>
          <w:sz w:val="24"/>
          <w:szCs w:val="24"/>
          <w:lang w:val="uk-UA" w:eastAsia="ru-RU"/>
        </w:rPr>
        <w:t>1 ст.</w:t>
      </w:r>
      <w:r w:rsidR="00AB3D00" w:rsidRPr="00AB3D00">
        <w:rPr>
          <w:rFonts w:ascii="Times New Roman" w:eastAsia="Times New Roman" w:hAnsi="Times New Roman" w:cs="Times New Roman"/>
          <w:sz w:val="24"/>
          <w:szCs w:val="24"/>
          <w:lang w:val="uk-UA" w:eastAsia="ru-RU"/>
        </w:rPr>
        <w:t xml:space="preserve"> </w:t>
      </w:r>
      <w:r w:rsidR="006F3E60" w:rsidRPr="00AB3D00">
        <w:rPr>
          <w:rFonts w:ascii="Times New Roman" w:eastAsia="Times New Roman" w:hAnsi="Times New Roman" w:cs="Times New Roman"/>
          <w:sz w:val="24"/>
          <w:szCs w:val="24"/>
          <w:lang w:val="uk-UA" w:eastAsia="ru-RU"/>
        </w:rPr>
        <w:t xml:space="preserve">34 Закону України «Про адвокатуру та адвокатську </w:t>
      </w:r>
      <w:r w:rsidR="006F3E60" w:rsidRPr="00AB3D00">
        <w:rPr>
          <w:rFonts w:ascii="Times New Roman" w:eastAsia="Times New Roman" w:hAnsi="Times New Roman" w:cs="Times New Roman"/>
          <w:sz w:val="24"/>
          <w:szCs w:val="24"/>
          <w:lang w:val="uk-UA" w:eastAsia="ru-RU"/>
        </w:rPr>
        <w:lastRenderedPageBreak/>
        <w:t>діяльність» підставою для притягнення адвоката до дисциплінарної відповідальності є вчинення ним дисциплінарного проступку передбаченого ч.</w:t>
      </w:r>
      <w:r w:rsidR="00AB3D00" w:rsidRPr="00AB3D00">
        <w:rPr>
          <w:rFonts w:ascii="Times New Roman" w:eastAsia="Times New Roman" w:hAnsi="Times New Roman" w:cs="Times New Roman"/>
          <w:sz w:val="24"/>
          <w:szCs w:val="24"/>
          <w:lang w:val="uk-UA" w:eastAsia="ru-RU"/>
        </w:rPr>
        <w:t xml:space="preserve"> </w:t>
      </w:r>
      <w:r w:rsidR="006F3E60" w:rsidRPr="00AB3D00">
        <w:rPr>
          <w:rFonts w:ascii="Times New Roman" w:eastAsia="Times New Roman" w:hAnsi="Times New Roman" w:cs="Times New Roman"/>
          <w:sz w:val="24"/>
          <w:szCs w:val="24"/>
          <w:lang w:val="uk-UA" w:eastAsia="ru-RU"/>
        </w:rPr>
        <w:t>2 ст.</w:t>
      </w:r>
      <w:r w:rsidR="00AB3D00" w:rsidRPr="00AB3D00">
        <w:rPr>
          <w:rFonts w:ascii="Times New Roman" w:eastAsia="Times New Roman" w:hAnsi="Times New Roman" w:cs="Times New Roman"/>
          <w:sz w:val="24"/>
          <w:szCs w:val="24"/>
          <w:lang w:val="uk-UA" w:eastAsia="ru-RU"/>
        </w:rPr>
        <w:t xml:space="preserve"> </w:t>
      </w:r>
      <w:r w:rsidR="006F3E60" w:rsidRPr="00AB3D00">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AB3D00">
        <w:rPr>
          <w:rFonts w:ascii="Times New Roman" w:eastAsia="Times New Roman" w:hAnsi="Times New Roman" w:cs="Times New Roman"/>
          <w:sz w:val="24"/>
          <w:szCs w:val="24"/>
          <w:lang w:val="uk-UA" w:eastAsia="ru-RU"/>
        </w:rPr>
        <w:t xml:space="preserve"> </w:t>
      </w:r>
      <w:r w:rsidR="006F3E60" w:rsidRPr="00AB3D00">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5815EB3E" w14:textId="5A359248" w:rsidR="006F3E60" w:rsidRPr="00AB3D00" w:rsidRDefault="00A66B6B" w:rsidP="00AB3D00">
      <w:pPr>
        <w:pStyle w:val="a3"/>
        <w:shd w:val="clear" w:color="auto" w:fill="FFFFFF"/>
        <w:spacing w:before="0" w:beforeAutospacing="0" w:after="0" w:afterAutospacing="0"/>
        <w:ind w:firstLine="709"/>
        <w:jc w:val="both"/>
        <w:textAlignment w:val="baseline"/>
        <w:rPr>
          <w:lang w:val="uk-UA"/>
        </w:rPr>
      </w:pPr>
      <w:r w:rsidRPr="00AB3D00">
        <w:rPr>
          <w:lang w:val="uk-UA"/>
        </w:rPr>
        <w:t xml:space="preserve"> </w:t>
      </w:r>
      <w:r w:rsidR="006F3E60" w:rsidRPr="00AB3D00">
        <w:rPr>
          <w:lang w:val="uk-UA"/>
        </w:rPr>
        <w:t>За приписами ст.</w:t>
      </w:r>
      <w:r w:rsidR="00AB3D00" w:rsidRPr="00AB3D00">
        <w:rPr>
          <w:lang w:val="uk-UA"/>
        </w:rPr>
        <w:t xml:space="preserve"> </w:t>
      </w:r>
      <w:r w:rsidR="006F3E60" w:rsidRPr="00AB3D00">
        <w:rPr>
          <w:lang w:val="uk-UA"/>
        </w:rPr>
        <w:t>33 З</w:t>
      </w:r>
      <w:r w:rsidR="00AB3D00" w:rsidRPr="00AB3D00">
        <w:rPr>
          <w:lang w:val="uk-UA"/>
        </w:rPr>
        <w:t xml:space="preserve">акону </w:t>
      </w:r>
      <w:r w:rsidR="006F3E60" w:rsidRPr="00AB3D00">
        <w:rPr>
          <w:lang w:val="uk-UA"/>
        </w:rPr>
        <w:t>У</w:t>
      </w:r>
      <w:r w:rsidR="00AB3D00" w:rsidRPr="00AB3D00">
        <w:rPr>
          <w:lang w:val="uk-UA"/>
        </w:rPr>
        <w:t>країни</w:t>
      </w:r>
      <w:r w:rsidR="006F3E60" w:rsidRPr="00AB3D00">
        <w:rPr>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BEE8862" w14:textId="5439B6B0" w:rsidR="006F3E60" w:rsidRPr="00AB3D00" w:rsidRDefault="004236F2" w:rsidP="00AB3D00">
      <w:pPr>
        <w:pStyle w:val="a3"/>
        <w:shd w:val="clear" w:color="auto" w:fill="FFFFFF"/>
        <w:spacing w:before="0" w:beforeAutospacing="0" w:after="0" w:afterAutospacing="0"/>
        <w:ind w:firstLine="709"/>
        <w:jc w:val="both"/>
        <w:textAlignment w:val="baseline"/>
        <w:rPr>
          <w:lang w:val="uk-UA"/>
        </w:rPr>
      </w:pPr>
      <w:r w:rsidRPr="00AB3D00">
        <w:rPr>
          <w:shd w:val="clear" w:color="auto" w:fill="FFFFFF"/>
          <w:lang w:val="uk-UA"/>
        </w:rPr>
        <w:t>За ч.</w:t>
      </w:r>
      <w:r w:rsidR="00AB3D00" w:rsidRPr="00AB3D00">
        <w:rPr>
          <w:shd w:val="clear" w:color="auto" w:fill="FFFFFF"/>
          <w:lang w:val="uk-UA"/>
        </w:rPr>
        <w:t xml:space="preserve"> </w:t>
      </w:r>
      <w:r w:rsidRPr="00AB3D00">
        <w:rPr>
          <w:shd w:val="clear" w:color="auto" w:fill="FFFFFF"/>
          <w:lang w:val="uk-UA"/>
        </w:rPr>
        <w:t xml:space="preserve">2 ст. 426 КПК України </w:t>
      </w:r>
      <w:r w:rsidR="000F0276" w:rsidRPr="00AB3D00">
        <w:rPr>
          <w:shd w:val="clear" w:color="auto" w:fill="FFFFFF"/>
          <w:lang w:val="uk-UA"/>
        </w:rPr>
        <w:t>к</w:t>
      </w:r>
      <w:r w:rsidRPr="00AB3D00">
        <w:rPr>
          <w:shd w:val="clear" w:color="auto" w:fill="FFFFFF"/>
          <w:lang w:val="uk-UA"/>
        </w:rPr>
        <w:t>асаційна скарга на судові рішення може бути подана протягом трьох місяців з дня проголошення судового рішення судом апеляційної інстанції, а засудженим, який тримається під вартою, - в той самий строк з дня вручення йому копії судового рішення.</w:t>
      </w:r>
    </w:p>
    <w:p w14:paraId="68F2EFCA" w14:textId="6AB20A89" w:rsidR="00680F1D" w:rsidRPr="00AB3D00" w:rsidRDefault="00680F1D" w:rsidP="00AB3D00">
      <w:pPr>
        <w:spacing w:after="0" w:line="240" w:lineRule="auto"/>
        <w:ind w:firstLine="709"/>
        <w:jc w:val="both"/>
        <w:rPr>
          <w:rFonts w:ascii="Times New Roman" w:eastAsia="Calibri" w:hAnsi="Times New Roman" w:cs="Times New Roman"/>
          <w:sz w:val="24"/>
          <w:szCs w:val="24"/>
          <w:lang w:val="uk-UA"/>
        </w:rPr>
      </w:pPr>
      <w:bookmarkStart w:id="16" w:name="_Hlk77924831"/>
      <w:r w:rsidRPr="00AB3D00">
        <w:rPr>
          <w:rFonts w:ascii="Times New Roman" w:eastAsia="Calibri" w:hAnsi="Times New Roman" w:cs="Times New Roman"/>
          <w:sz w:val="24"/>
          <w:szCs w:val="24"/>
          <w:lang w:val="uk-UA" w:eastAsia="ru-RU"/>
        </w:rPr>
        <w:t xml:space="preserve">Надаючи оцінку фактам викладеним у скарзі </w:t>
      </w:r>
      <w:r w:rsidR="00AB3D00" w:rsidRPr="00AB3D00">
        <w:rPr>
          <w:rFonts w:ascii="Times New Roman" w:eastAsia="Calibri" w:hAnsi="Times New Roman" w:cs="Times New Roman"/>
          <w:sz w:val="24"/>
          <w:szCs w:val="24"/>
          <w:lang w:val="uk-UA" w:eastAsia="ru-RU"/>
        </w:rPr>
        <w:t>Особи_1</w:t>
      </w:r>
      <w:r w:rsidRPr="00AB3D00">
        <w:rPr>
          <w:rFonts w:ascii="Times New Roman" w:eastAsia="Calibri" w:hAnsi="Times New Roman" w:cs="Times New Roman"/>
          <w:sz w:val="24"/>
          <w:szCs w:val="24"/>
          <w:lang w:val="uk-UA" w:eastAsia="ru-RU"/>
        </w:rPr>
        <w:t xml:space="preserve"> дисциплінарна палата КДКА Полтавської області виходить з наступного:</w:t>
      </w:r>
      <w:r w:rsidRPr="00AB3D00">
        <w:rPr>
          <w:rFonts w:ascii="Times New Roman" w:eastAsia="Calibri" w:hAnsi="Times New Roman" w:cs="Times New Roman"/>
          <w:sz w:val="24"/>
          <w:szCs w:val="24"/>
          <w:lang w:val="uk-UA"/>
        </w:rPr>
        <w:t xml:space="preserve"> 20</w:t>
      </w:r>
      <w:r w:rsidR="00AB3D00">
        <w:rPr>
          <w:rFonts w:ascii="Times New Roman" w:eastAsia="Calibri" w:hAnsi="Times New Roman" w:cs="Times New Roman"/>
          <w:sz w:val="24"/>
          <w:szCs w:val="24"/>
          <w:lang w:val="uk-UA"/>
        </w:rPr>
        <w:t xml:space="preserve"> грудня </w:t>
      </w:r>
      <w:r w:rsidRPr="00AB3D00">
        <w:rPr>
          <w:rFonts w:ascii="Times New Roman" w:eastAsia="Calibri" w:hAnsi="Times New Roman" w:cs="Times New Roman"/>
          <w:sz w:val="24"/>
          <w:szCs w:val="24"/>
          <w:lang w:val="uk-UA"/>
        </w:rPr>
        <w:t xml:space="preserve">2019 року Регіональним центром з надання безоплатної вторинної правової допомоги у Полтавській області (на підставі ухвали судді Полтавського апеляційного суду </w:t>
      </w:r>
      <w:r w:rsidR="00AB3D00">
        <w:rPr>
          <w:rFonts w:ascii="Times New Roman" w:eastAsia="Calibri" w:hAnsi="Times New Roman" w:cs="Times New Roman"/>
          <w:sz w:val="24"/>
          <w:szCs w:val="24"/>
          <w:lang w:val="uk-UA"/>
        </w:rPr>
        <w:t>Особи_4</w:t>
      </w:r>
      <w:r w:rsidRPr="00AB3D00">
        <w:rPr>
          <w:rFonts w:ascii="Times New Roman" w:eastAsia="Calibri" w:hAnsi="Times New Roman" w:cs="Times New Roman"/>
          <w:sz w:val="24"/>
          <w:szCs w:val="24"/>
          <w:lang w:val="uk-UA"/>
        </w:rPr>
        <w:t xml:space="preserve"> від 29</w:t>
      </w:r>
      <w:r w:rsidR="00AB3D00">
        <w:rPr>
          <w:rFonts w:ascii="Times New Roman" w:eastAsia="Calibri" w:hAnsi="Times New Roman" w:cs="Times New Roman"/>
          <w:sz w:val="24"/>
          <w:szCs w:val="24"/>
          <w:lang w:val="uk-UA"/>
        </w:rPr>
        <w:t xml:space="preserve"> жовтня 2</w:t>
      </w:r>
      <w:r w:rsidRPr="00AB3D00">
        <w:rPr>
          <w:rFonts w:ascii="Times New Roman" w:eastAsia="Calibri" w:hAnsi="Times New Roman" w:cs="Times New Roman"/>
          <w:sz w:val="24"/>
          <w:szCs w:val="24"/>
          <w:lang w:val="uk-UA"/>
        </w:rPr>
        <w:t>018 року)</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 xml:space="preserve">адвокату </w:t>
      </w:r>
      <w:proofErr w:type="spellStart"/>
      <w:r w:rsidRPr="00AB3D00">
        <w:rPr>
          <w:rFonts w:ascii="Times New Roman" w:eastAsia="Calibri" w:hAnsi="Times New Roman" w:cs="Times New Roman"/>
          <w:sz w:val="24"/>
          <w:szCs w:val="24"/>
          <w:lang w:val="uk-UA"/>
        </w:rPr>
        <w:t>Баленко</w:t>
      </w:r>
      <w:proofErr w:type="spellEnd"/>
      <w:r w:rsidRPr="00AB3D00">
        <w:rPr>
          <w:rFonts w:ascii="Times New Roman" w:eastAsia="Calibri" w:hAnsi="Times New Roman" w:cs="Times New Roman"/>
          <w:sz w:val="24"/>
          <w:szCs w:val="24"/>
          <w:lang w:val="uk-UA"/>
        </w:rPr>
        <w:t xml:space="preserve"> Р.В. надано доручення за №016-</w:t>
      </w:r>
      <w:r w:rsidR="00AB3D00">
        <w:rPr>
          <w:rFonts w:ascii="Times New Roman" w:eastAsia="Calibri" w:hAnsi="Times New Roman" w:cs="Times New Roman"/>
          <w:sz w:val="24"/>
          <w:szCs w:val="24"/>
          <w:lang w:val="uk-UA"/>
        </w:rPr>
        <w:t>***</w:t>
      </w:r>
      <w:r w:rsidRPr="00AB3D00">
        <w:rPr>
          <w:rFonts w:ascii="Times New Roman" w:eastAsia="Calibri" w:hAnsi="Times New Roman" w:cs="Times New Roman"/>
          <w:sz w:val="24"/>
          <w:szCs w:val="24"/>
          <w:lang w:val="uk-UA"/>
        </w:rPr>
        <w:t xml:space="preserve"> для надання вторинної правової допомоги</w:t>
      </w:r>
      <w:r w:rsidR="00A66B6B" w:rsidRPr="00AB3D00">
        <w:rPr>
          <w:rFonts w:ascii="Times New Roman" w:eastAsia="Calibri" w:hAnsi="Times New Roman" w:cs="Times New Roman"/>
          <w:sz w:val="24"/>
          <w:szCs w:val="24"/>
          <w:lang w:val="uk-UA"/>
        </w:rPr>
        <w:t xml:space="preserve"> </w:t>
      </w:r>
      <w:r w:rsidR="00AB3D00" w:rsidRPr="00AB3D00">
        <w:rPr>
          <w:rFonts w:ascii="Times New Roman" w:eastAsia="Calibri" w:hAnsi="Times New Roman" w:cs="Times New Roman"/>
          <w:sz w:val="24"/>
          <w:szCs w:val="24"/>
          <w:lang w:val="uk-UA" w:eastAsia="ru-RU"/>
        </w:rPr>
        <w:t>Особ</w:t>
      </w:r>
      <w:r w:rsidR="00AB3D00">
        <w:rPr>
          <w:rFonts w:ascii="Times New Roman" w:eastAsia="Calibri" w:hAnsi="Times New Roman" w:cs="Times New Roman"/>
          <w:sz w:val="24"/>
          <w:szCs w:val="24"/>
          <w:lang w:val="uk-UA" w:eastAsia="ru-RU"/>
        </w:rPr>
        <w:t>і</w:t>
      </w:r>
      <w:r w:rsidR="00AB3D00" w:rsidRPr="00AB3D00">
        <w:rPr>
          <w:rFonts w:ascii="Times New Roman" w:eastAsia="Calibri" w:hAnsi="Times New Roman" w:cs="Times New Roman"/>
          <w:sz w:val="24"/>
          <w:szCs w:val="24"/>
          <w:lang w:val="uk-UA" w:eastAsia="ru-RU"/>
        </w:rPr>
        <w:t>_1</w:t>
      </w:r>
      <w:r w:rsidRPr="00AB3D00">
        <w:rPr>
          <w:rFonts w:ascii="Times New Roman" w:eastAsia="Calibri" w:hAnsi="Times New Roman" w:cs="Times New Roman"/>
          <w:sz w:val="24"/>
          <w:szCs w:val="24"/>
          <w:lang w:val="uk-UA"/>
        </w:rPr>
        <w:t>, засуджено</w:t>
      </w:r>
      <w:r w:rsidR="006F2B56" w:rsidRPr="00AB3D00">
        <w:rPr>
          <w:rFonts w:ascii="Times New Roman" w:eastAsia="Calibri" w:hAnsi="Times New Roman" w:cs="Times New Roman"/>
          <w:sz w:val="24"/>
          <w:szCs w:val="24"/>
          <w:lang w:val="uk-UA"/>
        </w:rPr>
        <w:t>му</w:t>
      </w:r>
      <w:r w:rsidRPr="00AB3D00">
        <w:rPr>
          <w:rFonts w:ascii="Times New Roman" w:eastAsia="Calibri" w:hAnsi="Times New Roman" w:cs="Times New Roman"/>
          <w:sz w:val="24"/>
          <w:szCs w:val="24"/>
          <w:lang w:val="uk-UA"/>
        </w:rPr>
        <w:t xml:space="preserve"> за п. п. 6, 13 ч. 2 ст. 115, ч. 4 ст. 187, ч. 1 ст. 263, ч. 1 ст. 263-1 КК України</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до довічного позбавлення волі із конфіскацією всього належного йому майна.</w:t>
      </w:r>
      <w:r w:rsidR="00A66B6B" w:rsidRPr="00AB3D00">
        <w:rPr>
          <w:rFonts w:ascii="Times New Roman" w:eastAsia="Calibri" w:hAnsi="Times New Roman" w:cs="Times New Roman"/>
          <w:sz w:val="24"/>
          <w:szCs w:val="24"/>
          <w:lang w:val="uk-UA"/>
        </w:rPr>
        <w:t xml:space="preserve"> </w:t>
      </w:r>
    </w:p>
    <w:p w14:paraId="4AE61091" w14:textId="64E41564" w:rsidR="00706B65" w:rsidRPr="00AB3D00" w:rsidRDefault="00706B65" w:rsidP="00AB3D00">
      <w:pPr>
        <w:shd w:val="clear" w:color="auto" w:fill="FFFFFF"/>
        <w:spacing w:after="0" w:line="240" w:lineRule="auto"/>
        <w:ind w:firstLine="709"/>
        <w:jc w:val="both"/>
        <w:textAlignment w:val="baseline"/>
        <w:rPr>
          <w:rFonts w:ascii="Times New Roman" w:eastAsia="Times New Roman" w:hAnsi="Times New Roman" w:cs="Times New Roman"/>
          <w:sz w:val="24"/>
          <w:szCs w:val="24"/>
          <w:lang w:val="uk-UA" w:eastAsia="ru-RU"/>
        </w:rPr>
      </w:pPr>
      <w:r w:rsidRPr="00AB3D00">
        <w:rPr>
          <w:rFonts w:ascii="Times New Roman" w:eastAsia="Calibri" w:hAnsi="Times New Roman" w:cs="Times New Roman"/>
          <w:sz w:val="24"/>
          <w:szCs w:val="24"/>
          <w:lang w:val="uk-UA" w:eastAsia="ru-RU"/>
        </w:rPr>
        <w:t>05 лютого 2020 року до Кваліфікаційно-дисциплінарної комісії адвокатури Полтавської області надходила</w:t>
      </w:r>
      <w:r w:rsidR="00A66B6B" w:rsidRPr="00AB3D0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 xml:space="preserve">скарга </w:t>
      </w:r>
      <w:r w:rsidR="00AB3D00" w:rsidRPr="00AB3D00">
        <w:rPr>
          <w:rFonts w:ascii="Times New Roman" w:eastAsia="Calibri" w:hAnsi="Times New Roman" w:cs="Times New Roman"/>
          <w:sz w:val="24"/>
          <w:szCs w:val="24"/>
          <w:lang w:val="uk-UA" w:eastAsia="ru-RU"/>
        </w:rPr>
        <w:t>Особи_1</w:t>
      </w:r>
      <w:r w:rsidR="00AB3D0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від 30</w:t>
      </w:r>
      <w:r w:rsidR="00AB3D00">
        <w:rPr>
          <w:rFonts w:ascii="Times New Roman" w:eastAsia="Calibri" w:hAnsi="Times New Roman" w:cs="Times New Roman"/>
          <w:sz w:val="24"/>
          <w:szCs w:val="24"/>
          <w:lang w:val="uk-UA" w:eastAsia="ru-RU"/>
        </w:rPr>
        <w:t xml:space="preserve"> січня </w:t>
      </w:r>
      <w:r w:rsidRPr="00AB3D00">
        <w:rPr>
          <w:rFonts w:ascii="Times New Roman" w:eastAsia="Calibri" w:hAnsi="Times New Roman" w:cs="Times New Roman"/>
          <w:sz w:val="24"/>
          <w:szCs w:val="24"/>
          <w:lang w:val="uk-UA" w:eastAsia="ru-RU"/>
        </w:rPr>
        <w:t xml:space="preserve">2020 року стосовно адвоката </w:t>
      </w:r>
      <w:proofErr w:type="spellStart"/>
      <w:r w:rsidRPr="00AB3D00">
        <w:rPr>
          <w:rFonts w:ascii="Times New Roman" w:eastAsia="Calibri" w:hAnsi="Times New Roman" w:cs="Times New Roman"/>
          <w:sz w:val="24"/>
          <w:szCs w:val="24"/>
          <w:lang w:val="uk-UA" w:eastAsia="ru-RU"/>
        </w:rPr>
        <w:t>Баленка</w:t>
      </w:r>
      <w:proofErr w:type="spellEnd"/>
      <w:r w:rsidRPr="00AB3D00">
        <w:rPr>
          <w:rFonts w:ascii="Times New Roman" w:eastAsia="Calibri" w:hAnsi="Times New Roman" w:cs="Times New Roman"/>
          <w:sz w:val="24"/>
          <w:szCs w:val="24"/>
          <w:lang w:val="uk-UA" w:eastAsia="ru-RU"/>
        </w:rPr>
        <w:t xml:space="preserve"> Руслана Володимировича. У скарзі зазначалося, що станом на 29</w:t>
      </w:r>
      <w:r w:rsidR="00AB3D00">
        <w:rPr>
          <w:rFonts w:ascii="Times New Roman" w:eastAsia="Calibri" w:hAnsi="Times New Roman" w:cs="Times New Roman"/>
          <w:sz w:val="24"/>
          <w:szCs w:val="24"/>
          <w:lang w:val="uk-UA" w:eastAsia="ru-RU"/>
        </w:rPr>
        <w:t xml:space="preserve"> січня </w:t>
      </w:r>
      <w:r w:rsidRPr="00AB3D00">
        <w:rPr>
          <w:rFonts w:ascii="Times New Roman" w:eastAsia="Calibri" w:hAnsi="Times New Roman" w:cs="Times New Roman"/>
          <w:sz w:val="24"/>
          <w:szCs w:val="24"/>
          <w:lang w:val="uk-UA" w:eastAsia="ru-RU"/>
        </w:rPr>
        <w:t xml:space="preserve">.2020 року </w:t>
      </w:r>
      <w:r w:rsidR="00AB3D00" w:rsidRPr="00AB3D00">
        <w:rPr>
          <w:rFonts w:ascii="Times New Roman" w:eastAsia="Calibri" w:hAnsi="Times New Roman" w:cs="Times New Roman"/>
          <w:sz w:val="24"/>
          <w:szCs w:val="24"/>
          <w:lang w:val="uk-UA" w:eastAsia="ru-RU"/>
        </w:rPr>
        <w:t>Особ</w:t>
      </w:r>
      <w:r w:rsidR="00AB3D00">
        <w:rPr>
          <w:rFonts w:ascii="Times New Roman" w:eastAsia="Calibri" w:hAnsi="Times New Roman" w:cs="Times New Roman"/>
          <w:sz w:val="24"/>
          <w:szCs w:val="24"/>
          <w:lang w:val="uk-UA" w:eastAsia="ru-RU"/>
        </w:rPr>
        <w:t>а</w:t>
      </w:r>
      <w:r w:rsidR="00AB3D00" w:rsidRPr="00AB3D00">
        <w:rPr>
          <w:rFonts w:ascii="Times New Roman" w:eastAsia="Calibri" w:hAnsi="Times New Roman" w:cs="Times New Roman"/>
          <w:sz w:val="24"/>
          <w:szCs w:val="24"/>
          <w:lang w:val="uk-UA" w:eastAsia="ru-RU"/>
        </w:rPr>
        <w:t>_1</w:t>
      </w:r>
      <w:r w:rsidR="00AB3D0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 xml:space="preserve">жодного разу не спілкувався з адвокатом </w:t>
      </w:r>
      <w:proofErr w:type="spellStart"/>
      <w:r w:rsidRPr="00AB3D00">
        <w:rPr>
          <w:rFonts w:ascii="Times New Roman" w:eastAsia="Calibri" w:hAnsi="Times New Roman" w:cs="Times New Roman"/>
          <w:sz w:val="24"/>
          <w:szCs w:val="24"/>
          <w:lang w:val="uk-UA" w:eastAsia="ru-RU"/>
        </w:rPr>
        <w:t>Баленком</w:t>
      </w:r>
      <w:proofErr w:type="spellEnd"/>
      <w:r w:rsidRPr="00AB3D00">
        <w:rPr>
          <w:rFonts w:ascii="Times New Roman" w:eastAsia="Calibri" w:hAnsi="Times New Roman" w:cs="Times New Roman"/>
          <w:sz w:val="24"/>
          <w:szCs w:val="24"/>
          <w:lang w:val="uk-UA" w:eastAsia="ru-RU"/>
        </w:rPr>
        <w:t xml:space="preserve"> Р.В. 28</w:t>
      </w:r>
      <w:r w:rsidR="00AB3D00">
        <w:rPr>
          <w:rFonts w:ascii="Times New Roman" w:eastAsia="Calibri" w:hAnsi="Times New Roman" w:cs="Times New Roman"/>
          <w:sz w:val="24"/>
          <w:szCs w:val="24"/>
          <w:lang w:val="uk-UA" w:eastAsia="ru-RU"/>
        </w:rPr>
        <w:t xml:space="preserve"> січня </w:t>
      </w:r>
      <w:r w:rsidRPr="00AB3D00">
        <w:rPr>
          <w:rFonts w:ascii="Times New Roman" w:eastAsia="Calibri" w:hAnsi="Times New Roman" w:cs="Times New Roman"/>
          <w:sz w:val="24"/>
          <w:szCs w:val="24"/>
          <w:lang w:val="uk-UA" w:eastAsia="ru-RU"/>
        </w:rPr>
        <w:t xml:space="preserve">2020 року адвокат був фіктивним присутнім у залі судового засідання Апеляційного суду Полтавської області, до розгляду справи готовий не був, матеріалами справи не цікавився та не володів. Особисто з </w:t>
      </w:r>
      <w:r w:rsidR="00AB3D00" w:rsidRPr="00AB3D00">
        <w:rPr>
          <w:rFonts w:ascii="Times New Roman" w:eastAsia="Calibri" w:hAnsi="Times New Roman" w:cs="Times New Roman"/>
          <w:sz w:val="24"/>
          <w:szCs w:val="24"/>
          <w:lang w:val="uk-UA" w:eastAsia="ru-RU"/>
        </w:rPr>
        <w:t>Особ</w:t>
      </w:r>
      <w:r w:rsidR="00AB3D00">
        <w:rPr>
          <w:rFonts w:ascii="Times New Roman" w:eastAsia="Calibri" w:hAnsi="Times New Roman" w:cs="Times New Roman"/>
          <w:sz w:val="24"/>
          <w:szCs w:val="24"/>
          <w:lang w:val="uk-UA" w:eastAsia="ru-RU"/>
        </w:rPr>
        <w:t>ою</w:t>
      </w:r>
      <w:r w:rsidR="00AB3D00" w:rsidRPr="00AB3D00">
        <w:rPr>
          <w:rFonts w:ascii="Times New Roman" w:eastAsia="Calibri" w:hAnsi="Times New Roman" w:cs="Times New Roman"/>
          <w:sz w:val="24"/>
          <w:szCs w:val="24"/>
          <w:lang w:val="uk-UA" w:eastAsia="ru-RU"/>
        </w:rPr>
        <w:t>_1</w:t>
      </w:r>
      <w:r w:rsidR="00AB3D0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 xml:space="preserve">не спілкувався та не намагався установити контакт, поводив себе неприязно, переглядався з представником потерпілого </w:t>
      </w:r>
      <w:r w:rsidR="00AB3D00">
        <w:rPr>
          <w:rFonts w:ascii="Times New Roman" w:eastAsia="Calibri" w:hAnsi="Times New Roman" w:cs="Times New Roman"/>
          <w:sz w:val="24"/>
          <w:szCs w:val="24"/>
          <w:lang w:val="uk-UA" w:eastAsia="ru-RU"/>
        </w:rPr>
        <w:t>Особою_2</w:t>
      </w:r>
      <w:r w:rsidRPr="00AB3D00">
        <w:rPr>
          <w:rFonts w:ascii="Times New Roman" w:eastAsia="Calibri" w:hAnsi="Times New Roman" w:cs="Times New Roman"/>
          <w:sz w:val="24"/>
          <w:szCs w:val="24"/>
          <w:lang w:val="uk-UA" w:eastAsia="ru-RU"/>
        </w:rPr>
        <w:t xml:space="preserve">, демонструючи, що вони друзі. Адвокат </w:t>
      </w:r>
      <w:proofErr w:type="spellStart"/>
      <w:r w:rsidRPr="00AB3D00">
        <w:rPr>
          <w:rFonts w:ascii="Times New Roman" w:eastAsia="Calibri" w:hAnsi="Times New Roman" w:cs="Times New Roman"/>
          <w:sz w:val="24"/>
          <w:szCs w:val="24"/>
          <w:lang w:val="uk-UA" w:eastAsia="ru-RU"/>
        </w:rPr>
        <w:t>Баленко</w:t>
      </w:r>
      <w:proofErr w:type="spellEnd"/>
      <w:r w:rsidRPr="00AB3D00">
        <w:rPr>
          <w:rFonts w:ascii="Times New Roman" w:eastAsia="Calibri" w:hAnsi="Times New Roman" w:cs="Times New Roman"/>
          <w:sz w:val="24"/>
          <w:szCs w:val="24"/>
          <w:lang w:val="uk-UA" w:eastAsia="ru-RU"/>
        </w:rPr>
        <w:t xml:space="preserve"> Р.В. діяв всупереч</w:t>
      </w:r>
      <w:r w:rsidR="00A66B6B" w:rsidRPr="00AB3D0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інтересам та</w:t>
      </w:r>
      <w:r w:rsidR="00A66B6B" w:rsidRPr="00AB3D0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 xml:space="preserve">захисту </w:t>
      </w:r>
      <w:r w:rsidR="00AB3D00" w:rsidRPr="00AB3D00">
        <w:rPr>
          <w:rFonts w:ascii="Times New Roman" w:eastAsia="Calibri" w:hAnsi="Times New Roman" w:cs="Times New Roman"/>
          <w:sz w:val="24"/>
          <w:szCs w:val="24"/>
          <w:lang w:val="uk-UA" w:eastAsia="ru-RU"/>
        </w:rPr>
        <w:t>Особи_1</w:t>
      </w:r>
      <w:r w:rsidR="00AB3D0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 xml:space="preserve">виконуючи вказівку директора Регіонального центру з надання безоплатної вторинної правової допомоги у Полтавській області </w:t>
      </w:r>
      <w:r w:rsidR="00AB3D00">
        <w:rPr>
          <w:rFonts w:ascii="Times New Roman" w:eastAsia="Calibri" w:hAnsi="Times New Roman" w:cs="Times New Roman"/>
          <w:sz w:val="24"/>
          <w:szCs w:val="24"/>
          <w:lang w:val="uk-UA" w:eastAsia="ru-RU"/>
        </w:rPr>
        <w:t xml:space="preserve">Особи_3, </w:t>
      </w:r>
      <w:r w:rsidRPr="00AB3D00">
        <w:rPr>
          <w:rFonts w:ascii="Times New Roman" w:eastAsia="Calibri" w:hAnsi="Times New Roman" w:cs="Times New Roman"/>
          <w:sz w:val="24"/>
          <w:szCs w:val="24"/>
          <w:lang w:val="uk-UA" w:eastAsia="ru-RU"/>
        </w:rPr>
        <w:t>з яким у Трутня С.О. потенційний конфлікт інтересів, з яким адвокат перебуває у зговорі.</w:t>
      </w:r>
    </w:p>
    <w:p w14:paraId="77167200" w14:textId="765E7ED8" w:rsidR="00706B65" w:rsidRPr="00AB3D00" w:rsidRDefault="00706B65" w:rsidP="00AB3D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B3D00">
        <w:rPr>
          <w:rFonts w:ascii="Times New Roman" w:eastAsia="Calibri" w:hAnsi="Times New Roman" w:cs="Times New Roman"/>
          <w:sz w:val="24"/>
          <w:szCs w:val="24"/>
          <w:lang w:val="uk-UA" w:eastAsia="ru-RU"/>
        </w:rPr>
        <w:t>За результатом розгляду</w:t>
      </w:r>
      <w:r w:rsidR="00A66B6B" w:rsidRPr="00AB3D0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 xml:space="preserve">скарги 04 березня 2020 року дисциплінарною палатою КДКА Полтавської області прийнято рішення про відмову в порушення дисциплінарної справи стосовно адвоката </w:t>
      </w:r>
      <w:proofErr w:type="spellStart"/>
      <w:r w:rsidRPr="00AB3D00">
        <w:rPr>
          <w:rFonts w:ascii="Times New Roman" w:eastAsia="Calibri" w:hAnsi="Times New Roman" w:cs="Times New Roman"/>
          <w:sz w:val="24"/>
          <w:szCs w:val="24"/>
          <w:lang w:val="uk-UA" w:eastAsia="ru-RU"/>
        </w:rPr>
        <w:t>Баленка</w:t>
      </w:r>
      <w:proofErr w:type="spellEnd"/>
      <w:r w:rsidRPr="00AB3D00">
        <w:rPr>
          <w:rFonts w:ascii="Times New Roman" w:eastAsia="Calibri" w:hAnsi="Times New Roman" w:cs="Times New Roman"/>
          <w:sz w:val="24"/>
          <w:szCs w:val="24"/>
          <w:lang w:val="uk-UA" w:eastAsia="ru-RU"/>
        </w:rPr>
        <w:t xml:space="preserve"> Р.В. у зв’язку з відсутністю в його діях ознак дисциплінарного проступку передбаченого ч.</w:t>
      </w:r>
      <w:r w:rsidR="00AB3D0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2 ст.</w:t>
      </w:r>
      <w:r w:rsidR="00AB3D0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 xml:space="preserve">34 Закону України «Про адвокатуру та адвокатську діяльність». Не погодившись з рішенням дисциплінарної палати КДКА Полтавської області </w:t>
      </w:r>
      <w:r w:rsidR="00B50EB0">
        <w:rPr>
          <w:rFonts w:ascii="Times New Roman" w:eastAsia="Calibri" w:hAnsi="Times New Roman" w:cs="Times New Roman"/>
          <w:sz w:val="24"/>
          <w:szCs w:val="24"/>
          <w:lang w:val="uk-UA" w:eastAsia="ru-RU"/>
        </w:rPr>
        <w:t>Особа_1</w:t>
      </w:r>
      <w:r w:rsidRPr="00AB3D00">
        <w:rPr>
          <w:rFonts w:ascii="Times New Roman" w:eastAsia="Calibri" w:hAnsi="Times New Roman" w:cs="Times New Roman"/>
          <w:sz w:val="24"/>
          <w:szCs w:val="24"/>
          <w:lang w:val="uk-UA" w:eastAsia="ru-RU"/>
        </w:rPr>
        <w:t xml:space="preserve"> звертався з адміністративним позовом до Полтавського окружного адміністративного суду. За рішенням Полтавського окружного адміністративного суду від 29 липня 2020 року (справа</w:t>
      </w:r>
      <w:r w:rsidR="00A66B6B" w:rsidRPr="00AB3D0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w:t>
      </w:r>
      <w:r w:rsidR="00A66B6B" w:rsidRPr="00AB3D0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440/1611/20)у задоволенні позову відмовлено повністю. Зазначене судове рішення вступило в законну силу на підставі постанови Другого апеляційного адміністративного суду від 16 лютого 2021 року у відповідності до якої у задоволенні</w:t>
      </w:r>
      <w:r w:rsidR="00A66B6B" w:rsidRPr="00AB3D0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апеляційної скарги відмовлено.</w:t>
      </w:r>
    </w:p>
    <w:p w14:paraId="33205659" w14:textId="1D1C79C0" w:rsidR="00706B65" w:rsidRPr="00AB3D00" w:rsidRDefault="00706B65" w:rsidP="00AB3D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B3D00">
        <w:rPr>
          <w:rFonts w:ascii="Times New Roman" w:eastAsia="Times New Roman" w:hAnsi="Times New Roman" w:cs="Times New Roman"/>
          <w:sz w:val="24"/>
          <w:szCs w:val="24"/>
          <w:lang w:val="uk-UA" w:eastAsia="ru-RU"/>
        </w:rPr>
        <w:t>20 лютого 2020 року до КДКА Полтавської області надійшла</w:t>
      </w:r>
      <w:r w:rsidR="00A66B6B"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 xml:space="preserve">скарга </w:t>
      </w:r>
      <w:r w:rsidR="00AB3D00" w:rsidRPr="00AB3D00">
        <w:rPr>
          <w:rFonts w:ascii="Times New Roman" w:eastAsia="Calibri" w:hAnsi="Times New Roman" w:cs="Times New Roman"/>
          <w:sz w:val="24"/>
          <w:szCs w:val="24"/>
          <w:lang w:val="uk-UA" w:eastAsia="ru-RU"/>
        </w:rPr>
        <w:t>Особи_1</w:t>
      </w:r>
      <w:r w:rsidR="00AB3D00">
        <w:rPr>
          <w:rFonts w:ascii="Times New Roman" w:eastAsia="Calibri"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від 13</w:t>
      </w:r>
      <w:r w:rsidR="00AB3D00">
        <w:rPr>
          <w:rFonts w:ascii="Times New Roman" w:eastAsia="Times New Roman" w:hAnsi="Times New Roman" w:cs="Times New Roman"/>
          <w:sz w:val="24"/>
          <w:szCs w:val="24"/>
          <w:lang w:val="uk-UA" w:eastAsia="ru-RU"/>
        </w:rPr>
        <w:t xml:space="preserve"> лютого </w:t>
      </w:r>
      <w:r w:rsidRPr="00AB3D00">
        <w:rPr>
          <w:rFonts w:ascii="Times New Roman" w:eastAsia="Times New Roman" w:hAnsi="Times New Roman" w:cs="Times New Roman"/>
          <w:sz w:val="24"/>
          <w:szCs w:val="24"/>
          <w:lang w:val="uk-UA" w:eastAsia="ru-RU"/>
        </w:rPr>
        <w:t>2020</w:t>
      </w:r>
      <w:r w:rsidR="00A66B6B"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 xml:space="preserve">стосовно адвоката </w:t>
      </w:r>
      <w:proofErr w:type="spellStart"/>
      <w:r w:rsidRPr="00AB3D00">
        <w:rPr>
          <w:rFonts w:ascii="Times New Roman" w:eastAsia="Times New Roman" w:hAnsi="Times New Roman" w:cs="Times New Roman"/>
          <w:sz w:val="24"/>
          <w:szCs w:val="24"/>
          <w:lang w:val="uk-UA" w:eastAsia="ru-RU"/>
        </w:rPr>
        <w:t>Баленка</w:t>
      </w:r>
      <w:proofErr w:type="spellEnd"/>
      <w:r w:rsidRPr="00AB3D00">
        <w:rPr>
          <w:rFonts w:ascii="Times New Roman" w:eastAsia="Times New Roman" w:hAnsi="Times New Roman" w:cs="Times New Roman"/>
          <w:sz w:val="24"/>
          <w:szCs w:val="24"/>
          <w:lang w:val="uk-UA" w:eastAsia="ru-RU"/>
        </w:rPr>
        <w:t xml:space="preserve"> Р.В.</w:t>
      </w:r>
      <w:r w:rsidR="00A66B6B"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У скарзі</w:t>
      </w:r>
      <w:r w:rsidR="00A66B6B" w:rsidRPr="00AB3D00">
        <w:rPr>
          <w:rFonts w:ascii="Times New Roman" w:eastAsia="Times New Roman"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 xml:space="preserve">зазначалося, що незважаючи на те, що </w:t>
      </w:r>
      <w:r w:rsidR="00AB3D00" w:rsidRPr="00AB3D00">
        <w:rPr>
          <w:rFonts w:ascii="Times New Roman" w:eastAsia="Calibri" w:hAnsi="Times New Roman" w:cs="Times New Roman"/>
          <w:sz w:val="24"/>
          <w:szCs w:val="24"/>
          <w:lang w:val="uk-UA" w:eastAsia="ru-RU"/>
        </w:rPr>
        <w:t>Особ</w:t>
      </w:r>
      <w:r w:rsidR="00AB3D00">
        <w:rPr>
          <w:rFonts w:ascii="Times New Roman" w:eastAsia="Calibri" w:hAnsi="Times New Roman" w:cs="Times New Roman"/>
          <w:sz w:val="24"/>
          <w:szCs w:val="24"/>
          <w:lang w:val="uk-UA" w:eastAsia="ru-RU"/>
        </w:rPr>
        <w:t>а</w:t>
      </w:r>
      <w:r w:rsidR="00AB3D00" w:rsidRPr="00AB3D00">
        <w:rPr>
          <w:rFonts w:ascii="Times New Roman" w:eastAsia="Calibri" w:hAnsi="Times New Roman" w:cs="Times New Roman"/>
          <w:sz w:val="24"/>
          <w:szCs w:val="24"/>
          <w:lang w:val="uk-UA" w:eastAsia="ru-RU"/>
        </w:rPr>
        <w:t>_1</w:t>
      </w:r>
      <w:r w:rsidR="00AB3D0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 xml:space="preserve">оскаржив дії адвоката </w:t>
      </w:r>
      <w:proofErr w:type="spellStart"/>
      <w:r w:rsidRPr="00AB3D00">
        <w:rPr>
          <w:rFonts w:ascii="Times New Roman" w:eastAsia="Calibri" w:hAnsi="Times New Roman" w:cs="Times New Roman"/>
          <w:sz w:val="24"/>
          <w:szCs w:val="24"/>
          <w:lang w:val="uk-UA" w:eastAsia="ru-RU"/>
        </w:rPr>
        <w:t>Баленка</w:t>
      </w:r>
      <w:proofErr w:type="spellEnd"/>
      <w:r w:rsidRPr="00AB3D00">
        <w:rPr>
          <w:rFonts w:ascii="Times New Roman" w:eastAsia="Calibri" w:hAnsi="Times New Roman" w:cs="Times New Roman"/>
          <w:sz w:val="24"/>
          <w:szCs w:val="24"/>
          <w:lang w:val="uk-UA" w:eastAsia="ru-RU"/>
        </w:rPr>
        <w:t xml:space="preserve"> Р.В. до дисциплінарної палати КДКА Полтавської області, захисник продовжував</w:t>
      </w:r>
      <w:r w:rsidR="00A66B6B" w:rsidRPr="00AB3D0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надавати правову допомогу, а тому 05</w:t>
      </w:r>
      <w:r w:rsidR="00AB3D00">
        <w:rPr>
          <w:rFonts w:ascii="Times New Roman" w:eastAsia="Calibri" w:hAnsi="Times New Roman" w:cs="Times New Roman"/>
          <w:sz w:val="24"/>
          <w:szCs w:val="24"/>
          <w:lang w:val="uk-UA" w:eastAsia="ru-RU"/>
        </w:rPr>
        <w:t xml:space="preserve"> лютого </w:t>
      </w:r>
      <w:r w:rsidRPr="00AB3D00">
        <w:rPr>
          <w:rFonts w:ascii="Times New Roman" w:eastAsia="Calibri" w:hAnsi="Times New Roman" w:cs="Times New Roman"/>
          <w:sz w:val="24"/>
          <w:szCs w:val="24"/>
          <w:lang w:val="uk-UA" w:eastAsia="ru-RU"/>
        </w:rPr>
        <w:t xml:space="preserve">2020 року </w:t>
      </w:r>
      <w:r w:rsidR="00AB3D00" w:rsidRPr="00AB3D00">
        <w:rPr>
          <w:rFonts w:ascii="Times New Roman" w:eastAsia="Calibri" w:hAnsi="Times New Roman" w:cs="Times New Roman"/>
          <w:sz w:val="24"/>
          <w:szCs w:val="24"/>
          <w:lang w:val="uk-UA" w:eastAsia="ru-RU"/>
        </w:rPr>
        <w:t>Особ</w:t>
      </w:r>
      <w:r w:rsidR="00AB3D00">
        <w:rPr>
          <w:rFonts w:ascii="Times New Roman" w:eastAsia="Calibri" w:hAnsi="Times New Roman" w:cs="Times New Roman"/>
          <w:sz w:val="24"/>
          <w:szCs w:val="24"/>
          <w:lang w:val="uk-UA" w:eastAsia="ru-RU"/>
        </w:rPr>
        <w:t>а</w:t>
      </w:r>
      <w:r w:rsidR="00AB3D00" w:rsidRPr="00AB3D00">
        <w:rPr>
          <w:rFonts w:ascii="Times New Roman" w:eastAsia="Calibri" w:hAnsi="Times New Roman" w:cs="Times New Roman"/>
          <w:sz w:val="24"/>
          <w:szCs w:val="24"/>
          <w:lang w:val="uk-UA" w:eastAsia="ru-RU"/>
        </w:rPr>
        <w:t>_1</w:t>
      </w:r>
      <w:r w:rsidR="00AB3D0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заявив відвід захиснику через конфлікт інтересів. 12</w:t>
      </w:r>
      <w:r w:rsidR="00AB3D00">
        <w:rPr>
          <w:rFonts w:ascii="Times New Roman" w:eastAsia="Calibri" w:hAnsi="Times New Roman" w:cs="Times New Roman"/>
          <w:sz w:val="24"/>
          <w:szCs w:val="24"/>
          <w:lang w:val="uk-UA" w:eastAsia="ru-RU"/>
        </w:rPr>
        <w:t xml:space="preserve"> лютого </w:t>
      </w:r>
      <w:r w:rsidRPr="00AB3D00">
        <w:rPr>
          <w:rFonts w:ascii="Times New Roman" w:eastAsia="Calibri" w:hAnsi="Times New Roman" w:cs="Times New Roman"/>
          <w:sz w:val="24"/>
          <w:szCs w:val="24"/>
          <w:lang w:val="uk-UA" w:eastAsia="ru-RU"/>
        </w:rPr>
        <w:t xml:space="preserve">2020 року захисник </w:t>
      </w:r>
      <w:proofErr w:type="spellStart"/>
      <w:r w:rsidRPr="00AB3D00">
        <w:rPr>
          <w:rFonts w:ascii="Times New Roman" w:eastAsia="Calibri" w:hAnsi="Times New Roman" w:cs="Times New Roman"/>
          <w:sz w:val="24"/>
          <w:szCs w:val="24"/>
          <w:lang w:val="uk-UA" w:eastAsia="ru-RU"/>
        </w:rPr>
        <w:t>Баленко</w:t>
      </w:r>
      <w:proofErr w:type="spellEnd"/>
      <w:r w:rsidRPr="00AB3D00">
        <w:rPr>
          <w:rFonts w:ascii="Times New Roman" w:eastAsia="Calibri" w:hAnsi="Times New Roman" w:cs="Times New Roman"/>
          <w:sz w:val="24"/>
          <w:szCs w:val="24"/>
          <w:lang w:val="uk-UA" w:eastAsia="ru-RU"/>
        </w:rPr>
        <w:t xml:space="preserve"> Р.В. не узгодив з </w:t>
      </w:r>
      <w:r w:rsidR="00AB3D00" w:rsidRPr="00AB3D00">
        <w:rPr>
          <w:rFonts w:ascii="Times New Roman" w:eastAsia="Calibri" w:hAnsi="Times New Roman" w:cs="Times New Roman"/>
          <w:sz w:val="24"/>
          <w:szCs w:val="24"/>
          <w:lang w:val="uk-UA" w:eastAsia="ru-RU"/>
        </w:rPr>
        <w:t>Особ</w:t>
      </w:r>
      <w:r w:rsidR="00AB3D00">
        <w:rPr>
          <w:rFonts w:ascii="Times New Roman" w:eastAsia="Calibri" w:hAnsi="Times New Roman" w:cs="Times New Roman"/>
          <w:sz w:val="24"/>
          <w:szCs w:val="24"/>
          <w:lang w:val="uk-UA" w:eastAsia="ru-RU"/>
        </w:rPr>
        <w:t>ою</w:t>
      </w:r>
      <w:r w:rsidR="00AB3D00" w:rsidRPr="00AB3D00">
        <w:rPr>
          <w:rFonts w:ascii="Times New Roman" w:eastAsia="Calibri" w:hAnsi="Times New Roman" w:cs="Times New Roman"/>
          <w:sz w:val="24"/>
          <w:szCs w:val="24"/>
          <w:lang w:val="uk-UA" w:eastAsia="ru-RU"/>
        </w:rPr>
        <w:t>_1</w:t>
      </w:r>
      <w:r w:rsidR="00AB3D0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правову позицію та про те, що не має довіри до нього. Адвокат</w:t>
      </w:r>
      <w:r w:rsidR="00A66B6B" w:rsidRPr="00AB3D0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мстить, не розуміється в законах.</w:t>
      </w:r>
    </w:p>
    <w:p w14:paraId="7A9D60FB" w14:textId="18237030" w:rsidR="00706B65" w:rsidRPr="00AB3D00" w:rsidRDefault="00706B65" w:rsidP="00A66B6B">
      <w:pPr>
        <w:shd w:val="clear" w:color="auto" w:fill="FFFFFF"/>
        <w:spacing w:after="0" w:line="270" w:lineRule="atLeast"/>
        <w:ind w:firstLine="709"/>
        <w:jc w:val="both"/>
        <w:textAlignment w:val="baseline"/>
        <w:rPr>
          <w:rFonts w:ascii="Times New Roman" w:eastAsia="Times New Roman" w:hAnsi="Times New Roman" w:cs="Times New Roman"/>
          <w:sz w:val="24"/>
          <w:szCs w:val="24"/>
          <w:lang w:val="uk-UA" w:eastAsia="ru-RU"/>
        </w:rPr>
      </w:pPr>
      <w:r w:rsidRPr="00AB3D00">
        <w:rPr>
          <w:rFonts w:ascii="Times New Roman" w:eastAsia="Times New Roman" w:hAnsi="Times New Roman" w:cs="Times New Roman"/>
          <w:sz w:val="24"/>
          <w:szCs w:val="24"/>
          <w:lang w:val="uk-UA" w:eastAsia="ru-RU"/>
        </w:rPr>
        <w:lastRenderedPageBreak/>
        <w:t xml:space="preserve">13 травня 2020 року дисциплінарною палатою прийнято рішення про відмову в порушенні дисциплінарної справи за зазначеними Вами фактами у зв’язку з відсутністю в діях адвоката </w:t>
      </w:r>
      <w:proofErr w:type="spellStart"/>
      <w:r w:rsidRPr="00AB3D00">
        <w:rPr>
          <w:rFonts w:ascii="Times New Roman" w:eastAsia="Times New Roman" w:hAnsi="Times New Roman" w:cs="Times New Roman"/>
          <w:sz w:val="24"/>
          <w:szCs w:val="24"/>
          <w:lang w:val="uk-UA" w:eastAsia="ru-RU"/>
        </w:rPr>
        <w:t>Баленка</w:t>
      </w:r>
      <w:proofErr w:type="spellEnd"/>
      <w:r w:rsidRPr="00AB3D00">
        <w:rPr>
          <w:rFonts w:ascii="Times New Roman" w:eastAsia="Times New Roman" w:hAnsi="Times New Roman" w:cs="Times New Roman"/>
          <w:sz w:val="24"/>
          <w:szCs w:val="24"/>
          <w:lang w:val="uk-UA" w:eastAsia="ru-RU"/>
        </w:rPr>
        <w:t xml:space="preserve"> Р.В. ознак дисциплінарного проступку передбаченому ч.</w:t>
      </w:r>
      <w:r w:rsid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2 ст.</w:t>
      </w:r>
      <w:r w:rsid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34 Закону України «Про адвокатуру та адвокатську діяльність».</w:t>
      </w:r>
    </w:p>
    <w:p w14:paraId="029E766C" w14:textId="61CA6B7B" w:rsidR="00706B65" w:rsidRPr="00AB3D00" w:rsidRDefault="00706B65" w:rsidP="00A66B6B">
      <w:pPr>
        <w:shd w:val="clear" w:color="auto" w:fill="FFFFFF"/>
        <w:spacing w:after="0" w:line="270" w:lineRule="atLeast"/>
        <w:ind w:firstLine="709"/>
        <w:jc w:val="both"/>
        <w:textAlignment w:val="baseline"/>
        <w:rPr>
          <w:rFonts w:ascii="Times New Roman" w:eastAsia="Times New Roman" w:hAnsi="Times New Roman" w:cs="Times New Roman"/>
          <w:sz w:val="24"/>
          <w:szCs w:val="24"/>
          <w:lang w:val="uk-UA" w:eastAsia="ru-RU"/>
        </w:rPr>
      </w:pPr>
      <w:r w:rsidRPr="00AB3D00">
        <w:rPr>
          <w:rFonts w:ascii="Times New Roman" w:eastAsia="Times New Roman" w:hAnsi="Times New Roman" w:cs="Times New Roman"/>
          <w:sz w:val="24"/>
          <w:szCs w:val="24"/>
          <w:lang w:val="uk-UA" w:eastAsia="ru-RU"/>
        </w:rPr>
        <w:t>У скарзі від 14</w:t>
      </w:r>
      <w:r w:rsidR="00AB3D00">
        <w:rPr>
          <w:rFonts w:ascii="Times New Roman" w:eastAsia="Times New Roman" w:hAnsi="Times New Roman" w:cs="Times New Roman"/>
          <w:sz w:val="24"/>
          <w:szCs w:val="24"/>
          <w:lang w:val="uk-UA" w:eastAsia="ru-RU"/>
        </w:rPr>
        <w:t xml:space="preserve"> червня </w:t>
      </w:r>
      <w:r w:rsidRPr="00AB3D00">
        <w:rPr>
          <w:rFonts w:ascii="Times New Roman" w:eastAsia="Times New Roman" w:hAnsi="Times New Roman" w:cs="Times New Roman"/>
          <w:sz w:val="24"/>
          <w:szCs w:val="24"/>
          <w:lang w:val="uk-UA" w:eastAsia="ru-RU"/>
        </w:rPr>
        <w:t xml:space="preserve">2021 року, яка надійшла до КДКА Полтавської області 22 </w:t>
      </w:r>
      <w:r w:rsidR="00ED06CF" w:rsidRPr="00AB3D00">
        <w:rPr>
          <w:rFonts w:ascii="Times New Roman" w:eastAsia="Times New Roman" w:hAnsi="Times New Roman" w:cs="Times New Roman"/>
          <w:sz w:val="24"/>
          <w:szCs w:val="24"/>
          <w:lang w:val="uk-UA" w:eastAsia="ru-RU"/>
        </w:rPr>
        <w:t>червня</w:t>
      </w:r>
      <w:r w:rsidRPr="00AB3D00">
        <w:rPr>
          <w:rFonts w:ascii="Times New Roman" w:eastAsia="Times New Roman" w:hAnsi="Times New Roman" w:cs="Times New Roman"/>
          <w:sz w:val="24"/>
          <w:szCs w:val="24"/>
          <w:lang w:val="uk-UA" w:eastAsia="ru-RU"/>
        </w:rPr>
        <w:t xml:space="preserve"> 2021 року </w:t>
      </w:r>
      <w:r w:rsidR="00AB3D00">
        <w:rPr>
          <w:rFonts w:ascii="Times New Roman" w:eastAsia="Times New Roman" w:hAnsi="Times New Roman" w:cs="Times New Roman"/>
          <w:sz w:val="24"/>
          <w:szCs w:val="24"/>
          <w:lang w:val="uk-UA" w:eastAsia="ru-RU"/>
        </w:rPr>
        <w:t xml:space="preserve">Особа_1 </w:t>
      </w:r>
      <w:r w:rsidRPr="00AB3D00">
        <w:rPr>
          <w:rFonts w:ascii="Times New Roman" w:eastAsia="Times New Roman" w:hAnsi="Times New Roman" w:cs="Times New Roman"/>
          <w:sz w:val="24"/>
          <w:szCs w:val="24"/>
          <w:lang w:val="uk-UA" w:eastAsia="ru-RU"/>
        </w:rPr>
        <w:t>повторно</w:t>
      </w:r>
      <w:r w:rsidR="00A66B6B"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вказує про факти, які вже були предметом розгляду дисциплінарної палати КДКА Полтавської області про які зазначено вище.</w:t>
      </w:r>
    </w:p>
    <w:p w14:paraId="1431BCD1" w14:textId="469728EC" w:rsidR="00706B65" w:rsidRPr="00AB3D00" w:rsidRDefault="00706B65" w:rsidP="00A66B6B">
      <w:pPr>
        <w:shd w:val="clear" w:color="auto" w:fill="FFFFFF"/>
        <w:spacing w:after="0" w:line="270" w:lineRule="atLeast"/>
        <w:ind w:firstLine="709"/>
        <w:jc w:val="both"/>
        <w:textAlignment w:val="baseline"/>
        <w:rPr>
          <w:rFonts w:ascii="Times New Roman" w:eastAsia="Times New Roman" w:hAnsi="Times New Roman" w:cs="Times New Roman"/>
          <w:sz w:val="24"/>
          <w:szCs w:val="24"/>
          <w:lang w:val="uk-UA" w:eastAsia="ru-RU"/>
        </w:rPr>
      </w:pPr>
      <w:r w:rsidRPr="00AB3D00">
        <w:rPr>
          <w:rFonts w:ascii="Times New Roman" w:eastAsia="Times New Roman" w:hAnsi="Times New Roman" w:cs="Times New Roman"/>
          <w:sz w:val="24"/>
          <w:szCs w:val="24"/>
          <w:lang w:val="uk-UA" w:eastAsia="ru-RU"/>
        </w:rPr>
        <w:t>Порядок прийняття та розгляду скарг щодо неналежної поведінки адвоката визначений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«Положення»</w:t>
      </w:r>
      <w:r w:rsidR="00AB3D00">
        <w:rPr>
          <w:rFonts w:ascii="Times New Roman" w:eastAsia="Times New Roman" w:hAnsi="Times New Roman" w:cs="Times New Roman"/>
          <w:sz w:val="24"/>
          <w:szCs w:val="24"/>
          <w:lang w:val="uk-UA" w:eastAsia="ru-RU"/>
        </w:rPr>
        <w:t xml:space="preserve"> </w:t>
      </w:r>
      <w:r w:rsidR="00ED06CF" w:rsidRPr="00AB3D00">
        <w:rPr>
          <w:rFonts w:ascii="Times New Roman" w:eastAsia="Times New Roman" w:hAnsi="Times New Roman" w:cs="Times New Roman"/>
          <w:sz w:val="24"/>
          <w:szCs w:val="24"/>
          <w:lang w:val="uk-UA" w:eastAsia="ru-RU"/>
        </w:rPr>
        <w:t>ст.</w:t>
      </w:r>
      <w:r w:rsidR="00AB3D00">
        <w:rPr>
          <w:rFonts w:ascii="Times New Roman" w:eastAsia="Times New Roman" w:hAnsi="Times New Roman" w:cs="Times New Roman"/>
          <w:sz w:val="24"/>
          <w:szCs w:val="24"/>
          <w:lang w:val="uk-UA" w:eastAsia="ru-RU"/>
        </w:rPr>
        <w:t xml:space="preserve"> </w:t>
      </w:r>
      <w:r w:rsidR="00ED06CF" w:rsidRPr="00AB3D00">
        <w:rPr>
          <w:rFonts w:ascii="Times New Roman" w:eastAsia="Times New Roman" w:hAnsi="Times New Roman" w:cs="Times New Roman"/>
          <w:sz w:val="24"/>
          <w:szCs w:val="24"/>
          <w:lang w:val="uk-UA" w:eastAsia="ru-RU"/>
        </w:rPr>
        <w:t>18 передбачено, що</w:t>
      </w:r>
      <w:r w:rsidRPr="00AB3D00">
        <w:rPr>
          <w:rFonts w:ascii="Times New Roman" w:eastAsia="Times New Roman" w:hAnsi="Times New Roman" w:cs="Times New Roman"/>
          <w:sz w:val="24"/>
          <w:szCs w:val="24"/>
          <w:lang w:val="uk-UA" w:eastAsia="ru-RU"/>
        </w:rPr>
        <w:t xml:space="preserve"> не підлягають розгляду і повертаються повторні заяви (скарги) до однієї і тієї ж кваліфікаційно-дисциплінарної комісії адвокатури від одного і того ж заявника (скаржника) з одного і того ж питання, якщо перша заява (скарга) вирішена по суті; </w:t>
      </w:r>
      <w:r w:rsidR="00ED06CF" w:rsidRPr="00AB3D00">
        <w:rPr>
          <w:rFonts w:ascii="Times New Roman" w:eastAsia="Times New Roman" w:hAnsi="Times New Roman" w:cs="Times New Roman"/>
          <w:sz w:val="24"/>
          <w:szCs w:val="24"/>
          <w:lang w:val="uk-UA" w:eastAsia="ru-RU"/>
        </w:rPr>
        <w:t>01</w:t>
      </w:r>
      <w:r w:rsidR="00AB3D00">
        <w:rPr>
          <w:rFonts w:ascii="Times New Roman" w:eastAsia="Times New Roman" w:hAnsi="Times New Roman" w:cs="Times New Roman"/>
          <w:sz w:val="24"/>
          <w:szCs w:val="24"/>
          <w:lang w:val="uk-UA" w:eastAsia="ru-RU"/>
        </w:rPr>
        <w:t xml:space="preserve"> липня 2</w:t>
      </w:r>
      <w:r w:rsidR="00ED06CF" w:rsidRPr="00AB3D00">
        <w:rPr>
          <w:rFonts w:ascii="Times New Roman" w:eastAsia="Times New Roman" w:hAnsi="Times New Roman" w:cs="Times New Roman"/>
          <w:sz w:val="24"/>
          <w:szCs w:val="24"/>
          <w:lang w:val="uk-UA" w:eastAsia="ru-RU"/>
        </w:rPr>
        <w:t>021 року головою Кваліфікаційно-дисциплінарної комісії адвокатури Полтавської області прийнято рішення про залишення без розгляду та</w:t>
      </w:r>
      <w:r w:rsidR="00A66B6B" w:rsidRPr="00AB3D00">
        <w:rPr>
          <w:rFonts w:ascii="Times New Roman" w:eastAsia="Times New Roman" w:hAnsi="Times New Roman" w:cs="Times New Roman"/>
          <w:sz w:val="24"/>
          <w:szCs w:val="24"/>
          <w:lang w:val="uk-UA" w:eastAsia="ru-RU"/>
        </w:rPr>
        <w:t xml:space="preserve"> </w:t>
      </w:r>
      <w:r w:rsidR="00ED06CF" w:rsidRPr="00AB3D00">
        <w:rPr>
          <w:rFonts w:ascii="Times New Roman" w:eastAsia="Times New Roman" w:hAnsi="Times New Roman" w:cs="Times New Roman"/>
          <w:sz w:val="24"/>
          <w:szCs w:val="24"/>
          <w:lang w:val="uk-UA" w:eastAsia="ru-RU"/>
        </w:rPr>
        <w:t xml:space="preserve">повернення скарги </w:t>
      </w:r>
      <w:r w:rsidR="00AB3D00">
        <w:rPr>
          <w:rFonts w:ascii="Times New Roman" w:eastAsia="Times New Roman" w:hAnsi="Times New Roman" w:cs="Times New Roman"/>
          <w:sz w:val="24"/>
          <w:szCs w:val="24"/>
          <w:lang w:val="uk-UA" w:eastAsia="ru-RU"/>
        </w:rPr>
        <w:t>Осоюи_1</w:t>
      </w:r>
      <w:r w:rsidR="00ED06CF" w:rsidRPr="00AB3D00">
        <w:rPr>
          <w:rFonts w:ascii="Times New Roman" w:eastAsia="Times New Roman" w:hAnsi="Times New Roman" w:cs="Times New Roman"/>
          <w:sz w:val="24"/>
          <w:szCs w:val="24"/>
          <w:lang w:val="uk-UA" w:eastAsia="ru-RU"/>
        </w:rPr>
        <w:t>,</w:t>
      </w:r>
      <w:r w:rsidR="00A66B6B"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в частині, яка</w:t>
      </w:r>
      <w:r w:rsidR="00A66B6B"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була предметом розгляду дисциплінарною палатою КДКА Полтавської області.</w:t>
      </w:r>
    </w:p>
    <w:p w14:paraId="53255E84" w14:textId="66D65261" w:rsidR="004F207A" w:rsidRPr="00AB3D00" w:rsidRDefault="004F207A" w:rsidP="00A66B6B">
      <w:pPr>
        <w:tabs>
          <w:tab w:val="left" w:pos="669"/>
        </w:tabs>
        <w:spacing w:after="0" w:line="240" w:lineRule="auto"/>
        <w:ind w:right="104" w:firstLine="709"/>
        <w:jc w:val="both"/>
        <w:rPr>
          <w:rFonts w:ascii="Times New Roman" w:eastAsia="Times New Roman" w:hAnsi="Times New Roman" w:cs="Times New Roman"/>
          <w:sz w:val="24"/>
          <w:szCs w:val="24"/>
          <w:lang w:val="uk-UA" w:eastAsia="ru-RU"/>
        </w:rPr>
      </w:pPr>
      <w:r w:rsidRPr="00AB3D00">
        <w:rPr>
          <w:rFonts w:ascii="Times New Roman" w:eastAsia="Times New Roman" w:hAnsi="Times New Roman" w:cs="Times New Roman"/>
          <w:sz w:val="24"/>
          <w:szCs w:val="24"/>
          <w:lang w:val="uk-UA" w:eastAsia="ru-RU"/>
        </w:rPr>
        <w:t>При прийнятті рішення дисциплінарна палата КДКА Полтавської області враховує</w:t>
      </w:r>
      <w:r w:rsidR="002C5427" w:rsidRPr="00AB3D00">
        <w:rPr>
          <w:rFonts w:ascii="Times New Roman" w:eastAsia="Times New Roman" w:hAnsi="Times New Roman" w:cs="Times New Roman"/>
          <w:sz w:val="24"/>
          <w:szCs w:val="24"/>
          <w:lang w:val="uk-UA" w:eastAsia="ru-RU"/>
        </w:rPr>
        <w:t xml:space="preserve"> юридичні факти, встановленні постановою Верховного Суду від 13 травня 2021 року у справі № 554/726/17 за результатом розгляду касаційної скарги </w:t>
      </w:r>
      <w:r w:rsidR="00AB3D00" w:rsidRPr="00AB3D00">
        <w:rPr>
          <w:rFonts w:ascii="Times New Roman" w:eastAsia="Calibri" w:hAnsi="Times New Roman" w:cs="Times New Roman"/>
          <w:sz w:val="24"/>
          <w:szCs w:val="24"/>
          <w:lang w:val="uk-UA" w:eastAsia="ru-RU"/>
        </w:rPr>
        <w:t>Особи_1</w:t>
      </w:r>
      <w:r w:rsidR="00AB3D00">
        <w:rPr>
          <w:rFonts w:ascii="Times New Roman" w:eastAsia="Calibri" w:hAnsi="Times New Roman" w:cs="Times New Roman"/>
          <w:sz w:val="24"/>
          <w:szCs w:val="24"/>
          <w:lang w:val="uk-UA" w:eastAsia="ru-RU"/>
        </w:rPr>
        <w:t xml:space="preserve"> </w:t>
      </w:r>
      <w:r w:rsidR="002C5427" w:rsidRPr="00AB3D00">
        <w:rPr>
          <w:rFonts w:ascii="Times New Roman" w:eastAsia="Times New Roman" w:hAnsi="Times New Roman" w:cs="Times New Roman"/>
          <w:sz w:val="24"/>
          <w:szCs w:val="24"/>
          <w:lang w:val="uk-UA" w:eastAsia="ru-RU"/>
        </w:rPr>
        <w:t>на вирок Октябрського районного суду м. Полтави від 17 липня 2017 року та ухвали Полтавського апеляційного суду від 23 липня 2020 року, а саме:</w:t>
      </w:r>
      <w:r w:rsidR="00AB3D00">
        <w:rPr>
          <w:rFonts w:ascii="Times New Roman" w:eastAsia="Times New Roman" w:hAnsi="Times New Roman" w:cs="Times New Roman"/>
          <w:sz w:val="24"/>
          <w:szCs w:val="24"/>
          <w:lang w:val="uk-UA" w:eastAsia="ru-RU"/>
        </w:rPr>
        <w:t xml:space="preserve"> «</w:t>
      </w:r>
      <w:r w:rsidRPr="00AB3D00">
        <w:rPr>
          <w:rFonts w:ascii="Times New Roman" w:hAnsi="Times New Roman" w:cs="Times New Roman"/>
          <w:sz w:val="24"/>
          <w:szCs w:val="24"/>
          <w:lang w:val="uk-UA"/>
        </w:rPr>
        <w:t>У касаційній скарзі засуджений зазначає, що під час судового розгляду та в суді апеляційної інстанції було неодноразово порушено його право на захист.</w:t>
      </w:r>
      <w:r w:rsidR="002C5427" w:rsidRPr="00AB3D00">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Однак такі доводи спростовуються матеріалами кримінального провадження, з яких убачається, що обвинувачений всіляко намагався позбавити суд можливості провести розгляд справи в розумні строки, посилаючись при цьому на погіршення стану здоров`я, яке у нього відбувалося саме під час перебування в залі судових засідань і тоді, коли йому необхідно було відповідно до встановленого порядку дослідження доказів, давати пояснення або висловлювати свою позицію щодо обвинувачення, яке йому було висунуте. Неодноразові обстеження лікарями, проведені за викликом суду, не встановлювали об</w:t>
      </w:r>
      <w:r w:rsidR="009D18A7">
        <w:rPr>
          <w:rFonts w:ascii="Times New Roman" w:hAnsi="Times New Roman" w:cs="Times New Roman"/>
          <w:sz w:val="24"/>
          <w:szCs w:val="24"/>
          <w:lang w:val="uk-UA"/>
        </w:rPr>
        <w:t>’</w:t>
      </w:r>
      <w:r w:rsidRPr="00AB3D00">
        <w:rPr>
          <w:rFonts w:ascii="Times New Roman" w:hAnsi="Times New Roman" w:cs="Times New Roman"/>
          <w:sz w:val="24"/>
          <w:szCs w:val="24"/>
          <w:lang w:val="uk-UA"/>
        </w:rPr>
        <w:t>єктивних перешкод з урахуванням його стану для участі в проведенні судових засідань, хоча на його вимогу вони неодноразово відкладались.</w:t>
      </w:r>
      <w:r w:rsidR="002C5427" w:rsidRPr="00AB3D00">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Разом із цим засуджений у своїй касаційній скарзі зазначає, що під час судового розгляду 13 липня 2017 року у нього стався напад епілепсії, було викликано швидку медичну допомогу, але стан був незадовільний, проте суд продовжив судовий розгляд порушуючи його права.</w:t>
      </w:r>
      <w:r w:rsidR="009D18A7">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Проте,</w:t>
      </w:r>
      <w:r w:rsidR="00FC1F35" w:rsidRPr="00AB3D00">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 xml:space="preserve">такі твердження спростовуються прослуховуванням звукозапису судового засідання від 13 липня 2017 року, під час якого засудженому дійсно викликали лікарів, які надали йому допомогу та надали довідку, відповідно до якої він мав задовільний стан здоров`я та мав змогу продовжувати судовий розгляд. При цьому </w:t>
      </w:r>
      <w:r w:rsidR="009D18A7">
        <w:rPr>
          <w:rFonts w:ascii="Times New Roman" w:hAnsi="Times New Roman" w:cs="Times New Roman"/>
          <w:sz w:val="24"/>
          <w:szCs w:val="24"/>
          <w:lang w:val="uk-UA"/>
        </w:rPr>
        <w:t>Особа_1</w:t>
      </w:r>
      <w:r w:rsidRPr="00AB3D00">
        <w:rPr>
          <w:rFonts w:ascii="Times New Roman" w:hAnsi="Times New Roman" w:cs="Times New Roman"/>
          <w:sz w:val="24"/>
          <w:szCs w:val="24"/>
          <w:lang w:val="uk-UA"/>
        </w:rPr>
        <w:t xml:space="preserve"> заявляв неодноразові клопотання, які судом також було належним чином розглянуто, а в подальшому впевнено та повільно надавав показання, його не перебивали, він не був обмежений часом, а тому підстав вважати, що діями суду було порушено його права, колегія суддів не вбачає.</w:t>
      </w:r>
      <w:r w:rsidR="009D18A7">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 xml:space="preserve">Також засуджений зазначає, що жоден із захисників належним чином не узгодив з ним позиції, не брав участі у складанні його апеляційної скарги та він неодноразово звертався до регіонального центру з надання правової допомоги у Полтавській області, однак його звернення про призначення йому захисника </w:t>
      </w:r>
      <w:r w:rsidR="009D18A7">
        <w:rPr>
          <w:rFonts w:ascii="Times New Roman" w:hAnsi="Times New Roman" w:cs="Times New Roman"/>
          <w:sz w:val="24"/>
          <w:szCs w:val="24"/>
          <w:lang w:val="uk-UA"/>
        </w:rPr>
        <w:t>Особи_6</w:t>
      </w:r>
      <w:r w:rsidRPr="00AB3D00">
        <w:rPr>
          <w:rFonts w:ascii="Times New Roman" w:hAnsi="Times New Roman" w:cs="Times New Roman"/>
          <w:sz w:val="24"/>
          <w:szCs w:val="24"/>
          <w:lang w:val="uk-UA"/>
        </w:rPr>
        <w:t xml:space="preserve"> залишено без уваги.</w:t>
      </w:r>
      <w:r w:rsidR="002C5427" w:rsidRPr="00AB3D00">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Такі доводи засудженого спростовуються наявними в матеріалах кримінального провадження доказами.</w:t>
      </w:r>
      <w:r w:rsidR="009D18A7">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 xml:space="preserve">Так, засуджений під час апеляційного розгляду неодноразово звертався до Регіонального центру про отримання правової допомоги. Як убачається з матеріалів кримінального провадження, під час всього апеляційного розгляду він був забезпечений захисником, однак неодноразово заявляв </w:t>
      </w:r>
      <w:r w:rsidRPr="00AB3D00">
        <w:rPr>
          <w:rFonts w:ascii="Times New Roman" w:hAnsi="Times New Roman" w:cs="Times New Roman"/>
          <w:sz w:val="24"/>
          <w:szCs w:val="24"/>
          <w:lang w:val="uk-UA"/>
        </w:rPr>
        <w:lastRenderedPageBreak/>
        <w:t>своїм захисникам відводи, також відводи заявляв колегії суддів, жалівся на стан здоров`я та йому неодноразово викликали карету швидкої медичної допомоги.</w:t>
      </w:r>
      <w:r w:rsidR="009D18A7">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Суд розцінює поведінку засудженого щодо відмови від подальшої участі в судових засіданнях суду апеляційної інстанції, а саме як затягування розгляду справи та маніпулювання колегією суддів.</w:t>
      </w:r>
      <w:r w:rsidR="002C5427" w:rsidRPr="00AB3D00">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На думку колегії суддів, справа повинна розглядатися з точки зору об`єктивної перевірки неупередженості, а точніше, необхідно дослідити питання про те, чи можуть сумніви заявника, що випливають з конкретної ситуації, вважатися об`єктивно виправданими в обставинах цього кримінального провадження.</w:t>
      </w:r>
      <w:r w:rsidR="00C26EFE" w:rsidRPr="00AB3D00">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 xml:space="preserve">Відповідно до матеріалів кримінального провадження засуджений висловлював свої наміри про захист його інтересів адвокатом </w:t>
      </w:r>
      <w:r w:rsidR="009D18A7">
        <w:rPr>
          <w:rFonts w:ascii="Times New Roman" w:hAnsi="Times New Roman" w:cs="Times New Roman"/>
          <w:sz w:val="24"/>
          <w:szCs w:val="24"/>
          <w:lang w:val="uk-UA"/>
        </w:rPr>
        <w:t>Особою_1</w:t>
      </w:r>
      <w:r w:rsidRPr="00AB3D00">
        <w:rPr>
          <w:rFonts w:ascii="Times New Roman" w:hAnsi="Times New Roman" w:cs="Times New Roman"/>
          <w:sz w:val="24"/>
          <w:szCs w:val="24"/>
          <w:lang w:val="uk-UA"/>
        </w:rPr>
        <w:t xml:space="preserve">, однак суд апеляційної інстанції під час розгляду ухвалою від 13 березня 2018 року доручив Регіональному центру призначити </w:t>
      </w:r>
      <w:r w:rsidR="009D18A7">
        <w:rPr>
          <w:rFonts w:ascii="Times New Roman" w:hAnsi="Times New Roman" w:cs="Times New Roman"/>
          <w:sz w:val="24"/>
          <w:szCs w:val="24"/>
          <w:lang w:val="uk-UA"/>
        </w:rPr>
        <w:t>Особі_1</w:t>
      </w:r>
      <w:r w:rsidRPr="00AB3D00">
        <w:rPr>
          <w:rFonts w:ascii="Times New Roman" w:hAnsi="Times New Roman" w:cs="Times New Roman"/>
          <w:sz w:val="24"/>
          <w:szCs w:val="24"/>
          <w:lang w:val="uk-UA"/>
        </w:rPr>
        <w:t xml:space="preserve"> адвоката для надання безоплатної правової допомоги. </w:t>
      </w:r>
      <w:r w:rsidR="002C5427" w:rsidRPr="00AB3D00">
        <w:rPr>
          <w:rFonts w:ascii="Times New Roman" w:hAnsi="Times New Roman" w:cs="Times New Roman"/>
          <w:sz w:val="24"/>
          <w:szCs w:val="24"/>
          <w:lang w:val="uk-UA"/>
        </w:rPr>
        <w:t>…</w:t>
      </w:r>
      <w:r w:rsidR="009D18A7">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Ухвалою Полтавського апеляційного суду від 29 жовтня 2018 року</w:t>
      </w:r>
      <w:r w:rsidR="00A66B6B" w:rsidRPr="00AB3D00">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 xml:space="preserve">знову надано доручення Центру призначити </w:t>
      </w:r>
      <w:r w:rsidR="009D18A7">
        <w:rPr>
          <w:rFonts w:ascii="Times New Roman" w:hAnsi="Times New Roman" w:cs="Times New Roman"/>
          <w:sz w:val="24"/>
          <w:szCs w:val="24"/>
          <w:lang w:val="uk-UA"/>
        </w:rPr>
        <w:t>Особі_1</w:t>
      </w:r>
      <w:r w:rsidRPr="00AB3D00">
        <w:rPr>
          <w:rFonts w:ascii="Times New Roman" w:hAnsi="Times New Roman" w:cs="Times New Roman"/>
          <w:sz w:val="24"/>
          <w:szCs w:val="24"/>
          <w:lang w:val="uk-UA"/>
        </w:rPr>
        <w:t xml:space="preserve"> адвоката для надання безоплатної правової допомоги. На виконання зазначеної ухвали та в подальшому Регіональним центром надавалися по черзі доручення чотирьом різним адвокатам, проте </w:t>
      </w:r>
      <w:r w:rsidR="009D18A7">
        <w:rPr>
          <w:rFonts w:ascii="Times New Roman" w:hAnsi="Times New Roman" w:cs="Times New Roman"/>
          <w:sz w:val="24"/>
          <w:szCs w:val="24"/>
          <w:lang w:val="uk-UA"/>
        </w:rPr>
        <w:t>Особа_1</w:t>
      </w:r>
      <w:r w:rsidRPr="00AB3D00">
        <w:rPr>
          <w:rFonts w:ascii="Times New Roman" w:hAnsi="Times New Roman" w:cs="Times New Roman"/>
          <w:sz w:val="24"/>
          <w:szCs w:val="24"/>
          <w:lang w:val="uk-UA"/>
        </w:rPr>
        <w:t xml:space="preserve"> кожного разу наполягав на призначенні Регіональним центром для захисту його інтересів в апеляційній інстанції захисника </w:t>
      </w:r>
      <w:r w:rsidR="009D18A7">
        <w:rPr>
          <w:rFonts w:ascii="Times New Roman" w:hAnsi="Times New Roman" w:cs="Times New Roman"/>
          <w:sz w:val="24"/>
          <w:szCs w:val="24"/>
          <w:lang w:val="uk-UA"/>
        </w:rPr>
        <w:t>Особу_6</w:t>
      </w:r>
      <w:r w:rsidRPr="00AB3D00">
        <w:rPr>
          <w:rFonts w:ascii="Times New Roman" w:hAnsi="Times New Roman" w:cs="Times New Roman"/>
          <w:sz w:val="24"/>
          <w:szCs w:val="24"/>
          <w:lang w:val="uk-UA"/>
        </w:rPr>
        <w:t xml:space="preserve">. Ухвалою колегії суддів Полтавського апеляційного суду від 06 грудня 2019 року доручено Центру укласти договір з адвокатом </w:t>
      </w:r>
      <w:r w:rsidR="009D18A7">
        <w:rPr>
          <w:rFonts w:ascii="Times New Roman" w:hAnsi="Times New Roman" w:cs="Times New Roman"/>
          <w:sz w:val="24"/>
          <w:szCs w:val="24"/>
          <w:lang w:val="uk-UA"/>
        </w:rPr>
        <w:t>Особою_1</w:t>
      </w:r>
      <w:r w:rsidRPr="00AB3D00">
        <w:rPr>
          <w:rFonts w:ascii="Times New Roman" w:hAnsi="Times New Roman" w:cs="Times New Roman"/>
          <w:sz w:val="24"/>
          <w:szCs w:val="24"/>
          <w:lang w:val="uk-UA"/>
        </w:rPr>
        <w:t xml:space="preserve">, що включена до Реєстру адвокатів, які надають безоплатну вторинну правову допомогу, для здійснення захисту </w:t>
      </w:r>
      <w:r w:rsidR="009D18A7">
        <w:rPr>
          <w:rFonts w:ascii="Times New Roman" w:hAnsi="Times New Roman" w:cs="Times New Roman"/>
          <w:sz w:val="24"/>
          <w:szCs w:val="24"/>
          <w:lang w:val="uk-UA"/>
        </w:rPr>
        <w:t xml:space="preserve">Особі_1 </w:t>
      </w:r>
      <w:r w:rsidRPr="00AB3D00">
        <w:rPr>
          <w:rFonts w:ascii="Times New Roman" w:hAnsi="Times New Roman" w:cs="Times New Roman"/>
          <w:sz w:val="24"/>
          <w:szCs w:val="24"/>
          <w:lang w:val="uk-UA"/>
        </w:rPr>
        <w:t xml:space="preserve">в апеляційній інстанції, відповідно до положень </w:t>
      </w:r>
      <w:r w:rsidR="009D18A7">
        <w:rPr>
          <w:rFonts w:ascii="Times New Roman" w:hAnsi="Times New Roman" w:cs="Times New Roman"/>
          <w:sz w:val="24"/>
          <w:szCs w:val="24"/>
          <w:lang w:val="uk-UA"/>
        </w:rPr>
        <w:t>ст. ст.</w:t>
      </w:r>
      <w:r w:rsidRPr="00AB3D00">
        <w:rPr>
          <w:rFonts w:ascii="Times New Roman" w:hAnsi="Times New Roman" w:cs="Times New Roman"/>
          <w:sz w:val="24"/>
          <w:szCs w:val="24"/>
          <w:lang w:val="uk-UA"/>
        </w:rPr>
        <w:t> </w:t>
      </w:r>
      <w:r w:rsidRPr="009D18A7">
        <w:rPr>
          <w:rFonts w:ascii="Times New Roman" w:hAnsi="Times New Roman" w:cs="Times New Roman"/>
          <w:sz w:val="24"/>
          <w:szCs w:val="24"/>
          <w:lang w:val="uk-UA"/>
        </w:rPr>
        <w:t>17</w:t>
      </w:r>
      <w:r w:rsidRPr="00AB3D00">
        <w:rPr>
          <w:rFonts w:ascii="Times New Roman" w:hAnsi="Times New Roman" w:cs="Times New Roman"/>
          <w:sz w:val="24"/>
          <w:szCs w:val="24"/>
          <w:lang w:val="uk-UA"/>
        </w:rPr>
        <w:t>, </w:t>
      </w:r>
      <w:r w:rsidRPr="009D18A7">
        <w:rPr>
          <w:rFonts w:ascii="Times New Roman" w:hAnsi="Times New Roman" w:cs="Times New Roman"/>
          <w:sz w:val="24"/>
          <w:szCs w:val="24"/>
          <w:lang w:val="uk-UA"/>
        </w:rPr>
        <w:t>22 Закону України «Про безоплатну правову допомогу»</w:t>
      </w:r>
      <w:r w:rsidRPr="00AB3D00">
        <w:rPr>
          <w:rFonts w:ascii="Times New Roman" w:hAnsi="Times New Roman" w:cs="Times New Roman"/>
          <w:sz w:val="24"/>
          <w:szCs w:val="24"/>
          <w:lang w:val="uk-UA"/>
        </w:rPr>
        <w:t xml:space="preserve">. За повідомленням Центру, на виконання ухвали колегії суддів, на адресу захисника </w:t>
      </w:r>
      <w:r w:rsidR="009D18A7">
        <w:rPr>
          <w:rFonts w:ascii="Times New Roman" w:hAnsi="Times New Roman" w:cs="Times New Roman"/>
          <w:sz w:val="24"/>
          <w:szCs w:val="24"/>
          <w:lang w:val="uk-UA"/>
        </w:rPr>
        <w:t>Особи_1</w:t>
      </w:r>
      <w:r w:rsidRPr="00AB3D00">
        <w:rPr>
          <w:rFonts w:ascii="Times New Roman" w:hAnsi="Times New Roman" w:cs="Times New Roman"/>
          <w:sz w:val="24"/>
          <w:szCs w:val="24"/>
          <w:lang w:val="uk-UA"/>
        </w:rPr>
        <w:t xml:space="preserve"> було направлено лист з пропозицією з`явитися до Центру для підписання договору про надання безоплатної вторинної правової допомоги </w:t>
      </w:r>
      <w:r w:rsidR="009D18A7">
        <w:rPr>
          <w:rFonts w:ascii="Times New Roman" w:hAnsi="Times New Roman" w:cs="Times New Roman"/>
          <w:sz w:val="24"/>
          <w:szCs w:val="24"/>
          <w:lang w:val="uk-UA"/>
        </w:rPr>
        <w:t xml:space="preserve">Особі_1 </w:t>
      </w:r>
      <w:r w:rsidRPr="00AB3D00">
        <w:rPr>
          <w:rFonts w:ascii="Times New Roman" w:hAnsi="Times New Roman" w:cs="Times New Roman"/>
          <w:sz w:val="24"/>
          <w:szCs w:val="24"/>
          <w:lang w:val="uk-UA"/>
        </w:rPr>
        <w:t xml:space="preserve">та сам договір, водночас, станом на 04 лютого 2020 року договір підписаний адвокатом </w:t>
      </w:r>
      <w:r w:rsidR="009D18A7">
        <w:rPr>
          <w:rFonts w:ascii="Times New Roman" w:hAnsi="Times New Roman" w:cs="Times New Roman"/>
          <w:sz w:val="24"/>
          <w:szCs w:val="24"/>
          <w:lang w:val="uk-UA"/>
        </w:rPr>
        <w:t>Особою_6</w:t>
      </w:r>
      <w:r w:rsidRPr="00AB3D00">
        <w:rPr>
          <w:rFonts w:ascii="Times New Roman" w:hAnsi="Times New Roman" w:cs="Times New Roman"/>
          <w:sz w:val="24"/>
          <w:szCs w:val="24"/>
          <w:lang w:val="uk-UA"/>
        </w:rPr>
        <w:t xml:space="preserve">, на виконання ухвали Полтавського апеляційного суду від 6 грудня 2019 року до Регіонального центру не надходив, для його підписання адвокат </w:t>
      </w:r>
      <w:r w:rsidR="009D18A7">
        <w:rPr>
          <w:rFonts w:ascii="Times New Roman" w:hAnsi="Times New Roman" w:cs="Times New Roman"/>
          <w:sz w:val="24"/>
          <w:szCs w:val="24"/>
          <w:lang w:val="uk-UA"/>
        </w:rPr>
        <w:t xml:space="preserve">Особа_6 </w:t>
      </w:r>
      <w:r w:rsidRPr="00AB3D00">
        <w:rPr>
          <w:rFonts w:ascii="Times New Roman" w:hAnsi="Times New Roman" w:cs="Times New Roman"/>
          <w:sz w:val="24"/>
          <w:szCs w:val="24"/>
          <w:lang w:val="uk-UA"/>
        </w:rPr>
        <w:t>до Регіонального центру також не з</w:t>
      </w:r>
      <w:r w:rsidR="009D18A7">
        <w:rPr>
          <w:rFonts w:ascii="Times New Roman" w:hAnsi="Times New Roman" w:cs="Times New Roman"/>
          <w:sz w:val="24"/>
          <w:szCs w:val="24"/>
          <w:lang w:val="uk-UA"/>
        </w:rPr>
        <w:t>’</w:t>
      </w:r>
      <w:r w:rsidRPr="00AB3D00">
        <w:rPr>
          <w:rFonts w:ascii="Times New Roman" w:hAnsi="Times New Roman" w:cs="Times New Roman"/>
          <w:sz w:val="24"/>
          <w:szCs w:val="24"/>
          <w:lang w:val="uk-UA"/>
        </w:rPr>
        <w:t xml:space="preserve">являлась. Натомість у судових засіданнях, призначених апеляційним судом в даному провадженні, брав участь захисник - адвокат </w:t>
      </w:r>
      <w:proofErr w:type="spellStart"/>
      <w:r w:rsidRPr="00AB3D00">
        <w:rPr>
          <w:rFonts w:ascii="Times New Roman" w:hAnsi="Times New Roman" w:cs="Times New Roman"/>
          <w:sz w:val="24"/>
          <w:szCs w:val="24"/>
          <w:lang w:val="uk-UA"/>
        </w:rPr>
        <w:t>Баленко</w:t>
      </w:r>
      <w:proofErr w:type="spellEnd"/>
      <w:r w:rsidRPr="00AB3D00">
        <w:rPr>
          <w:rFonts w:ascii="Times New Roman" w:hAnsi="Times New Roman" w:cs="Times New Roman"/>
          <w:sz w:val="24"/>
          <w:szCs w:val="24"/>
          <w:lang w:val="uk-UA"/>
        </w:rPr>
        <w:t xml:space="preserve"> Р.В., який діяв на підставі доручення №016-</w:t>
      </w:r>
      <w:r w:rsidR="009D18A7">
        <w:rPr>
          <w:rFonts w:ascii="Times New Roman" w:hAnsi="Times New Roman" w:cs="Times New Roman"/>
          <w:sz w:val="24"/>
          <w:szCs w:val="24"/>
          <w:lang w:val="uk-UA"/>
        </w:rPr>
        <w:t>***</w:t>
      </w:r>
      <w:r w:rsidRPr="00AB3D00">
        <w:rPr>
          <w:rFonts w:ascii="Times New Roman" w:hAnsi="Times New Roman" w:cs="Times New Roman"/>
          <w:sz w:val="24"/>
          <w:szCs w:val="24"/>
          <w:lang w:val="uk-UA"/>
        </w:rPr>
        <w:t xml:space="preserve"> від 20 грудня 2019 року.</w:t>
      </w:r>
      <w:r w:rsidR="009D18A7">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 xml:space="preserve">У ході апеляційного розгляду </w:t>
      </w:r>
      <w:r w:rsidR="009D18A7">
        <w:rPr>
          <w:rFonts w:ascii="Times New Roman" w:hAnsi="Times New Roman" w:cs="Times New Roman"/>
          <w:sz w:val="24"/>
          <w:szCs w:val="24"/>
          <w:lang w:val="uk-UA"/>
        </w:rPr>
        <w:t>Особа_1</w:t>
      </w:r>
      <w:r w:rsidRPr="00AB3D00">
        <w:rPr>
          <w:rFonts w:ascii="Times New Roman" w:hAnsi="Times New Roman" w:cs="Times New Roman"/>
          <w:sz w:val="24"/>
          <w:szCs w:val="24"/>
          <w:lang w:val="uk-UA"/>
        </w:rPr>
        <w:t xml:space="preserve"> неодноразово заявляв відводи захиснику </w:t>
      </w:r>
      <w:proofErr w:type="spellStart"/>
      <w:r w:rsidRPr="00AB3D00">
        <w:rPr>
          <w:rFonts w:ascii="Times New Roman" w:hAnsi="Times New Roman" w:cs="Times New Roman"/>
          <w:sz w:val="24"/>
          <w:szCs w:val="24"/>
          <w:lang w:val="uk-UA"/>
        </w:rPr>
        <w:t>Баленку</w:t>
      </w:r>
      <w:proofErr w:type="spellEnd"/>
      <w:r w:rsidRPr="00AB3D00">
        <w:rPr>
          <w:rFonts w:ascii="Times New Roman" w:hAnsi="Times New Roman" w:cs="Times New Roman"/>
          <w:sz w:val="24"/>
          <w:szCs w:val="24"/>
          <w:lang w:val="uk-UA"/>
        </w:rPr>
        <w:t xml:space="preserve"> Р.В. та заяви про його заміну на</w:t>
      </w:r>
      <w:r w:rsidR="00A66B6B" w:rsidRPr="00AB3D00">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надуманих підставах, які колегією суддів у відповідних процесуальних рішеннях визнані такими, що не знайшли свого підтвердження. а тому в задоволенні цих заяв було відмовлено. При цьому поведінка</w:t>
      </w:r>
      <w:r w:rsidR="00A66B6B" w:rsidRPr="00AB3D00">
        <w:rPr>
          <w:rFonts w:ascii="Times New Roman" w:hAnsi="Times New Roman" w:cs="Times New Roman"/>
          <w:sz w:val="24"/>
          <w:szCs w:val="24"/>
          <w:lang w:val="uk-UA"/>
        </w:rPr>
        <w:t xml:space="preserve"> </w:t>
      </w:r>
      <w:r w:rsidR="009D18A7">
        <w:rPr>
          <w:rFonts w:ascii="Times New Roman" w:hAnsi="Times New Roman" w:cs="Times New Roman"/>
          <w:sz w:val="24"/>
          <w:szCs w:val="24"/>
          <w:lang w:val="uk-UA"/>
        </w:rPr>
        <w:t>Особи_1</w:t>
      </w:r>
      <w:r w:rsidRPr="00AB3D00">
        <w:rPr>
          <w:rFonts w:ascii="Times New Roman" w:hAnsi="Times New Roman" w:cs="Times New Roman"/>
          <w:sz w:val="24"/>
          <w:szCs w:val="24"/>
          <w:lang w:val="uk-UA"/>
        </w:rPr>
        <w:t xml:space="preserve"> як в судових засіданнях, так і в умовах СІЗО (відмова від спілкування з призначеними йому Центром захисниками) свідчить про зловживання обвинуваченим своїм правом на захист.</w:t>
      </w:r>
      <w:r w:rsidR="00A66B6B" w:rsidRPr="00AB3D00">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 xml:space="preserve">З огляду на позицію </w:t>
      </w:r>
      <w:r w:rsidR="009D18A7">
        <w:rPr>
          <w:rFonts w:ascii="Times New Roman" w:hAnsi="Times New Roman" w:cs="Times New Roman"/>
          <w:sz w:val="24"/>
          <w:szCs w:val="24"/>
          <w:lang w:val="uk-UA"/>
        </w:rPr>
        <w:t>Особи_1</w:t>
      </w:r>
      <w:r w:rsidRPr="00AB3D00">
        <w:rPr>
          <w:rFonts w:ascii="Times New Roman" w:hAnsi="Times New Roman" w:cs="Times New Roman"/>
          <w:sz w:val="24"/>
          <w:szCs w:val="24"/>
          <w:lang w:val="uk-UA"/>
        </w:rPr>
        <w:t xml:space="preserve">, за клопотанням якого судом і було залучено захисника, що надає безоплатну правову допомогу, та який протягом всього часу розгляду кримінального провадження щодо нього в апеляційному порядку відмовлявся від правової допомоги в суді будь-кого з адвокатів, що були призначені Регіональним центром, окрім </w:t>
      </w:r>
      <w:r w:rsidR="009D18A7">
        <w:rPr>
          <w:rFonts w:ascii="Times New Roman" w:hAnsi="Times New Roman" w:cs="Times New Roman"/>
          <w:sz w:val="24"/>
          <w:szCs w:val="24"/>
          <w:lang w:val="uk-UA"/>
        </w:rPr>
        <w:t>Особи_6</w:t>
      </w:r>
      <w:r w:rsidRPr="00AB3D00">
        <w:rPr>
          <w:rFonts w:ascii="Times New Roman" w:hAnsi="Times New Roman" w:cs="Times New Roman"/>
          <w:sz w:val="24"/>
          <w:szCs w:val="24"/>
          <w:lang w:val="uk-UA"/>
        </w:rPr>
        <w:t>, колегія суддів правильно вирішила за необхідне провести апеляційний розгляд за участю захисника</w:t>
      </w:r>
      <w:r w:rsidR="00A66B6B" w:rsidRPr="00AB3D00">
        <w:rPr>
          <w:rFonts w:ascii="Times New Roman" w:hAnsi="Times New Roman" w:cs="Times New Roman"/>
          <w:sz w:val="24"/>
          <w:szCs w:val="24"/>
          <w:lang w:val="uk-UA"/>
        </w:rPr>
        <w:t xml:space="preserve"> </w:t>
      </w:r>
      <w:proofErr w:type="spellStart"/>
      <w:r w:rsidRPr="00AB3D00">
        <w:rPr>
          <w:rFonts w:ascii="Times New Roman" w:hAnsi="Times New Roman" w:cs="Times New Roman"/>
          <w:sz w:val="24"/>
          <w:szCs w:val="24"/>
          <w:lang w:val="uk-UA"/>
        </w:rPr>
        <w:t>Баленка</w:t>
      </w:r>
      <w:proofErr w:type="spellEnd"/>
      <w:r w:rsidRPr="00AB3D00">
        <w:rPr>
          <w:rFonts w:ascii="Times New Roman" w:hAnsi="Times New Roman" w:cs="Times New Roman"/>
          <w:sz w:val="24"/>
          <w:szCs w:val="24"/>
          <w:lang w:val="uk-UA"/>
        </w:rPr>
        <w:t xml:space="preserve"> Р.В.</w:t>
      </w:r>
      <w:r w:rsidR="00B50F06" w:rsidRPr="00AB3D00">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 xml:space="preserve">Відповідно до положень </w:t>
      </w:r>
      <w:r w:rsidR="009D18A7">
        <w:rPr>
          <w:rFonts w:ascii="Times New Roman" w:hAnsi="Times New Roman" w:cs="Times New Roman"/>
          <w:sz w:val="24"/>
          <w:szCs w:val="24"/>
          <w:lang w:val="uk-UA"/>
        </w:rPr>
        <w:t>ч.</w:t>
      </w:r>
      <w:r w:rsidRPr="00AB3D00">
        <w:rPr>
          <w:rFonts w:ascii="Times New Roman" w:hAnsi="Times New Roman" w:cs="Times New Roman"/>
          <w:sz w:val="24"/>
          <w:szCs w:val="24"/>
          <w:lang w:val="uk-UA"/>
        </w:rPr>
        <w:t xml:space="preserve"> 1 </w:t>
      </w:r>
      <w:r w:rsidRPr="009D18A7">
        <w:rPr>
          <w:rFonts w:ascii="Times New Roman" w:hAnsi="Times New Roman" w:cs="Times New Roman"/>
          <w:sz w:val="24"/>
          <w:szCs w:val="24"/>
          <w:lang w:val="uk-UA"/>
        </w:rPr>
        <w:t>ст</w:t>
      </w:r>
      <w:r w:rsidR="009D18A7">
        <w:rPr>
          <w:rFonts w:ascii="Times New Roman" w:hAnsi="Times New Roman" w:cs="Times New Roman"/>
          <w:sz w:val="24"/>
          <w:szCs w:val="24"/>
          <w:lang w:val="uk-UA"/>
        </w:rPr>
        <w:t xml:space="preserve">. </w:t>
      </w:r>
      <w:r w:rsidRPr="009D18A7">
        <w:rPr>
          <w:rFonts w:ascii="Times New Roman" w:hAnsi="Times New Roman" w:cs="Times New Roman"/>
          <w:sz w:val="24"/>
          <w:szCs w:val="24"/>
          <w:lang w:val="uk-UA"/>
        </w:rPr>
        <w:t>13 Закону України «Про безоплатну правову допомогу»</w:t>
      </w:r>
      <w:r w:rsidRPr="00AB3D00">
        <w:rPr>
          <w:rFonts w:ascii="Times New Roman" w:hAnsi="Times New Roman" w:cs="Times New Roman"/>
          <w:sz w:val="24"/>
          <w:szCs w:val="24"/>
          <w:lang w:val="uk-UA"/>
        </w:rPr>
        <w:t> безоплатна вторинна правова допомога це вид державної гарантії, що полягає у створенні рівних можливостей для доступу до правосуддя.</w:t>
      </w:r>
      <w:r w:rsidR="009D18A7">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При реалізації цієї державної гарантії особа позбавлена можливості вільно обирати собі захисника, оскільки відповідно до </w:t>
      </w:r>
      <w:r w:rsidRPr="009D18A7">
        <w:rPr>
          <w:rFonts w:ascii="Times New Roman" w:hAnsi="Times New Roman" w:cs="Times New Roman"/>
          <w:sz w:val="24"/>
          <w:szCs w:val="24"/>
          <w:lang w:val="uk-UA"/>
        </w:rPr>
        <w:t>ст</w:t>
      </w:r>
      <w:r w:rsidR="009D18A7" w:rsidRPr="009D18A7">
        <w:rPr>
          <w:rStyle w:val="a4"/>
          <w:rFonts w:ascii="Times New Roman" w:hAnsi="Times New Roman" w:cs="Times New Roman"/>
          <w:color w:val="auto"/>
          <w:sz w:val="24"/>
          <w:szCs w:val="24"/>
          <w:u w:val="none"/>
          <w:lang w:val="uk-UA"/>
        </w:rPr>
        <w:t xml:space="preserve">. </w:t>
      </w:r>
      <w:r w:rsidRPr="009D18A7">
        <w:rPr>
          <w:rFonts w:ascii="Times New Roman" w:hAnsi="Times New Roman" w:cs="Times New Roman"/>
          <w:sz w:val="24"/>
          <w:szCs w:val="24"/>
          <w:lang w:val="uk-UA"/>
        </w:rPr>
        <w:t>49 КК</w:t>
      </w:r>
      <w:r w:rsidRPr="00AB3D00">
        <w:rPr>
          <w:rFonts w:ascii="Times New Roman" w:hAnsi="Times New Roman" w:cs="Times New Roman"/>
          <w:sz w:val="24"/>
          <w:szCs w:val="24"/>
          <w:lang w:val="uk-UA"/>
        </w:rPr>
        <w:t> захисник такій особі призначається за постановою слідчого/прокурора або ухвалою судді чи суду. Так само особа, що отримує безоплатну вторинну правову допомогу, не може на власний розсуд вимагати від суду заміни захисника з особистих мотивів.</w:t>
      </w:r>
      <w:r w:rsidR="00B50F06" w:rsidRPr="00AB3D00">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Згідно з п.</w:t>
      </w:r>
      <w:r w:rsidR="009D18A7">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9 ч.</w:t>
      </w:r>
      <w:r w:rsidR="009D18A7">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1 </w:t>
      </w:r>
      <w:r w:rsidRPr="009D18A7">
        <w:rPr>
          <w:rFonts w:ascii="Times New Roman" w:hAnsi="Times New Roman" w:cs="Times New Roman"/>
          <w:sz w:val="24"/>
          <w:szCs w:val="24"/>
          <w:lang w:val="uk-UA"/>
        </w:rPr>
        <w:t>ст.</w:t>
      </w:r>
      <w:r w:rsidR="009D18A7">
        <w:rPr>
          <w:rFonts w:ascii="Times New Roman" w:hAnsi="Times New Roman" w:cs="Times New Roman"/>
          <w:sz w:val="24"/>
          <w:szCs w:val="24"/>
          <w:lang w:val="uk-UA"/>
        </w:rPr>
        <w:t xml:space="preserve"> </w:t>
      </w:r>
      <w:r w:rsidRPr="009D18A7">
        <w:rPr>
          <w:rFonts w:ascii="Times New Roman" w:hAnsi="Times New Roman" w:cs="Times New Roman"/>
          <w:sz w:val="24"/>
          <w:szCs w:val="24"/>
          <w:lang w:val="uk-UA"/>
        </w:rPr>
        <w:t>17 Закону України «Про безоплатну правову допомогу»</w:t>
      </w:r>
      <w:r w:rsidRPr="00AB3D00">
        <w:rPr>
          <w:rFonts w:ascii="Times New Roman" w:hAnsi="Times New Roman" w:cs="Times New Roman"/>
          <w:sz w:val="24"/>
          <w:szCs w:val="24"/>
          <w:lang w:val="uk-UA"/>
        </w:rPr>
        <w:t>, заміна призначеного адвоката проводиться Центром шляхом прийняття відповідного рішення (яке видається у формі наказу). Виключні підстави та порядок заміни адвокатів, що надають безоплатну вторинну правову допомогу, визначені </w:t>
      </w:r>
      <w:r w:rsidRPr="009D18A7">
        <w:rPr>
          <w:rFonts w:ascii="Times New Roman" w:hAnsi="Times New Roman" w:cs="Times New Roman"/>
          <w:sz w:val="24"/>
          <w:szCs w:val="24"/>
          <w:lang w:val="uk-UA"/>
        </w:rPr>
        <w:t>ст.</w:t>
      </w:r>
      <w:r w:rsidR="009D18A7">
        <w:rPr>
          <w:rFonts w:ascii="Times New Roman" w:hAnsi="Times New Roman" w:cs="Times New Roman"/>
          <w:sz w:val="24"/>
          <w:szCs w:val="24"/>
          <w:lang w:val="uk-UA"/>
        </w:rPr>
        <w:t xml:space="preserve"> </w:t>
      </w:r>
      <w:r w:rsidRPr="009D18A7">
        <w:rPr>
          <w:rFonts w:ascii="Times New Roman" w:hAnsi="Times New Roman" w:cs="Times New Roman"/>
          <w:sz w:val="24"/>
          <w:szCs w:val="24"/>
          <w:lang w:val="uk-UA"/>
        </w:rPr>
        <w:t>24 цього Закону</w:t>
      </w:r>
      <w:r w:rsidRPr="00AB3D00">
        <w:rPr>
          <w:rFonts w:ascii="Times New Roman" w:hAnsi="Times New Roman" w:cs="Times New Roman"/>
          <w:sz w:val="24"/>
          <w:szCs w:val="24"/>
          <w:lang w:val="uk-UA"/>
        </w:rPr>
        <w:t>.</w:t>
      </w:r>
      <w:r w:rsidR="00B50F06" w:rsidRPr="00AB3D00">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Таким чином, </w:t>
      </w:r>
      <w:r w:rsidRPr="009D18A7">
        <w:rPr>
          <w:rFonts w:ascii="Times New Roman" w:hAnsi="Times New Roman" w:cs="Times New Roman"/>
          <w:sz w:val="24"/>
          <w:szCs w:val="24"/>
          <w:lang w:val="uk-UA"/>
        </w:rPr>
        <w:t>КПК</w:t>
      </w:r>
      <w:r w:rsidRPr="00AB3D00">
        <w:rPr>
          <w:rFonts w:ascii="Times New Roman" w:hAnsi="Times New Roman" w:cs="Times New Roman"/>
          <w:sz w:val="24"/>
          <w:szCs w:val="24"/>
          <w:lang w:val="uk-UA"/>
        </w:rPr>
        <w:t xml:space="preserve"> не передбачено </w:t>
      </w:r>
      <w:r w:rsidRPr="00AB3D00">
        <w:rPr>
          <w:rFonts w:ascii="Times New Roman" w:hAnsi="Times New Roman" w:cs="Times New Roman"/>
          <w:sz w:val="24"/>
          <w:szCs w:val="24"/>
          <w:lang w:val="uk-UA"/>
        </w:rPr>
        <w:lastRenderedPageBreak/>
        <w:t>можливості проводити судом заміну чи відсторонення адвоката, призначеного Центром для надання безоплатної вторинної правової допомоги (за виключенням питання відводу захисника в порядку </w:t>
      </w:r>
      <w:r w:rsidRPr="009D18A7">
        <w:rPr>
          <w:rFonts w:ascii="Times New Roman" w:hAnsi="Times New Roman" w:cs="Times New Roman"/>
          <w:sz w:val="24"/>
          <w:szCs w:val="24"/>
          <w:lang w:val="uk-UA"/>
        </w:rPr>
        <w:t>ст.</w:t>
      </w:r>
      <w:r w:rsidR="009D18A7">
        <w:rPr>
          <w:rFonts w:ascii="Times New Roman" w:hAnsi="Times New Roman" w:cs="Times New Roman"/>
          <w:sz w:val="24"/>
          <w:szCs w:val="24"/>
          <w:lang w:val="uk-UA"/>
        </w:rPr>
        <w:t xml:space="preserve"> </w:t>
      </w:r>
      <w:r w:rsidRPr="009D18A7">
        <w:rPr>
          <w:rFonts w:ascii="Times New Roman" w:hAnsi="Times New Roman" w:cs="Times New Roman"/>
          <w:sz w:val="24"/>
          <w:szCs w:val="24"/>
          <w:lang w:val="uk-UA"/>
        </w:rPr>
        <w:t>78 КПК України</w:t>
      </w:r>
      <w:r w:rsidRPr="00AB3D00">
        <w:rPr>
          <w:rFonts w:ascii="Times New Roman" w:hAnsi="Times New Roman" w:cs="Times New Roman"/>
          <w:sz w:val="24"/>
          <w:szCs w:val="24"/>
          <w:lang w:val="uk-UA"/>
        </w:rPr>
        <w:t>).</w:t>
      </w:r>
      <w:r w:rsidR="009D18A7">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Право особи на заміну захисника, передбачене </w:t>
      </w:r>
      <w:r w:rsidRPr="009D18A7">
        <w:rPr>
          <w:rFonts w:ascii="Times New Roman" w:hAnsi="Times New Roman" w:cs="Times New Roman"/>
          <w:sz w:val="24"/>
          <w:szCs w:val="24"/>
          <w:lang w:val="uk-UA"/>
        </w:rPr>
        <w:t>ст.</w:t>
      </w:r>
      <w:r w:rsidR="009D18A7">
        <w:rPr>
          <w:rFonts w:ascii="Times New Roman" w:hAnsi="Times New Roman" w:cs="Times New Roman"/>
          <w:sz w:val="24"/>
          <w:szCs w:val="24"/>
          <w:lang w:val="uk-UA"/>
        </w:rPr>
        <w:t xml:space="preserve"> </w:t>
      </w:r>
      <w:r w:rsidRPr="009D18A7">
        <w:rPr>
          <w:rFonts w:ascii="Times New Roman" w:hAnsi="Times New Roman" w:cs="Times New Roman"/>
          <w:sz w:val="24"/>
          <w:szCs w:val="24"/>
          <w:lang w:val="uk-UA"/>
        </w:rPr>
        <w:t>54 КПК</w:t>
      </w:r>
      <w:r w:rsidRPr="00AB3D00">
        <w:rPr>
          <w:rFonts w:ascii="Times New Roman" w:hAnsi="Times New Roman" w:cs="Times New Roman"/>
          <w:sz w:val="24"/>
          <w:szCs w:val="24"/>
          <w:lang w:val="uk-UA"/>
        </w:rPr>
        <w:t>, є похідним від права вільного вибору захисника своїх прав, яке особа реалізує самостійно, укладаючи договір з обраним нею захисником. Це право не розповсюджується на зміст права на безоплатну вторинну правову допомогу, де особа не обирає собі захисника, а отримує захист, гарантований державою та за державні кошти.</w:t>
      </w:r>
      <w:r w:rsidR="009D18A7">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Згідно зі статтею 6 § 3 (с) Європейської конвенції про захист прав людини і основоположних свобод кожна людина, обвинувачена у вчиненні кримінального злочину, має право використовувати правову допомогу захисника на свій власний вибір.</w:t>
      </w:r>
      <w:r w:rsidR="00B50F06" w:rsidRPr="00AB3D00">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Таким чином, з урахуванням положень </w:t>
      </w:r>
      <w:r w:rsidRPr="009D18A7">
        <w:rPr>
          <w:rFonts w:ascii="Times New Roman" w:hAnsi="Times New Roman" w:cs="Times New Roman"/>
          <w:sz w:val="24"/>
          <w:szCs w:val="24"/>
          <w:lang w:val="uk-UA"/>
        </w:rPr>
        <w:t>КПК</w:t>
      </w:r>
      <w:r w:rsidRPr="00AB3D00">
        <w:rPr>
          <w:rFonts w:ascii="Times New Roman" w:hAnsi="Times New Roman" w:cs="Times New Roman"/>
          <w:sz w:val="24"/>
          <w:szCs w:val="24"/>
          <w:lang w:val="uk-UA"/>
        </w:rPr>
        <w:t>, </w:t>
      </w:r>
      <w:r w:rsidRPr="009D18A7">
        <w:rPr>
          <w:rFonts w:ascii="Times New Roman" w:hAnsi="Times New Roman" w:cs="Times New Roman"/>
          <w:sz w:val="24"/>
          <w:szCs w:val="24"/>
          <w:lang w:val="uk-UA"/>
        </w:rPr>
        <w:t>Закону України</w:t>
      </w:r>
      <w:r w:rsidR="00A66B6B" w:rsidRPr="009D18A7">
        <w:rPr>
          <w:rFonts w:ascii="Times New Roman" w:hAnsi="Times New Roman" w:cs="Times New Roman"/>
          <w:sz w:val="24"/>
          <w:szCs w:val="24"/>
          <w:lang w:val="uk-UA"/>
        </w:rPr>
        <w:t xml:space="preserve"> </w:t>
      </w:r>
      <w:r w:rsidRPr="009D18A7">
        <w:rPr>
          <w:rFonts w:ascii="Times New Roman" w:hAnsi="Times New Roman" w:cs="Times New Roman"/>
          <w:sz w:val="24"/>
          <w:szCs w:val="24"/>
          <w:lang w:val="uk-UA"/>
        </w:rPr>
        <w:t>«Про безоплатну правову допомогу»</w:t>
      </w:r>
      <w:r w:rsidRPr="00AB3D00">
        <w:rPr>
          <w:rFonts w:ascii="Times New Roman" w:hAnsi="Times New Roman" w:cs="Times New Roman"/>
          <w:sz w:val="24"/>
          <w:szCs w:val="24"/>
          <w:lang w:val="uk-UA"/>
        </w:rPr>
        <w:t xml:space="preserve">, практики Європейського суду з прав людини, даних про належну кваліфікацію адвоката </w:t>
      </w:r>
      <w:proofErr w:type="spellStart"/>
      <w:r w:rsidRPr="00AB3D00">
        <w:rPr>
          <w:rFonts w:ascii="Times New Roman" w:hAnsi="Times New Roman" w:cs="Times New Roman"/>
          <w:sz w:val="24"/>
          <w:szCs w:val="24"/>
          <w:lang w:val="uk-UA"/>
        </w:rPr>
        <w:t>Баленка</w:t>
      </w:r>
      <w:proofErr w:type="spellEnd"/>
      <w:r w:rsidRPr="00AB3D00">
        <w:rPr>
          <w:rFonts w:ascii="Times New Roman" w:hAnsi="Times New Roman" w:cs="Times New Roman"/>
          <w:sz w:val="24"/>
          <w:szCs w:val="24"/>
          <w:lang w:val="uk-UA"/>
        </w:rPr>
        <w:t xml:space="preserve"> Р.В. у кримінальних провадженнях будь-якої складності, право </w:t>
      </w:r>
      <w:r w:rsidR="009D18A7">
        <w:rPr>
          <w:rFonts w:ascii="Times New Roman" w:hAnsi="Times New Roman" w:cs="Times New Roman"/>
          <w:sz w:val="24"/>
          <w:szCs w:val="24"/>
          <w:lang w:val="uk-UA"/>
        </w:rPr>
        <w:t xml:space="preserve">Особи_1 </w:t>
      </w:r>
      <w:r w:rsidRPr="00AB3D00">
        <w:rPr>
          <w:rFonts w:ascii="Times New Roman" w:hAnsi="Times New Roman" w:cs="Times New Roman"/>
          <w:sz w:val="24"/>
          <w:szCs w:val="24"/>
          <w:lang w:val="uk-UA"/>
        </w:rPr>
        <w:t>на захист у кримінальному провадженні не порушено, з чим погоджується і колегія суддів.</w:t>
      </w:r>
      <w:r w:rsidR="00B50F06" w:rsidRPr="00AB3D00">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Окрім того, як убачається з матеріалів кримінального провадження, воно тривалий час, а саме два роки, не знаходило свого вирішення, тоді як призначалося до розгляду судом неодноразово (32 рази) та в стислі строки задля забезпечення його розгляду в розумні строки.</w:t>
      </w:r>
      <w:r w:rsidR="00B50F06" w:rsidRPr="00AB3D00">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Водночас мали місце непоодинокі випадки відкладення апеляційного розгляду провадження в зв</w:t>
      </w:r>
      <w:r w:rsidR="009D18A7">
        <w:rPr>
          <w:rFonts w:ascii="Times New Roman" w:hAnsi="Times New Roman" w:cs="Times New Roman"/>
          <w:sz w:val="24"/>
          <w:szCs w:val="24"/>
          <w:lang w:val="uk-UA"/>
        </w:rPr>
        <w:t>’</w:t>
      </w:r>
      <w:r w:rsidRPr="00AB3D00">
        <w:rPr>
          <w:rFonts w:ascii="Times New Roman" w:hAnsi="Times New Roman" w:cs="Times New Roman"/>
          <w:sz w:val="24"/>
          <w:szCs w:val="24"/>
          <w:lang w:val="uk-UA"/>
        </w:rPr>
        <w:t>язку з відмовою обвинуваченого слідувати з ДУ «Полтавська установа виконання покарання №23» до приміщення апеляційного суду для участі в судовому засіданні та в зв</w:t>
      </w:r>
      <w:r w:rsidR="009D18A7">
        <w:rPr>
          <w:rFonts w:ascii="Times New Roman" w:hAnsi="Times New Roman" w:cs="Times New Roman"/>
          <w:sz w:val="24"/>
          <w:szCs w:val="24"/>
          <w:lang w:val="uk-UA"/>
        </w:rPr>
        <w:t>’</w:t>
      </w:r>
      <w:r w:rsidRPr="00AB3D00">
        <w:rPr>
          <w:rFonts w:ascii="Times New Roman" w:hAnsi="Times New Roman" w:cs="Times New Roman"/>
          <w:sz w:val="24"/>
          <w:szCs w:val="24"/>
          <w:lang w:val="uk-UA"/>
        </w:rPr>
        <w:t>язку з заявами обвинуваченого про незадовільний стан здоров`я, що перешкоджав йому брати участь у судовому засіданні. При цьому після неодноразових спроб судді-доповідача надати слово обвинуваченому для висловлення доводів, викладених в апеляційних скаргах, таким правом не скористався та вкотре заявив клопотання про відкладення апеляційного розгляду з огляду на стан здоров</w:t>
      </w:r>
      <w:r w:rsidR="009D18A7">
        <w:rPr>
          <w:rFonts w:ascii="Times New Roman" w:hAnsi="Times New Roman" w:cs="Times New Roman"/>
          <w:sz w:val="24"/>
          <w:szCs w:val="24"/>
          <w:lang w:val="uk-UA"/>
        </w:rPr>
        <w:t>’</w:t>
      </w:r>
      <w:r w:rsidRPr="00AB3D00">
        <w:rPr>
          <w:rFonts w:ascii="Times New Roman" w:hAnsi="Times New Roman" w:cs="Times New Roman"/>
          <w:sz w:val="24"/>
          <w:szCs w:val="24"/>
          <w:lang w:val="uk-UA"/>
        </w:rPr>
        <w:t>я, що убачається із звукозапису судового засідання від 23 липня 2020 року.</w:t>
      </w:r>
      <w:r w:rsidR="00B50F06" w:rsidRPr="00AB3D00">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 xml:space="preserve">Суд апеляційної інстанції при вирішенні питання про проведення судового засідання за відсутності </w:t>
      </w:r>
      <w:r w:rsidR="009D18A7">
        <w:rPr>
          <w:rFonts w:ascii="Times New Roman" w:hAnsi="Times New Roman" w:cs="Times New Roman"/>
          <w:sz w:val="24"/>
          <w:szCs w:val="24"/>
          <w:lang w:val="uk-UA"/>
        </w:rPr>
        <w:t>Особи_1</w:t>
      </w:r>
      <w:r w:rsidRPr="00AB3D00">
        <w:rPr>
          <w:rFonts w:ascii="Times New Roman" w:hAnsi="Times New Roman" w:cs="Times New Roman"/>
          <w:sz w:val="24"/>
          <w:szCs w:val="24"/>
          <w:lang w:val="uk-UA"/>
        </w:rPr>
        <w:t xml:space="preserve"> правильно дійшов висновку про зловживання останнім наданими йому правами та затягування розгляду справи в такий спосіб, оскільки до матеріалів кримінального провадження як стороною захисту, так і на запит апеляційного суду з ДУ «Полтавська установа виконання покарань №23» надано інформацію щодо звернень </w:t>
      </w:r>
      <w:r w:rsidR="009D18A7">
        <w:rPr>
          <w:rFonts w:ascii="Times New Roman" w:hAnsi="Times New Roman" w:cs="Times New Roman"/>
          <w:sz w:val="24"/>
          <w:szCs w:val="24"/>
          <w:lang w:val="uk-UA"/>
        </w:rPr>
        <w:t xml:space="preserve">Особи_1 </w:t>
      </w:r>
      <w:r w:rsidRPr="00AB3D00">
        <w:rPr>
          <w:rFonts w:ascii="Times New Roman" w:hAnsi="Times New Roman" w:cs="Times New Roman"/>
          <w:sz w:val="24"/>
          <w:szCs w:val="24"/>
          <w:lang w:val="uk-UA"/>
        </w:rPr>
        <w:t>за медичною допомогою за час перебування в</w:t>
      </w:r>
      <w:r w:rsidR="00B50F06" w:rsidRPr="00AB3D00">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установі. При цьому жодних об</w:t>
      </w:r>
      <w:r w:rsidR="009D18A7">
        <w:rPr>
          <w:rFonts w:ascii="Times New Roman" w:hAnsi="Times New Roman" w:cs="Times New Roman"/>
          <w:sz w:val="24"/>
          <w:szCs w:val="24"/>
          <w:lang w:val="uk-UA"/>
        </w:rPr>
        <w:t>’</w:t>
      </w:r>
      <w:r w:rsidRPr="00AB3D00">
        <w:rPr>
          <w:rFonts w:ascii="Times New Roman" w:hAnsi="Times New Roman" w:cs="Times New Roman"/>
          <w:sz w:val="24"/>
          <w:szCs w:val="24"/>
          <w:lang w:val="uk-UA"/>
        </w:rPr>
        <w:t>єктивних медичних даних про неможливість</w:t>
      </w:r>
      <w:r w:rsidR="00A66B6B" w:rsidRPr="00AB3D00">
        <w:rPr>
          <w:rFonts w:ascii="Times New Roman" w:hAnsi="Times New Roman" w:cs="Times New Roman"/>
          <w:sz w:val="24"/>
          <w:szCs w:val="24"/>
          <w:lang w:val="uk-UA"/>
        </w:rPr>
        <w:t xml:space="preserve"> </w:t>
      </w:r>
      <w:r w:rsidR="009D18A7">
        <w:rPr>
          <w:rFonts w:ascii="Times New Roman" w:hAnsi="Times New Roman" w:cs="Times New Roman"/>
          <w:sz w:val="24"/>
          <w:szCs w:val="24"/>
          <w:lang w:val="uk-UA"/>
        </w:rPr>
        <w:t>Особи_1</w:t>
      </w:r>
      <w:r w:rsidRPr="00AB3D00">
        <w:rPr>
          <w:rFonts w:ascii="Times New Roman" w:hAnsi="Times New Roman" w:cs="Times New Roman"/>
          <w:sz w:val="24"/>
          <w:szCs w:val="24"/>
          <w:lang w:val="uk-UA"/>
        </w:rPr>
        <w:t xml:space="preserve"> за станом здоров`я брати участь в судових засіданнях матеріали провадження не містять, що вказує на затягування розгляду кримінального провадження та зловживання своїми правами.</w:t>
      </w:r>
      <w:r w:rsidR="009D18A7">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На переконання Суду, під час апеляційного розгляду колегія суддів вжила всіх передбачених процесуальним законом заходи, у тому числі, для надання оцінки поведінки засудженого, його стану здоров`я, заявлених клопотань та забезпечення належним захистом.</w:t>
      </w:r>
      <w:r w:rsidR="009D18A7">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Так само колегія суддів розцінює поведінку засудженого щодо відмови від захисників та велику кількість заявлених клопотань, а саме як затягування розгляду справи та маніпулювання колегією суддів. Законодавець чітко передбачив правила поведінки сторін у кримінальній справі щодо подання доказів, участі в їх дослідженні та доведенні їх переконливості, виступ в судових дебатах, оскарженні процесуальних рішень суду.</w:t>
      </w:r>
      <w:r w:rsidR="00B50F06" w:rsidRPr="00AB3D00">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Тобто учасники судового процесу мають діяти відповідно до загальних положень судового розгляду, а не зловживати своїми правами, як це чітко прослідковується з перебігу судового засідання впродовж апеляційного розгляду.</w:t>
      </w:r>
      <w:r w:rsidR="00B50F06" w:rsidRPr="00AB3D00">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Як убачається з матеріалів кримінальної справи, засуджений не тільки відмовлявся від захисників без належних на те умотивувань а й не хотів їхати до зали судового засідання, про що неодноразово повідомлялося працівниками конвою, у тому числі, письмово.</w:t>
      </w:r>
      <w:r w:rsidR="00B50F06" w:rsidRPr="00AB3D00">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Отже, суд апеляційної інстанції вжив усіх заходів для використання засудженим своїх прав для подальшої його участі в судових засіданнях, а також намагався з`ясувати обставини, що спонукали його до таких дій.</w:t>
      </w:r>
      <w:r w:rsidR="00B50F06" w:rsidRPr="00AB3D00">
        <w:rPr>
          <w:rFonts w:ascii="Times New Roman" w:hAnsi="Times New Roman" w:cs="Times New Roman"/>
          <w:sz w:val="24"/>
          <w:szCs w:val="24"/>
          <w:lang w:val="uk-UA"/>
        </w:rPr>
        <w:t xml:space="preserve"> </w:t>
      </w:r>
      <w:r w:rsidRPr="00AB3D00">
        <w:rPr>
          <w:rFonts w:ascii="Times New Roman" w:hAnsi="Times New Roman" w:cs="Times New Roman"/>
          <w:sz w:val="24"/>
          <w:szCs w:val="24"/>
          <w:lang w:val="uk-UA"/>
        </w:rPr>
        <w:t xml:space="preserve">Таким чином, колегія суддів не встановила об`єктивних підстав вважати, що апеляційний розгляд </w:t>
      </w:r>
      <w:r w:rsidRPr="00AB3D00">
        <w:rPr>
          <w:rFonts w:ascii="Times New Roman" w:hAnsi="Times New Roman" w:cs="Times New Roman"/>
          <w:sz w:val="24"/>
          <w:szCs w:val="24"/>
          <w:lang w:val="uk-UA"/>
        </w:rPr>
        <w:lastRenderedPageBreak/>
        <w:t>кримінального провадження проведено без дотримання вимог процесуального закону, що повною мірою могло вплинути на законність та обґрунтованість судових рішень.</w:t>
      </w:r>
    </w:p>
    <w:p w14:paraId="5BA7CE76" w14:textId="08574DC0" w:rsidR="008F45FA" w:rsidRPr="00AB3D00" w:rsidRDefault="008F45FA" w:rsidP="00A66B6B">
      <w:pPr>
        <w:pStyle w:val="a3"/>
        <w:shd w:val="clear" w:color="auto" w:fill="FFFFFF"/>
        <w:spacing w:before="0" w:beforeAutospacing="0" w:after="0" w:afterAutospacing="0" w:line="270" w:lineRule="atLeast"/>
        <w:ind w:firstLine="709"/>
        <w:jc w:val="both"/>
        <w:textAlignment w:val="baseline"/>
        <w:rPr>
          <w:lang w:val="uk-UA"/>
        </w:rPr>
      </w:pPr>
      <w:r w:rsidRPr="00AB3D00">
        <w:rPr>
          <w:lang w:val="uk-UA"/>
        </w:rPr>
        <w:t>03</w:t>
      </w:r>
      <w:r w:rsidR="009D18A7">
        <w:rPr>
          <w:lang w:val="uk-UA"/>
        </w:rPr>
        <w:t xml:space="preserve"> січня </w:t>
      </w:r>
      <w:r w:rsidRPr="00AB3D00">
        <w:rPr>
          <w:lang w:val="uk-UA"/>
        </w:rPr>
        <w:t xml:space="preserve">2020 року, з врахуванням вихідних та святкових днів, на 6-тий робочий день з дати отримання доручення, з метою проведення конфіденційного побачення з </w:t>
      </w:r>
      <w:r w:rsidR="009D18A7">
        <w:rPr>
          <w:lang w:val="uk-UA"/>
        </w:rPr>
        <w:t>Особою_1</w:t>
      </w:r>
      <w:r w:rsidRPr="00AB3D00">
        <w:rPr>
          <w:lang w:val="uk-UA"/>
        </w:rPr>
        <w:t xml:space="preserve"> та з’ясування правової позиції адвокат </w:t>
      </w:r>
      <w:proofErr w:type="spellStart"/>
      <w:r w:rsidRPr="00AB3D00">
        <w:rPr>
          <w:lang w:val="uk-UA"/>
        </w:rPr>
        <w:t>Баленко</w:t>
      </w:r>
      <w:proofErr w:type="spellEnd"/>
      <w:r w:rsidRPr="00AB3D00">
        <w:rPr>
          <w:lang w:val="uk-UA"/>
        </w:rPr>
        <w:t xml:space="preserve"> Р.В. прибув до ДУ</w:t>
      </w:r>
      <w:r w:rsidR="009D18A7">
        <w:rPr>
          <w:lang w:val="uk-UA"/>
        </w:rPr>
        <w:t xml:space="preserve"> «</w:t>
      </w:r>
      <w:r w:rsidRPr="00AB3D00">
        <w:rPr>
          <w:lang w:val="uk-UA"/>
        </w:rPr>
        <w:t>Полтавська установа виконання покарань</w:t>
      </w:r>
      <w:r w:rsidR="009D18A7">
        <w:rPr>
          <w:lang w:val="uk-UA"/>
        </w:rPr>
        <w:t xml:space="preserve"> </w:t>
      </w:r>
      <w:r w:rsidRPr="00AB3D00">
        <w:rPr>
          <w:lang w:val="uk-UA"/>
        </w:rPr>
        <w:t>№23</w:t>
      </w:r>
      <w:r w:rsidR="009D18A7">
        <w:rPr>
          <w:lang w:val="uk-UA"/>
        </w:rPr>
        <w:t>»</w:t>
      </w:r>
      <w:r w:rsidRPr="00AB3D00">
        <w:rPr>
          <w:lang w:val="uk-UA"/>
        </w:rPr>
        <w:t>, де утримується</w:t>
      </w:r>
      <w:r w:rsidR="009D18A7">
        <w:rPr>
          <w:lang w:val="uk-UA"/>
        </w:rPr>
        <w:t xml:space="preserve"> Особа_1</w:t>
      </w:r>
      <w:r w:rsidRPr="00AB3D00">
        <w:rPr>
          <w:lang w:val="uk-UA"/>
        </w:rPr>
        <w:t>, який відмовився виходити з камери для зустрічі з адвокатом. Ця обставина підтверджена копією акту від 03</w:t>
      </w:r>
      <w:r w:rsidR="009D18A7">
        <w:rPr>
          <w:lang w:val="uk-UA"/>
        </w:rPr>
        <w:t xml:space="preserve"> січня </w:t>
      </w:r>
      <w:r w:rsidRPr="00AB3D00">
        <w:rPr>
          <w:lang w:val="uk-UA"/>
        </w:rPr>
        <w:t>2020 року складеного черговим помічником начальника ДУ «Полтавська установа виконання покарань №23</w:t>
      </w:r>
      <w:r w:rsidR="009D18A7">
        <w:rPr>
          <w:lang w:val="uk-UA"/>
        </w:rPr>
        <w:t>»</w:t>
      </w:r>
      <w:r w:rsidRPr="00AB3D00">
        <w:rPr>
          <w:lang w:val="uk-UA"/>
        </w:rPr>
        <w:t xml:space="preserve"> .</w:t>
      </w:r>
    </w:p>
    <w:p w14:paraId="4FA85CE8" w14:textId="11E4FB92" w:rsidR="008F45FA" w:rsidRPr="00AB3D00" w:rsidRDefault="008F45FA" w:rsidP="00A66B6B">
      <w:pPr>
        <w:pStyle w:val="a3"/>
        <w:shd w:val="clear" w:color="auto" w:fill="FFFFFF"/>
        <w:spacing w:before="0" w:beforeAutospacing="0" w:after="0" w:afterAutospacing="0" w:line="270" w:lineRule="atLeast"/>
        <w:ind w:firstLine="709"/>
        <w:jc w:val="both"/>
        <w:textAlignment w:val="baseline"/>
        <w:rPr>
          <w:lang w:val="uk-UA"/>
        </w:rPr>
      </w:pPr>
      <w:r w:rsidRPr="00AB3D00">
        <w:rPr>
          <w:lang w:val="uk-UA"/>
        </w:rPr>
        <w:t>13</w:t>
      </w:r>
      <w:r w:rsidR="009D18A7">
        <w:rPr>
          <w:lang w:val="uk-UA"/>
        </w:rPr>
        <w:t xml:space="preserve"> січня </w:t>
      </w:r>
      <w:r w:rsidRPr="00AB3D00">
        <w:rPr>
          <w:lang w:val="uk-UA"/>
        </w:rPr>
        <w:t xml:space="preserve">2020 року з метою проведення конфіденційного побачення з </w:t>
      </w:r>
      <w:r w:rsidR="009D18A7">
        <w:rPr>
          <w:lang w:val="uk-UA"/>
        </w:rPr>
        <w:t>Особою_1</w:t>
      </w:r>
      <w:r w:rsidRPr="00AB3D00">
        <w:rPr>
          <w:lang w:val="uk-UA"/>
        </w:rPr>
        <w:t xml:space="preserve"> та з’ясування правової позиції адвокат </w:t>
      </w:r>
      <w:proofErr w:type="spellStart"/>
      <w:r w:rsidRPr="00AB3D00">
        <w:rPr>
          <w:lang w:val="uk-UA"/>
        </w:rPr>
        <w:t>Баленко</w:t>
      </w:r>
      <w:proofErr w:type="spellEnd"/>
      <w:r w:rsidRPr="00AB3D00">
        <w:rPr>
          <w:lang w:val="uk-UA"/>
        </w:rPr>
        <w:t xml:space="preserve"> Р.В. вдруге прибув до ДУ</w:t>
      </w:r>
      <w:r w:rsidR="009D18A7">
        <w:rPr>
          <w:lang w:val="uk-UA"/>
        </w:rPr>
        <w:t xml:space="preserve"> «</w:t>
      </w:r>
      <w:r w:rsidRPr="00AB3D00">
        <w:rPr>
          <w:lang w:val="uk-UA"/>
        </w:rPr>
        <w:t>Полтавська установа виконання покарань №23</w:t>
      </w:r>
      <w:r w:rsidR="009D18A7">
        <w:rPr>
          <w:lang w:val="uk-UA"/>
        </w:rPr>
        <w:t>»</w:t>
      </w:r>
      <w:r w:rsidRPr="00AB3D00">
        <w:rPr>
          <w:lang w:val="uk-UA"/>
        </w:rPr>
        <w:t>.</w:t>
      </w:r>
      <w:r w:rsidR="00A66B6B" w:rsidRPr="00AB3D00">
        <w:rPr>
          <w:lang w:val="uk-UA"/>
        </w:rPr>
        <w:t xml:space="preserve"> </w:t>
      </w:r>
      <w:r w:rsidR="009D18A7">
        <w:rPr>
          <w:lang w:val="uk-UA"/>
        </w:rPr>
        <w:t>Особа_1</w:t>
      </w:r>
      <w:r w:rsidRPr="00AB3D00">
        <w:rPr>
          <w:lang w:val="uk-UA"/>
        </w:rPr>
        <w:t xml:space="preserve"> повторно</w:t>
      </w:r>
      <w:r w:rsidR="00A66B6B" w:rsidRPr="00AB3D00">
        <w:rPr>
          <w:lang w:val="uk-UA"/>
        </w:rPr>
        <w:t xml:space="preserve"> </w:t>
      </w:r>
      <w:r w:rsidRPr="00AB3D00">
        <w:rPr>
          <w:lang w:val="uk-UA"/>
        </w:rPr>
        <w:t>відмовився виходити з камери для зустрічі з адвокатом про що зазначено у копії акту від 13</w:t>
      </w:r>
      <w:r w:rsidR="009D18A7">
        <w:rPr>
          <w:lang w:val="uk-UA"/>
        </w:rPr>
        <w:t xml:space="preserve"> січня </w:t>
      </w:r>
      <w:r w:rsidRPr="00AB3D00">
        <w:rPr>
          <w:lang w:val="uk-UA"/>
        </w:rPr>
        <w:t>2020 року складеного черговим помічником начальника</w:t>
      </w:r>
      <w:r w:rsidR="009D18A7" w:rsidRPr="009D18A7">
        <w:rPr>
          <w:lang w:val="uk-UA"/>
        </w:rPr>
        <w:t xml:space="preserve"> </w:t>
      </w:r>
      <w:r w:rsidR="009D18A7" w:rsidRPr="00AB3D00">
        <w:rPr>
          <w:lang w:val="uk-UA"/>
        </w:rPr>
        <w:t>ДУ</w:t>
      </w:r>
      <w:r w:rsidR="009D18A7">
        <w:rPr>
          <w:lang w:val="uk-UA"/>
        </w:rPr>
        <w:t xml:space="preserve"> «</w:t>
      </w:r>
      <w:r w:rsidR="009D18A7" w:rsidRPr="00AB3D00">
        <w:rPr>
          <w:lang w:val="uk-UA"/>
        </w:rPr>
        <w:t>Полтавська установа виконання покарань №23</w:t>
      </w:r>
      <w:r w:rsidR="009D18A7">
        <w:rPr>
          <w:lang w:val="uk-UA"/>
        </w:rPr>
        <w:t>»</w:t>
      </w:r>
      <w:r w:rsidRPr="00AB3D00">
        <w:rPr>
          <w:lang w:val="uk-UA"/>
        </w:rPr>
        <w:t xml:space="preserve">. Таким чином спростовано твердження </w:t>
      </w:r>
      <w:r w:rsidR="009D18A7">
        <w:rPr>
          <w:lang w:val="uk-UA"/>
        </w:rPr>
        <w:t>Особи_1</w:t>
      </w:r>
      <w:r w:rsidRPr="00AB3D00">
        <w:rPr>
          <w:lang w:val="uk-UA"/>
        </w:rPr>
        <w:t xml:space="preserve"> про</w:t>
      </w:r>
      <w:r w:rsidR="00A66B6B" w:rsidRPr="00AB3D00">
        <w:rPr>
          <w:lang w:val="uk-UA"/>
        </w:rPr>
        <w:t xml:space="preserve"> </w:t>
      </w:r>
      <w:r w:rsidRPr="00AB3D00">
        <w:rPr>
          <w:lang w:val="uk-UA"/>
        </w:rPr>
        <w:t xml:space="preserve">не проведення адвокатом </w:t>
      </w:r>
      <w:proofErr w:type="spellStart"/>
      <w:r w:rsidRPr="00AB3D00">
        <w:rPr>
          <w:lang w:val="uk-UA"/>
        </w:rPr>
        <w:t>Баленко</w:t>
      </w:r>
      <w:proofErr w:type="spellEnd"/>
      <w:r w:rsidRPr="00AB3D00">
        <w:rPr>
          <w:lang w:val="uk-UA"/>
        </w:rPr>
        <w:t xml:space="preserve"> Р.В. конфіденційного побачення та з’ясування обставин справи з метою узгодження правової позиції.</w:t>
      </w:r>
      <w:r w:rsidR="00A66B6B" w:rsidRPr="00AB3D00">
        <w:rPr>
          <w:lang w:val="uk-UA"/>
        </w:rPr>
        <w:t xml:space="preserve"> </w:t>
      </w:r>
      <w:r w:rsidR="00FE1B00" w:rsidRPr="00AB3D00">
        <w:rPr>
          <w:lang w:val="uk-UA"/>
        </w:rPr>
        <w:t>Зазначені обставини унеможливили складання протоколу узгодження правової позиції у справі.</w:t>
      </w:r>
    </w:p>
    <w:p w14:paraId="09011A89" w14:textId="7D553656" w:rsidR="008F45FA" w:rsidRPr="00AB3D00" w:rsidRDefault="00FE1B00" w:rsidP="00A66B6B">
      <w:pPr>
        <w:spacing w:after="0" w:line="240" w:lineRule="atLeast"/>
        <w:ind w:firstLine="709"/>
        <w:jc w:val="both"/>
        <w:rPr>
          <w:rFonts w:ascii="Times New Roman" w:eastAsia="Calibri" w:hAnsi="Times New Roman" w:cs="Times New Roman"/>
          <w:sz w:val="24"/>
          <w:szCs w:val="24"/>
          <w:lang w:val="uk-UA"/>
        </w:rPr>
      </w:pPr>
      <w:r w:rsidRPr="00AB3D00">
        <w:rPr>
          <w:rFonts w:ascii="Times New Roman" w:eastAsia="Calibri" w:hAnsi="Times New Roman" w:cs="Times New Roman"/>
          <w:sz w:val="24"/>
          <w:szCs w:val="24"/>
          <w:lang w:val="uk-UA"/>
        </w:rPr>
        <w:t xml:space="preserve">З пояснення адвоката </w:t>
      </w:r>
      <w:proofErr w:type="spellStart"/>
      <w:r w:rsidRPr="00AB3D00">
        <w:rPr>
          <w:rFonts w:ascii="Times New Roman" w:eastAsia="Calibri" w:hAnsi="Times New Roman" w:cs="Times New Roman"/>
          <w:sz w:val="24"/>
          <w:szCs w:val="24"/>
          <w:lang w:val="uk-UA"/>
        </w:rPr>
        <w:t>Баленка</w:t>
      </w:r>
      <w:proofErr w:type="spellEnd"/>
      <w:r w:rsidRPr="00AB3D00">
        <w:rPr>
          <w:rFonts w:ascii="Times New Roman" w:eastAsia="Calibri" w:hAnsi="Times New Roman" w:cs="Times New Roman"/>
          <w:sz w:val="24"/>
          <w:szCs w:val="24"/>
          <w:lang w:val="uk-UA"/>
        </w:rPr>
        <w:t xml:space="preserve"> Р.В. встановлено, що засудженому </w:t>
      </w:r>
      <w:r w:rsidR="009D18A7">
        <w:rPr>
          <w:rFonts w:ascii="Times New Roman" w:eastAsia="Calibri" w:hAnsi="Times New Roman" w:cs="Times New Roman"/>
          <w:sz w:val="24"/>
          <w:szCs w:val="24"/>
          <w:lang w:val="uk-UA"/>
        </w:rPr>
        <w:t>Особі_1</w:t>
      </w:r>
      <w:r w:rsidR="00A66B6B" w:rsidRPr="00AB3D00">
        <w:rPr>
          <w:rFonts w:ascii="Times New Roman" w:eastAsia="Calibri" w:hAnsi="Times New Roman" w:cs="Times New Roman"/>
          <w:sz w:val="24"/>
          <w:szCs w:val="24"/>
          <w:lang w:val="uk-UA"/>
        </w:rPr>
        <w:t xml:space="preserve"> </w:t>
      </w:r>
      <w:r w:rsidRPr="00AB3D00">
        <w:rPr>
          <w:rFonts w:ascii="Times New Roman" w:eastAsia="Calibri" w:hAnsi="Times New Roman" w:cs="Times New Roman"/>
          <w:sz w:val="24"/>
          <w:szCs w:val="24"/>
          <w:lang w:val="uk-UA"/>
        </w:rPr>
        <w:t>не погрожував, не примушував визнати провину</w:t>
      </w:r>
      <w:r w:rsidR="004B3B76" w:rsidRPr="00AB3D00">
        <w:rPr>
          <w:rFonts w:ascii="Times New Roman" w:eastAsia="Calibri" w:hAnsi="Times New Roman" w:cs="Times New Roman"/>
          <w:sz w:val="24"/>
          <w:szCs w:val="24"/>
          <w:lang w:val="uk-UA"/>
        </w:rPr>
        <w:t>,</w:t>
      </w:r>
      <w:r w:rsidRPr="00AB3D00">
        <w:rPr>
          <w:rFonts w:ascii="Times New Roman" w:eastAsia="Calibri" w:hAnsi="Times New Roman" w:cs="Times New Roman"/>
          <w:sz w:val="24"/>
          <w:szCs w:val="24"/>
          <w:lang w:val="uk-UA"/>
        </w:rPr>
        <w:t xml:space="preserve"> з</w:t>
      </w:r>
      <w:r w:rsidR="008F45FA" w:rsidRPr="00AB3D00">
        <w:rPr>
          <w:rFonts w:ascii="Times New Roman" w:eastAsia="Calibri" w:hAnsi="Times New Roman" w:cs="Times New Roman"/>
          <w:sz w:val="24"/>
          <w:szCs w:val="24"/>
          <w:lang w:val="uk-UA"/>
        </w:rPr>
        <w:t xml:space="preserve"> представником потерпілого - адвокатом </w:t>
      </w:r>
      <w:r w:rsidR="009D18A7">
        <w:rPr>
          <w:rFonts w:ascii="Times New Roman" w:eastAsia="Calibri" w:hAnsi="Times New Roman" w:cs="Times New Roman"/>
          <w:sz w:val="24"/>
          <w:szCs w:val="24"/>
          <w:lang w:val="uk-UA"/>
        </w:rPr>
        <w:t>Особою_2</w:t>
      </w:r>
      <w:r w:rsidR="008F45FA" w:rsidRPr="00AB3D00">
        <w:rPr>
          <w:rFonts w:ascii="Times New Roman" w:eastAsia="Calibri" w:hAnsi="Times New Roman" w:cs="Times New Roman"/>
          <w:sz w:val="24"/>
          <w:szCs w:val="24"/>
          <w:lang w:val="uk-UA"/>
        </w:rPr>
        <w:t xml:space="preserve"> раніше знайомим не був,</w:t>
      </w:r>
      <w:r w:rsidR="00A66B6B" w:rsidRPr="00AB3D00">
        <w:rPr>
          <w:rFonts w:ascii="Times New Roman" w:eastAsia="Calibri" w:hAnsi="Times New Roman" w:cs="Times New Roman"/>
          <w:sz w:val="24"/>
          <w:szCs w:val="24"/>
          <w:lang w:val="uk-UA" w:eastAsia="ru-RU"/>
        </w:rPr>
        <w:t xml:space="preserve"> </w:t>
      </w:r>
      <w:r w:rsidR="00E23448" w:rsidRPr="00AB3D00">
        <w:rPr>
          <w:rFonts w:ascii="Times New Roman" w:eastAsia="Calibri" w:hAnsi="Times New Roman" w:cs="Times New Roman"/>
          <w:sz w:val="24"/>
          <w:szCs w:val="24"/>
          <w:lang w:val="uk-UA" w:eastAsia="ru-RU"/>
        </w:rPr>
        <w:t>під час</w:t>
      </w:r>
      <w:r w:rsidR="00A66B6B" w:rsidRPr="00AB3D00">
        <w:rPr>
          <w:rFonts w:ascii="Times New Roman" w:eastAsia="Calibri" w:hAnsi="Times New Roman" w:cs="Times New Roman"/>
          <w:sz w:val="24"/>
          <w:szCs w:val="24"/>
          <w:lang w:val="uk-UA" w:eastAsia="ru-RU"/>
        </w:rPr>
        <w:t xml:space="preserve"> </w:t>
      </w:r>
      <w:r w:rsidR="00E23448" w:rsidRPr="00AB3D00">
        <w:rPr>
          <w:rFonts w:ascii="Times New Roman" w:eastAsia="Calibri" w:hAnsi="Times New Roman" w:cs="Times New Roman"/>
          <w:sz w:val="24"/>
          <w:szCs w:val="24"/>
          <w:lang w:val="uk-UA" w:eastAsia="ru-RU"/>
        </w:rPr>
        <w:t xml:space="preserve">судових засідань не спілкувався з представником потерпілого адвокатом </w:t>
      </w:r>
      <w:r w:rsidR="009D18A7">
        <w:rPr>
          <w:rFonts w:ascii="Times New Roman" w:eastAsia="Calibri" w:hAnsi="Times New Roman" w:cs="Times New Roman"/>
          <w:sz w:val="24"/>
          <w:szCs w:val="24"/>
          <w:lang w:val="uk-UA" w:eastAsia="ru-RU"/>
        </w:rPr>
        <w:t>Особою_2</w:t>
      </w:r>
      <w:r w:rsidR="00E23448" w:rsidRPr="00AB3D00">
        <w:rPr>
          <w:rFonts w:ascii="Times New Roman" w:eastAsia="Calibri" w:hAnsi="Times New Roman" w:cs="Times New Roman"/>
          <w:sz w:val="24"/>
          <w:szCs w:val="24"/>
          <w:lang w:val="uk-UA" w:eastAsia="ru-RU"/>
        </w:rPr>
        <w:t>, не отримував від</w:t>
      </w:r>
      <w:r w:rsidR="00A66B6B" w:rsidRPr="00AB3D00">
        <w:rPr>
          <w:rFonts w:ascii="Times New Roman" w:eastAsia="Calibri" w:hAnsi="Times New Roman" w:cs="Times New Roman"/>
          <w:sz w:val="24"/>
          <w:szCs w:val="24"/>
          <w:lang w:val="uk-UA" w:eastAsia="ru-RU"/>
        </w:rPr>
        <w:t xml:space="preserve"> </w:t>
      </w:r>
      <w:r w:rsidR="00E23448" w:rsidRPr="00AB3D00">
        <w:rPr>
          <w:rFonts w:ascii="Times New Roman" w:eastAsia="Calibri" w:hAnsi="Times New Roman" w:cs="Times New Roman"/>
          <w:sz w:val="24"/>
          <w:szCs w:val="24"/>
          <w:lang w:val="uk-UA" w:eastAsia="ru-RU"/>
        </w:rPr>
        <w:t xml:space="preserve">адвоката </w:t>
      </w:r>
      <w:r w:rsidR="009D18A7">
        <w:rPr>
          <w:rFonts w:ascii="Times New Roman" w:eastAsia="Calibri" w:hAnsi="Times New Roman" w:cs="Times New Roman"/>
          <w:sz w:val="24"/>
          <w:szCs w:val="24"/>
          <w:lang w:val="uk-UA" w:eastAsia="ru-RU"/>
        </w:rPr>
        <w:t>Особи_2</w:t>
      </w:r>
      <w:r w:rsidR="00E23448" w:rsidRPr="00AB3D00">
        <w:rPr>
          <w:rFonts w:ascii="Times New Roman" w:eastAsia="Calibri" w:hAnsi="Times New Roman" w:cs="Times New Roman"/>
          <w:sz w:val="24"/>
          <w:szCs w:val="24"/>
          <w:lang w:val="uk-UA" w:eastAsia="ru-RU"/>
        </w:rPr>
        <w:t xml:space="preserve"> жодного подарунку, не повідомляв</w:t>
      </w:r>
      <w:r w:rsidR="009D18A7">
        <w:rPr>
          <w:rFonts w:ascii="Times New Roman" w:eastAsia="Calibri" w:hAnsi="Times New Roman" w:cs="Times New Roman"/>
          <w:sz w:val="24"/>
          <w:szCs w:val="24"/>
          <w:lang w:val="uk-UA" w:eastAsia="ru-RU"/>
        </w:rPr>
        <w:t xml:space="preserve"> Особі_1</w:t>
      </w:r>
      <w:r w:rsidR="00E23448" w:rsidRPr="00AB3D00">
        <w:rPr>
          <w:rFonts w:ascii="Times New Roman" w:eastAsia="Calibri" w:hAnsi="Times New Roman" w:cs="Times New Roman"/>
          <w:sz w:val="24"/>
          <w:szCs w:val="24"/>
          <w:lang w:val="uk-UA" w:eastAsia="ru-RU"/>
        </w:rPr>
        <w:t xml:space="preserve">, що директор Регіонального центру з надання безоплатної вторинної правової допомоги </w:t>
      </w:r>
      <w:r w:rsidR="009D18A7">
        <w:rPr>
          <w:rFonts w:ascii="Times New Roman" w:eastAsia="Calibri" w:hAnsi="Times New Roman" w:cs="Times New Roman"/>
          <w:sz w:val="24"/>
          <w:szCs w:val="24"/>
          <w:lang w:val="uk-UA" w:eastAsia="ru-RU"/>
        </w:rPr>
        <w:t>Особа_3</w:t>
      </w:r>
      <w:r w:rsidR="00E23448" w:rsidRPr="00AB3D00">
        <w:rPr>
          <w:rFonts w:ascii="Times New Roman" w:eastAsia="Calibri" w:hAnsi="Times New Roman" w:cs="Times New Roman"/>
          <w:sz w:val="24"/>
          <w:szCs w:val="24"/>
          <w:lang w:val="uk-UA" w:eastAsia="ru-RU"/>
        </w:rPr>
        <w:t xml:space="preserve"> є його другом, а тому не варто звертатися до суду з оскарженням його дій. Жодними доказами зазначені </w:t>
      </w:r>
      <w:r w:rsidR="009D18A7">
        <w:rPr>
          <w:rFonts w:ascii="Times New Roman" w:eastAsia="Calibri" w:hAnsi="Times New Roman" w:cs="Times New Roman"/>
          <w:sz w:val="24"/>
          <w:szCs w:val="24"/>
          <w:lang w:val="uk-UA" w:eastAsia="ru-RU"/>
        </w:rPr>
        <w:t>Особою_1</w:t>
      </w:r>
      <w:r w:rsidR="00E23448" w:rsidRPr="00AB3D00">
        <w:rPr>
          <w:rFonts w:ascii="Times New Roman" w:eastAsia="Calibri" w:hAnsi="Times New Roman" w:cs="Times New Roman"/>
          <w:sz w:val="24"/>
          <w:szCs w:val="24"/>
          <w:lang w:val="uk-UA" w:eastAsia="ru-RU"/>
        </w:rPr>
        <w:t xml:space="preserve"> обставини не підтверджені. Таким чином,</w:t>
      </w:r>
      <w:r w:rsidR="008F45FA" w:rsidRPr="00AB3D00">
        <w:rPr>
          <w:rFonts w:ascii="Times New Roman" w:eastAsia="Calibri" w:hAnsi="Times New Roman" w:cs="Times New Roman"/>
          <w:sz w:val="24"/>
          <w:szCs w:val="24"/>
          <w:lang w:val="uk-UA"/>
        </w:rPr>
        <w:t xml:space="preserve"> з урахуванням вимог ст.</w:t>
      </w:r>
      <w:r w:rsidR="009D18A7">
        <w:rPr>
          <w:rFonts w:ascii="Times New Roman" w:eastAsia="Calibri" w:hAnsi="Times New Roman" w:cs="Times New Roman"/>
          <w:sz w:val="24"/>
          <w:szCs w:val="24"/>
          <w:lang w:val="uk-UA"/>
        </w:rPr>
        <w:t xml:space="preserve"> </w:t>
      </w:r>
      <w:r w:rsidR="008F45FA" w:rsidRPr="00AB3D00">
        <w:rPr>
          <w:rFonts w:ascii="Times New Roman" w:eastAsia="Calibri" w:hAnsi="Times New Roman" w:cs="Times New Roman"/>
          <w:sz w:val="24"/>
          <w:szCs w:val="24"/>
          <w:lang w:val="uk-UA"/>
        </w:rPr>
        <w:t>70 Правил адвокатської етики дисциплінарна палата КДКА Полтавської області дійшла до висновку, що у цій частині факти зазначені у скарзі Трутня С.О. не знайшли свого підтвердження.</w:t>
      </w:r>
    </w:p>
    <w:p w14:paraId="0A639C9D" w14:textId="063966BE" w:rsidR="0052191C" w:rsidRPr="00AB3D00" w:rsidRDefault="00E23448" w:rsidP="00A66B6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B3D00">
        <w:rPr>
          <w:rFonts w:ascii="Times New Roman" w:eastAsia="Times New Roman" w:hAnsi="Times New Roman" w:cs="Times New Roman"/>
          <w:sz w:val="24"/>
          <w:szCs w:val="24"/>
          <w:lang w:val="uk-UA" w:eastAsia="ru-RU"/>
        </w:rPr>
        <w:t xml:space="preserve">Докази </w:t>
      </w:r>
      <w:r w:rsidR="0083073F" w:rsidRPr="00AB3D00">
        <w:rPr>
          <w:rFonts w:ascii="Times New Roman" w:eastAsia="Times New Roman" w:hAnsi="Times New Roman" w:cs="Times New Roman"/>
          <w:sz w:val="24"/>
          <w:szCs w:val="24"/>
          <w:lang w:val="uk-UA" w:eastAsia="ru-RU"/>
        </w:rPr>
        <w:t>наявності</w:t>
      </w:r>
      <w:r w:rsidRPr="00AB3D00">
        <w:rPr>
          <w:rFonts w:ascii="Times New Roman" w:eastAsia="Times New Roman" w:hAnsi="Times New Roman" w:cs="Times New Roman"/>
          <w:sz w:val="24"/>
          <w:szCs w:val="24"/>
          <w:lang w:val="uk-UA" w:eastAsia="ru-RU"/>
        </w:rPr>
        <w:t xml:space="preserve"> змови між адвокатом </w:t>
      </w:r>
      <w:proofErr w:type="spellStart"/>
      <w:r w:rsidRPr="00AB3D00">
        <w:rPr>
          <w:rFonts w:ascii="Times New Roman" w:eastAsia="Times New Roman" w:hAnsi="Times New Roman" w:cs="Times New Roman"/>
          <w:sz w:val="24"/>
          <w:szCs w:val="24"/>
          <w:lang w:val="uk-UA" w:eastAsia="ru-RU"/>
        </w:rPr>
        <w:t>Баленком</w:t>
      </w:r>
      <w:proofErr w:type="spellEnd"/>
      <w:r w:rsidRPr="00AB3D00">
        <w:rPr>
          <w:rFonts w:ascii="Times New Roman" w:eastAsia="Times New Roman" w:hAnsi="Times New Roman" w:cs="Times New Roman"/>
          <w:sz w:val="24"/>
          <w:szCs w:val="24"/>
          <w:lang w:val="uk-UA" w:eastAsia="ru-RU"/>
        </w:rPr>
        <w:t xml:space="preserve"> Р.В. та директором Регіонального центру з надання безоплатної вторинної правової допомоги у Полтавській області </w:t>
      </w:r>
      <w:r w:rsidR="009D18A7">
        <w:rPr>
          <w:rFonts w:ascii="Times New Roman" w:eastAsia="Times New Roman" w:hAnsi="Times New Roman" w:cs="Times New Roman"/>
          <w:sz w:val="24"/>
          <w:szCs w:val="24"/>
          <w:lang w:val="uk-UA" w:eastAsia="ru-RU"/>
        </w:rPr>
        <w:t>Особою_3</w:t>
      </w:r>
      <w:r w:rsidRPr="00AB3D00">
        <w:rPr>
          <w:rFonts w:ascii="Times New Roman" w:eastAsia="Times New Roman" w:hAnsi="Times New Roman" w:cs="Times New Roman"/>
          <w:sz w:val="24"/>
          <w:szCs w:val="24"/>
          <w:lang w:val="uk-UA" w:eastAsia="ru-RU"/>
        </w:rPr>
        <w:t xml:space="preserve"> з метою зашкодити інтересам </w:t>
      </w:r>
      <w:r w:rsidR="009D18A7">
        <w:rPr>
          <w:rFonts w:ascii="Times New Roman" w:eastAsia="Times New Roman" w:hAnsi="Times New Roman" w:cs="Times New Roman"/>
          <w:sz w:val="24"/>
          <w:szCs w:val="24"/>
          <w:lang w:val="uk-UA" w:eastAsia="ru-RU"/>
        </w:rPr>
        <w:t>Особи_1</w:t>
      </w:r>
      <w:r w:rsidRPr="00AB3D00">
        <w:rPr>
          <w:rFonts w:ascii="Times New Roman" w:eastAsia="Times New Roman" w:hAnsi="Times New Roman" w:cs="Times New Roman"/>
          <w:sz w:val="24"/>
          <w:szCs w:val="24"/>
          <w:lang w:val="uk-UA" w:eastAsia="ru-RU"/>
        </w:rPr>
        <w:t xml:space="preserve"> матеріали перевірки не містять. Адвокат </w:t>
      </w:r>
      <w:proofErr w:type="spellStart"/>
      <w:r w:rsidRPr="00AB3D00">
        <w:rPr>
          <w:rFonts w:ascii="Times New Roman" w:eastAsia="Times New Roman" w:hAnsi="Times New Roman" w:cs="Times New Roman"/>
          <w:sz w:val="24"/>
          <w:szCs w:val="24"/>
          <w:lang w:val="uk-UA" w:eastAsia="ru-RU"/>
        </w:rPr>
        <w:t>Баленко</w:t>
      </w:r>
      <w:proofErr w:type="spellEnd"/>
      <w:r w:rsidRPr="00AB3D00">
        <w:rPr>
          <w:rFonts w:ascii="Times New Roman" w:eastAsia="Times New Roman" w:hAnsi="Times New Roman" w:cs="Times New Roman"/>
          <w:sz w:val="24"/>
          <w:szCs w:val="24"/>
          <w:lang w:val="uk-UA" w:eastAsia="ru-RU"/>
        </w:rPr>
        <w:t xml:space="preserve"> Р.В. має</w:t>
      </w:r>
      <w:r w:rsidR="00A66B6B"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належний професійний рівень, що підтверджується</w:t>
      </w:r>
      <w:r w:rsidR="00A66B6B" w:rsidRPr="00AB3D00">
        <w:rPr>
          <w:rFonts w:ascii="Times New Roman" w:eastAsia="Times New Roman" w:hAnsi="Times New Roman" w:cs="Times New Roman"/>
          <w:sz w:val="24"/>
          <w:szCs w:val="24"/>
          <w:lang w:val="uk-UA" w:eastAsia="ru-RU"/>
        </w:rPr>
        <w:t xml:space="preserve"> </w:t>
      </w:r>
      <w:r w:rsidR="00AE528F" w:rsidRPr="00AB3D00">
        <w:rPr>
          <w:rFonts w:ascii="Times New Roman" w:eastAsia="Times New Roman" w:hAnsi="Times New Roman" w:cs="Times New Roman"/>
          <w:sz w:val="24"/>
          <w:szCs w:val="24"/>
          <w:lang w:val="uk-UA" w:eastAsia="ru-RU"/>
        </w:rPr>
        <w:t xml:space="preserve">фактом здачі </w:t>
      </w:r>
      <w:r w:rsidR="00DD7759" w:rsidRPr="00AB3D00">
        <w:rPr>
          <w:rFonts w:ascii="Times New Roman" w:eastAsia="Times New Roman" w:hAnsi="Times New Roman" w:cs="Times New Roman"/>
          <w:sz w:val="24"/>
          <w:szCs w:val="24"/>
          <w:lang w:val="uk-UA" w:eastAsia="ru-RU"/>
        </w:rPr>
        <w:t xml:space="preserve">ним </w:t>
      </w:r>
      <w:r w:rsidR="00AE528F" w:rsidRPr="00AB3D00">
        <w:rPr>
          <w:rFonts w:ascii="Times New Roman" w:eastAsia="Times New Roman" w:hAnsi="Times New Roman" w:cs="Times New Roman"/>
          <w:sz w:val="24"/>
          <w:szCs w:val="24"/>
          <w:lang w:val="uk-UA" w:eastAsia="ru-RU"/>
        </w:rPr>
        <w:t>кваліфікаційного іспиту, проходженням стажування та отриманням свідоцтва про право на заняття адвокатською діяльністю.</w:t>
      </w:r>
      <w:r w:rsidR="00A66B6B" w:rsidRPr="00AB3D00">
        <w:rPr>
          <w:rFonts w:ascii="Times New Roman" w:eastAsia="Times New Roman" w:hAnsi="Times New Roman" w:cs="Times New Roman"/>
          <w:sz w:val="24"/>
          <w:szCs w:val="24"/>
          <w:lang w:val="uk-UA" w:eastAsia="ru-RU"/>
        </w:rPr>
        <w:t xml:space="preserve"> </w:t>
      </w:r>
      <w:r w:rsidR="00AE528F" w:rsidRPr="00AB3D00">
        <w:rPr>
          <w:rFonts w:ascii="Times New Roman" w:eastAsia="Times New Roman" w:hAnsi="Times New Roman" w:cs="Times New Roman"/>
          <w:sz w:val="24"/>
          <w:szCs w:val="24"/>
          <w:lang w:val="uk-UA" w:eastAsia="ru-RU"/>
        </w:rPr>
        <w:t xml:space="preserve">Окрім цього, адвокат </w:t>
      </w:r>
      <w:proofErr w:type="spellStart"/>
      <w:r w:rsidR="00AE528F" w:rsidRPr="00AB3D00">
        <w:rPr>
          <w:rFonts w:ascii="Times New Roman" w:eastAsia="Times New Roman" w:hAnsi="Times New Roman" w:cs="Times New Roman"/>
          <w:sz w:val="24"/>
          <w:szCs w:val="24"/>
          <w:lang w:val="uk-UA" w:eastAsia="ru-RU"/>
        </w:rPr>
        <w:t>Баленко</w:t>
      </w:r>
      <w:proofErr w:type="spellEnd"/>
      <w:r w:rsidR="00AE528F" w:rsidRPr="00AB3D00">
        <w:rPr>
          <w:rFonts w:ascii="Times New Roman" w:eastAsia="Times New Roman" w:hAnsi="Times New Roman" w:cs="Times New Roman"/>
          <w:sz w:val="24"/>
          <w:szCs w:val="24"/>
          <w:lang w:val="uk-UA" w:eastAsia="ru-RU"/>
        </w:rPr>
        <w:t xml:space="preserve"> Р.В. пройшов конкурсний відбір до Регіонального центру з надання безоплатної вторинної правової допомоги, з ним укладено</w:t>
      </w:r>
      <w:r w:rsidR="00A66B6B" w:rsidRPr="00AB3D00">
        <w:rPr>
          <w:rFonts w:ascii="Times New Roman" w:eastAsia="Times New Roman" w:hAnsi="Times New Roman" w:cs="Times New Roman"/>
          <w:sz w:val="24"/>
          <w:szCs w:val="24"/>
          <w:lang w:val="uk-UA" w:eastAsia="ru-RU"/>
        </w:rPr>
        <w:t xml:space="preserve"> </w:t>
      </w:r>
      <w:r w:rsidR="00AE528F" w:rsidRPr="00AB3D00">
        <w:rPr>
          <w:rFonts w:ascii="Times New Roman" w:eastAsia="Times New Roman" w:hAnsi="Times New Roman" w:cs="Times New Roman"/>
          <w:sz w:val="24"/>
          <w:szCs w:val="24"/>
          <w:lang w:val="uk-UA" w:eastAsia="ru-RU"/>
        </w:rPr>
        <w:t xml:space="preserve">відповідний контракт. За відомостями з Єдиного реєстру адвокатів України адвокат </w:t>
      </w:r>
      <w:proofErr w:type="spellStart"/>
      <w:r w:rsidR="00AE528F" w:rsidRPr="00AB3D00">
        <w:rPr>
          <w:rFonts w:ascii="Times New Roman" w:eastAsia="Times New Roman" w:hAnsi="Times New Roman" w:cs="Times New Roman"/>
          <w:sz w:val="24"/>
          <w:szCs w:val="24"/>
          <w:lang w:val="uk-UA" w:eastAsia="ru-RU"/>
        </w:rPr>
        <w:t>Баленко</w:t>
      </w:r>
      <w:proofErr w:type="spellEnd"/>
      <w:r w:rsidR="00AE528F" w:rsidRPr="00AB3D00">
        <w:rPr>
          <w:rFonts w:ascii="Times New Roman" w:eastAsia="Times New Roman" w:hAnsi="Times New Roman" w:cs="Times New Roman"/>
          <w:sz w:val="24"/>
          <w:szCs w:val="24"/>
          <w:lang w:val="uk-UA" w:eastAsia="ru-RU"/>
        </w:rPr>
        <w:t xml:space="preserve"> Р.В. повністю виконав програму з підвищення кваліфікації за 2019,</w:t>
      </w:r>
      <w:r w:rsidR="00B50EB0">
        <w:rPr>
          <w:rFonts w:ascii="Times New Roman" w:eastAsia="Times New Roman" w:hAnsi="Times New Roman" w:cs="Times New Roman"/>
          <w:sz w:val="24"/>
          <w:szCs w:val="24"/>
          <w:lang w:val="uk-UA" w:eastAsia="ru-RU"/>
        </w:rPr>
        <w:t xml:space="preserve"> </w:t>
      </w:r>
      <w:r w:rsidR="00AE528F" w:rsidRPr="00AB3D00">
        <w:rPr>
          <w:rFonts w:ascii="Times New Roman" w:eastAsia="Times New Roman" w:hAnsi="Times New Roman" w:cs="Times New Roman"/>
          <w:sz w:val="24"/>
          <w:szCs w:val="24"/>
          <w:lang w:val="uk-UA" w:eastAsia="ru-RU"/>
        </w:rPr>
        <w:t>2</w:t>
      </w:r>
      <w:r w:rsidR="004B3B76" w:rsidRPr="00AB3D00">
        <w:rPr>
          <w:rFonts w:ascii="Times New Roman" w:eastAsia="Times New Roman" w:hAnsi="Times New Roman" w:cs="Times New Roman"/>
          <w:sz w:val="24"/>
          <w:szCs w:val="24"/>
          <w:lang w:val="uk-UA" w:eastAsia="ru-RU"/>
        </w:rPr>
        <w:t>0</w:t>
      </w:r>
      <w:r w:rsidR="00AE528F" w:rsidRPr="00AB3D00">
        <w:rPr>
          <w:rFonts w:ascii="Times New Roman" w:eastAsia="Times New Roman" w:hAnsi="Times New Roman" w:cs="Times New Roman"/>
          <w:sz w:val="24"/>
          <w:szCs w:val="24"/>
          <w:lang w:val="uk-UA" w:eastAsia="ru-RU"/>
        </w:rPr>
        <w:t>20,</w:t>
      </w:r>
      <w:r w:rsidR="00B50EB0">
        <w:rPr>
          <w:rFonts w:ascii="Times New Roman" w:eastAsia="Times New Roman" w:hAnsi="Times New Roman" w:cs="Times New Roman"/>
          <w:sz w:val="24"/>
          <w:szCs w:val="24"/>
          <w:lang w:val="uk-UA" w:eastAsia="ru-RU"/>
        </w:rPr>
        <w:t xml:space="preserve"> </w:t>
      </w:r>
      <w:r w:rsidR="00AE528F" w:rsidRPr="00AB3D00">
        <w:rPr>
          <w:rFonts w:ascii="Times New Roman" w:eastAsia="Times New Roman" w:hAnsi="Times New Roman" w:cs="Times New Roman"/>
          <w:sz w:val="24"/>
          <w:szCs w:val="24"/>
          <w:lang w:val="uk-UA" w:eastAsia="ru-RU"/>
        </w:rPr>
        <w:t xml:space="preserve">2021 роки. Професійна придатність адвоката </w:t>
      </w:r>
      <w:proofErr w:type="spellStart"/>
      <w:r w:rsidR="00AE528F" w:rsidRPr="00AB3D00">
        <w:rPr>
          <w:rFonts w:ascii="Times New Roman" w:eastAsia="Times New Roman" w:hAnsi="Times New Roman" w:cs="Times New Roman"/>
          <w:sz w:val="24"/>
          <w:szCs w:val="24"/>
          <w:lang w:val="uk-UA" w:eastAsia="ru-RU"/>
        </w:rPr>
        <w:t>Баленка</w:t>
      </w:r>
      <w:proofErr w:type="spellEnd"/>
      <w:r w:rsidR="00AE528F" w:rsidRPr="00AB3D00">
        <w:rPr>
          <w:rFonts w:ascii="Times New Roman" w:eastAsia="Times New Roman" w:hAnsi="Times New Roman" w:cs="Times New Roman"/>
          <w:sz w:val="24"/>
          <w:szCs w:val="24"/>
          <w:lang w:val="uk-UA" w:eastAsia="ru-RU"/>
        </w:rPr>
        <w:t xml:space="preserve"> Р.В. підтверджено відомостями, які містяться</w:t>
      </w:r>
      <w:r w:rsidR="00A66B6B" w:rsidRPr="00AB3D00">
        <w:rPr>
          <w:rFonts w:ascii="Times New Roman" w:eastAsia="Times New Roman" w:hAnsi="Times New Roman" w:cs="Times New Roman"/>
          <w:sz w:val="24"/>
          <w:szCs w:val="24"/>
          <w:lang w:val="uk-UA" w:eastAsia="ru-RU"/>
        </w:rPr>
        <w:t xml:space="preserve"> </w:t>
      </w:r>
      <w:r w:rsidR="00AE528F" w:rsidRPr="00AB3D00">
        <w:rPr>
          <w:rFonts w:ascii="Times New Roman" w:eastAsia="Times New Roman" w:hAnsi="Times New Roman" w:cs="Times New Roman"/>
          <w:sz w:val="24"/>
          <w:szCs w:val="24"/>
          <w:lang w:val="uk-UA" w:eastAsia="ru-RU"/>
        </w:rPr>
        <w:t>у судових рішеннях Полтавського апеляційного суду</w:t>
      </w:r>
      <w:r w:rsidR="00B50EB0">
        <w:rPr>
          <w:rFonts w:ascii="Times New Roman" w:eastAsia="Times New Roman" w:hAnsi="Times New Roman" w:cs="Times New Roman"/>
          <w:sz w:val="24"/>
          <w:szCs w:val="24"/>
          <w:lang w:val="uk-UA" w:eastAsia="ru-RU"/>
        </w:rPr>
        <w:t xml:space="preserve"> </w:t>
      </w:r>
      <w:r w:rsidR="00AE528F" w:rsidRPr="00AB3D00">
        <w:rPr>
          <w:rFonts w:ascii="Times New Roman" w:eastAsia="Times New Roman" w:hAnsi="Times New Roman" w:cs="Times New Roman"/>
          <w:sz w:val="24"/>
          <w:szCs w:val="24"/>
          <w:lang w:val="uk-UA" w:eastAsia="ru-RU"/>
        </w:rPr>
        <w:t xml:space="preserve">(про відмову у задоволенні заяви </w:t>
      </w:r>
      <w:r w:rsidR="00B50EB0">
        <w:rPr>
          <w:rFonts w:ascii="Times New Roman" w:eastAsia="Times New Roman" w:hAnsi="Times New Roman" w:cs="Times New Roman"/>
          <w:sz w:val="24"/>
          <w:szCs w:val="24"/>
          <w:lang w:val="uk-UA" w:eastAsia="ru-RU"/>
        </w:rPr>
        <w:t>Особи_1</w:t>
      </w:r>
      <w:r w:rsidR="00AE528F" w:rsidRPr="00AB3D00">
        <w:rPr>
          <w:rFonts w:ascii="Times New Roman" w:eastAsia="Times New Roman" w:hAnsi="Times New Roman" w:cs="Times New Roman"/>
          <w:sz w:val="24"/>
          <w:szCs w:val="24"/>
          <w:lang w:val="uk-UA" w:eastAsia="ru-RU"/>
        </w:rPr>
        <w:t xml:space="preserve"> про відвід захиснику) та у постанові Верховного суду від 11</w:t>
      </w:r>
      <w:r w:rsidR="00B50EB0">
        <w:rPr>
          <w:rFonts w:ascii="Times New Roman" w:eastAsia="Times New Roman" w:hAnsi="Times New Roman" w:cs="Times New Roman"/>
          <w:sz w:val="24"/>
          <w:szCs w:val="24"/>
          <w:lang w:val="uk-UA" w:eastAsia="ru-RU"/>
        </w:rPr>
        <w:t xml:space="preserve"> травня </w:t>
      </w:r>
      <w:r w:rsidR="00AE528F" w:rsidRPr="00AB3D00">
        <w:rPr>
          <w:rFonts w:ascii="Times New Roman" w:eastAsia="Times New Roman" w:hAnsi="Times New Roman" w:cs="Times New Roman"/>
          <w:sz w:val="24"/>
          <w:szCs w:val="24"/>
          <w:lang w:val="uk-UA" w:eastAsia="ru-RU"/>
        </w:rPr>
        <w:t>2021 року у справі № 554/726/17.</w:t>
      </w:r>
    </w:p>
    <w:p w14:paraId="2A7BF845" w14:textId="7B7E304F" w:rsidR="00E23448" w:rsidRPr="00AB3D00" w:rsidRDefault="00AE528F" w:rsidP="00A66B6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B3D00">
        <w:rPr>
          <w:rFonts w:ascii="Times New Roman" w:eastAsia="Times New Roman" w:hAnsi="Times New Roman" w:cs="Times New Roman"/>
          <w:sz w:val="24"/>
          <w:szCs w:val="24"/>
          <w:lang w:val="uk-UA" w:eastAsia="ru-RU"/>
        </w:rPr>
        <w:t xml:space="preserve"> </w:t>
      </w:r>
      <w:r w:rsidR="0052191C" w:rsidRPr="00AB3D00">
        <w:rPr>
          <w:rFonts w:ascii="Times New Roman" w:hAnsi="Times New Roman" w:cs="Times New Roman"/>
          <w:sz w:val="24"/>
          <w:szCs w:val="24"/>
          <w:lang w:val="uk-UA"/>
        </w:rPr>
        <w:t>Виключні підстави та порядок заміни адвокатів, що надають безоплатну вторинну правову допомогу, визначені </w:t>
      </w:r>
      <w:r w:rsidR="0052191C" w:rsidRPr="00B50EB0">
        <w:rPr>
          <w:rFonts w:ascii="Times New Roman" w:hAnsi="Times New Roman" w:cs="Times New Roman"/>
          <w:sz w:val="24"/>
          <w:szCs w:val="24"/>
          <w:lang w:val="uk-UA"/>
        </w:rPr>
        <w:t>ст.</w:t>
      </w:r>
      <w:r w:rsidR="00B50EB0">
        <w:rPr>
          <w:rFonts w:ascii="Times New Roman" w:hAnsi="Times New Roman" w:cs="Times New Roman"/>
          <w:sz w:val="24"/>
          <w:szCs w:val="24"/>
          <w:lang w:val="uk-UA"/>
        </w:rPr>
        <w:t xml:space="preserve"> </w:t>
      </w:r>
      <w:r w:rsidR="0052191C" w:rsidRPr="00B50EB0">
        <w:rPr>
          <w:rFonts w:ascii="Times New Roman" w:hAnsi="Times New Roman" w:cs="Times New Roman"/>
          <w:sz w:val="24"/>
          <w:szCs w:val="24"/>
          <w:lang w:val="uk-UA"/>
        </w:rPr>
        <w:t>24 цього Закону</w:t>
      </w:r>
      <w:r w:rsidR="0052191C" w:rsidRPr="00AB3D00">
        <w:rPr>
          <w:rFonts w:ascii="Times New Roman" w:hAnsi="Times New Roman" w:cs="Times New Roman"/>
          <w:sz w:val="24"/>
          <w:szCs w:val="24"/>
          <w:lang w:val="uk-UA"/>
        </w:rPr>
        <w:t>. Таким чином, </w:t>
      </w:r>
      <w:r w:rsidR="0052191C" w:rsidRPr="00B50EB0">
        <w:rPr>
          <w:rFonts w:ascii="Times New Roman" w:hAnsi="Times New Roman" w:cs="Times New Roman"/>
          <w:sz w:val="24"/>
          <w:szCs w:val="24"/>
          <w:lang w:val="uk-UA"/>
        </w:rPr>
        <w:t>КПК</w:t>
      </w:r>
      <w:r w:rsidR="0052191C" w:rsidRPr="00AB3D00">
        <w:rPr>
          <w:rFonts w:ascii="Times New Roman" w:hAnsi="Times New Roman" w:cs="Times New Roman"/>
          <w:sz w:val="24"/>
          <w:szCs w:val="24"/>
          <w:lang w:val="uk-UA"/>
        </w:rPr>
        <w:t> не передбачено можливості проводити судом заміну чи відсторонення адвоката, призначеного Центром для надання безоплатної вторинної правової допомоги (за виключенням питання відводу захисника в порядку </w:t>
      </w:r>
      <w:r w:rsidR="0052191C" w:rsidRPr="00B50EB0">
        <w:rPr>
          <w:rFonts w:ascii="Times New Roman" w:hAnsi="Times New Roman" w:cs="Times New Roman"/>
          <w:sz w:val="24"/>
          <w:szCs w:val="24"/>
          <w:lang w:val="uk-UA"/>
        </w:rPr>
        <w:t>ст.78 КПК України</w:t>
      </w:r>
      <w:r w:rsidR="0052191C" w:rsidRPr="00AB3D00">
        <w:rPr>
          <w:rFonts w:ascii="Times New Roman" w:hAnsi="Times New Roman" w:cs="Times New Roman"/>
          <w:sz w:val="24"/>
          <w:szCs w:val="24"/>
          <w:lang w:val="uk-UA"/>
        </w:rPr>
        <w:t>).</w:t>
      </w:r>
    </w:p>
    <w:p w14:paraId="70F0429C" w14:textId="6E6F0715" w:rsidR="0083073F" w:rsidRPr="00AB3D00" w:rsidRDefault="00A66B6B" w:rsidP="00A66B6B">
      <w:pPr>
        <w:spacing w:after="0" w:line="240" w:lineRule="atLeast"/>
        <w:ind w:firstLine="709"/>
        <w:jc w:val="both"/>
        <w:rPr>
          <w:rFonts w:ascii="Times New Roman" w:hAnsi="Times New Roman" w:cs="Times New Roman"/>
          <w:sz w:val="24"/>
          <w:szCs w:val="24"/>
          <w:lang w:val="uk-UA"/>
        </w:rPr>
      </w:pPr>
      <w:r w:rsidRPr="00AB3D00">
        <w:rPr>
          <w:rFonts w:ascii="Times New Roman" w:eastAsia="Calibri" w:hAnsi="Times New Roman" w:cs="Times New Roman"/>
          <w:sz w:val="24"/>
          <w:szCs w:val="24"/>
          <w:lang w:val="uk-UA" w:eastAsia="ru-RU"/>
        </w:rPr>
        <w:t xml:space="preserve"> </w:t>
      </w:r>
      <w:r w:rsidR="00E574E3" w:rsidRPr="00AB3D00">
        <w:rPr>
          <w:rFonts w:ascii="Times New Roman" w:hAnsi="Times New Roman" w:cs="Times New Roman"/>
          <w:sz w:val="24"/>
          <w:szCs w:val="24"/>
          <w:lang w:val="uk-UA"/>
        </w:rPr>
        <w:t xml:space="preserve">23 липня 2020 року суд апеляційної інстанції при вирішенні питання про проведення судового засідання за відсутності </w:t>
      </w:r>
      <w:r w:rsidR="00B50EB0">
        <w:rPr>
          <w:rFonts w:ascii="Times New Roman" w:hAnsi="Times New Roman" w:cs="Times New Roman"/>
          <w:sz w:val="24"/>
          <w:szCs w:val="24"/>
          <w:lang w:val="uk-UA"/>
        </w:rPr>
        <w:t>Особи_1</w:t>
      </w:r>
      <w:r w:rsidRPr="00AB3D00">
        <w:rPr>
          <w:rFonts w:ascii="Times New Roman" w:hAnsi="Times New Roman" w:cs="Times New Roman"/>
          <w:sz w:val="24"/>
          <w:szCs w:val="24"/>
          <w:lang w:val="uk-UA"/>
        </w:rPr>
        <w:t xml:space="preserve"> </w:t>
      </w:r>
      <w:r w:rsidR="00E574E3" w:rsidRPr="00AB3D00">
        <w:rPr>
          <w:rFonts w:ascii="Times New Roman" w:hAnsi="Times New Roman" w:cs="Times New Roman"/>
          <w:sz w:val="24"/>
          <w:szCs w:val="24"/>
          <w:lang w:val="uk-UA"/>
        </w:rPr>
        <w:t xml:space="preserve">дійшов висновку про зловживання останнім наданими йому правами та затягування розгляду справи в такий спосіб, оскільки до матеріалів кримінального провадження як стороною захисту, так і на запит апеляційного суду з ДУ «Полтавська установа виконання покарань №23» надано інформацію щодо звернень </w:t>
      </w:r>
      <w:r w:rsidR="00B50EB0">
        <w:rPr>
          <w:rFonts w:ascii="Times New Roman" w:hAnsi="Times New Roman" w:cs="Times New Roman"/>
          <w:sz w:val="24"/>
          <w:szCs w:val="24"/>
          <w:lang w:val="uk-UA"/>
        </w:rPr>
        <w:t xml:space="preserve">Особи_1 </w:t>
      </w:r>
      <w:r w:rsidR="00E574E3" w:rsidRPr="00AB3D00">
        <w:rPr>
          <w:rFonts w:ascii="Times New Roman" w:hAnsi="Times New Roman" w:cs="Times New Roman"/>
          <w:sz w:val="24"/>
          <w:szCs w:val="24"/>
          <w:lang w:val="uk-UA"/>
        </w:rPr>
        <w:t xml:space="preserve">за медичною допомогою за час перебування в установі. При цьому </w:t>
      </w:r>
      <w:r w:rsidR="00E574E3" w:rsidRPr="00AB3D00">
        <w:rPr>
          <w:rFonts w:ascii="Times New Roman" w:hAnsi="Times New Roman" w:cs="Times New Roman"/>
          <w:sz w:val="24"/>
          <w:szCs w:val="24"/>
          <w:lang w:val="uk-UA"/>
        </w:rPr>
        <w:lastRenderedPageBreak/>
        <w:t>жодних об</w:t>
      </w:r>
      <w:r w:rsidR="00B50EB0">
        <w:rPr>
          <w:rFonts w:ascii="Times New Roman" w:hAnsi="Times New Roman" w:cs="Times New Roman"/>
          <w:sz w:val="24"/>
          <w:szCs w:val="24"/>
          <w:lang w:val="uk-UA"/>
        </w:rPr>
        <w:t>’</w:t>
      </w:r>
      <w:r w:rsidR="00E574E3" w:rsidRPr="00AB3D00">
        <w:rPr>
          <w:rFonts w:ascii="Times New Roman" w:hAnsi="Times New Roman" w:cs="Times New Roman"/>
          <w:sz w:val="24"/>
          <w:szCs w:val="24"/>
          <w:lang w:val="uk-UA"/>
        </w:rPr>
        <w:t>єктивних медичних даних про неможливість</w:t>
      </w:r>
      <w:r w:rsidRPr="00AB3D00">
        <w:rPr>
          <w:rFonts w:ascii="Times New Roman" w:hAnsi="Times New Roman" w:cs="Times New Roman"/>
          <w:sz w:val="24"/>
          <w:szCs w:val="24"/>
          <w:lang w:val="uk-UA"/>
        </w:rPr>
        <w:t xml:space="preserve"> </w:t>
      </w:r>
      <w:r w:rsidR="00B50EB0">
        <w:rPr>
          <w:rFonts w:ascii="Times New Roman" w:hAnsi="Times New Roman" w:cs="Times New Roman"/>
          <w:sz w:val="24"/>
          <w:szCs w:val="24"/>
          <w:lang w:val="uk-UA"/>
        </w:rPr>
        <w:t>Особи_1</w:t>
      </w:r>
      <w:r w:rsidR="00E574E3" w:rsidRPr="00AB3D00">
        <w:rPr>
          <w:rFonts w:ascii="Times New Roman" w:hAnsi="Times New Roman" w:cs="Times New Roman"/>
          <w:sz w:val="24"/>
          <w:szCs w:val="24"/>
          <w:lang w:val="uk-UA"/>
        </w:rPr>
        <w:t xml:space="preserve"> за станом здоров</w:t>
      </w:r>
      <w:r w:rsidR="00B50EB0">
        <w:rPr>
          <w:rFonts w:ascii="Times New Roman" w:hAnsi="Times New Roman" w:cs="Times New Roman"/>
          <w:sz w:val="24"/>
          <w:szCs w:val="24"/>
          <w:lang w:val="uk-UA"/>
        </w:rPr>
        <w:t>’</w:t>
      </w:r>
      <w:r w:rsidR="00E574E3" w:rsidRPr="00AB3D00">
        <w:rPr>
          <w:rFonts w:ascii="Times New Roman" w:hAnsi="Times New Roman" w:cs="Times New Roman"/>
          <w:sz w:val="24"/>
          <w:szCs w:val="24"/>
          <w:lang w:val="uk-UA"/>
        </w:rPr>
        <w:t xml:space="preserve">я брати участь в судових засіданнях матеріали провадження не містять, Як встановлено, захисник </w:t>
      </w:r>
      <w:proofErr w:type="spellStart"/>
      <w:r w:rsidR="00E574E3" w:rsidRPr="00AB3D00">
        <w:rPr>
          <w:rFonts w:ascii="Times New Roman" w:hAnsi="Times New Roman" w:cs="Times New Roman"/>
          <w:sz w:val="24"/>
          <w:szCs w:val="24"/>
          <w:lang w:val="uk-UA"/>
        </w:rPr>
        <w:t>Баленко</w:t>
      </w:r>
      <w:proofErr w:type="spellEnd"/>
      <w:r w:rsidR="00E574E3" w:rsidRPr="00AB3D00">
        <w:rPr>
          <w:rFonts w:ascii="Times New Roman" w:hAnsi="Times New Roman" w:cs="Times New Roman"/>
          <w:sz w:val="24"/>
          <w:szCs w:val="24"/>
          <w:lang w:val="uk-UA"/>
        </w:rPr>
        <w:t xml:space="preserve"> Р.В. заперечував проти видалення </w:t>
      </w:r>
      <w:r w:rsidR="00B50EB0">
        <w:rPr>
          <w:rFonts w:ascii="Times New Roman" w:hAnsi="Times New Roman" w:cs="Times New Roman"/>
          <w:sz w:val="24"/>
          <w:szCs w:val="24"/>
          <w:lang w:val="uk-UA"/>
        </w:rPr>
        <w:t>Особи_1</w:t>
      </w:r>
      <w:r w:rsidR="00E574E3" w:rsidRPr="00AB3D00">
        <w:rPr>
          <w:rFonts w:ascii="Times New Roman" w:hAnsi="Times New Roman" w:cs="Times New Roman"/>
          <w:sz w:val="24"/>
          <w:szCs w:val="24"/>
          <w:lang w:val="uk-UA"/>
        </w:rPr>
        <w:t xml:space="preserve"> із зали судового засідання, після видалення останнього із зали судового засідання продовжував виконувати свої професійні обов’язки, що узгоджується з вимогами Закону України «Про адвокатуру та адвокатську діяльність» та Кримінально-процесуальним кодексом України. Такі дії захисника не містять порушень законодавства, яке регламентує адвокатську діяльність.</w:t>
      </w:r>
    </w:p>
    <w:p w14:paraId="4C3848D1" w14:textId="6FE7B036" w:rsidR="0083073F" w:rsidRPr="00AB3D00" w:rsidRDefault="0083073F" w:rsidP="00A66B6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B3D00">
        <w:rPr>
          <w:rFonts w:ascii="Times New Roman" w:eastAsia="Calibri" w:hAnsi="Times New Roman" w:cs="Times New Roman"/>
          <w:sz w:val="24"/>
          <w:szCs w:val="24"/>
          <w:lang w:val="uk-UA" w:eastAsia="ru-RU"/>
        </w:rPr>
        <w:t>17</w:t>
      </w:r>
      <w:r w:rsidR="00B50EB0">
        <w:rPr>
          <w:rFonts w:ascii="Times New Roman" w:eastAsia="Calibri" w:hAnsi="Times New Roman" w:cs="Times New Roman"/>
          <w:sz w:val="24"/>
          <w:szCs w:val="24"/>
          <w:lang w:val="uk-UA" w:eastAsia="ru-RU"/>
        </w:rPr>
        <w:t xml:space="preserve"> вересня </w:t>
      </w:r>
      <w:r w:rsidRPr="00AB3D00">
        <w:rPr>
          <w:rFonts w:ascii="Times New Roman" w:eastAsia="Calibri" w:hAnsi="Times New Roman" w:cs="Times New Roman"/>
          <w:sz w:val="24"/>
          <w:szCs w:val="24"/>
          <w:lang w:val="uk-UA" w:eastAsia="ru-RU"/>
        </w:rPr>
        <w:t>2020 року Полтавським апеляційним судом</w:t>
      </w:r>
      <w:r w:rsidR="00A66B6B" w:rsidRPr="00AB3D0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 xml:space="preserve">задоволено апеляційну скаргу </w:t>
      </w:r>
      <w:r w:rsidR="00B50EB0">
        <w:rPr>
          <w:rFonts w:ascii="Times New Roman" w:eastAsia="Calibri" w:hAnsi="Times New Roman" w:cs="Times New Roman"/>
          <w:sz w:val="24"/>
          <w:szCs w:val="24"/>
          <w:lang w:val="uk-UA" w:eastAsia="ru-RU"/>
        </w:rPr>
        <w:t xml:space="preserve">Особи_1 </w:t>
      </w:r>
      <w:r w:rsidRPr="00AB3D00">
        <w:rPr>
          <w:rFonts w:ascii="Times New Roman" w:eastAsia="Calibri" w:hAnsi="Times New Roman" w:cs="Times New Roman"/>
          <w:sz w:val="24"/>
          <w:szCs w:val="24"/>
          <w:lang w:val="uk-UA" w:eastAsia="ru-RU"/>
        </w:rPr>
        <w:t xml:space="preserve">на ухвалу Октябрського районного суду м. Полтави у справі № 554/3220/20, якою відмовлено у задоволенні скарги </w:t>
      </w:r>
      <w:r w:rsidR="00B50EB0">
        <w:rPr>
          <w:rFonts w:ascii="Times New Roman" w:eastAsia="Calibri" w:hAnsi="Times New Roman" w:cs="Times New Roman"/>
          <w:sz w:val="24"/>
          <w:szCs w:val="24"/>
          <w:lang w:val="uk-UA" w:eastAsia="ru-RU"/>
        </w:rPr>
        <w:t xml:space="preserve">Особи_1 </w:t>
      </w:r>
      <w:r w:rsidRPr="00AB3D00">
        <w:rPr>
          <w:rFonts w:ascii="Times New Roman" w:eastAsia="Calibri" w:hAnsi="Times New Roman" w:cs="Times New Roman"/>
          <w:sz w:val="24"/>
          <w:szCs w:val="24"/>
          <w:lang w:val="uk-UA" w:eastAsia="ru-RU"/>
        </w:rPr>
        <w:t>на бездіяльність уповноважених осіб Територіального управління Державного бюро розслідувань, розташованого у м. Полтаві, яка поляга</w:t>
      </w:r>
      <w:r w:rsidR="00DD7759" w:rsidRPr="00AB3D00">
        <w:rPr>
          <w:rFonts w:ascii="Times New Roman" w:eastAsia="Calibri" w:hAnsi="Times New Roman" w:cs="Times New Roman"/>
          <w:sz w:val="24"/>
          <w:szCs w:val="24"/>
          <w:lang w:val="uk-UA" w:eastAsia="ru-RU"/>
        </w:rPr>
        <w:t>ла</w:t>
      </w:r>
      <w:r w:rsidRPr="00AB3D00">
        <w:rPr>
          <w:rFonts w:ascii="Times New Roman" w:eastAsia="Calibri" w:hAnsi="Times New Roman" w:cs="Times New Roman"/>
          <w:sz w:val="24"/>
          <w:szCs w:val="24"/>
          <w:lang w:val="uk-UA" w:eastAsia="ru-RU"/>
        </w:rPr>
        <w:t xml:space="preserve"> у невнесенні відомостей про вчинення кримінального провадження до Єдиного реєстру досудових розслідувань, в порядку ст.</w:t>
      </w:r>
      <w:r w:rsidR="00B50EB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 xml:space="preserve">303 КПК України стосовно адвоката </w:t>
      </w:r>
      <w:proofErr w:type="spellStart"/>
      <w:r w:rsidRPr="00AB3D00">
        <w:rPr>
          <w:rFonts w:ascii="Times New Roman" w:eastAsia="Calibri" w:hAnsi="Times New Roman" w:cs="Times New Roman"/>
          <w:sz w:val="24"/>
          <w:szCs w:val="24"/>
          <w:lang w:val="uk-UA" w:eastAsia="ru-RU"/>
        </w:rPr>
        <w:t>Баленка</w:t>
      </w:r>
      <w:proofErr w:type="spellEnd"/>
      <w:r w:rsidRPr="00AB3D00">
        <w:rPr>
          <w:rFonts w:ascii="Times New Roman" w:eastAsia="Calibri" w:hAnsi="Times New Roman" w:cs="Times New Roman"/>
          <w:sz w:val="24"/>
          <w:szCs w:val="24"/>
          <w:lang w:val="uk-UA" w:eastAsia="ru-RU"/>
        </w:rPr>
        <w:t xml:space="preserve"> Р.В.</w:t>
      </w:r>
    </w:p>
    <w:p w14:paraId="264E545E" w14:textId="27E90375" w:rsidR="0083073F" w:rsidRPr="00AB3D00" w:rsidRDefault="0083073F" w:rsidP="00A66B6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B3D00">
        <w:rPr>
          <w:rFonts w:ascii="Times New Roman" w:eastAsia="Calibri" w:hAnsi="Times New Roman" w:cs="Times New Roman"/>
          <w:sz w:val="24"/>
          <w:szCs w:val="24"/>
          <w:lang w:val="uk-UA" w:eastAsia="ru-RU"/>
        </w:rPr>
        <w:t xml:space="preserve"> 05</w:t>
      </w:r>
      <w:r w:rsidR="00B50EB0">
        <w:rPr>
          <w:rFonts w:ascii="Times New Roman" w:eastAsia="Calibri" w:hAnsi="Times New Roman" w:cs="Times New Roman"/>
          <w:sz w:val="24"/>
          <w:szCs w:val="24"/>
          <w:lang w:val="uk-UA" w:eastAsia="ru-RU"/>
        </w:rPr>
        <w:t xml:space="preserve"> жовтня </w:t>
      </w:r>
      <w:r w:rsidRPr="00AB3D00">
        <w:rPr>
          <w:rFonts w:ascii="Times New Roman" w:eastAsia="Calibri" w:hAnsi="Times New Roman" w:cs="Times New Roman"/>
          <w:sz w:val="24"/>
          <w:szCs w:val="24"/>
          <w:lang w:val="uk-UA" w:eastAsia="ru-RU"/>
        </w:rPr>
        <w:t xml:space="preserve">2020 року адвокат </w:t>
      </w:r>
      <w:proofErr w:type="spellStart"/>
      <w:r w:rsidRPr="00AB3D00">
        <w:rPr>
          <w:rFonts w:ascii="Times New Roman" w:eastAsia="Calibri" w:hAnsi="Times New Roman" w:cs="Times New Roman"/>
          <w:sz w:val="24"/>
          <w:szCs w:val="24"/>
          <w:lang w:val="uk-UA" w:eastAsia="ru-RU"/>
        </w:rPr>
        <w:t>Баленко</w:t>
      </w:r>
      <w:proofErr w:type="spellEnd"/>
      <w:r w:rsidRPr="00AB3D00">
        <w:rPr>
          <w:rFonts w:ascii="Times New Roman" w:eastAsia="Calibri" w:hAnsi="Times New Roman" w:cs="Times New Roman"/>
          <w:sz w:val="24"/>
          <w:szCs w:val="24"/>
          <w:lang w:val="uk-UA" w:eastAsia="ru-RU"/>
        </w:rPr>
        <w:t xml:space="preserve"> Р.В. звернувся з заявою до Регіонального центру з надання безоплатної вторинної правової допомоги про припинення доручення</w:t>
      </w:r>
      <w:r w:rsidR="00A66B6B" w:rsidRPr="00AB3D0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w:t>
      </w:r>
      <w:r w:rsidR="00B50EB0">
        <w:rPr>
          <w:rFonts w:ascii="Times New Roman" w:eastAsia="Calibri" w:hAnsi="Times New Roman" w:cs="Times New Roman"/>
          <w:sz w:val="24"/>
          <w:szCs w:val="24"/>
          <w:lang w:val="uk-UA" w:eastAsia="ru-RU"/>
        </w:rPr>
        <w:t> </w:t>
      </w:r>
      <w:r w:rsidRPr="00AB3D00">
        <w:rPr>
          <w:rFonts w:ascii="Times New Roman" w:eastAsia="Calibri" w:hAnsi="Times New Roman" w:cs="Times New Roman"/>
          <w:sz w:val="24"/>
          <w:szCs w:val="24"/>
          <w:lang w:val="uk-UA" w:eastAsia="ru-RU"/>
        </w:rPr>
        <w:t>016-</w:t>
      </w:r>
      <w:r w:rsidR="00B50EB0">
        <w:rPr>
          <w:rFonts w:ascii="Times New Roman" w:eastAsia="Calibri" w:hAnsi="Times New Roman" w:cs="Times New Roman"/>
          <w:sz w:val="24"/>
          <w:szCs w:val="24"/>
          <w:lang w:val="uk-UA" w:eastAsia="ru-RU"/>
        </w:rPr>
        <w:t>***</w:t>
      </w:r>
      <w:r w:rsidRPr="00AB3D00">
        <w:rPr>
          <w:rFonts w:ascii="Times New Roman" w:eastAsia="Calibri" w:hAnsi="Times New Roman" w:cs="Times New Roman"/>
          <w:sz w:val="24"/>
          <w:szCs w:val="24"/>
          <w:lang w:val="uk-UA" w:eastAsia="ru-RU"/>
        </w:rPr>
        <w:t xml:space="preserve"> від 20</w:t>
      </w:r>
      <w:r w:rsidR="00B50EB0">
        <w:rPr>
          <w:rFonts w:ascii="Times New Roman" w:eastAsia="Calibri" w:hAnsi="Times New Roman" w:cs="Times New Roman"/>
          <w:sz w:val="24"/>
          <w:szCs w:val="24"/>
          <w:lang w:val="uk-UA" w:eastAsia="ru-RU"/>
        </w:rPr>
        <w:t xml:space="preserve"> грудня </w:t>
      </w:r>
      <w:r w:rsidRPr="00AB3D00">
        <w:rPr>
          <w:rFonts w:ascii="Times New Roman" w:eastAsia="Calibri" w:hAnsi="Times New Roman" w:cs="Times New Roman"/>
          <w:sz w:val="24"/>
          <w:szCs w:val="24"/>
          <w:lang w:val="uk-UA" w:eastAsia="ru-RU"/>
        </w:rPr>
        <w:t xml:space="preserve">2019 року з надання правової допомоги </w:t>
      </w:r>
      <w:r w:rsidR="00B50EB0">
        <w:rPr>
          <w:rFonts w:ascii="Times New Roman" w:eastAsia="Calibri" w:hAnsi="Times New Roman" w:cs="Times New Roman"/>
          <w:sz w:val="24"/>
          <w:szCs w:val="24"/>
          <w:lang w:val="uk-UA" w:eastAsia="ru-RU"/>
        </w:rPr>
        <w:t>Особі_1</w:t>
      </w:r>
      <w:r w:rsidRPr="00AB3D00">
        <w:rPr>
          <w:rFonts w:ascii="Times New Roman" w:eastAsia="Calibri" w:hAnsi="Times New Roman" w:cs="Times New Roman"/>
          <w:sz w:val="24"/>
          <w:szCs w:val="24"/>
          <w:lang w:val="uk-UA" w:eastAsia="ru-RU"/>
        </w:rPr>
        <w:t xml:space="preserve"> у зв’язку з</w:t>
      </w:r>
      <w:r w:rsidR="00A66B6B" w:rsidRPr="00AB3D0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конфліктом інтересів.</w:t>
      </w:r>
    </w:p>
    <w:p w14:paraId="260756D8" w14:textId="400D4D63" w:rsidR="0083073F" w:rsidRPr="00AB3D00" w:rsidRDefault="0083073F" w:rsidP="00A66B6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B3D00">
        <w:rPr>
          <w:rFonts w:ascii="Times New Roman" w:eastAsia="Calibri" w:hAnsi="Times New Roman" w:cs="Times New Roman"/>
          <w:sz w:val="24"/>
          <w:szCs w:val="24"/>
          <w:lang w:val="uk-UA" w:eastAsia="ru-RU"/>
        </w:rPr>
        <w:t>06</w:t>
      </w:r>
      <w:r w:rsidR="00B50EB0">
        <w:rPr>
          <w:rFonts w:ascii="Times New Roman" w:eastAsia="Calibri" w:hAnsi="Times New Roman" w:cs="Times New Roman"/>
          <w:sz w:val="24"/>
          <w:szCs w:val="24"/>
          <w:lang w:val="uk-UA" w:eastAsia="ru-RU"/>
        </w:rPr>
        <w:t xml:space="preserve"> жовтня </w:t>
      </w:r>
      <w:r w:rsidRPr="00AB3D00">
        <w:rPr>
          <w:rFonts w:ascii="Times New Roman" w:eastAsia="Calibri" w:hAnsi="Times New Roman" w:cs="Times New Roman"/>
          <w:sz w:val="24"/>
          <w:szCs w:val="24"/>
          <w:lang w:val="uk-UA" w:eastAsia="ru-RU"/>
        </w:rPr>
        <w:t>2020 року Регіональним центром з надання безоплатної вторинної допомоги у Полтавській області припинено дію доручення № 016-</w:t>
      </w:r>
      <w:r w:rsidR="00B50EB0">
        <w:rPr>
          <w:rFonts w:ascii="Times New Roman" w:eastAsia="Calibri" w:hAnsi="Times New Roman" w:cs="Times New Roman"/>
          <w:sz w:val="24"/>
          <w:szCs w:val="24"/>
          <w:lang w:val="uk-UA" w:eastAsia="ru-RU"/>
        </w:rPr>
        <w:t>***</w:t>
      </w:r>
      <w:r w:rsidRPr="00AB3D00">
        <w:rPr>
          <w:rFonts w:ascii="Times New Roman" w:eastAsia="Calibri" w:hAnsi="Times New Roman" w:cs="Times New Roman"/>
          <w:sz w:val="24"/>
          <w:szCs w:val="24"/>
          <w:lang w:val="uk-UA" w:eastAsia="ru-RU"/>
        </w:rPr>
        <w:t xml:space="preserve"> від 20</w:t>
      </w:r>
      <w:r w:rsidR="00B50EB0">
        <w:rPr>
          <w:rFonts w:ascii="Times New Roman" w:eastAsia="Calibri" w:hAnsi="Times New Roman" w:cs="Times New Roman"/>
          <w:sz w:val="24"/>
          <w:szCs w:val="24"/>
          <w:lang w:val="uk-UA" w:eastAsia="ru-RU"/>
        </w:rPr>
        <w:t xml:space="preserve"> грудня </w:t>
      </w:r>
      <w:r w:rsidRPr="00AB3D00">
        <w:rPr>
          <w:rFonts w:ascii="Times New Roman" w:eastAsia="Calibri" w:hAnsi="Times New Roman" w:cs="Times New Roman"/>
          <w:sz w:val="24"/>
          <w:szCs w:val="24"/>
          <w:lang w:val="uk-UA" w:eastAsia="ru-RU"/>
        </w:rPr>
        <w:t xml:space="preserve">2019 року та здійснено заміну адвоката. Для подальшого надання безоплатної вторинної правової допомоги </w:t>
      </w:r>
      <w:r w:rsidR="00B50EB0">
        <w:rPr>
          <w:rFonts w:ascii="Times New Roman" w:eastAsia="Calibri" w:hAnsi="Times New Roman" w:cs="Times New Roman"/>
          <w:sz w:val="24"/>
          <w:szCs w:val="24"/>
          <w:lang w:val="uk-UA" w:eastAsia="ru-RU"/>
        </w:rPr>
        <w:t>Особі_1</w:t>
      </w:r>
      <w:r w:rsidRPr="00AB3D00">
        <w:rPr>
          <w:rFonts w:ascii="Times New Roman" w:eastAsia="Calibri" w:hAnsi="Times New Roman" w:cs="Times New Roman"/>
          <w:sz w:val="24"/>
          <w:szCs w:val="24"/>
          <w:lang w:val="uk-UA" w:eastAsia="ru-RU"/>
        </w:rPr>
        <w:t xml:space="preserve"> призначено адвоката </w:t>
      </w:r>
      <w:r w:rsidR="00B50EB0">
        <w:rPr>
          <w:rFonts w:ascii="Times New Roman" w:eastAsia="Calibri" w:hAnsi="Times New Roman" w:cs="Times New Roman"/>
          <w:sz w:val="24"/>
          <w:szCs w:val="24"/>
          <w:lang w:val="uk-UA" w:eastAsia="ru-RU"/>
        </w:rPr>
        <w:t xml:space="preserve">Особу_7 </w:t>
      </w:r>
      <w:r w:rsidRPr="00AB3D00">
        <w:rPr>
          <w:rFonts w:ascii="Times New Roman" w:eastAsia="Calibri" w:hAnsi="Times New Roman" w:cs="Times New Roman"/>
          <w:sz w:val="24"/>
          <w:szCs w:val="24"/>
          <w:lang w:val="uk-UA" w:eastAsia="ru-RU"/>
        </w:rPr>
        <w:t>( доручення № 016-</w:t>
      </w:r>
      <w:r w:rsidR="00B50EB0">
        <w:rPr>
          <w:rFonts w:ascii="Times New Roman" w:eastAsia="Calibri" w:hAnsi="Times New Roman" w:cs="Times New Roman"/>
          <w:sz w:val="24"/>
          <w:szCs w:val="24"/>
          <w:lang w:val="uk-UA" w:eastAsia="ru-RU"/>
        </w:rPr>
        <w:t>**</w:t>
      </w:r>
      <w:r w:rsidRPr="00AB3D00">
        <w:rPr>
          <w:rFonts w:ascii="Times New Roman" w:eastAsia="Calibri" w:hAnsi="Times New Roman" w:cs="Times New Roman"/>
          <w:sz w:val="24"/>
          <w:szCs w:val="24"/>
          <w:lang w:val="uk-UA" w:eastAsia="ru-RU"/>
        </w:rPr>
        <w:t xml:space="preserve"> від 06</w:t>
      </w:r>
      <w:r w:rsidR="00B50EB0">
        <w:rPr>
          <w:rFonts w:ascii="Times New Roman" w:eastAsia="Calibri" w:hAnsi="Times New Roman" w:cs="Times New Roman"/>
          <w:sz w:val="24"/>
          <w:szCs w:val="24"/>
          <w:lang w:val="uk-UA" w:eastAsia="ru-RU"/>
        </w:rPr>
        <w:t xml:space="preserve"> жовтня </w:t>
      </w:r>
      <w:r w:rsidRPr="00AB3D00">
        <w:rPr>
          <w:rFonts w:ascii="Times New Roman" w:eastAsia="Calibri" w:hAnsi="Times New Roman" w:cs="Times New Roman"/>
          <w:sz w:val="24"/>
          <w:szCs w:val="24"/>
          <w:lang w:val="uk-UA" w:eastAsia="ru-RU"/>
        </w:rPr>
        <w:t>2020 року.</w:t>
      </w:r>
    </w:p>
    <w:p w14:paraId="029B54E5" w14:textId="5F2E3C37" w:rsidR="0083073F" w:rsidRPr="00AB3D00" w:rsidRDefault="0083073F" w:rsidP="00A66B6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B3D00">
        <w:rPr>
          <w:rFonts w:ascii="Times New Roman" w:eastAsia="Calibri" w:hAnsi="Times New Roman" w:cs="Times New Roman"/>
          <w:sz w:val="24"/>
          <w:szCs w:val="24"/>
          <w:lang w:val="uk-UA" w:eastAsia="ru-RU"/>
        </w:rPr>
        <w:t>09</w:t>
      </w:r>
      <w:r w:rsidR="00B50EB0">
        <w:rPr>
          <w:rFonts w:ascii="Times New Roman" w:eastAsia="Calibri" w:hAnsi="Times New Roman" w:cs="Times New Roman"/>
          <w:sz w:val="24"/>
          <w:szCs w:val="24"/>
          <w:lang w:val="uk-UA" w:eastAsia="ru-RU"/>
        </w:rPr>
        <w:t xml:space="preserve"> жовтня </w:t>
      </w:r>
      <w:r w:rsidRPr="00AB3D00">
        <w:rPr>
          <w:rFonts w:ascii="Times New Roman" w:eastAsia="Calibri" w:hAnsi="Times New Roman" w:cs="Times New Roman"/>
          <w:sz w:val="24"/>
          <w:szCs w:val="24"/>
          <w:lang w:val="uk-UA" w:eastAsia="ru-RU"/>
        </w:rPr>
        <w:t xml:space="preserve">2020 року засуджений </w:t>
      </w:r>
      <w:r w:rsidR="00B50EB0">
        <w:rPr>
          <w:rFonts w:ascii="Times New Roman" w:eastAsia="Calibri" w:hAnsi="Times New Roman" w:cs="Times New Roman"/>
          <w:sz w:val="24"/>
          <w:szCs w:val="24"/>
          <w:lang w:val="uk-UA" w:eastAsia="ru-RU"/>
        </w:rPr>
        <w:t>Особа_1</w:t>
      </w:r>
      <w:r w:rsidRPr="00AB3D00">
        <w:rPr>
          <w:rFonts w:ascii="Times New Roman" w:eastAsia="Calibri" w:hAnsi="Times New Roman" w:cs="Times New Roman"/>
          <w:sz w:val="24"/>
          <w:szCs w:val="24"/>
          <w:lang w:val="uk-UA" w:eastAsia="ru-RU"/>
        </w:rPr>
        <w:t xml:space="preserve"> вибув з Полтавської установи виконання покарань</w:t>
      </w:r>
      <w:r w:rsidR="00B50EB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 23) до УВП-4, м. Дніпро.</w:t>
      </w:r>
    </w:p>
    <w:p w14:paraId="1C14800E" w14:textId="36F141F2" w:rsidR="0083073F" w:rsidRPr="00AB3D00" w:rsidRDefault="0083073F" w:rsidP="00A66B6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B3D00">
        <w:rPr>
          <w:rFonts w:ascii="Times New Roman" w:eastAsia="Calibri" w:hAnsi="Times New Roman" w:cs="Times New Roman"/>
          <w:sz w:val="24"/>
          <w:szCs w:val="24"/>
          <w:lang w:val="uk-UA" w:eastAsia="ru-RU"/>
        </w:rPr>
        <w:t>Як встановлено</w:t>
      </w:r>
      <w:r w:rsidR="00A66B6B" w:rsidRPr="00AB3D0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20</w:t>
      </w:r>
      <w:r w:rsidR="00B50EB0">
        <w:rPr>
          <w:rFonts w:ascii="Times New Roman" w:eastAsia="Calibri" w:hAnsi="Times New Roman" w:cs="Times New Roman"/>
          <w:sz w:val="24"/>
          <w:szCs w:val="24"/>
          <w:lang w:val="uk-UA" w:eastAsia="ru-RU"/>
        </w:rPr>
        <w:t xml:space="preserve"> жовтня </w:t>
      </w:r>
      <w:r w:rsidRPr="00AB3D00">
        <w:rPr>
          <w:rFonts w:ascii="Times New Roman" w:eastAsia="Calibri" w:hAnsi="Times New Roman" w:cs="Times New Roman"/>
          <w:sz w:val="24"/>
          <w:szCs w:val="24"/>
          <w:lang w:val="uk-UA" w:eastAsia="ru-RU"/>
        </w:rPr>
        <w:t>2020 року</w:t>
      </w:r>
      <w:r w:rsidR="00A66B6B" w:rsidRPr="00AB3D0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Верховним Суду</w:t>
      </w:r>
      <w:r w:rsidR="00A66B6B" w:rsidRPr="00AB3D0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 xml:space="preserve">у справі № 554/726/17 вирішено питання прийнятності касаційної скарги </w:t>
      </w:r>
      <w:r w:rsidR="00B50EB0">
        <w:rPr>
          <w:rFonts w:ascii="Times New Roman" w:eastAsia="Calibri" w:hAnsi="Times New Roman" w:cs="Times New Roman"/>
          <w:sz w:val="24"/>
          <w:szCs w:val="24"/>
          <w:lang w:val="uk-UA" w:eastAsia="ru-RU"/>
        </w:rPr>
        <w:t>Особи_1</w:t>
      </w:r>
      <w:r w:rsidRPr="00AB3D00">
        <w:rPr>
          <w:rFonts w:ascii="Times New Roman" w:eastAsia="Calibri" w:hAnsi="Times New Roman" w:cs="Times New Roman"/>
          <w:sz w:val="24"/>
          <w:szCs w:val="24"/>
          <w:lang w:val="uk-UA" w:eastAsia="ru-RU"/>
        </w:rPr>
        <w:t>.</w:t>
      </w:r>
    </w:p>
    <w:p w14:paraId="598148AB" w14:textId="74F280A6" w:rsidR="00B03647" w:rsidRPr="00AB3D00" w:rsidRDefault="0083073F" w:rsidP="00A66B6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B3D00">
        <w:rPr>
          <w:rFonts w:ascii="Times New Roman" w:eastAsia="Calibri" w:hAnsi="Times New Roman" w:cs="Times New Roman"/>
          <w:sz w:val="24"/>
          <w:szCs w:val="24"/>
          <w:lang w:val="uk-UA" w:eastAsia="ru-RU"/>
        </w:rPr>
        <w:t>З урахуванням вимог ч.</w:t>
      </w:r>
      <w:r w:rsidR="00B50EB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2 ст.</w:t>
      </w:r>
      <w:r w:rsidR="00B50EB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426 КПК України строк на касаційне оскарження ухвали Полтавського апеляційного суду від 23 липня 2020 року почина</w:t>
      </w:r>
      <w:r w:rsidR="004B3B76" w:rsidRPr="00AB3D00">
        <w:rPr>
          <w:rFonts w:ascii="Times New Roman" w:eastAsia="Calibri" w:hAnsi="Times New Roman" w:cs="Times New Roman"/>
          <w:sz w:val="24"/>
          <w:szCs w:val="24"/>
          <w:lang w:val="uk-UA" w:eastAsia="ru-RU"/>
        </w:rPr>
        <w:t>вся</w:t>
      </w:r>
      <w:r w:rsidRPr="00AB3D00">
        <w:rPr>
          <w:rFonts w:ascii="Times New Roman" w:eastAsia="Calibri" w:hAnsi="Times New Roman" w:cs="Times New Roman"/>
          <w:sz w:val="24"/>
          <w:szCs w:val="24"/>
          <w:lang w:val="uk-UA" w:eastAsia="ru-RU"/>
        </w:rPr>
        <w:t xml:space="preserve"> з 24</w:t>
      </w:r>
      <w:r w:rsidR="00B50EB0">
        <w:rPr>
          <w:rFonts w:ascii="Times New Roman" w:eastAsia="Calibri" w:hAnsi="Times New Roman" w:cs="Times New Roman"/>
          <w:sz w:val="24"/>
          <w:szCs w:val="24"/>
          <w:lang w:val="uk-UA" w:eastAsia="ru-RU"/>
        </w:rPr>
        <w:t xml:space="preserve"> липня </w:t>
      </w:r>
      <w:r w:rsidRPr="00AB3D00">
        <w:rPr>
          <w:rFonts w:ascii="Times New Roman" w:eastAsia="Calibri" w:hAnsi="Times New Roman" w:cs="Times New Roman"/>
          <w:sz w:val="24"/>
          <w:szCs w:val="24"/>
          <w:lang w:val="uk-UA" w:eastAsia="ru-RU"/>
        </w:rPr>
        <w:t xml:space="preserve">2020 року </w:t>
      </w:r>
      <w:r w:rsidR="004B3B76" w:rsidRPr="00AB3D00">
        <w:rPr>
          <w:rFonts w:ascii="Times New Roman" w:eastAsia="Calibri" w:hAnsi="Times New Roman" w:cs="Times New Roman"/>
          <w:sz w:val="24"/>
          <w:szCs w:val="24"/>
          <w:lang w:val="uk-UA" w:eastAsia="ru-RU"/>
        </w:rPr>
        <w:t>по</w:t>
      </w:r>
      <w:r w:rsidRPr="00AB3D00">
        <w:rPr>
          <w:rFonts w:ascii="Times New Roman" w:eastAsia="Calibri" w:hAnsi="Times New Roman" w:cs="Times New Roman"/>
          <w:sz w:val="24"/>
          <w:szCs w:val="24"/>
          <w:lang w:val="uk-UA" w:eastAsia="ru-RU"/>
        </w:rPr>
        <w:t xml:space="preserve"> 24</w:t>
      </w:r>
      <w:r w:rsidR="00B50EB0">
        <w:rPr>
          <w:rFonts w:ascii="Times New Roman" w:eastAsia="Calibri" w:hAnsi="Times New Roman" w:cs="Times New Roman"/>
          <w:sz w:val="24"/>
          <w:szCs w:val="24"/>
          <w:lang w:val="uk-UA" w:eastAsia="ru-RU"/>
        </w:rPr>
        <w:t xml:space="preserve"> жовтня </w:t>
      </w:r>
      <w:r w:rsidRPr="00AB3D00">
        <w:rPr>
          <w:rFonts w:ascii="Times New Roman" w:eastAsia="Calibri" w:hAnsi="Times New Roman" w:cs="Times New Roman"/>
          <w:sz w:val="24"/>
          <w:szCs w:val="24"/>
          <w:lang w:val="uk-UA" w:eastAsia="ru-RU"/>
        </w:rPr>
        <w:t>2020 року. Обставини, які унеможливили подальше надання правової допомоги</w:t>
      </w:r>
      <w:r w:rsidR="00B50EB0">
        <w:rPr>
          <w:rFonts w:ascii="Times New Roman" w:eastAsia="Calibri" w:hAnsi="Times New Roman" w:cs="Times New Roman"/>
          <w:sz w:val="24"/>
          <w:szCs w:val="24"/>
          <w:lang w:val="uk-UA" w:eastAsia="ru-RU"/>
        </w:rPr>
        <w:t xml:space="preserve"> Особі_1</w:t>
      </w:r>
      <w:r w:rsidRPr="00AB3D00">
        <w:rPr>
          <w:rFonts w:ascii="Times New Roman" w:eastAsia="Calibri" w:hAnsi="Times New Roman" w:cs="Times New Roman"/>
          <w:sz w:val="24"/>
          <w:szCs w:val="24"/>
          <w:lang w:val="uk-UA" w:eastAsia="ru-RU"/>
        </w:rPr>
        <w:t xml:space="preserve"> виникли з моменту, коли адвокат </w:t>
      </w:r>
      <w:proofErr w:type="spellStart"/>
      <w:r w:rsidRPr="00AB3D00">
        <w:rPr>
          <w:rFonts w:ascii="Times New Roman" w:eastAsia="Calibri" w:hAnsi="Times New Roman" w:cs="Times New Roman"/>
          <w:sz w:val="24"/>
          <w:szCs w:val="24"/>
          <w:lang w:val="uk-UA" w:eastAsia="ru-RU"/>
        </w:rPr>
        <w:t>Баленко</w:t>
      </w:r>
      <w:proofErr w:type="spellEnd"/>
      <w:r w:rsidRPr="00AB3D00">
        <w:rPr>
          <w:rFonts w:ascii="Times New Roman" w:eastAsia="Calibri" w:hAnsi="Times New Roman" w:cs="Times New Roman"/>
          <w:sz w:val="24"/>
          <w:szCs w:val="24"/>
          <w:lang w:val="uk-UA" w:eastAsia="ru-RU"/>
        </w:rPr>
        <w:t xml:space="preserve"> Р.В. дізнався про наявність конфлікту інтересу, тобто з </w:t>
      </w:r>
      <w:r w:rsidR="00E51D1C" w:rsidRPr="00AB3D00">
        <w:rPr>
          <w:rFonts w:ascii="Times New Roman" w:eastAsia="Calibri" w:hAnsi="Times New Roman" w:cs="Times New Roman"/>
          <w:sz w:val="24"/>
          <w:szCs w:val="24"/>
          <w:lang w:val="uk-UA" w:eastAsia="ru-RU"/>
        </w:rPr>
        <w:t>02</w:t>
      </w:r>
      <w:r w:rsidR="00B50EB0">
        <w:rPr>
          <w:rFonts w:ascii="Times New Roman" w:eastAsia="Calibri" w:hAnsi="Times New Roman" w:cs="Times New Roman"/>
          <w:sz w:val="24"/>
          <w:szCs w:val="24"/>
          <w:lang w:val="uk-UA" w:eastAsia="ru-RU"/>
        </w:rPr>
        <w:t xml:space="preserve"> жовтня </w:t>
      </w:r>
      <w:r w:rsidRPr="00AB3D00">
        <w:rPr>
          <w:rFonts w:ascii="Times New Roman" w:eastAsia="Calibri" w:hAnsi="Times New Roman" w:cs="Times New Roman"/>
          <w:sz w:val="24"/>
          <w:szCs w:val="24"/>
          <w:lang w:val="uk-UA" w:eastAsia="ru-RU"/>
        </w:rPr>
        <w:t>2020 року</w:t>
      </w:r>
      <w:r w:rsidR="00DD7759" w:rsidRPr="00AB3D00">
        <w:rPr>
          <w:rFonts w:ascii="Times New Roman" w:eastAsia="Calibri" w:hAnsi="Times New Roman" w:cs="Times New Roman"/>
          <w:sz w:val="24"/>
          <w:szCs w:val="24"/>
          <w:lang w:val="uk-UA" w:eastAsia="ru-RU"/>
        </w:rPr>
        <w:t>, як він зазначив у своєму поясненні.</w:t>
      </w:r>
      <w:r w:rsidRPr="00AB3D00">
        <w:rPr>
          <w:rFonts w:ascii="Times New Roman" w:eastAsia="Calibri" w:hAnsi="Times New Roman" w:cs="Times New Roman"/>
          <w:sz w:val="24"/>
          <w:szCs w:val="24"/>
          <w:lang w:val="uk-UA" w:eastAsia="ru-RU"/>
        </w:rPr>
        <w:t xml:space="preserve"> Саме з цими обставинами пов’язано припинення надання правової допомоги </w:t>
      </w:r>
      <w:r w:rsidR="00B50EB0">
        <w:rPr>
          <w:rFonts w:ascii="Times New Roman" w:eastAsia="Calibri" w:hAnsi="Times New Roman" w:cs="Times New Roman"/>
          <w:sz w:val="24"/>
          <w:szCs w:val="24"/>
          <w:lang w:val="uk-UA" w:eastAsia="ru-RU"/>
        </w:rPr>
        <w:t>Особі_1</w:t>
      </w:r>
      <w:r w:rsidRPr="00AB3D00">
        <w:rPr>
          <w:rFonts w:ascii="Times New Roman" w:eastAsia="Calibri" w:hAnsi="Times New Roman" w:cs="Times New Roman"/>
          <w:sz w:val="24"/>
          <w:szCs w:val="24"/>
          <w:lang w:val="uk-UA" w:eastAsia="ru-RU"/>
        </w:rPr>
        <w:t>.</w:t>
      </w:r>
      <w:r w:rsidR="004B3B76" w:rsidRPr="00AB3D00">
        <w:rPr>
          <w:rFonts w:ascii="Times New Roman" w:eastAsia="Calibri" w:hAnsi="Times New Roman" w:cs="Times New Roman"/>
          <w:sz w:val="24"/>
          <w:szCs w:val="24"/>
          <w:lang w:val="uk-UA" w:eastAsia="ru-RU"/>
        </w:rPr>
        <w:t xml:space="preserve"> Однак на цей час</w:t>
      </w:r>
      <w:r w:rsidR="00A66B6B" w:rsidRPr="00AB3D0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строк на касаційне оскарження</w:t>
      </w:r>
      <w:r w:rsidR="004B3B76" w:rsidRPr="00AB3D00">
        <w:rPr>
          <w:rFonts w:ascii="Times New Roman" w:eastAsia="Calibri" w:hAnsi="Times New Roman" w:cs="Times New Roman"/>
          <w:sz w:val="24"/>
          <w:szCs w:val="24"/>
          <w:lang w:val="uk-UA" w:eastAsia="ru-RU"/>
        </w:rPr>
        <w:t xml:space="preserve"> не закінчився, </w:t>
      </w:r>
      <w:r w:rsidR="00B50EB0">
        <w:rPr>
          <w:rFonts w:ascii="Times New Roman" w:eastAsia="Calibri" w:hAnsi="Times New Roman" w:cs="Times New Roman"/>
          <w:sz w:val="24"/>
          <w:szCs w:val="24"/>
          <w:lang w:val="uk-UA" w:eastAsia="ru-RU"/>
        </w:rPr>
        <w:t xml:space="preserve">Особі_1 </w:t>
      </w:r>
      <w:r w:rsidR="004B3B76" w:rsidRPr="00AB3D00">
        <w:rPr>
          <w:rFonts w:ascii="Times New Roman" w:eastAsia="Calibri" w:hAnsi="Times New Roman" w:cs="Times New Roman"/>
          <w:sz w:val="24"/>
          <w:szCs w:val="24"/>
          <w:lang w:val="uk-UA" w:eastAsia="ru-RU"/>
        </w:rPr>
        <w:t>призначено іншого адвоката</w:t>
      </w:r>
      <w:r w:rsidR="00DD7759" w:rsidRPr="00AB3D00">
        <w:rPr>
          <w:rFonts w:ascii="Times New Roman" w:eastAsia="Calibri" w:hAnsi="Times New Roman" w:cs="Times New Roman"/>
          <w:sz w:val="24"/>
          <w:szCs w:val="24"/>
          <w:lang w:val="uk-UA" w:eastAsia="ru-RU"/>
        </w:rPr>
        <w:t xml:space="preserve"> для складання касаційної скарги.</w:t>
      </w:r>
    </w:p>
    <w:p w14:paraId="4FCD9FB6" w14:textId="6822E6F6" w:rsidR="00B03647" w:rsidRPr="00AB3D00" w:rsidRDefault="004A422E" w:rsidP="00A66B6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B3D00">
        <w:rPr>
          <w:rFonts w:ascii="Times New Roman" w:eastAsia="Calibri" w:hAnsi="Times New Roman" w:cs="Times New Roman"/>
          <w:sz w:val="24"/>
          <w:szCs w:val="24"/>
          <w:lang w:val="uk-UA" w:eastAsia="ru-RU"/>
        </w:rPr>
        <w:t xml:space="preserve">Надання оцінки відомостям внесеним до Єдиного державного реєстру досудових розслідувань за заявами </w:t>
      </w:r>
      <w:r w:rsidR="00B50EB0">
        <w:rPr>
          <w:rFonts w:ascii="Times New Roman" w:eastAsia="Calibri" w:hAnsi="Times New Roman" w:cs="Times New Roman"/>
          <w:sz w:val="24"/>
          <w:szCs w:val="24"/>
          <w:lang w:val="uk-UA" w:eastAsia="ru-RU"/>
        </w:rPr>
        <w:t>Особи_1</w:t>
      </w:r>
      <w:r w:rsidRPr="00AB3D00">
        <w:rPr>
          <w:rFonts w:ascii="Times New Roman" w:eastAsia="Calibri" w:hAnsi="Times New Roman" w:cs="Times New Roman"/>
          <w:sz w:val="24"/>
          <w:szCs w:val="24"/>
          <w:lang w:val="uk-UA" w:eastAsia="ru-RU"/>
        </w:rPr>
        <w:t xml:space="preserve"> стосовно адвоката </w:t>
      </w:r>
      <w:proofErr w:type="spellStart"/>
      <w:r w:rsidRPr="00AB3D00">
        <w:rPr>
          <w:rFonts w:ascii="Times New Roman" w:eastAsia="Calibri" w:hAnsi="Times New Roman" w:cs="Times New Roman"/>
          <w:sz w:val="24"/>
          <w:szCs w:val="24"/>
          <w:lang w:val="uk-UA" w:eastAsia="ru-RU"/>
        </w:rPr>
        <w:t>Баленка</w:t>
      </w:r>
      <w:proofErr w:type="spellEnd"/>
      <w:r w:rsidRPr="00AB3D00">
        <w:rPr>
          <w:rFonts w:ascii="Times New Roman" w:eastAsia="Calibri" w:hAnsi="Times New Roman" w:cs="Times New Roman"/>
          <w:sz w:val="24"/>
          <w:szCs w:val="24"/>
          <w:lang w:val="uk-UA" w:eastAsia="ru-RU"/>
        </w:rPr>
        <w:t xml:space="preserve"> Р.В., які за своїм правовою природою, не встановлюють жодного юридичного факту, не входить до компетенції дисциплінарних органів адвокатури, оскільки процесуальне рішення приймається у відповідності до кримінально-процесуального законодавства України органом досудового розслідування.</w:t>
      </w:r>
    </w:p>
    <w:p w14:paraId="1E74EFEC" w14:textId="39D10422" w:rsidR="00B03647" w:rsidRPr="00AB3D00" w:rsidRDefault="00B03647" w:rsidP="00A66B6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B3D00">
        <w:rPr>
          <w:rFonts w:ascii="Times New Roman" w:eastAsia="Calibri" w:hAnsi="Times New Roman" w:cs="Times New Roman"/>
          <w:sz w:val="24"/>
          <w:szCs w:val="24"/>
          <w:lang w:val="uk-UA" w:eastAsia="ru-RU"/>
        </w:rPr>
        <w:t>Таким чином</w:t>
      </w:r>
      <w:r w:rsidR="004A422E" w:rsidRPr="00AB3D00">
        <w:rPr>
          <w:rFonts w:ascii="Times New Roman" w:eastAsia="Calibri" w:hAnsi="Times New Roman" w:cs="Times New Roman"/>
          <w:sz w:val="24"/>
          <w:szCs w:val="24"/>
          <w:lang w:val="uk-UA" w:eastAsia="ru-RU"/>
        </w:rPr>
        <w:t>, з врахуванням всіх фактичних обставин справи,</w:t>
      </w:r>
      <w:r w:rsidRPr="00AB3D00">
        <w:rPr>
          <w:rFonts w:ascii="Times New Roman" w:eastAsia="Calibri" w:hAnsi="Times New Roman" w:cs="Times New Roman"/>
          <w:sz w:val="24"/>
          <w:szCs w:val="24"/>
          <w:lang w:val="uk-UA" w:eastAsia="ru-RU"/>
        </w:rPr>
        <w:t xml:space="preserve"> дисциплінарна палата КДКА Полтавської області дійшла до висновку про відсутність в діях адвоката </w:t>
      </w:r>
      <w:proofErr w:type="spellStart"/>
      <w:r w:rsidRPr="00AB3D00">
        <w:rPr>
          <w:rFonts w:ascii="Times New Roman" w:eastAsia="Calibri" w:hAnsi="Times New Roman" w:cs="Times New Roman"/>
          <w:sz w:val="24"/>
          <w:szCs w:val="24"/>
          <w:lang w:val="uk-UA" w:eastAsia="ru-RU"/>
        </w:rPr>
        <w:t>Баленка</w:t>
      </w:r>
      <w:proofErr w:type="spellEnd"/>
      <w:r w:rsidRPr="00AB3D00">
        <w:rPr>
          <w:rFonts w:ascii="Times New Roman" w:eastAsia="Calibri" w:hAnsi="Times New Roman" w:cs="Times New Roman"/>
          <w:sz w:val="24"/>
          <w:szCs w:val="24"/>
          <w:lang w:val="uk-UA" w:eastAsia="ru-RU"/>
        </w:rPr>
        <w:t xml:space="preserve"> Р.В. ознак дисциплінарного проступку під час надання правової допомоги </w:t>
      </w:r>
      <w:r w:rsidR="00B50EB0">
        <w:rPr>
          <w:rFonts w:ascii="Times New Roman" w:eastAsia="Calibri" w:hAnsi="Times New Roman" w:cs="Times New Roman"/>
          <w:sz w:val="24"/>
          <w:szCs w:val="24"/>
          <w:lang w:val="uk-UA" w:eastAsia="ru-RU"/>
        </w:rPr>
        <w:t>Особі_1</w:t>
      </w:r>
      <w:r w:rsidR="00DD7759" w:rsidRPr="00AB3D00">
        <w:rPr>
          <w:rFonts w:ascii="Times New Roman" w:eastAsia="Calibri" w:hAnsi="Times New Roman" w:cs="Times New Roman"/>
          <w:sz w:val="24"/>
          <w:szCs w:val="24"/>
          <w:lang w:val="uk-UA" w:eastAsia="ru-RU"/>
        </w:rPr>
        <w:t>,</w:t>
      </w:r>
      <w:r w:rsidRPr="00AB3D00">
        <w:rPr>
          <w:rFonts w:ascii="Times New Roman" w:eastAsia="Calibri" w:hAnsi="Times New Roman" w:cs="Times New Roman"/>
          <w:sz w:val="24"/>
          <w:szCs w:val="24"/>
          <w:lang w:val="uk-UA" w:eastAsia="ru-RU"/>
        </w:rPr>
        <w:t xml:space="preserve"> оскільки </w:t>
      </w:r>
      <w:r w:rsidRPr="00AB3D00">
        <w:rPr>
          <w:rFonts w:ascii="Times New Roman" w:eastAsia="Times New Roman" w:hAnsi="Times New Roman" w:cs="Times New Roman"/>
          <w:sz w:val="24"/>
          <w:szCs w:val="24"/>
          <w:lang w:val="uk-UA" w:eastAsia="ru-RU"/>
        </w:rPr>
        <w:t xml:space="preserve">фактичні дані, які б підвереджували, що адвокат </w:t>
      </w:r>
      <w:proofErr w:type="spellStart"/>
      <w:r w:rsidRPr="00AB3D00">
        <w:rPr>
          <w:rFonts w:ascii="Times New Roman" w:eastAsia="Times New Roman" w:hAnsi="Times New Roman" w:cs="Times New Roman"/>
          <w:sz w:val="24"/>
          <w:szCs w:val="24"/>
          <w:lang w:val="uk-UA" w:eastAsia="ru-RU"/>
        </w:rPr>
        <w:t>Баленко</w:t>
      </w:r>
      <w:proofErr w:type="spellEnd"/>
      <w:r w:rsidRPr="00AB3D00">
        <w:rPr>
          <w:rFonts w:ascii="Times New Roman" w:eastAsia="Times New Roman" w:hAnsi="Times New Roman" w:cs="Times New Roman"/>
          <w:sz w:val="24"/>
          <w:szCs w:val="24"/>
          <w:lang w:val="uk-UA" w:eastAsia="ru-RU"/>
        </w:rPr>
        <w:t xml:space="preserve"> Р.В., під час здійснення своїх професійних обов’язків не дотримувався принципів верховенства права, законності, незалежності та конфіденційності, не чесно та не сумлінно</w:t>
      </w:r>
      <w:r w:rsidR="00A66B6B"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надавав правову допомогу, не у відповідності до Конституції України і законів України</w:t>
      </w:r>
      <w:r w:rsidR="00A66B6B" w:rsidRPr="00AB3D00">
        <w:rPr>
          <w:rFonts w:ascii="Times New Roman" w:eastAsia="Times New Roman" w:hAnsi="Times New Roman" w:cs="Times New Roman"/>
          <w:sz w:val="24"/>
          <w:szCs w:val="24"/>
          <w:lang w:val="uk-UA" w:eastAsia="ru-RU"/>
        </w:rPr>
        <w:t xml:space="preserve"> </w:t>
      </w:r>
      <w:r w:rsidRPr="00AB3D00">
        <w:rPr>
          <w:rFonts w:ascii="Times New Roman" w:eastAsia="Times New Roman" w:hAnsi="Times New Roman" w:cs="Times New Roman"/>
          <w:sz w:val="24"/>
          <w:szCs w:val="24"/>
          <w:lang w:val="uk-UA" w:eastAsia="ru-RU"/>
        </w:rPr>
        <w:t>під час перевірки не встановлені</w:t>
      </w:r>
      <w:bookmarkEnd w:id="16"/>
      <w:r w:rsidRPr="00AB3D00">
        <w:rPr>
          <w:rFonts w:ascii="Times New Roman" w:eastAsia="Times New Roman" w:hAnsi="Times New Roman" w:cs="Times New Roman"/>
          <w:sz w:val="24"/>
          <w:szCs w:val="24"/>
          <w:lang w:val="uk-UA" w:eastAsia="ru-RU"/>
        </w:rPr>
        <w:t>.</w:t>
      </w:r>
    </w:p>
    <w:p w14:paraId="2E8A2F53" w14:textId="6DB01863" w:rsidR="003F25F2" w:rsidRPr="00AB3D00" w:rsidRDefault="003F25F2" w:rsidP="00A66B6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B3D00">
        <w:rPr>
          <w:rFonts w:ascii="Times New Roman" w:eastAsia="Times New Roman" w:hAnsi="Times New Roman" w:cs="Times New Roman"/>
          <w:sz w:val="24"/>
          <w:szCs w:val="24"/>
          <w:lang w:val="uk-UA" w:eastAsia="ru-RU"/>
        </w:rPr>
        <w:t xml:space="preserve">З огляду на зазначене </w:t>
      </w:r>
      <w:r w:rsidRPr="00AB3D00">
        <w:rPr>
          <w:rFonts w:ascii="Times New Roman" w:eastAsia="Calibri" w:hAnsi="Times New Roman" w:cs="Times New Roman"/>
          <w:sz w:val="24"/>
          <w:szCs w:val="24"/>
          <w:lang w:val="uk-UA" w:eastAsia="ru-RU"/>
        </w:rPr>
        <w:t xml:space="preserve">в діях адвоката </w:t>
      </w:r>
      <w:proofErr w:type="spellStart"/>
      <w:r w:rsidRPr="00AB3D00">
        <w:rPr>
          <w:rFonts w:ascii="Times New Roman" w:eastAsia="Calibri" w:hAnsi="Times New Roman" w:cs="Times New Roman"/>
          <w:sz w:val="24"/>
          <w:szCs w:val="24"/>
          <w:lang w:val="uk-UA" w:eastAsia="ru-RU"/>
        </w:rPr>
        <w:t>Баленка</w:t>
      </w:r>
      <w:proofErr w:type="spellEnd"/>
      <w:r w:rsidRPr="00AB3D00">
        <w:rPr>
          <w:rFonts w:ascii="Times New Roman" w:eastAsia="Calibri" w:hAnsi="Times New Roman" w:cs="Times New Roman"/>
          <w:sz w:val="24"/>
          <w:szCs w:val="24"/>
          <w:lang w:val="uk-UA" w:eastAsia="ru-RU"/>
        </w:rPr>
        <w:t xml:space="preserve"> Р.В. не вбачається ознак дисциплінарного</w:t>
      </w:r>
      <w:r w:rsidR="00A66B6B" w:rsidRPr="00AB3D0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проступку, передбаченого ч. 2 ст. 34 Закону України «Про адвокатуру та адвокатську діяльність», а його дії не порушують Правил адвокатської етики</w:t>
      </w:r>
    </w:p>
    <w:p w14:paraId="06464578" w14:textId="77777777" w:rsidR="003F25F2" w:rsidRPr="00AB3D00" w:rsidRDefault="003F25F2" w:rsidP="00A66B6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B3D00">
        <w:rPr>
          <w:rFonts w:ascii="Times New Roman" w:eastAsia="Calibri" w:hAnsi="Times New Roman" w:cs="Times New Roman"/>
          <w:sz w:val="24"/>
          <w:szCs w:val="24"/>
          <w:lang w:val="uk-UA" w:eastAsia="ru-RU"/>
        </w:rPr>
        <w:t xml:space="preserve">Дисциплінарна палата КДКА Полтавської області приходить до висновку про </w:t>
      </w:r>
      <w:r w:rsidRPr="00AB3D00">
        <w:rPr>
          <w:rFonts w:ascii="Times New Roman" w:eastAsia="Calibri" w:hAnsi="Times New Roman" w:cs="Times New Roman"/>
          <w:sz w:val="24"/>
          <w:szCs w:val="24"/>
          <w:lang w:val="uk-UA" w:eastAsia="ru-RU"/>
        </w:rPr>
        <w:lastRenderedPageBreak/>
        <w:t xml:space="preserve">відсутність підстав для порушення дисциплінарної справи відносно адвоката </w:t>
      </w:r>
      <w:proofErr w:type="spellStart"/>
      <w:r w:rsidRPr="00AB3D00">
        <w:rPr>
          <w:rFonts w:ascii="Times New Roman" w:eastAsia="Calibri" w:hAnsi="Times New Roman" w:cs="Times New Roman"/>
          <w:sz w:val="24"/>
          <w:szCs w:val="24"/>
          <w:lang w:val="uk-UA" w:eastAsia="ru-RU"/>
        </w:rPr>
        <w:t>Баленка</w:t>
      </w:r>
      <w:proofErr w:type="spellEnd"/>
      <w:r w:rsidRPr="00AB3D00">
        <w:rPr>
          <w:rFonts w:ascii="Times New Roman" w:eastAsia="Calibri" w:hAnsi="Times New Roman" w:cs="Times New Roman"/>
          <w:sz w:val="24"/>
          <w:szCs w:val="24"/>
          <w:lang w:val="uk-UA" w:eastAsia="ru-RU"/>
        </w:rPr>
        <w:t xml:space="preserve"> Руслана Володимировича.</w:t>
      </w:r>
    </w:p>
    <w:p w14:paraId="50E3B68E" w14:textId="03393454" w:rsidR="003F25F2" w:rsidRPr="00AB3D00" w:rsidRDefault="003F25F2" w:rsidP="00A66B6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B3D00">
        <w:rPr>
          <w:rFonts w:ascii="Times New Roman" w:eastAsia="Calibri" w:hAnsi="Times New Roman" w:cs="Times New Roman"/>
          <w:sz w:val="24"/>
          <w:szCs w:val="24"/>
          <w:lang w:val="uk-UA" w:eastAsia="ru-RU"/>
        </w:rPr>
        <w:tab/>
        <w:t xml:space="preserve">На підставі викладеного, керуючись ст. ст. 33, 34, 39, ч. 5 ст. 50 Закону України </w:t>
      </w:r>
      <w:r w:rsidR="00B50EB0">
        <w:rPr>
          <w:rFonts w:ascii="Times New Roman" w:eastAsia="Calibri" w:hAnsi="Times New Roman" w:cs="Times New Roman"/>
          <w:sz w:val="24"/>
          <w:szCs w:val="24"/>
          <w:lang w:val="uk-UA" w:eastAsia="ru-RU"/>
        </w:rPr>
        <w:t>«</w:t>
      </w:r>
      <w:r w:rsidRPr="00AB3D00">
        <w:rPr>
          <w:rFonts w:ascii="Times New Roman" w:eastAsia="Calibri" w:hAnsi="Times New Roman" w:cs="Times New Roman"/>
          <w:sz w:val="24"/>
          <w:szCs w:val="24"/>
          <w:lang w:val="uk-UA" w:eastAsia="ru-RU"/>
        </w:rPr>
        <w:t>Про адвокатуру та адвокатську діяльність</w:t>
      </w:r>
      <w:r w:rsidR="00B50EB0">
        <w:rPr>
          <w:rFonts w:ascii="Times New Roman" w:eastAsia="Calibri" w:hAnsi="Times New Roman" w:cs="Times New Roman"/>
          <w:sz w:val="24"/>
          <w:szCs w:val="24"/>
          <w:lang w:val="uk-UA" w:eastAsia="ru-RU"/>
        </w:rPr>
        <w:t>»</w:t>
      </w:r>
      <w:r w:rsidRPr="00AB3D00">
        <w:rPr>
          <w:rFonts w:ascii="Times New Roman" w:eastAsia="Calibri" w:hAnsi="Times New Roman" w:cs="Times New Roman"/>
          <w:sz w:val="24"/>
          <w:szCs w:val="24"/>
          <w:lang w:val="uk-UA" w:eastAsia="ru-RU"/>
        </w:rPr>
        <w:t>,</w:t>
      </w:r>
      <w:r w:rsidR="00B50EB0">
        <w:rPr>
          <w:rFonts w:ascii="Times New Roman" w:eastAsia="Calibri"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w:t>
      </w:r>
    </w:p>
    <w:p w14:paraId="4ADF34A3" w14:textId="77777777" w:rsidR="003F25F2" w:rsidRPr="00B50EB0" w:rsidRDefault="003F25F2" w:rsidP="00A66B6B">
      <w:pPr>
        <w:widowControl w:val="0"/>
        <w:autoSpaceDE w:val="0"/>
        <w:autoSpaceDN w:val="0"/>
        <w:adjustRightInd w:val="0"/>
        <w:spacing w:after="0" w:line="240" w:lineRule="auto"/>
        <w:ind w:firstLine="709"/>
        <w:jc w:val="both"/>
        <w:rPr>
          <w:rFonts w:ascii="Times New Roman" w:eastAsia="Calibri" w:hAnsi="Times New Roman" w:cs="Times New Roman"/>
          <w:sz w:val="10"/>
          <w:szCs w:val="10"/>
          <w:lang w:val="uk-UA" w:eastAsia="ru-RU"/>
        </w:rPr>
      </w:pPr>
    </w:p>
    <w:p w14:paraId="6FF31CE4" w14:textId="77777777" w:rsidR="003F25F2" w:rsidRPr="00AB3D00" w:rsidRDefault="003F25F2" w:rsidP="00A66B6B">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uk-UA" w:eastAsia="ru-RU"/>
        </w:rPr>
      </w:pPr>
      <w:r w:rsidRPr="00AB3D00">
        <w:rPr>
          <w:rFonts w:ascii="Times New Roman" w:eastAsia="Calibri" w:hAnsi="Times New Roman" w:cs="Times New Roman"/>
          <w:b/>
          <w:bCs/>
          <w:sz w:val="24"/>
          <w:szCs w:val="24"/>
          <w:lang w:val="uk-UA" w:eastAsia="ru-RU"/>
        </w:rPr>
        <w:t>В И Р І Ш И Л А :</w:t>
      </w:r>
    </w:p>
    <w:p w14:paraId="5CA84233" w14:textId="77777777" w:rsidR="003F25F2" w:rsidRPr="00B50EB0" w:rsidRDefault="003F25F2" w:rsidP="00A66B6B">
      <w:pPr>
        <w:widowControl w:val="0"/>
        <w:autoSpaceDE w:val="0"/>
        <w:autoSpaceDN w:val="0"/>
        <w:adjustRightInd w:val="0"/>
        <w:spacing w:after="0" w:line="240" w:lineRule="auto"/>
        <w:ind w:firstLine="709"/>
        <w:jc w:val="both"/>
        <w:rPr>
          <w:rFonts w:ascii="Times New Roman" w:eastAsia="Calibri" w:hAnsi="Times New Roman" w:cs="Times New Roman"/>
          <w:sz w:val="10"/>
          <w:szCs w:val="10"/>
          <w:lang w:val="uk-UA" w:eastAsia="ru-RU"/>
        </w:rPr>
      </w:pPr>
    </w:p>
    <w:p w14:paraId="3E00839B" w14:textId="3D4E810D" w:rsidR="003F25F2" w:rsidRPr="00AB3D00" w:rsidRDefault="003F25F2" w:rsidP="00A66B6B">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AB3D00">
        <w:rPr>
          <w:rFonts w:ascii="Times New Roman" w:eastAsia="Times New Roman" w:hAnsi="Times New Roman" w:cs="Times New Roman"/>
          <w:sz w:val="24"/>
          <w:szCs w:val="24"/>
          <w:lang w:val="uk-UA" w:eastAsia="ru-RU"/>
        </w:rPr>
        <w:t>В порушенні дисциплінарної справи відносно адвоката</w:t>
      </w:r>
      <w:r w:rsidR="00A66B6B" w:rsidRPr="00AB3D00">
        <w:rPr>
          <w:rFonts w:ascii="Times New Roman" w:eastAsia="Calibri" w:hAnsi="Times New Roman" w:cs="Times New Roman"/>
          <w:sz w:val="24"/>
          <w:szCs w:val="24"/>
          <w:lang w:val="uk-UA" w:eastAsia="ru-RU"/>
        </w:rPr>
        <w:t xml:space="preserve"> </w:t>
      </w:r>
      <w:proofErr w:type="spellStart"/>
      <w:r w:rsidRPr="00AB3D00">
        <w:rPr>
          <w:rFonts w:ascii="Times New Roman" w:eastAsia="Times New Roman" w:hAnsi="Times New Roman" w:cs="Times New Roman"/>
          <w:sz w:val="24"/>
          <w:szCs w:val="24"/>
          <w:lang w:val="uk-UA" w:eastAsia="ru-RU"/>
        </w:rPr>
        <w:t>Баленка</w:t>
      </w:r>
      <w:proofErr w:type="spellEnd"/>
      <w:r w:rsidRPr="00AB3D00">
        <w:rPr>
          <w:rFonts w:ascii="Times New Roman" w:eastAsia="Times New Roman" w:hAnsi="Times New Roman" w:cs="Times New Roman"/>
          <w:sz w:val="24"/>
          <w:szCs w:val="24"/>
          <w:lang w:val="uk-UA" w:eastAsia="ru-RU"/>
        </w:rPr>
        <w:t xml:space="preserve"> Руслана Володимировича (свідоцтво про право на заняття адвокатською діяльністю №1850, видане КДКА Полтавської області 10.10.2017 року)</w:t>
      </w:r>
      <w:r w:rsidR="00A66B6B" w:rsidRPr="00AB3D00">
        <w:rPr>
          <w:rFonts w:ascii="Times New Roman" w:eastAsia="Times New Roman" w:hAnsi="Times New Roman" w:cs="Times New Roman"/>
          <w:sz w:val="24"/>
          <w:szCs w:val="24"/>
          <w:lang w:val="uk-UA" w:eastAsia="ru-RU"/>
        </w:rPr>
        <w:t xml:space="preserve"> </w:t>
      </w:r>
      <w:r w:rsidRPr="00AB3D00">
        <w:rPr>
          <w:rFonts w:ascii="Times New Roman" w:eastAsia="Calibri" w:hAnsi="Times New Roman" w:cs="Times New Roman"/>
          <w:sz w:val="24"/>
          <w:szCs w:val="24"/>
          <w:lang w:val="uk-UA" w:eastAsia="ru-RU"/>
        </w:rPr>
        <w:t>– відмовити.</w:t>
      </w:r>
    </w:p>
    <w:p w14:paraId="34C5AC6C" w14:textId="77777777" w:rsidR="003F25F2" w:rsidRPr="00AB3D00" w:rsidRDefault="003F25F2" w:rsidP="00A66B6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1E748048" w14:textId="77777777" w:rsidR="003F25F2" w:rsidRPr="00AB3D00" w:rsidRDefault="003F25F2" w:rsidP="00A66B6B">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sz w:val="24"/>
          <w:szCs w:val="24"/>
          <w:lang w:val="uk-UA" w:eastAsia="ru-RU"/>
        </w:rPr>
      </w:pPr>
      <w:r w:rsidRPr="00AB3D00">
        <w:rPr>
          <w:rFonts w:ascii="Times New Roman" w:eastAsia="Calibri" w:hAnsi="Times New Roman" w:cs="Times New Roman"/>
          <w:sz w:val="24"/>
          <w:szCs w:val="24"/>
          <w:lang w:val="uk-UA" w:eastAsia="ru-RU"/>
        </w:rPr>
        <w:t xml:space="preserve">Копію рішення надіслати адвокату </w:t>
      </w:r>
      <w:proofErr w:type="spellStart"/>
      <w:r w:rsidRPr="00AB3D00">
        <w:rPr>
          <w:rFonts w:ascii="Times New Roman" w:eastAsia="Calibri" w:hAnsi="Times New Roman" w:cs="Times New Roman"/>
          <w:sz w:val="24"/>
          <w:szCs w:val="24"/>
          <w:lang w:val="uk-UA" w:eastAsia="ru-RU"/>
        </w:rPr>
        <w:t>Баленку</w:t>
      </w:r>
      <w:proofErr w:type="spellEnd"/>
      <w:r w:rsidRPr="00AB3D00">
        <w:rPr>
          <w:rFonts w:ascii="Times New Roman" w:eastAsia="Calibri" w:hAnsi="Times New Roman" w:cs="Times New Roman"/>
          <w:sz w:val="24"/>
          <w:szCs w:val="24"/>
          <w:lang w:val="uk-UA" w:eastAsia="ru-RU"/>
        </w:rPr>
        <w:t xml:space="preserve"> Р.В. </w:t>
      </w:r>
      <w:r w:rsidRPr="00AB3D00">
        <w:rPr>
          <w:rFonts w:ascii="Times New Roman" w:eastAsia="Calibri" w:hAnsi="Times New Roman" w:cs="Times New Roman"/>
          <w:spacing w:val="7"/>
          <w:sz w:val="24"/>
          <w:szCs w:val="24"/>
          <w:lang w:val="uk-UA" w:eastAsia="ru-RU"/>
        </w:rPr>
        <w:t>на адресу робочого місця адвоката, визначеного в Єдиному реєстрі адвокатів України та Трутню С.О. на адресу, визначену у скарзі.</w:t>
      </w:r>
    </w:p>
    <w:p w14:paraId="766A03D9" w14:textId="77777777" w:rsidR="003F25F2" w:rsidRPr="00AB3D00" w:rsidRDefault="003F25F2" w:rsidP="00A66B6B">
      <w:pPr>
        <w:widowControl w:val="0"/>
        <w:autoSpaceDE w:val="0"/>
        <w:autoSpaceDN w:val="0"/>
        <w:adjustRightInd w:val="0"/>
        <w:spacing w:after="0" w:line="240" w:lineRule="auto"/>
        <w:ind w:firstLine="709"/>
        <w:jc w:val="both"/>
        <w:rPr>
          <w:rFonts w:ascii="Times New Roman" w:eastAsia="Calibri" w:hAnsi="Times New Roman" w:cs="Times New Roman"/>
          <w:spacing w:val="7"/>
          <w:sz w:val="24"/>
          <w:szCs w:val="24"/>
          <w:lang w:val="uk-UA" w:eastAsia="ru-RU"/>
        </w:rPr>
      </w:pPr>
    </w:p>
    <w:p w14:paraId="5C2296CA" w14:textId="77777777" w:rsidR="003F25F2" w:rsidRPr="00AB3D00" w:rsidRDefault="003F25F2" w:rsidP="00A66B6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B3D00">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5FFA012" w14:textId="77777777" w:rsidR="003F25F2" w:rsidRPr="00AB3D00" w:rsidRDefault="003F25F2" w:rsidP="00A66B6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AACA077" w14:textId="77777777" w:rsidR="003F25F2" w:rsidRPr="00AB3D00" w:rsidRDefault="003F25F2" w:rsidP="00A66B6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3B94CB79" w14:textId="77777777" w:rsidR="003F25F2" w:rsidRPr="00AB3D00" w:rsidRDefault="003F25F2" w:rsidP="00A66B6B">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564EBD6B" w14:textId="44993496" w:rsidR="003F25F2" w:rsidRPr="00B50EB0" w:rsidRDefault="003F25F2" w:rsidP="00A66B6B">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B50EB0">
        <w:rPr>
          <w:rFonts w:ascii="Times New Roman" w:eastAsia="Calibri" w:hAnsi="Times New Roman" w:cs="Times New Roman"/>
          <w:b/>
          <w:bCs/>
          <w:sz w:val="24"/>
          <w:szCs w:val="24"/>
          <w:lang w:val="uk-UA" w:eastAsia="ru-RU"/>
        </w:rPr>
        <w:t xml:space="preserve">Голова дисциплінарної палати </w:t>
      </w:r>
    </w:p>
    <w:p w14:paraId="25C59142" w14:textId="77C4ACAF" w:rsidR="003F25F2" w:rsidRPr="00B50EB0" w:rsidRDefault="003F25F2" w:rsidP="00A66B6B">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B50EB0">
        <w:rPr>
          <w:rFonts w:ascii="Times New Roman" w:eastAsia="Calibri" w:hAnsi="Times New Roman" w:cs="Times New Roman"/>
          <w:b/>
          <w:bCs/>
          <w:sz w:val="24"/>
          <w:szCs w:val="24"/>
          <w:lang w:val="uk-UA" w:eastAsia="ru-RU"/>
        </w:rPr>
        <w:t>КДКА Полтавської області</w:t>
      </w:r>
      <w:r w:rsidR="00A66B6B" w:rsidRPr="00B50EB0">
        <w:rPr>
          <w:rFonts w:ascii="Times New Roman" w:eastAsia="Calibri" w:hAnsi="Times New Roman" w:cs="Times New Roman"/>
          <w:b/>
          <w:bCs/>
          <w:sz w:val="24"/>
          <w:szCs w:val="24"/>
          <w:lang w:val="uk-UA" w:eastAsia="ru-RU"/>
        </w:rPr>
        <w:t xml:space="preserve"> </w:t>
      </w:r>
      <w:r w:rsidRPr="00B50EB0">
        <w:rPr>
          <w:rFonts w:ascii="Times New Roman" w:eastAsia="Calibri" w:hAnsi="Times New Roman" w:cs="Times New Roman"/>
          <w:b/>
          <w:bCs/>
          <w:sz w:val="24"/>
          <w:szCs w:val="24"/>
          <w:lang w:val="uk-UA" w:eastAsia="ru-RU"/>
        </w:rPr>
        <w:tab/>
      </w:r>
      <w:r w:rsidRPr="00B50EB0">
        <w:rPr>
          <w:rFonts w:ascii="Times New Roman" w:eastAsia="Calibri" w:hAnsi="Times New Roman" w:cs="Times New Roman"/>
          <w:b/>
          <w:bCs/>
          <w:sz w:val="24"/>
          <w:szCs w:val="24"/>
          <w:lang w:val="uk-UA" w:eastAsia="ru-RU"/>
        </w:rPr>
        <w:tab/>
      </w:r>
      <w:r w:rsidRPr="00B50EB0">
        <w:rPr>
          <w:rFonts w:ascii="Times New Roman" w:eastAsia="Calibri" w:hAnsi="Times New Roman" w:cs="Times New Roman"/>
          <w:b/>
          <w:bCs/>
          <w:sz w:val="24"/>
          <w:szCs w:val="24"/>
          <w:lang w:val="uk-UA" w:eastAsia="ru-RU"/>
        </w:rPr>
        <w:tab/>
      </w:r>
      <w:r w:rsidR="00B50EB0">
        <w:rPr>
          <w:rFonts w:ascii="Times New Roman" w:eastAsia="Calibri" w:hAnsi="Times New Roman" w:cs="Times New Roman"/>
          <w:b/>
          <w:bCs/>
          <w:sz w:val="24"/>
          <w:szCs w:val="24"/>
          <w:lang w:val="uk-UA" w:eastAsia="ru-RU"/>
        </w:rPr>
        <w:tab/>
      </w:r>
      <w:r w:rsidR="00B50EB0">
        <w:rPr>
          <w:rFonts w:ascii="Times New Roman" w:eastAsia="Calibri" w:hAnsi="Times New Roman" w:cs="Times New Roman"/>
          <w:b/>
          <w:bCs/>
          <w:sz w:val="24"/>
          <w:szCs w:val="24"/>
          <w:lang w:val="uk-UA" w:eastAsia="ru-RU"/>
        </w:rPr>
        <w:tab/>
      </w:r>
      <w:proofErr w:type="spellStart"/>
      <w:r w:rsidRPr="00B50EB0">
        <w:rPr>
          <w:rFonts w:ascii="Times New Roman" w:eastAsia="Calibri" w:hAnsi="Times New Roman" w:cs="Times New Roman"/>
          <w:b/>
          <w:bCs/>
          <w:sz w:val="24"/>
          <w:szCs w:val="24"/>
          <w:lang w:val="uk-UA" w:eastAsia="ru-RU"/>
        </w:rPr>
        <w:t>Гонжак</w:t>
      </w:r>
      <w:proofErr w:type="spellEnd"/>
      <w:r w:rsidRPr="00B50EB0">
        <w:rPr>
          <w:rFonts w:ascii="Times New Roman" w:eastAsia="Calibri" w:hAnsi="Times New Roman" w:cs="Times New Roman"/>
          <w:b/>
          <w:bCs/>
          <w:sz w:val="24"/>
          <w:szCs w:val="24"/>
          <w:lang w:val="uk-UA" w:eastAsia="ru-RU"/>
        </w:rPr>
        <w:t xml:space="preserve"> І.В.</w:t>
      </w:r>
    </w:p>
    <w:p w14:paraId="27624D39" w14:textId="77777777" w:rsidR="003F25F2" w:rsidRPr="00B50EB0" w:rsidRDefault="003F25F2" w:rsidP="00A66B6B">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013938AF" w14:textId="77777777" w:rsidR="003F25F2" w:rsidRPr="00B50EB0" w:rsidRDefault="003F25F2" w:rsidP="00A66B6B">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0B40552A" w14:textId="77777777" w:rsidR="003F25F2" w:rsidRPr="00B50EB0" w:rsidRDefault="003F25F2" w:rsidP="00A66B6B">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3E0FD997" w14:textId="7662A380" w:rsidR="003F25F2" w:rsidRPr="00B50EB0" w:rsidRDefault="003F25F2" w:rsidP="00A66B6B">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B50EB0">
        <w:rPr>
          <w:rFonts w:ascii="Times New Roman" w:eastAsia="Calibri" w:hAnsi="Times New Roman" w:cs="Times New Roman"/>
          <w:b/>
          <w:bCs/>
          <w:sz w:val="24"/>
          <w:szCs w:val="24"/>
          <w:lang w:val="uk-UA" w:eastAsia="ru-RU"/>
        </w:rPr>
        <w:t xml:space="preserve">Секретар дисциплінарної палати </w:t>
      </w:r>
      <w:r w:rsidRPr="00B50EB0">
        <w:rPr>
          <w:rFonts w:ascii="Times New Roman" w:eastAsia="Calibri" w:hAnsi="Times New Roman" w:cs="Times New Roman"/>
          <w:b/>
          <w:bCs/>
          <w:sz w:val="24"/>
          <w:szCs w:val="24"/>
          <w:lang w:val="uk-UA" w:eastAsia="ru-RU"/>
        </w:rPr>
        <w:tab/>
      </w:r>
      <w:r w:rsidRPr="00B50EB0">
        <w:rPr>
          <w:rFonts w:ascii="Times New Roman" w:eastAsia="Calibri" w:hAnsi="Times New Roman" w:cs="Times New Roman"/>
          <w:b/>
          <w:bCs/>
          <w:sz w:val="24"/>
          <w:szCs w:val="24"/>
          <w:lang w:val="uk-UA" w:eastAsia="ru-RU"/>
        </w:rPr>
        <w:tab/>
      </w:r>
      <w:r w:rsidRPr="00B50EB0">
        <w:rPr>
          <w:rFonts w:ascii="Times New Roman" w:eastAsia="Calibri" w:hAnsi="Times New Roman" w:cs="Times New Roman"/>
          <w:b/>
          <w:bCs/>
          <w:sz w:val="24"/>
          <w:szCs w:val="24"/>
          <w:lang w:val="uk-UA" w:eastAsia="ru-RU"/>
        </w:rPr>
        <w:tab/>
      </w:r>
      <w:r w:rsidR="00A66B6B" w:rsidRPr="00B50EB0">
        <w:rPr>
          <w:rFonts w:ascii="Times New Roman" w:eastAsia="Calibri" w:hAnsi="Times New Roman" w:cs="Times New Roman"/>
          <w:b/>
          <w:bCs/>
          <w:sz w:val="24"/>
          <w:szCs w:val="24"/>
          <w:lang w:val="uk-UA" w:eastAsia="ru-RU"/>
        </w:rPr>
        <w:t xml:space="preserve"> </w:t>
      </w:r>
      <w:r w:rsidRPr="00B50EB0">
        <w:rPr>
          <w:rFonts w:ascii="Times New Roman" w:eastAsia="Calibri" w:hAnsi="Times New Roman" w:cs="Times New Roman"/>
          <w:b/>
          <w:bCs/>
          <w:sz w:val="24"/>
          <w:szCs w:val="24"/>
          <w:lang w:val="uk-UA" w:eastAsia="ru-RU"/>
        </w:rPr>
        <w:tab/>
      </w:r>
      <w:r w:rsidR="00A66B6B" w:rsidRPr="00B50EB0">
        <w:rPr>
          <w:rFonts w:ascii="Times New Roman" w:eastAsia="Calibri" w:hAnsi="Times New Roman" w:cs="Times New Roman"/>
          <w:b/>
          <w:bCs/>
          <w:sz w:val="24"/>
          <w:szCs w:val="24"/>
          <w:lang w:val="uk-UA" w:eastAsia="ru-RU"/>
        </w:rPr>
        <w:t xml:space="preserve"> </w:t>
      </w:r>
      <w:r w:rsidRPr="00B50EB0">
        <w:rPr>
          <w:rFonts w:ascii="Times New Roman" w:eastAsia="Calibri" w:hAnsi="Times New Roman" w:cs="Times New Roman"/>
          <w:b/>
          <w:bCs/>
          <w:sz w:val="24"/>
          <w:szCs w:val="24"/>
          <w:lang w:val="uk-UA" w:eastAsia="ru-RU"/>
        </w:rPr>
        <w:t>Карнаух С.В.</w:t>
      </w:r>
    </w:p>
    <w:p w14:paraId="011B5714" w14:textId="77777777" w:rsidR="003F25F2" w:rsidRPr="00AB3D00" w:rsidRDefault="003F25F2" w:rsidP="00A66B6B">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10E85490" w14:textId="77777777" w:rsidR="003F25F2" w:rsidRPr="00AB3D00" w:rsidRDefault="003F25F2" w:rsidP="00A66B6B">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3C00D7EE" w14:textId="77777777" w:rsidR="003F25F2" w:rsidRPr="00AB3D00" w:rsidRDefault="003F25F2" w:rsidP="00A66B6B">
      <w:pPr>
        <w:ind w:firstLine="709"/>
        <w:rPr>
          <w:rFonts w:ascii="Times New Roman" w:hAnsi="Times New Roman" w:cs="Times New Roman"/>
          <w:sz w:val="24"/>
          <w:szCs w:val="24"/>
          <w:lang w:val="uk-UA"/>
        </w:rPr>
      </w:pPr>
    </w:p>
    <w:p w14:paraId="07688C9C" w14:textId="77777777" w:rsidR="00E23448" w:rsidRPr="00AB3D00" w:rsidRDefault="00E23448" w:rsidP="00A66B6B">
      <w:pPr>
        <w:spacing w:after="0" w:line="240" w:lineRule="atLeast"/>
        <w:ind w:firstLine="709"/>
        <w:jc w:val="both"/>
        <w:rPr>
          <w:rFonts w:ascii="Times New Roman" w:eastAsia="Calibri" w:hAnsi="Times New Roman" w:cs="Times New Roman"/>
          <w:sz w:val="24"/>
          <w:szCs w:val="24"/>
          <w:lang w:val="uk-UA" w:eastAsia="ru-RU"/>
        </w:rPr>
      </w:pPr>
    </w:p>
    <w:p w14:paraId="50E6EEE0" w14:textId="77777777" w:rsidR="00E23448" w:rsidRPr="00AB3D00" w:rsidRDefault="00E23448" w:rsidP="00A66B6B">
      <w:pPr>
        <w:spacing w:after="0" w:line="240" w:lineRule="atLeast"/>
        <w:ind w:firstLine="709"/>
        <w:jc w:val="both"/>
        <w:rPr>
          <w:rFonts w:ascii="Times New Roman" w:eastAsia="Calibri" w:hAnsi="Times New Roman" w:cs="Times New Roman"/>
          <w:sz w:val="24"/>
          <w:szCs w:val="24"/>
          <w:lang w:val="uk-UA" w:eastAsia="ru-RU"/>
        </w:rPr>
      </w:pPr>
    </w:p>
    <w:p w14:paraId="4666D5AD" w14:textId="77777777" w:rsidR="00E23448" w:rsidRPr="00AB3D00" w:rsidRDefault="00E23448" w:rsidP="00A66B6B">
      <w:pPr>
        <w:spacing w:after="0" w:line="240" w:lineRule="atLeast"/>
        <w:ind w:firstLine="709"/>
        <w:jc w:val="both"/>
        <w:rPr>
          <w:rFonts w:ascii="Times New Roman" w:eastAsia="Calibri" w:hAnsi="Times New Roman" w:cs="Times New Roman"/>
          <w:sz w:val="24"/>
          <w:szCs w:val="24"/>
          <w:lang w:val="uk-UA" w:eastAsia="ru-RU"/>
        </w:rPr>
      </w:pPr>
    </w:p>
    <w:p w14:paraId="72202091" w14:textId="77777777" w:rsidR="00E23448" w:rsidRPr="00AB3D00" w:rsidRDefault="00E23448" w:rsidP="00A66B6B">
      <w:pPr>
        <w:spacing w:after="0" w:line="240" w:lineRule="atLeast"/>
        <w:ind w:firstLine="709"/>
        <w:jc w:val="both"/>
        <w:rPr>
          <w:rFonts w:ascii="Times New Roman" w:eastAsia="Calibri" w:hAnsi="Times New Roman" w:cs="Times New Roman"/>
          <w:sz w:val="24"/>
          <w:szCs w:val="24"/>
          <w:lang w:val="uk-UA" w:eastAsia="ru-RU"/>
        </w:rPr>
      </w:pPr>
    </w:p>
    <w:p w14:paraId="558E48E5" w14:textId="77777777" w:rsidR="008F45FA" w:rsidRPr="00AB3D00" w:rsidRDefault="008F45FA" w:rsidP="008F45FA">
      <w:pPr>
        <w:rPr>
          <w:rFonts w:ascii="Times New Roman" w:hAnsi="Times New Roman" w:cs="Times New Roman"/>
          <w:sz w:val="24"/>
          <w:szCs w:val="24"/>
        </w:rPr>
      </w:pPr>
    </w:p>
    <w:p w14:paraId="4E8F5A86" w14:textId="77777777" w:rsidR="008F45FA" w:rsidRPr="00AB3D00" w:rsidRDefault="008F45FA" w:rsidP="008F45FA">
      <w:pPr>
        <w:rPr>
          <w:rFonts w:ascii="Times New Roman" w:hAnsi="Times New Roman" w:cs="Times New Roman"/>
          <w:sz w:val="24"/>
          <w:szCs w:val="24"/>
        </w:rPr>
      </w:pPr>
    </w:p>
    <w:p w14:paraId="6C909EA5" w14:textId="77777777" w:rsidR="008F45FA" w:rsidRPr="00AB3D00" w:rsidRDefault="008F45FA" w:rsidP="008F45FA">
      <w:pPr>
        <w:rPr>
          <w:rFonts w:ascii="Times New Roman" w:hAnsi="Times New Roman" w:cs="Times New Roman"/>
          <w:sz w:val="24"/>
          <w:szCs w:val="24"/>
        </w:rPr>
      </w:pPr>
    </w:p>
    <w:p w14:paraId="0323033A" w14:textId="77777777" w:rsidR="008F45FA" w:rsidRPr="00AB3D00" w:rsidRDefault="008F45FA" w:rsidP="008F45FA">
      <w:pPr>
        <w:rPr>
          <w:rFonts w:ascii="Times New Roman" w:hAnsi="Times New Roman" w:cs="Times New Roman"/>
          <w:sz w:val="24"/>
          <w:szCs w:val="24"/>
        </w:rPr>
      </w:pPr>
    </w:p>
    <w:p w14:paraId="713F6F1B" w14:textId="77777777" w:rsidR="008F45FA" w:rsidRPr="00AB3D00" w:rsidRDefault="008F45FA" w:rsidP="008F45FA">
      <w:pPr>
        <w:rPr>
          <w:rFonts w:ascii="Times New Roman" w:hAnsi="Times New Roman" w:cs="Times New Roman"/>
          <w:sz w:val="24"/>
          <w:szCs w:val="24"/>
        </w:rPr>
      </w:pPr>
    </w:p>
    <w:p w14:paraId="29965101" w14:textId="77777777" w:rsidR="008F45FA" w:rsidRPr="00AB3D00" w:rsidRDefault="008F45FA" w:rsidP="008F45FA">
      <w:pPr>
        <w:rPr>
          <w:rFonts w:ascii="Times New Roman" w:hAnsi="Times New Roman" w:cs="Times New Roman"/>
          <w:sz w:val="24"/>
          <w:szCs w:val="24"/>
        </w:rPr>
      </w:pPr>
    </w:p>
    <w:p w14:paraId="06AE5707" w14:textId="77777777" w:rsidR="008F45FA" w:rsidRPr="00AB3D00" w:rsidRDefault="008F45FA" w:rsidP="008F45FA">
      <w:pPr>
        <w:rPr>
          <w:rFonts w:ascii="Times New Roman" w:hAnsi="Times New Roman" w:cs="Times New Roman"/>
          <w:sz w:val="24"/>
          <w:szCs w:val="24"/>
        </w:rPr>
      </w:pPr>
    </w:p>
    <w:bookmarkEnd w:id="0"/>
    <w:p w14:paraId="694D5BD7" w14:textId="77777777" w:rsidR="00870B2F" w:rsidRPr="00AB3D00" w:rsidRDefault="00870B2F">
      <w:pPr>
        <w:rPr>
          <w:rFonts w:ascii="Times New Roman" w:hAnsi="Times New Roman" w:cs="Times New Roman"/>
          <w:sz w:val="24"/>
          <w:szCs w:val="24"/>
        </w:rPr>
      </w:pPr>
    </w:p>
    <w:sectPr w:rsidR="00870B2F" w:rsidRPr="00AB3D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9A10E4"/>
    <w:multiLevelType w:val="hybridMultilevel"/>
    <w:tmpl w:val="B0B826DE"/>
    <w:lvl w:ilvl="0" w:tplc="9220704C">
      <w:start w:val="1"/>
      <w:numFmt w:val="decimal"/>
      <w:lvlText w:val="%1)"/>
      <w:lvlJc w:val="left"/>
      <w:pPr>
        <w:ind w:left="810" w:hanging="360"/>
      </w:pPr>
      <w:rPr>
        <w:rFonts w:hint="default"/>
      </w:rPr>
    </w:lvl>
    <w:lvl w:ilvl="1" w:tplc="20000019" w:tentative="1">
      <w:start w:val="1"/>
      <w:numFmt w:val="lowerLetter"/>
      <w:lvlText w:val="%2."/>
      <w:lvlJc w:val="left"/>
      <w:pPr>
        <w:ind w:left="1530" w:hanging="360"/>
      </w:pPr>
    </w:lvl>
    <w:lvl w:ilvl="2" w:tplc="2000001B" w:tentative="1">
      <w:start w:val="1"/>
      <w:numFmt w:val="lowerRoman"/>
      <w:lvlText w:val="%3."/>
      <w:lvlJc w:val="right"/>
      <w:pPr>
        <w:ind w:left="2250" w:hanging="180"/>
      </w:pPr>
    </w:lvl>
    <w:lvl w:ilvl="3" w:tplc="2000000F" w:tentative="1">
      <w:start w:val="1"/>
      <w:numFmt w:val="decimal"/>
      <w:lvlText w:val="%4."/>
      <w:lvlJc w:val="left"/>
      <w:pPr>
        <w:ind w:left="2970" w:hanging="360"/>
      </w:pPr>
    </w:lvl>
    <w:lvl w:ilvl="4" w:tplc="20000019" w:tentative="1">
      <w:start w:val="1"/>
      <w:numFmt w:val="lowerLetter"/>
      <w:lvlText w:val="%5."/>
      <w:lvlJc w:val="left"/>
      <w:pPr>
        <w:ind w:left="3690" w:hanging="360"/>
      </w:pPr>
    </w:lvl>
    <w:lvl w:ilvl="5" w:tplc="2000001B" w:tentative="1">
      <w:start w:val="1"/>
      <w:numFmt w:val="lowerRoman"/>
      <w:lvlText w:val="%6."/>
      <w:lvlJc w:val="right"/>
      <w:pPr>
        <w:ind w:left="4410" w:hanging="180"/>
      </w:pPr>
    </w:lvl>
    <w:lvl w:ilvl="6" w:tplc="2000000F" w:tentative="1">
      <w:start w:val="1"/>
      <w:numFmt w:val="decimal"/>
      <w:lvlText w:val="%7."/>
      <w:lvlJc w:val="left"/>
      <w:pPr>
        <w:ind w:left="5130" w:hanging="360"/>
      </w:pPr>
    </w:lvl>
    <w:lvl w:ilvl="7" w:tplc="20000019" w:tentative="1">
      <w:start w:val="1"/>
      <w:numFmt w:val="lowerLetter"/>
      <w:lvlText w:val="%8."/>
      <w:lvlJc w:val="left"/>
      <w:pPr>
        <w:ind w:left="5850" w:hanging="360"/>
      </w:pPr>
    </w:lvl>
    <w:lvl w:ilvl="8" w:tplc="2000001B" w:tentative="1">
      <w:start w:val="1"/>
      <w:numFmt w:val="lowerRoman"/>
      <w:lvlText w:val="%9."/>
      <w:lvlJc w:val="right"/>
      <w:pPr>
        <w:ind w:left="6570" w:hanging="180"/>
      </w:p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5FA"/>
    <w:rsid w:val="000554D8"/>
    <w:rsid w:val="000F0276"/>
    <w:rsid w:val="001163DE"/>
    <w:rsid w:val="00121D9F"/>
    <w:rsid w:val="00153C68"/>
    <w:rsid w:val="00154D70"/>
    <w:rsid w:val="00182E6D"/>
    <w:rsid w:val="002C5427"/>
    <w:rsid w:val="0036651F"/>
    <w:rsid w:val="003F25F2"/>
    <w:rsid w:val="004236F2"/>
    <w:rsid w:val="00460C37"/>
    <w:rsid w:val="004A422E"/>
    <w:rsid w:val="004B3B76"/>
    <w:rsid w:val="004E6320"/>
    <w:rsid w:val="004F207A"/>
    <w:rsid w:val="0052191C"/>
    <w:rsid w:val="00626AF6"/>
    <w:rsid w:val="00680F1D"/>
    <w:rsid w:val="006C10DC"/>
    <w:rsid w:val="006F2B56"/>
    <w:rsid w:val="006F3E60"/>
    <w:rsid w:val="00706B65"/>
    <w:rsid w:val="0071684C"/>
    <w:rsid w:val="007340C7"/>
    <w:rsid w:val="0083073F"/>
    <w:rsid w:val="00870B2F"/>
    <w:rsid w:val="008F45FA"/>
    <w:rsid w:val="009606B4"/>
    <w:rsid w:val="009700BD"/>
    <w:rsid w:val="009D18A7"/>
    <w:rsid w:val="00A66B6B"/>
    <w:rsid w:val="00AB3D00"/>
    <w:rsid w:val="00AE528F"/>
    <w:rsid w:val="00B03647"/>
    <w:rsid w:val="00B50EB0"/>
    <w:rsid w:val="00B50F06"/>
    <w:rsid w:val="00B52966"/>
    <w:rsid w:val="00B95A7A"/>
    <w:rsid w:val="00C247A9"/>
    <w:rsid w:val="00C26EFE"/>
    <w:rsid w:val="00C44864"/>
    <w:rsid w:val="00DD7759"/>
    <w:rsid w:val="00E23448"/>
    <w:rsid w:val="00E51D1C"/>
    <w:rsid w:val="00E574E3"/>
    <w:rsid w:val="00ED06CF"/>
    <w:rsid w:val="00F34D56"/>
    <w:rsid w:val="00FA77A9"/>
    <w:rsid w:val="00FC1F35"/>
    <w:rsid w:val="00FE1B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3E1D6"/>
  <w15:chartTrackingRefBased/>
  <w15:docId w15:val="{FCD3D48F-41FA-4C9D-AEA6-DFB5799E0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45F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45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F207A"/>
    <w:rPr>
      <w:color w:val="0000FF"/>
      <w:u w:val="single"/>
    </w:rPr>
  </w:style>
  <w:style w:type="paragraph" w:customStyle="1" w:styleId="rvps2">
    <w:name w:val="rvps2"/>
    <w:basedOn w:val="a"/>
    <w:rsid w:val="00B529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B52966"/>
  </w:style>
  <w:style w:type="character" w:customStyle="1" w:styleId="rvts46">
    <w:name w:val="rvts46"/>
    <w:basedOn w:val="a0"/>
    <w:rsid w:val="00B52966"/>
  </w:style>
  <w:style w:type="paragraph" w:styleId="a5">
    <w:name w:val="Balloon Text"/>
    <w:basedOn w:val="a"/>
    <w:link w:val="a6"/>
    <w:uiPriority w:val="99"/>
    <w:semiHidden/>
    <w:unhideWhenUsed/>
    <w:rsid w:val="003F25F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F25F2"/>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016680">
      <w:bodyDiv w:val="1"/>
      <w:marLeft w:val="0"/>
      <w:marRight w:val="0"/>
      <w:marTop w:val="0"/>
      <w:marBottom w:val="0"/>
      <w:divBdr>
        <w:top w:val="none" w:sz="0" w:space="0" w:color="auto"/>
        <w:left w:val="none" w:sz="0" w:space="0" w:color="auto"/>
        <w:bottom w:val="none" w:sz="0" w:space="0" w:color="auto"/>
        <w:right w:val="none" w:sz="0" w:space="0" w:color="auto"/>
      </w:divBdr>
    </w:div>
    <w:div w:id="58538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585</TotalTime>
  <Pages>1</Pages>
  <Words>6792</Words>
  <Characters>38716</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24</cp:revision>
  <cp:lastPrinted>2021-07-23T06:18:00Z</cp:lastPrinted>
  <dcterms:created xsi:type="dcterms:W3CDTF">2021-07-22T06:55:00Z</dcterms:created>
  <dcterms:modified xsi:type="dcterms:W3CDTF">2025-12-09T12:47:00Z</dcterms:modified>
</cp:coreProperties>
</file>