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9CE30" w14:textId="77777777" w:rsidR="00A05BF0" w:rsidRPr="008340BC" w:rsidRDefault="00A05BF0" w:rsidP="00A05BF0">
      <w:pPr>
        <w:spacing w:after="0" w:line="240" w:lineRule="auto"/>
        <w:ind w:right="-5" w:firstLine="709"/>
        <w:jc w:val="center"/>
        <w:rPr>
          <w:rFonts w:ascii="Times New Roman" w:hAnsi="Times New Roman" w:cs="Times New Roman"/>
          <w:kern w:val="0"/>
          <w:sz w:val="24"/>
          <w:szCs w:val="24"/>
          <w:lang w:val="ru-RU"/>
          <w14:ligatures w14:val="none"/>
        </w:rPr>
      </w:pPr>
      <w:r w:rsidRPr="008340BC">
        <w:rPr>
          <w:rFonts w:ascii="Times New Roman" w:hAnsi="Times New Roman" w:cs="Times New Roman"/>
          <w:noProof/>
          <w:kern w:val="0"/>
          <w:sz w:val="24"/>
          <w:szCs w:val="24"/>
          <w:lang w:val="ru-RU"/>
          <w14:ligatures w14:val="none"/>
        </w:rPr>
        <w:drawing>
          <wp:inline distT="0" distB="0" distL="0" distR="0" wp14:anchorId="6C869276" wp14:editId="01AD99C1">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2E280684" w14:textId="77777777" w:rsidR="00A05BF0" w:rsidRPr="008340BC" w:rsidRDefault="00A05BF0" w:rsidP="00A05BF0">
      <w:pPr>
        <w:spacing w:after="0" w:line="240" w:lineRule="auto"/>
        <w:ind w:firstLine="709"/>
        <w:jc w:val="center"/>
        <w:rPr>
          <w:rFonts w:ascii="Times New Roman" w:hAnsi="Times New Roman" w:cs="Times New Roman"/>
          <w:kern w:val="0"/>
          <w:sz w:val="24"/>
          <w:szCs w:val="24"/>
          <w:lang w:val="ru-RU"/>
          <w14:ligatures w14:val="none"/>
        </w:rPr>
      </w:pPr>
      <w:r w:rsidRPr="008340BC">
        <w:rPr>
          <w:rFonts w:ascii="Times New Roman" w:hAnsi="Times New Roman" w:cs="Times New Roman"/>
          <w:kern w:val="0"/>
          <w:sz w:val="24"/>
          <w:szCs w:val="24"/>
          <w:lang w:val="ru-RU"/>
          <w14:ligatures w14:val="none"/>
        </w:rPr>
        <w:t>НАЦІОНАЛЬНА АСОЦІАЦІЯ АДВОКАТІВ УКРАЇНИ</w:t>
      </w:r>
    </w:p>
    <w:p w14:paraId="508ED230" w14:textId="77777777" w:rsidR="00A05BF0" w:rsidRPr="008340BC" w:rsidRDefault="00A05BF0" w:rsidP="00A05BF0">
      <w:pPr>
        <w:spacing w:after="0" w:line="240" w:lineRule="auto"/>
        <w:ind w:firstLine="709"/>
        <w:jc w:val="center"/>
        <w:rPr>
          <w:rFonts w:ascii="Times New Roman" w:hAnsi="Times New Roman" w:cs="Times New Roman"/>
          <w:b/>
          <w:kern w:val="0"/>
          <w:sz w:val="24"/>
          <w:szCs w:val="24"/>
          <w:lang w:val="ru-RU"/>
          <w14:ligatures w14:val="none"/>
        </w:rPr>
      </w:pPr>
      <w:r w:rsidRPr="008340BC">
        <w:rPr>
          <w:rFonts w:ascii="Times New Roman" w:hAnsi="Times New Roman" w:cs="Times New Roman"/>
          <w:b/>
          <w:kern w:val="0"/>
          <w:sz w:val="24"/>
          <w:szCs w:val="24"/>
          <w:lang w:val="ru-RU"/>
          <w14:ligatures w14:val="none"/>
        </w:rPr>
        <w:t>КВАЛІФІКАЦІЙНО – ДИСЦИПЛІНАРНА КОМІСІЯ</w:t>
      </w:r>
    </w:p>
    <w:p w14:paraId="4DA0CEC3" w14:textId="23854462" w:rsidR="00A05BF0" w:rsidRPr="008340BC" w:rsidRDefault="00A05BF0" w:rsidP="00376BEE">
      <w:pPr>
        <w:pBdr>
          <w:bottom w:val="single" w:sz="4" w:space="1" w:color="auto"/>
        </w:pBdr>
        <w:spacing w:after="0" w:line="240" w:lineRule="auto"/>
        <w:ind w:firstLine="709"/>
        <w:jc w:val="center"/>
        <w:rPr>
          <w:rFonts w:ascii="Times New Roman" w:hAnsi="Times New Roman" w:cs="Times New Roman"/>
          <w:b/>
          <w:kern w:val="0"/>
          <w:sz w:val="24"/>
          <w:szCs w:val="24"/>
          <w14:ligatures w14:val="none"/>
        </w:rPr>
      </w:pPr>
      <w:r w:rsidRPr="008340BC">
        <w:rPr>
          <w:rFonts w:ascii="Times New Roman" w:hAnsi="Times New Roman" w:cs="Times New Roman"/>
          <w:b/>
          <w:kern w:val="0"/>
          <w:sz w:val="24"/>
          <w:szCs w:val="24"/>
          <w:lang w:val="ru-RU"/>
          <w14:ligatures w14:val="none"/>
        </w:rPr>
        <w:t>АДВОКАТУРИ ПОЛТАВСЬКОЇ ОБЛАСТІ</w:t>
      </w:r>
    </w:p>
    <w:p w14:paraId="2D28E90E" w14:textId="2902BBB5" w:rsidR="00A05BF0" w:rsidRPr="008340BC" w:rsidRDefault="00D15B6C" w:rsidP="00A05BF0">
      <w:pPr>
        <w:ind w:firstLine="709"/>
        <w:rPr>
          <w:rFonts w:ascii="Times New Roman" w:hAnsi="Times New Roman" w:cs="Times New Roman"/>
          <w:kern w:val="0"/>
          <w:sz w:val="24"/>
          <w:szCs w:val="24"/>
          <w14:ligatures w14:val="none"/>
        </w:rPr>
      </w:pPr>
      <w:r w:rsidRPr="008340BC">
        <w:rPr>
          <w:rFonts w:ascii="Times New Roman" w:hAnsi="Times New Roman" w:cs="Times New Roman"/>
          <w:kern w:val="0"/>
          <w:sz w:val="24"/>
          <w:szCs w:val="24"/>
          <w14:ligatures w14:val="none"/>
        </w:rPr>
        <w:t>07 травня</w:t>
      </w:r>
      <w:r w:rsidR="00A05BF0" w:rsidRPr="008340BC">
        <w:rPr>
          <w:rFonts w:ascii="Times New Roman" w:hAnsi="Times New Roman" w:cs="Times New Roman"/>
          <w:kern w:val="0"/>
          <w:sz w:val="24"/>
          <w:szCs w:val="24"/>
          <w14:ligatures w14:val="none"/>
        </w:rPr>
        <w:t xml:space="preserve"> 2026 </w:t>
      </w:r>
      <w:r w:rsidR="00A05BF0" w:rsidRPr="008340BC">
        <w:rPr>
          <w:rFonts w:ascii="Times New Roman" w:hAnsi="Times New Roman" w:cs="Times New Roman"/>
          <w:kern w:val="0"/>
          <w:sz w:val="24"/>
          <w:szCs w:val="24"/>
          <w:lang w:val="ru-RU"/>
          <w14:ligatures w14:val="none"/>
        </w:rPr>
        <w:t xml:space="preserve">року </w:t>
      </w:r>
      <w:r w:rsidR="00A05BF0" w:rsidRPr="008340BC">
        <w:rPr>
          <w:rFonts w:ascii="Times New Roman" w:hAnsi="Times New Roman" w:cs="Times New Roman"/>
          <w:kern w:val="0"/>
          <w:sz w:val="24"/>
          <w:szCs w:val="24"/>
          <w14:ligatures w14:val="none"/>
        </w:rPr>
        <w:tab/>
      </w:r>
      <w:r w:rsidR="00A05BF0" w:rsidRPr="008340BC">
        <w:rPr>
          <w:rFonts w:ascii="Times New Roman" w:hAnsi="Times New Roman" w:cs="Times New Roman"/>
          <w:kern w:val="0"/>
          <w:sz w:val="24"/>
          <w:szCs w:val="24"/>
          <w14:ligatures w14:val="none"/>
        </w:rPr>
        <w:tab/>
      </w:r>
      <w:r w:rsidR="00376BEE" w:rsidRPr="008340BC">
        <w:rPr>
          <w:rFonts w:ascii="Times New Roman" w:hAnsi="Times New Roman" w:cs="Times New Roman"/>
          <w:kern w:val="0"/>
          <w:sz w:val="24"/>
          <w:szCs w:val="24"/>
          <w14:ligatures w14:val="none"/>
        </w:rPr>
        <w:tab/>
      </w:r>
      <w:r w:rsidR="00376BEE" w:rsidRPr="008340BC">
        <w:rPr>
          <w:rFonts w:ascii="Times New Roman" w:hAnsi="Times New Roman" w:cs="Times New Roman"/>
          <w:kern w:val="0"/>
          <w:sz w:val="24"/>
          <w:szCs w:val="24"/>
          <w14:ligatures w14:val="none"/>
        </w:rPr>
        <w:tab/>
      </w:r>
      <w:r w:rsidR="00376BEE" w:rsidRPr="008340BC">
        <w:rPr>
          <w:rFonts w:ascii="Times New Roman" w:hAnsi="Times New Roman" w:cs="Times New Roman"/>
          <w:kern w:val="0"/>
          <w:sz w:val="24"/>
          <w:szCs w:val="24"/>
          <w14:ligatures w14:val="none"/>
        </w:rPr>
        <w:tab/>
      </w:r>
      <w:r w:rsidR="00A05BF0" w:rsidRPr="008340BC">
        <w:rPr>
          <w:rFonts w:ascii="Times New Roman" w:hAnsi="Times New Roman" w:cs="Times New Roman"/>
          <w:kern w:val="0"/>
          <w:sz w:val="24"/>
          <w:szCs w:val="24"/>
          <w14:ligatures w14:val="none"/>
        </w:rPr>
        <w:tab/>
      </w:r>
      <w:r w:rsidR="00A05BF0" w:rsidRPr="008340BC">
        <w:rPr>
          <w:rFonts w:ascii="Times New Roman" w:hAnsi="Times New Roman" w:cs="Times New Roman"/>
          <w:kern w:val="0"/>
          <w:sz w:val="24"/>
          <w:szCs w:val="24"/>
          <w14:ligatures w14:val="none"/>
        </w:rPr>
        <w:tab/>
      </w:r>
      <w:r w:rsidR="003A0988" w:rsidRPr="008340BC">
        <w:rPr>
          <w:rFonts w:ascii="Times New Roman" w:hAnsi="Times New Roman" w:cs="Times New Roman"/>
          <w:kern w:val="0"/>
          <w:sz w:val="24"/>
          <w:szCs w:val="24"/>
          <w14:ligatures w14:val="none"/>
        </w:rPr>
        <w:tab/>
      </w:r>
      <w:r w:rsidR="00A05BF0" w:rsidRPr="008340BC">
        <w:rPr>
          <w:rFonts w:ascii="Times New Roman" w:hAnsi="Times New Roman" w:cs="Times New Roman"/>
          <w:kern w:val="0"/>
          <w:sz w:val="24"/>
          <w:szCs w:val="24"/>
          <w14:ligatures w14:val="none"/>
        </w:rPr>
        <w:t>місто</w:t>
      </w:r>
      <w:r w:rsidR="00A05BF0" w:rsidRPr="008340BC">
        <w:rPr>
          <w:rFonts w:ascii="Times New Roman" w:hAnsi="Times New Roman" w:cs="Times New Roman"/>
          <w:kern w:val="0"/>
          <w:sz w:val="24"/>
          <w:szCs w:val="24"/>
          <w:lang w:val="ru-RU"/>
          <w14:ligatures w14:val="none"/>
        </w:rPr>
        <w:t xml:space="preserve"> Полтава</w:t>
      </w:r>
    </w:p>
    <w:p w14:paraId="15818C3D" w14:textId="77777777" w:rsidR="00A05BF0" w:rsidRPr="008340BC" w:rsidRDefault="00A05BF0" w:rsidP="0094710F">
      <w:pPr>
        <w:spacing w:after="0"/>
        <w:ind w:firstLine="709"/>
        <w:jc w:val="center"/>
        <w:rPr>
          <w:rFonts w:ascii="Times New Roman" w:hAnsi="Times New Roman" w:cs="Times New Roman"/>
          <w:b/>
          <w:bCs/>
          <w:kern w:val="0"/>
          <w:sz w:val="24"/>
          <w:szCs w:val="24"/>
          <w:lang w:val="ru-RU"/>
          <w14:ligatures w14:val="none"/>
        </w:rPr>
      </w:pPr>
      <w:r w:rsidRPr="008340BC">
        <w:rPr>
          <w:rFonts w:ascii="Times New Roman" w:hAnsi="Times New Roman" w:cs="Times New Roman"/>
          <w:b/>
          <w:bCs/>
          <w:kern w:val="0"/>
          <w:sz w:val="24"/>
          <w:szCs w:val="24"/>
          <w:lang w:val="ru-RU"/>
          <w14:ligatures w14:val="none"/>
        </w:rPr>
        <w:t>Р І Ш Е Н Н Я</w:t>
      </w:r>
    </w:p>
    <w:p w14:paraId="25EDC4F2" w14:textId="460BFCCB" w:rsidR="00A05BF0" w:rsidRPr="008340BC" w:rsidRDefault="00A05BF0" w:rsidP="0094710F">
      <w:pPr>
        <w:spacing w:after="0"/>
        <w:ind w:firstLine="709"/>
        <w:jc w:val="center"/>
        <w:rPr>
          <w:rFonts w:ascii="Times New Roman" w:hAnsi="Times New Roman" w:cs="Times New Roman"/>
          <w:b/>
          <w:bCs/>
          <w:kern w:val="0"/>
          <w:sz w:val="24"/>
          <w:szCs w:val="24"/>
          <w14:ligatures w14:val="none"/>
        </w:rPr>
      </w:pPr>
      <w:r w:rsidRPr="008340BC">
        <w:rPr>
          <w:rFonts w:ascii="Times New Roman" w:hAnsi="Times New Roman" w:cs="Times New Roman"/>
          <w:b/>
          <w:bCs/>
          <w:kern w:val="0"/>
          <w:sz w:val="24"/>
          <w:szCs w:val="24"/>
          <w14:ligatures w14:val="none"/>
        </w:rPr>
        <w:t>п</w:t>
      </w:r>
      <w:r w:rsidRPr="008340BC">
        <w:rPr>
          <w:rFonts w:ascii="Times New Roman" w:hAnsi="Times New Roman" w:cs="Times New Roman"/>
          <w:b/>
          <w:bCs/>
          <w:kern w:val="0"/>
          <w:sz w:val="24"/>
          <w:szCs w:val="24"/>
          <w:lang w:val="ru-RU"/>
          <w14:ligatures w14:val="none"/>
        </w:rPr>
        <w:t>ро</w:t>
      </w:r>
      <w:r w:rsidRPr="008340BC">
        <w:rPr>
          <w:rFonts w:ascii="Times New Roman" w:hAnsi="Times New Roman" w:cs="Times New Roman"/>
          <w:b/>
          <w:bCs/>
          <w:kern w:val="0"/>
          <w:sz w:val="24"/>
          <w:szCs w:val="24"/>
          <w14:ligatures w14:val="none"/>
        </w:rPr>
        <w:t xml:space="preserve"> відмову в порушенні</w:t>
      </w:r>
      <w:r w:rsidR="003A0988" w:rsidRPr="008340BC">
        <w:rPr>
          <w:rFonts w:ascii="Times New Roman" w:hAnsi="Times New Roman" w:cs="Times New Roman"/>
          <w:b/>
          <w:bCs/>
          <w:kern w:val="0"/>
          <w:sz w:val="24"/>
          <w:szCs w:val="24"/>
          <w14:ligatures w14:val="none"/>
        </w:rPr>
        <w:t xml:space="preserve"> </w:t>
      </w:r>
      <w:r w:rsidRPr="008340BC">
        <w:rPr>
          <w:rFonts w:ascii="Times New Roman" w:hAnsi="Times New Roman" w:cs="Times New Roman"/>
          <w:b/>
          <w:bCs/>
          <w:kern w:val="0"/>
          <w:sz w:val="24"/>
          <w:szCs w:val="24"/>
          <w14:ligatures w14:val="none"/>
        </w:rPr>
        <w:t>дисциплінарної справи</w:t>
      </w:r>
    </w:p>
    <w:p w14:paraId="523C7B99" w14:textId="533BFAEB" w:rsidR="00A05BF0" w:rsidRPr="008340BC" w:rsidRDefault="003A0988" w:rsidP="00A05BF0">
      <w:pPr>
        <w:spacing w:after="0" w:line="240" w:lineRule="auto"/>
        <w:ind w:firstLine="709"/>
        <w:jc w:val="both"/>
        <w:rPr>
          <w:rFonts w:ascii="Times New Roman" w:eastAsia="Times New Roman" w:hAnsi="Times New Roman" w:cs="Times New Roman"/>
          <w:kern w:val="0"/>
          <w:sz w:val="24"/>
          <w:szCs w:val="24"/>
          <w14:ligatures w14:val="none"/>
        </w:rPr>
      </w:pPr>
      <w:r w:rsidRPr="008340BC">
        <w:rPr>
          <w:rFonts w:ascii="Times New Roman" w:hAnsi="Times New Roman" w:cs="Times New Roman"/>
          <w:kern w:val="0"/>
          <w:sz w:val="24"/>
          <w:szCs w:val="24"/>
          <w14:ligatures w14:val="none"/>
        </w:rPr>
        <w:t xml:space="preserve"> </w:t>
      </w:r>
      <w:r w:rsidR="00A05BF0" w:rsidRPr="008340BC">
        <w:rPr>
          <w:rFonts w:ascii="Times New Roman" w:hAnsi="Times New Roman" w:cs="Times New Roman"/>
          <w:kern w:val="0"/>
          <w:sz w:val="24"/>
          <w:szCs w:val="24"/>
          <w14:ligatures w14:val="none"/>
        </w:rPr>
        <w:t>Кваліфікаційно-дисциплінарна комісія адвокатури Полтавської області у складі</w:t>
      </w:r>
      <w:r w:rsidRPr="008340BC">
        <w:rPr>
          <w:rFonts w:ascii="Times New Roman" w:eastAsia="Times New Roman" w:hAnsi="Times New Roman" w:cs="Times New Roman"/>
          <w:kern w:val="0"/>
          <w:sz w:val="24"/>
          <w:szCs w:val="24"/>
          <w14:ligatures w14:val="none"/>
        </w:rPr>
        <w:t xml:space="preserve"> </w:t>
      </w:r>
      <w:r w:rsidR="00A05BF0" w:rsidRPr="008340BC">
        <w:rPr>
          <w:rFonts w:ascii="Times New Roman" w:eastAsia="Times New Roman" w:hAnsi="Times New Roman" w:cs="Times New Roman"/>
          <w:kern w:val="0"/>
          <w:sz w:val="24"/>
          <w:szCs w:val="24"/>
          <w14:ligatures w14:val="none"/>
        </w:rPr>
        <w:t>т.в.о. Голови комісії (голови дисциплінарної палати) – Гонжака І.В., дисциплінарної палати:</w:t>
      </w:r>
      <w:r w:rsidRPr="008340BC">
        <w:rPr>
          <w:rFonts w:ascii="Times New Roman" w:eastAsia="Times New Roman" w:hAnsi="Times New Roman" w:cs="Times New Roman"/>
          <w:kern w:val="0"/>
          <w:sz w:val="24"/>
          <w:szCs w:val="24"/>
          <w14:ligatures w14:val="none"/>
        </w:rPr>
        <w:t xml:space="preserve"> </w:t>
      </w:r>
      <w:r w:rsidR="00A05BF0" w:rsidRPr="008340BC">
        <w:rPr>
          <w:rFonts w:ascii="Times New Roman" w:eastAsia="Times New Roman" w:hAnsi="Times New Roman" w:cs="Times New Roman"/>
          <w:kern w:val="0"/>
          <w:sz w:val="24"/>
          <w:szCs w:val="24"/>
          <w14:ligatures w14:val="none"/>
        </w:rPr>
        <w:t>секретаря – Рохманова В.І., членів палати: Клименка О.Ю., Карнарука А.В., Ялисоветського</w:t>
      </w:r>
      <w:r w:rsidRPr="008340BC">
        <w:rPr>
          <w:rFonts w:ascii="Times New Roman" w:eastAsia="Times New Roman" w:hAnsi="Times New Roman" w:cs="Times New Roman"/>
          <w:kern w:val="0"/>
          <w:sz w:val="24"/>
          <w:szCs w:val="24"/>
          <w14:ligatures w14:val="none"/>
        </w:rPr>
        <w:t> </w:t>
      </w:r>
      <w:r w:rsidR="00A05BF0" w:rsidRPr="008340BC">
        <w:rPr>
          <w:rFonts w:ascii="Times New Roman" w:eastAsia="Times New Roman" w:hAnsi="Times New Roman" w:cs="Times New Roman"/>
          <w:kern w:val="0"/>
          <w:sz w:val="24"/>
          <w:szCs w:val="24"/>
          <w14:ligatures w14:val="none"/>
        </w:rPr>
        <w:t xml:space="preserve">А.А.- </w:t>
      </w:r>
    </w:p>
    <w:p w14:paraId="755E749F" w14:textId="031298A5" w:rsidR="00A05BF0" w:rsidRPr="008340BC" w:rsidRDefault="00A05BF0" w:rsidP="00A05BF0">
      <w:pPr>
        <w:spacing w:after="0" w:line="240" w:lineRule="auto"/>
        <w:ind w:firstLine="709"/>
        <w:jc w:val="both"/>
        <w:rPr>
          <w:rFonts w:ascii="Times New Roman" w:hAnsi="Times New Roman" w:cs="Times New Roman"/>
          <w:kern w:val="0"/>
          <w:sz w:val="24"/>
          <w:szCs w:val="24"/>
          <w14:ligatures w14:val="none"/>
        </w:rPr>
      </w:pPr>
      <w:r w:rsidRPr="008340BC">
        <w:rPr>
          <w:rFonts w:ascii="Times New Roman" w:eastAsia="Calibri" w:hAnsi="Times New Roman" w:cs="Times New Roman"/>
          <w:kern w:val="0"/>
          <w:sz w:val="24"/>
          <w:szCs w:val="24"/>
          <w:lang w:eastAsia="ru-RU"/>
          <w14:ligatures w14:val="none"/>
        </w:rPr>
        <w:t>розглянувши матеріали перевірки за</w:t>
      </w:r>
      <w:bookmarkStart w:id="0" w:name="_Hlk215136826"/>
      <w:r w:rsidRPr="008340BC">
        <w:rPr>
          <w:rFonts w:ascii="Times New Roman" w:eastAsia="Calibri" w:hAnsi="Times New Roman" w:cs="Times New Roman"/>
          <w:kern w:val="0"/>
          <w:sz w:val="24"/>
          <w:szCs w:val="24"/>
          <w:lang w:eastAsia="ru-RU"/>
          <w14:ligatures w14:val="none"/>
        </w:rPr>
        <w:t xml:space="preserve"> скаргою </w:t>
      </w:r>
      <w:bookmarkEnd w:id="0"/>
      <w:r w:rsidR="00D15B6C" w:rsidRPr="008340BC">
        <w:rPr>
          <w:rFonts w:ascii="Times New Roman" w:hAnsi="Times New Roman" w:cs="Times New Roman"/>
          <w:sz w:val="24"/>
          <w:szCs w:val="24"/>
        </w:rPr>
        <w:t>Вищої школи адвокатури Національної асоціації адвокатів України про притягнення до дисциплінарної відповідальності адвоката</w:t>
      </w:r>
      <w:bookmarkStart w:id="1" w:name="_Hlk72918492"/>
      <w:r w:rsidR="00D15B6C" w:rsidRPr="008340BC">
        <w:rPr>
          <w:rFonts w:ascii="Times New Roman" w:hAnsi="Times New Roman" w:cs="Times New Roman"/>
          <w:sz w:val="24"/>
          <w:szCs w:val="24"/>
        </w:rPr>
        <w:t xml:space="preserve"> </w:t>
      </w:r>
      <w:bookmarkStart w:id="2" w:name="_Hlk191892706"/>
      <w:bookmarkStart w:id="3" w:name="_Hlk184205599"/>
      <w:bookmarkEnd w:id="1"/>
      <w:r w:rsidR="00F779B0" w:rsidRPr="008340BC">
        <w:rPr>
          <w:rFonts w:ascii="Times New Roman" w:hAnsi="Times New Roman" w:cs="Times New Roman"/>
          <w:sz w:val="24"/>
          <w:szCs w:val="24"/>
        </w:rPr>
        <w:t xml:space="preserve">Дениса Богдана Івановича (свідоцтво про право на заняття адвокатською діяльністю № </w:t>
      </w:r>
      <w:r w:rsidR="00F779B0" w:rsidRPr="008340BC">
        <w:rPr>
          <w:rFonts w:ascii="Times New Roman" w:hAnsi="Times New Roman" w:cs="Times New Roman"/>
          <w:sz w:val="24"/>
          <w:szCs w:val="24"/>
          <w:shd w:val="clear" w:color="auto" w:fill="FFFFFF"/>
        </w:rPr>
        <w:t>3778</w:t>
      </w:r>
      <w:r w:rsidR="00F779B0" w:rsidRPr="008340BC">
        <w:rPr>
          <w:rFonts w:ascii="Times New Roman" w:hAnsi="Times New Roman" w:cs="Times New Roman"/>
          <w:sz w:val="24"/>
          <w:szCs w:val="24"/>
        </w:rPr>
        <w:t xml:space="preserve">, видане </w:t>
      </w:r>
      <w:r w:rsidR="00F779B0" w:rsidRPr="008340BC">
        <w:rPr>
          <w:rFonts w:ascii="Times New Roman" w:hAnsi="Times New Roman" w:cs="Times New Roman"/>
          <w:sz w:val="24"/>
          <w:szCs w:val="24"/>
          <w:shd w:val="clear" w:color="auto" w:fill="FFFFFF"/>
        </w:rPr>
        <w:t xml:space="preserve">Радою адвокатів Полтавської області 23.03.2021 </w:t>
      </w:r>
      <w:r w:rsidR="00F779B0" w:rsidRPr="008340BC">
        <w:rPr>
          <w:rFonts w:ascii="Times New Roman" w:hAnsi="Times New Roman" w:cs="Times New Roman"/>
          <w:sz w:val="24"/>
          <w:szCs w:val="24"/>
        </w:rPr>
        <w:t>року)</w:t>
      </w:r>
      <w:bookmarkEnd w:id="2"/>
      <w:r w:rsidR="00F779B0" w:rsidRPr="008340BC">
        <w:rPr>
          <w:rFonts w:ascii="Times New Roman" w:hAnsi="Times New Roman" w:cs="Times New Roman"/>
          <w:sz w:val="24"/>
          <w:szCs w:val="24"/>
        </w:rPr>
        <w:t xml:space="preserve"> </w:t>
      </w:r>
      <w:bookmarkEnd w:id="3"/>
      <w:r w:rsidRPr="008340BC">
        <w:rPr>
          <w:rFonts w:ascii="Times New Roman" w:hAnsi="Times New Roman" w:cs="Times New Roman"/>
          <w:kern w:val="0"/>
          <w:sz w:val="24"/>
          <w:szCs w:val="24"/>
          <w14:ligatures w14:val="none"/>
        </w:rPr>
        <w:t>у зв’язку з порушенням вимог Закону України «Про адвокатуру та адвокатську діяльність» та Правил адвокатської етики –</w:t>
      </w:r>
    </w:p>
    <w:p w14:paraId="43ACE203" w14:textId="77777777" w:rsidR="00A05BF0" w:rsidRPr="008340BC" w:rsidRDefault="00A05BF0" w:rsidP="00A05BF0">
      <w:pPr>
        <w:spacing w:after="0" w:line="240" w:lineRule="auto"/>
        <w:ind w:firstLine="709"/>
        <w:jc w:val="both"/>
        <w:rPr>
          <w:rFonts w:ascii="Times New Roman" w:hAnsi="Times New Roman" w:cs="Times New Roman"/>
          <w:kern w:val="0"/>
          <w:sz w:val="10"/>
          <w:szCs w:val="10"/>
          <w14:ligatures w14:val="none"/>
        </w:rPr>
      </w:pPr>
    </w:p>
    <w:p w14:paraId="5A675671" w14:textId="1DEB4DA2" w:rsidR="00A05BF0" w:rsidRPr="008340BC" w:rsidRDefault="00A05BF0" w:rsidP="00A05BF0">
      <w:pPr>
        <w:spacing w:after="0"/>
        <w:ind w:firstLine="709"/>
        <w:jc w:val="center"/>
        <w:rPr>
          <w:rFonts w:ascii="Times New Roman" w:hAnsi="Times New Roman" w:cs="Times New Roman"/>
          <w:b/>
          <w:kern w:val="0"/>
          <w:sz w:val="24"/>
          <w:szCs w:val="24"/>
          <w14:ligatures w14:val="none"/>
        </w:rPr>
      </w:pPr>
      <w:r w:rsidRPr="008340BC">
        <w:rPr>
          <w:rFonts w:ascii="Times New Roman" w:hAnsi="Times New Roman" w:cs="Times New Roman"/>
          <w:b/>
          <w:kern w:val="0"/>
          <w:sz w:val="24"/>
          <w:szCs w:val="24"/>
          <w14:ligatures w14:val="none"/>
        </w:rPr>
        <w:t>В С Т А Н О В И Л А</w:t>
      </w:r>
      <w:r w:rsidR="003A0988" w:rsidRPr="008340BC">
        <w:rPr>
          <w:rFonts w:ascii="Times New Roman" w:hAnsi="Times New Roman" w:cs="Times New Roman"/>
          <w:b/>
          <w:kern w:val="0"/>
          <w:sz w:val="24"/>
          <w:szCs w:val="24"/>
          <w14:ligatures w14:val="none"/>
        </w:rPr>
        <w:t xml:space="preserve"> </w:t>
      </w:r>
      <w:r w:rsidRPr="008340BC">
        <w:rPr>
          <w:rFonts w:ascii="Times New Roman" w:hAnsi="Times New Roman" w:cs="Times New Roman"/>
          <w:b/>
          <w:kern w:val="0"/>
          <w:sz w:val="24"/>
          <w:szCs w:val="24"/>
          <w14:ligatures w14:val="none"/>
        </w:rPr>
        <w:t>:</w:t>
      </w:r>
    </w:p>
    <w:p w14:paraId="496C2696" w14:textId="77777777" w:rsidR="00A05BF0" w:rsidRPr="008340BC" w:rsidRDefault="00A05BF0" w:rsidP="00475764">
      <w:pPr>
        <w:spacing w:after="0" w:line="240" w:lineRule="auto"/>
        <w:ind w:firstLine="709"/>
        <w:jc w:val="center"/>
        <w:rPr>
          <w:rFonts w:ascii="Times New Roman" w:hAnsi="Times New Roman" w:cs="Times New Roman"/>
          <w:b/>
          <w:kern w:val="0"/>
          <w:sz w:val="8"/>
          <w:szCs w:val="8"/>
          <w14:ligatures w14:val="none"/>
        </w:rPr>
      </w:pPr>
    </w:p>
    <w:p w14:paraId="05B79967" w14:textId="77777777" w:rsidR="00053FA1" w:rsidRPr="008340BC" w:rsidRDefault="00F779B0" w:rsidP="008340BC">
      <w:pPr>
        <w:spacing w:after="0" w:line="240" w:lineRule="auto"/>
        <w:ind w:firstLine="709"/>
        <w:jc w:val="both"/>
        <w:rPr>
          <w:rFonts w:ascii="Times New Roman" w:hAnsi="Times New Roman" w:cs="Times New Roman"/>
          <w:sz w:val="24"/>
          <w:szCs w:val="24"/>
        </w:rPr>
      </w:pPr>
      <w:bookmarkStart w:id="4" w:name="_Hlk219894487"/>
      <w:bookmarkStart w:id="5" w:name="_Hlk187135362"/>
      <w:r w:rsidRPr="008340BC">
        <w:rPr>
          <w:rFonts w:ascii="Times New Roman" w:hAnsi="Times New Roman" w:cs="Times New Roman"/>
          <w:sz w:val="24"/>
          <w:szCs w:val="24"/>
        </w:rPr>
        <w:t xml:space="preserve">05 березня 2026 року </w:t>
      </w:r>
      <w:bookmarkStart w:id="6" w:name="_Hlk219894454"/>
      <w:r w:rsidRPr="008340BC">
        <w:rPr>
          <w:rFonts w:ascii="Times New Roman" w:hAnsi="Times New Roman" w:cs="Times New Roman"/>
          <w:sz w:val="24"/>
          <w:szCs w:val="24"/>
        </w:rPr>
        <w:t xml:space="preserve">до Кваліфікаційно-дисциплінарної комісії адвокатури Полтавської області надійшла скарга Вищої школи адвокатури Національної асоціації адвокатів України відносно адвоката Дениса Б.І. </w:t>
      </w:r>
      <w:bookmarkEnd w:id="6"/>
      <w:r w:rsidRPr="008340BC">
        <w:rPr>
          <w:rFonts w:ascii="Times New Roman" w:hAnsi="Times New Roman" w:cs="Times New Roman"/>
          <w:sz w:val="24"/>
          <w:szCs w:val="24"/>
        </w:rPr>
        <w:t xml:space="preserve"> </w:t>
      </w:r>
    </w:p>
    <w:p w14:paraId="5D2599D0" w14:textId="1C65DE37" w:rsidR="00D15B6C" w:rsidRPr="008340BC" w:rsidRDefault="00F779B0"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06 березня 2026 року скаргу скеровано до дисциплінарної палати КДКА Полтавської області та розпочато перевірку</w:t>
      </w:r>
      <w:bookmarkEnd w:id="4"/>
      <w:bookmarkEnd w:id="5"/>
      <w:r w:rsidR="00D15B6C" w:rsidRPr="008340BC">
        <w:rPr>
          <w:rFonts w:ascii="Times New Roman" w:hAnsi="Times New Roman" w:cs="Times New Roman"/>
          <w:sz w:val="24"/>
          <w:szCs w:val="24"/>
        </w:rPr>
        <w:t xml:space="preserve">, яку закінчено </w:t>
      </w:r>
      <w:r w:rsidR="00053FA1" w:rsidRPr="008340BC">
        <w:rPr>
          <w:rFonts w:ascii="Times New Roman" w:hAnsi="Times New Roman" w:cs="Times New Roman"/>
          <w:sz w:val="24"/>
          <w:szCs w:val="24"/>
        </w:rPr>
        <w:t>03 квітня</w:t>
      </w:r>
      <w:r w:rsidR="00D15B6C" w:rsidRPr="008340BC">
        <w:rPr>
          <w:rFonts w:ascii="Times New Roman" w:hAnsi="Times New Roman" w:cs="Times New Roman"/>
          <w:sz w:val="24"/>
          <w:szCs w:val="24"/>
        </w:rPr>
        <w:t xml:space="preserve"> 2026 року.</w:t>
      </w:r>
    </w:p>
    <w:p w14:paraId="1C16178B" w14:textId="77777777" w:rsidR="00053FA1" w:rsidRPr="008340BC" w:rsidRDefault="00053FA1"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Зі скарги вбачається, що 23.03.2021 року адвокат Денис Б.І. отримав свідоцтво про право на заняття адвокатською діяльністю № 3778.</w:t>
      </w:r>
    </w:p>
    <w:p w14:paraId="7CF5E1CE" w14:textId="77777777" w:rsidR="00DA23A0" w:rsidRPr="008340BC" w:rsidRDefault="00DA23A0"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Згідно зі ст. 21 Закону України «Про адвокатуру та адвокатську діяльність» під час здійснення адвокатської діяльності адвокат зобов’язаний, зокрема, дотримуватися Присяги адвоката України та Правил адвокатської етики; виконувати рішення органів адвокатського самоврядування.</w:t>
      </w:r>
    </w:p>
    <w:p w14:paraId="7FE4A5DA" w14:textId="77777777" w:rsidR="00DA23A0" w:rsidRPr="008340BC" w:rsidRDefault="00DA23A0"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13 грудня 2024 року Рада адвокатів України прийняла рішення №90, яким затвердила в новій редакції «Порядок підвищення професійного рівня адвокатів України» (далі – Порядок).</w:t>
      </w:r>
    </w:p>
    <w:p w14:paraId="01BB8C84" w14:textId="77777777" w:rsidR="00DA23A0" w:rsidRPr="008340BC" w:rsidRDefault="00DA23A0"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 xml:space="preserve">Відповідно до п. 15 Порядку усі адвокати та помічники адвокатів, інформація про яких внесена до ЄРАУ, зобов’язані постійно підвищувати свій професійний рівень. </w:t>
      </w:r>
    </w:p>
    <w:p w14:paraId="130A6239" w14:textId="77777777" w:rsidR="00DA23A0" w:rsidRPr="008340BC" w:rsidRDefault="00DA23A0"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Згідно із п. 17 Порядку, усі адвокати зобов’язані підвищувати свій професійний рівень на рівні 15 залікових (академічних) годин на рік, з яких адвокат за рік має отримати не менше ніж 2 залікові години за навчання з питань Правил адвокатської етики.</w:t>
      </w:r>
    </w:p>
    <w:p w14:paraId="1066D604" w14:textId="77777777" w:rsidR="00DA23A0" w:rsidRPr="008340BC" w:rsidRDefault="00DA23A0"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У п. 20 зазначено, що звітним роком з підвищення професійного рівня адвокатів є календарний рік, з 01 січня по 31 грудня кожного року. Вищою школою адвокатури НААУ ведеться електронна база даних обліку залікових годин кожного адвоката.</w:t>
      </w:r>
    </w:p>
    <w:p w14:paraId="542D0F80" w14:textId="35E3D4D8" w:rsidR="00DA23A0" w:rsidRPr="008340BC" w:rsidRDefault="00DA23A0"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 xml:space="preserve">З офіційного вебсайту ВША НААУ вбачається, що адвокат </w:t>
      </w:r>
      <w:r w:rsidR="00053FA1" w:rsidRPr="008340BC">
        <w:rPr>
          <w:rFonts w:ascii="Times New Roman" w:hAnsi="Times New Roman" w:cs="Times New Roman"/>
          <w:sz w:val="24"/>
          <w:szCs w:val="24"/>
        </w:rPr>
        <w:t>Денис Б.І.</w:t>
      </w:r>
      <w:r w:rsidRPr="008340BC">
        <w:rPr>
          <w:rFonts w:ascii="Times New Roman" w:hAnsi="Times New Roman" w:cs="Times New Roman"/>
          <w:sz w:val="24"/>
          <w:szCs w:val="24"/>
        </w:rPr>
        <w:t xml:space="preserve"> не здійснював підвищення професійного рівня за 2025 рік. Зазначене підтверджується відомостями з ЄРАУ.</w:t>
      </w:r>
    </w:p>
    <w:p w14:paraId="5FB8763E" w14:textId="71842268" w:rsidR="00DA23A0" w:rsidRPr="008340BC" w:rsidRDefault="00DA23A0"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Згідно із ч. 1 ст. 57 Закону України «Про адвокатуру та адвокатську діяльність» рішення Ради адвокатів України є обов’язковими до виконання всіма адвокатами. При цьому відповідно до ст. 65 Правил адвокатської етики адвокат зобов’язаний виконувати рішення органів адвокатського самоврядування, прийняті в межах їх компетенції та в спосіб, передбачений Законом. Крім того, обов’язок адвоката підвищувати свій професійний рівень прямо передбачений абз. 3 ст. 11 Правил адвокатської етики.</w:t>
      </w:r>
    </w:p>
    <w:p w14:paraId="429D1312" w14:textId="064F1E68" w:rsidR="00DA23A0" w:rsidRPr="008340BC" w:rsidRDefault="00DA23A0"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Таким чином, невиконання адвокатом обов’язку щодо підвищення професійного рівня за 2025 рік свідчить про наявність у його діях дисциплінарного проступку та є підставою для притягнення до дисциплінарної відповідальності.</w:t>
      </w:r>
    </w:p>
    <w:p w14:paraId="1EF17E9F" w14:textId="1C6D4E9B" w:rsidR="00DA23A0" w:rsidRPr="008340BC" w:rsidRDefault="00DA23A0"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lastRenderedPageBreak/>
        <w:t>При цьому згідно з даними обліку ВША НААУ адвокат не виконав обов’язок щодо підвищення професійного рівня також за 2019</w:t>
      </w:r>
      <w:r w:rsidR="00063D85" w:rsidRPr="008340BC">
        <w:rPr>
          <w:rFonts w:ascii="Times New Roman" w:hAnsi="Times New Roman" w:cs="Times New Roman"/>
          <w:sz w:val="24"/>
          <w:szCs w:val="24"/>
        </w:rPr>
        <w:t>-</w:t>
      </w:r>
      <w:r w:rsidRPr="008340BC">
        <w:rPr>
          <w:rFonts w:ascii="Times New Roman" w:hAnsi="Times New Roman" w:cs="Times New Roman"/>
          <w:sz w:val="24"/>
          <w:szCs w:val="24"/>
        </w:rPr>
        <w:t>2024 роки, що на думку скаржника, є обтяжуючими обставинами.</w:t>
      </w:r>
    </w:p>
    <w:p w14:paraId="31934E83" w14:textId="486436F0" w:rsidR="00DA23A0" w:rsidRPr="008340BC" w:rsidRDefault="00DA23A0" w:rsidP="008340BC">
      <w:pPr>
        <w:spacing w:after="0" w:line="240" w:lineRule="auto"/>
        <w:ind w:firstLine="709"/>
        <w:jc w:val="both"/>
        <w:rPr>
          <w:rFonts w:ascii="Times New Roman" w:hAnsi="Times New Roman" w:cs="Times New Roman"/>
          <w:sz w:val="24"/>
          <w:szCs w:val="24"/>
        </w:rPr>
      </w:pPr>
      <w:bookmarkStart w:id="7" w:name="_Hlk219894723"/>
      <w:bookmarkStart w:id="8" w:name="_Hlk186015233"/>
      <w:bookmarkStart w:id="9" w:name="_Hlk172201052"/>
      <w:r w:rsidRPr="008340BC">
        <w:rPr>
          <w:rFonts w:ascii="Times New Roman" w:hAnsi="Times New Roman" w:cs="Times New Roman"/>
          <w:sz w:val="24"/>
          <w:szCs w:val="24"/>
        </w:rPr>
        <w:t xml:space="preserve">Ініціатор звернення, просить притягнути </w:t>
      </w:r>
      <w:r w:rsidR="004F199C" w:rsidRPr="008340BC">
        <w:rPr>
          <w:rFonts w:ascii="Times New Roman" w:hAnsi="Times New Roman" w:cs="Times New Roman"/>
          <w:sz w:val="24"/>
          <w:szCs w:val="24"/>
        </w:rPr>
        <w:t>Дениса Б.І.</w:t>
      </w:r>
      <w:r w:rsidRPr="008340BC">
        <w:rPr>
          <w:rFonts w:ascii="Times New Roman" w:hAnsi="Times New Roman" w:cs="Times New Roman"/>
          <w:sz w:val="24"/>
          <w:szCs w:val="24"/>
        </w:rPr>
        <w:t xml:space="preserve"> до дисциплінарної відповідальності за вчинення дисциплінарного проступку – грубого порушення Правил адвокатської етики та присяги адвоката України. </w:t>
      </w:r>
    </w:p>
    <w:bookmarkEnd w:id="7"/>
    <w:bookmarkEnd w:id="8"/>
    <w:bookmarkEnd w:id="9"/>
    <w:p w14:paraId="3766A92B" w14:textId="07C20ABF" w:rsidR="004F199C" w:rsidRPr="008340BC" w:rsidRDefault="004F199C"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 xml:space="preserve">16 </w:t>
      </w:r>
      <w:r w:rsidR="00063D85" w:rsidRPr="008340BC">
        <w:rPr>
          <w:rFonts w:ascii="Times New Roman" w:hAnsi="Times New Roman" w:cs="Times New Roman"/>
          <w:sz w:val="24"/>
          <w:szCs w:val="24"/>
        </w:rPr>
        <w:t xml:space="preserve">березня 2026 року до КДКА Полтавської області надійшли письмові пояснення адвоката </w:t>
      </w:r>
      <w:r w:rsidRPr="008340BC">
        <w:rPr>
          <w:rFonts w:ascii="Times New Roman" w:hAnsi="Times New Roman" w:cs="Times New Roman"/>
          <w:sz w:val="24"/>
          <w:szCs w:val="24"/>
        </w:rPr>
        <w:t>Дениса Б.І.</w:t>
      </w:r>
      <w:r w:rsidR="00063D85" w:rsidRPr="008340BC">
        <w:rPr>
          <w:rFonts w:ascii="Times New Roman" w:hAnsi="Times New Roman" w:cs="Times New Roman"/>
          <w:sz w:val="24"/>
          <w:szCs w:val="24"/>
        </w:rPr>
        <w:t xml:space="preserve">, у яких він вказав про те, що </w:t>
      </w:r>
      <w:r w:rsidRPr="008340BC">
        <w:rPr>
          <w:rFonts w:ascii="Times New Roman" w:hAnsi="Times New Roman" w:cs="Times New Roman"/>
          <w:sz w:val="24"/>
          <w:szCs w:val="24"/>
        </w:rPr>
        <w:t xml:space="preserve">у 2024 році </w:t>
      </w:r>
      <w:r w:rsidR="003D7632" w:rsidRPr="008340BC">
        <w:rPr>
          <w:rFonts w:ascii="Times New Roman" w:hAnsi="Times New Roman" w:cs="Times New Roman"/>
          <w:sz w:val="24"/>
          <w:szCs w:val="24"/>
        </w:rPr>
        <w:t xml:space="preserve">пройшов курс «Moral Foundations of Politics» Yele University, що є </w:t>
      </w:r>
      <w:r w:rsidR="00BC0935" w:rsidRPr="008340BC">
        <w:rPr>
          <w:rFonts w:ascii="Times New Roman" w:hAnsi="Times New Roman" w:cs="Times New Roman"/>
          <w:sz w:val="24"/>
          <w:szCs w:val="24"/>
        </w:rPr>
        <w:t>відповідно до градації Єльського Університету курсом у сфері «Соціальної справедливості», «Закон регулювання та відповідності», та є правовою темою.</w:t>
      </w:r>
    </w:p>
    <w:p w14:paraId="2EC51A80" w14:textId="125FC767" w:rsidR="004F199C" w:rsidRPr="008340BC" w:rsidRDefault="00541775"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Адвокат Денис Б.І. за звітний 2025 рік успішно набрав 15 залікових балів (у тому числі 2 бали з питань Правил адвокатської етики)</w:t>
      </w:r>
      <w:r w:rsidR="00CF6BEB" w:rsidRPr="008340BC">
        <w:rPr>
          <w:rFonts w:ascii="Times New Roman" w:hAnsi="Times New Roman" w:cs="Times New Roman"/>
          <w:sz w:val="24"/>
          <w:szCs w:val="24"/>
        </w:rPr>
        <w:t xml:space="preserve">, що підтверджується копією сертифікату №251598. </w:t>
      </w:r>
    </w:p>
    <w:p w14:paraId="3E6DF089" w14:textId="77777777" w:rsidR="00321816" w:rsidRPr="008340BC" w:rsidRDefault="00321816"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 xml:space="preserve">Відповідно до п. п. 1, 2, 3 ч. 1 ст.1 Закону адвокат - фізична особа, яка здійснює адвокатську діяльність на підставах та в порядку, що передбачені цим Законом.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 Адвокатське самоврядування - гарантоване державою право адвокатів самостійно вирішувати питання організації та діяльності адвокатури в порядку, встановленому цим Законом.  </w:t>
      </w:r>
    </w:p>
    <w:p w14:paraId="1AB18998" w14:textId="77777777" w:rsidR="00321816" w:rsidRPr="008340BC" w:rsidRDefault="00321816"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Згідно із ст. 2 Закону адвокатурою України визнається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 Адвокатуру України складають всі адвокати України, які мають право здійснювати адвокатську діяльність.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p>
    <w:p w14:paraId="27F84D2F" w14:textId="77777777" w:rsidR="00321816" w:rsidRPr="008340BC" w:rsidRDefault="00321816"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 xml:space="preserve"> Згідно із ст. 3, ч. 1 ст. 4 Закону  правовою основою діяльності адвокатури України є Конституція України, цей Закон та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w:t>
      </w:r>
    </w:p>
    <w:p w14:paraId="7BB5CA0E" w14:textId="77777777" w:rsidR="00321816" w:rsidRPr="008340BC" w:rsidRDefault="00321816"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Відповідно до положень ст. 5 Закону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08156DF4" w14:textId="77777777" w:rsidR="00321816" w:rsidRPr="008340BC" w:rsidRDefault="00321816"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За приписами ст. 21 Закону під час здійснення адвокатської діяльності адвокат зобов’язаний серед іншого, дотримуватися Присяги адвоката та Правил адвокатської етики підвищувати свій професійний рівень, виконувати рішення органів адвокатського самоврядування.</w:t>
      </w:r>
    </w:p>
    <w:p w14:paraId="3927EEA6" w14:textId="77777777" w:rsidR="00321816" w:rsidRPr="008340BC" w:rsidRDefault="00321816"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 xml:space="preserve">Дія Порядку підвищення кваліфікації адвокатів України поширюється на адвокатів, які здійснюють адвокатську діяльність у формах, визначених Законом.  Відповідно до Розділу ІІ Порядку всі адвокати, інформація про яких внесена до Єдиного реєстру адвокатів України, зобов’язані постійно підвищувати свій професійний рівень (професійну кваліфікацію). </w:t>
      </w:r>
    </w:p>
    <w:p w14:paraId="4BFB3B4F" w14:textId="77777777" w:rsidR="00321816" w:rsidRPr="008340BC" w:rsidRDefault="00321816"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 xml:space="preserve">Відповідно до п. п. 1, 4, 5 ч. 1 ст. 21, ч. 1 ст. 57 Закону порушення або недотримання вищезазначених вимог є підставою для притягнення адвоката до дисциплінарної відповідальності. </w:t>
      </w:r>
    </w:p>
    <w:p w14:paraId="001F19D9" w14:textId="6659F5D2" w:rsidR="00321816" w:rsidRPr="008340BC" w:rsidRDefault="00321816"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Відповідно до ст. 57 Закону рішення з’їзду адвокатів України та Ради адвокатів України є обов’язковими до виконання всіма адвокатами. Рішення конференцій та рад адвокатів регіону є обов’язковими до виконання адвокатами, адреса робочого місця яких знаходиться у відповідному регіону та відомості про яких включено до Єдиного реєстру адвокатів України.</w:t>
      </w:r>
    </w:p>
    <w:p w14:paraId="442F4CA2" w14:textId="6A2CCB96" w:rsidR="00321816" w:rsidRPr="008340BC" w:rsidRDefault="00321816"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Відповідно до ст. 64 ПАЕ передбачено, що органи адвокатського самоврядування сприяють та контролюють дотримання Правил адвокатської етики всіма адвокатами України, які у відповідності до законодавства України здійснюють в Україні адвокатську діяльність.</w:t>
      </w:r>
    </w:p>
    <w:p w14:paraId="659BC289" w14:textId="77777777" w:rsidR="00321816" w:rsidRPr="008340BC" w:rsidRDefault="00321816"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 xml:space="preserve">У відповідності до п. 5, ч.1 ст. 21 Закону та абз. 1, 2 ст. 65 ПАЕ адвокат зобов’язаний виконувати рішення органів адвокатського самоврядування, прийняті в межах їх компетенції </w:t>
      </w:r>
      <w:r w:rsidRPr="008340BC">
        <w:rPr>
          <w:rFonts w:ascii="Times New Roman" w:hAnsi="Times New Roman" w:cs="Times New Roman"/>
          <w:sz w:val="24"/>
          <w:szCs w:val="24"/>
        </w:rPr>
        <w:lastRenderedPageBreak/>
        <w:t xml:space="preserve">у спосіб, передбачений Законом. Рішення органів адвокатського самоврядування, прийняті в межах їхньої компетенції, є обов’язковими до виконання адвокатськими бюро та адвокатськими об’єднаннями. </w:t>
      </w:r>
    </w:p>
    <w:p w14:paraId="2382E846" w14:textId="77777777" w:rsidR="00321816" w:rsidRPr="008340BC" w:rsidRDefault="00321816"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 xml:space="preserve">Відповідно до ст. 34 Закону невиконання рішень органів адвокатського самоврядування є дисциплінарним проступком та є підставою для притягнення адвоката до дисциплінарної відповідальності. Аналогічні приписи містяться в п. 2.16 Положення. </w:t>
      </w:r>
    </w:p>
    <w:p w14:paraId="70158B7C" w14:textId="5E50C009" w:rsidR="00321816" w:rsidRPr="008340BC" w:rsidRDefault="00321816"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Відповідно до ч. 3 ст. 11, ст. 65 Правил адвокатської етики факт невиконання адвокатом вимог щодо підвищення кваліфікації є самостійною підставою для притягнення адвоката до дисциплінарної відповідальності в частині невиконання рішень органів адвокатського самоврядування щодо обов’язку адвоката постійно підвищувати свій професійний рівень та кваліфікацію, володіти достатньою інформацією про зміни у чинному законодавстві.</w:t>
      </w:r>
    </w:p>
    <w:p w14:paraId="05950DE2" w14:textId="77777777" w:rsidR="00321816" w:rsidRPr="008340BC" w:rsidRDefault="00321816"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 xml:space="preserve">За приписами ч. 1 ст. 33 Закону адвоката може бути притягнуто до дисциплінарної відповідальності у порядку дисциплінарного провадження з підстав, передбачених цим Законом. </w:t>
      </w:r>
    </w:p>
    <w:p w14:paraId="42425811" w14:textId="77777777" w:rsidR="00321816" w:rsidRPr="008340BC" w:rsidRDefault="00321816"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У відповідності до ч. 1 ст. 34 Закону підставою для притягнення адвоката до дисциплінарної відповідальності є вчинення ним дисциплінарного проступку передбаченого     ч. 2 ст. 34 Закону.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5076A64C" w14:textId="28888CBE" w:rsidR="006A38D7" w:rsidRPr="008340BC" w:rsidRDefault="003A0988"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 xml:space="preserve"> </w:t>
      </w:r>
      <w:r w:rsidR="00A05BF0" w:rsidRPr="008340BC">
        <w:rPr>
          <w:rFonts w:ascii="Times New Roman" w:hAnsi="Times New Roman" w:cs="Times New Roman"/>
          <w:sz w:val="24"/>
          <w:szCs w:val="24"/>
        </w:rPr>
        <w:t>Надаючи оцінку діям адвоката</w:t>
      </w:r>
      <w:r w:rsidRPr="008340BC">
        <w:rPr>
          <w:rFonts w:ascii="Times New Roman" w:hAnsi="Times New Roman" w:cs="Times New Roman"/>
          <w:sz w:val="24"/>
          <w:szCs w:val="24"/>
        </w:rPr>
        <w:t xml:space="preserve"> </w:t>
      </w:r>
      <w:r w:rsidR="00CF6BEB" w:rsidRPr="008340BC">
        <w:rPr>
          <w:rFonts w:ascii="Times New Roman" w:hAnsi="Times New Roman" w:cs="Times New Roman"/>
          <w:sz w:val="24"/>
          <w:szCs w:val="24"/>
        </w:rPr>
        <w:t>Дениса Богдана Івановича</w:t>
      </w:r>
      <w:r w:rsidR="006A38D7" w:rsidRPr="008340BC">
        <w:rPr>
          <w:rFonts w:ascii="Times New Roman" w:hAnsi="Times New Roman" w:cs="Times New Roman"/>
          <w:sz w:val="24"/>
          <w:szCs w:val="24"/>
        </w:rPr>
        <w:t xml:space="preserve">  дисциплінарна палата </w:t>
      </w:r>
      <w:r w:rsidR="00A05BF0" w:rsidRPr="008340BC">
        <w:rPr>
          <w:rFonts w:ascii="Times New Roman" w:hAnsi="Times New Roman" w:cs="Times New Roman"/>
          <w:sz w:val="24"/>
          <w:szCs w:val="24"/>
        </w:rPr>
        <w:t xml:space="preserve">КДКА Полтавської області дійшла до наступних висновків: </w:t>
      </w:r>
      <w:r w:rsidR="006A38D7" w:rsidRPr="008340BC">
        <w:rPr>
          <w:rFonts w:ascii="Times New Roman" w:hAnsi="Times New Roman" w:cs="Times New Roman"/>
          <w:sz w:val="24"/>
          <w:szCs w:val="24"/>
        </w:rPr>
        <w:t>з наданих адвокатом письмових пояснень та відомостей з офіційного вебсайту ВША НААУ (</w:t>
      </w:r>
      <w:r w:rsidR="00CF6BEB" w:rsidRPr="008340BC">
        <w:rPr>
          <w:rFonts w:ascii="Times New Roman" w:hAnsi="Times New Roman" w:cs="Times New Roman"/>
          <w:sz w:val="24"/>
          <w:szCs w:val="24"/>
        </w:rPr>
        <w:t>https://www.hsa.org.ua/lawyer/81499</w:t>
      </w:r>
      <w:r w:rsidR="006A38D7" w:rsidRPr="008340BC">
        <w:rPr>
          <w:rFonts w:ascii="Times New Roman" w:hAnsi="Times New Roman" w:cs="Times New Roman"/>
          <w:sz w:val="24"/>
          <w:szCs w:val="24"/>
        </w:rPr>
        <w:t xml:space="preserve">) вбачається, що адвокат </w:t>
      </w:r>
      <w:r w:rsidR="00CF6BEB" w:rsidRPr="008340BC">
        <w:rPr>
          <w:rFonts w:ascii="Times New Roman" w:hAnsi="Times New Roman" w:cs="Times New Roman"/>
          <w:sz w:val="24"/>
          <w:szCs w:val="24"/>
        </w:rPr>
        <w:t>Денис Б.І.</w:t>
      </w:r>
      <w:r w:rsidR="006A38D7" w:rsidRPr="008340BC">
        <w:rPr>
          <w:rFonts w:ascii="Times New Roman" w:hAnsi="Times New Roman" w:cs="Times New Roman"/>
          <w:sz w:val="24"/>
          <w:szCs w:val="24"/>
        </w:rPr>
        <w:t xml:space="preserve"> виконав вимоги щодо підвищення професійного рівня за 2025 рік та отримав сертифікат </w:t>
      </w:r>
      <w:r w:rsidR="00BD4719" w:rsidRPr="008340BC">
        <w:rPr>
          <w:rFonts w:ascii="Times New Roman" w:hAnsi="Times New Roman" w:cs="Times New Roman"/>
          <w:sz w:val="24"/>
          <w:szCs w:val="24"/>
        </w:rPr>
        <w:t xml:space="preserve"> про підвищення кваліфікації за формою, затвердженою Вищою школою адвокатури Національної асоціації адвокатів України.</w:t>
      </w:r>
    </w:p>
    <w:p w14:paraId="1DEDD0E8" w14:textId="30038E1F" w:rsidR="00BD4719" w:rsidRPr="008340BC" w:rsidRDefault="00BD4719"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 xml:space="preserve">Відповідно до інформації, що міститься в Єдиному реєстрі адвокатів України адвокат </w:t>
      </w:r>
      <w:r w:rsidR="0094710F" w:rsidRPr="008340BC">
        <w:rPr>
          <w:rFonts w:ascii="Times New Roman" w:hAnsi="Times New Roman" w:cs="Times New Roman"/>
          <w:sz w:val="24"/>
          <w:szCs w:val="24"/>
        </w:rPr>
        <w:t>Денис Б.І.</w:t>
      </w:r>
      <w:r w:rsidRPr="008340BC">
        <w:rPr>
          <w:rFonts w:ascii="Times New Roman" w:hAnsi="Times New Roman" w:cs="Times New Roman"/>
          <w:sz w:val="24"/>
          <w:szCs w:val="24"/>
        </w:rPr>
        <w:t xml:space="preserve"> виконав вимоги щодо підвищення кваліфікації у 2025 році. </w:t>
      </w:r>
    </w:p>
    <w:p w14:paraId="24BEC698" w14:textId="77777777" w:rsidR="006A38D7" w:rsidRPr="008340BC" w:rsidRDefault="006A38D7"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Відповідно до вимог абз. 3 п. 31 Положення про порядок прийняття та розгляду скарг щодо неналежної поведінки адвоката, яка може мати наслідком його дисциплінарну відповідальність палата відмовляє у відкритті дисциплінарного провадження за скаргою про не підвищення адвокатом кваліфікації за звітний календарний рік (з 01 січня по 31 грудня) та попередні роки, у разі внесення до ЄРАУ інформації про отримання адвокатом електронного сертифікату про підвищення кваліфікації за формою, затвердженою Вищою школою адвокатури Національної асоціації адвокатів України на підтвердження виконання ним вимог з підвищення професійного рівня за відповідний період.</w:t>
      </w:r>
    </w:p>
    <w:p w14:paraId="45D56C4B" w14:textId="77777777" w:rsidR="006A38D7" w:rsidRPr="008340BC" w:rsidRDefault="006A38D7" w:rsidP="008340BC">
      <w:pPr>
        <w:spacing w:after="0" w:line="240" w:lineRule="auto"/>
        <w:ind w:firstLine="709"/>
        <w:jc w:val="both"/>
        <w:rPr>
          <w:rFonts w:ascii="Times New Roman" w:hAnsi="Times New Roman" w:cs="Times New Roman"/>
          <w:sz w:val="24"/>
          <w:szCs w:val="24"/>
        </w:rPr>
      </w:pPr>
      <w:r w:rsidRPr="008340BC">
        <w:rPr>
          <w:rFonts w:ascii="Times New Roman" w:hAnsi="Times New Roman" w:cs="Times New Roman"/>
          <w:sz w:val="24"/>
          <w:szCs w:val="24"/>
        </w:rPr>
        <w:t>На підставі викладеного, керуючись ст. ст. 33, 34, 38, 39, ч. 5 ст. 50 Закону України «Про адвокатуру та адвокатську діяльність», дисциплінарна палата КДКА Полтавської області -</w:t>
      </w:r>
    </w:p>
    <w:p w14:paraId="4718E99A" w14:textId="77777777" w:rsidR="00A05BF0" w:rsidRPr="008340BC" w:rsidRDefault="00A05BF0" w:rsidP="0094710F">
      <w:pPr>
        <w:widowControl w:val="0"/>
        <w:autoSpaceDE w:val="0"/>
        <w:autoSpaceDN w:val="0"/>
        <w:adjustRightInd w:val="0"/>
        <w:spacing w:after="0" w:line="240" w:lineRule="auto"/>
        <w:ind w:firstLine="709"/>
        <w:jc w:val="center"/>
        <w:rPr>
          <w:rFonts w:ascii="Times New Roman" w:eastAsia="Calibri" w:hAnsi="Times New Roman" w:cs="Times New Roman"/>
          <w:b/>
          <w:kern w:val="0"/>
          <w:sz w:val="24"/>
          <w:szCs w:val="24"/>
          <w:lang w:eastAsia="ru-RU"/>
          <w14:ligatures w14:val="none"/>
        </w:rPr>
      </w:pPr>
      <w:r w:rsidRPr="008340BC">
        <w:rPr>
          <w:rFonts w:ascii="Times New Roman" w:eastAsia="Calibri" w:hAnsi="Times New Roman" w:cs="Times New Roman"/>
          <w:b/>
          <w:kern w:val="0"/>
          <w:sz w:val="24"/>
          <w:szCs w:val="24"/>
          <w:lang w:eastAsia="ru-RU"/>
          <w14:ligatures w14:val="none"/>
        </w:rPr>
        <w:t>В И Р І Ш И Л А :</w:t>
      </w:r>
    </w:p>
    <w:p w14:paraId="5A981394" w14:textId="4143A766" w:rsidR="00A05BF0" w:rsidRPr="008340BC" w:rsidRDefault="00A05BF0" w:rsidP="0094710F">
      <w:pPr>
        <w:widowControl w:val="0"/>
        <w:numPr>
          <w:ilvl w:val="0"/>
          <w:numId w:val="1"/>
        </w:numPr>
        <w:autoSpaceDE w:val="0"/>
        <w:autoSpaceDN w:val="0"/>
        <w:adjustRightInd w:val="0"/>
        <w:spacing w:after="0" w:line="240" w:lineRule="auto"/>
        <w:ind w:left="0" w:firstLine="709"/>
        <w:jc w:val="both"/>
        <w:rPr>
          <w:rFonts w:ascii="Times New Roman" w:eastAsia="Calibri" w:hAnsi="Times New Roman" w:cs="Times New Roman"/>
          <w:kern w:val="0"/>
          <w:sz w:val="24"/>
          <w:szCs w:val="24"/>
          <w:lang w:eastAsia="ru-RU"/>
          <w14:ligatures w14:val="none"/>
        </w:rPr>
      </w:pPr>
      <w:r w:rsidRPr="008340BC">
        <w:rPr>
          <w:rFonts w:ascii="Times New Roman" w:eastAsia="Calibri" w:hAnsi="Times New Roman" w:cs="Times New Roman"/>
          <w:kern w:val="0"/>
          <w:sz w:val="24"/>
          <w:szCs w:val="24"/>
          <w:lang w:eastAsia="ru-RU"/>
          <w14:ligatures w14:val="none"/>
        </w:rPr>
        <w:t>В порушенні дисциплінарної справи стосовно</w:t>
      </w:r>
      <w:r w:rsidR="00B00430" w:rsidRPr="008340BC">
        <w:rPr>
          <w:rFonts w:ascii="Times New Roman" w:hAnsi="Times New Roman" w:cs="Times New Roman"/>
          <w:kern w:val="0"/>
          <w:sz w:val="24"/>
          <w:szCs w:val="24"/>
          <w14:ligatures w14:val="none"/>
        </w:rPr>
        <w:t xml:space="preserve"> адвоката </w:t>
      </w:r>
      <w:r w:rsidR="0094710F" w:rsidRPr="008340BC">
        <w:rPr>
          <w:rFonts w:ascii="Times New Roman" w:hAnsi="Times New Roman" w:cs="Times New Roman"/>
          <w:sz w:val="24"/>
          <w:szCs w:val="24"/>
        </w:rPr>
        <w:t xml:space="preserve">Дениса Богдана Івановича (свідоцтво про право на заняття адвокатською діяльністю № </w:t>
      </w:r>
      <w:r w:rsidR="0094710F" w:rsidRPr="008340BC">
        <w:rPr>
          <w:rFonts w:ascii="Times New Roman" w:hAnsi="Times New Roman" w:cs="Times New Roman"/>
          <w:sz w:val="24"/>
          <w:szCs w:val="24"/>
          <w:shd w:val="clear" w:color="auto" w:fill="FFFFFF"/>
        </w:rPr>
        <w:t>3778</w:t>
      </w:r>
      <w:r w:rsidR="0094710F" w:rsidRPr="008340BC">
        <w:rPr>
          <w:rFonts w:ascii="Times New Roman" w:hAnsi="Times New Roman" w:cs="Times New Roman"/>
          <w:sz w:val="24"/>
          <w:szCs w:val="24"/>
        </w:rPr>
        <w:t xml:space="preserve">, видане </w:t>
      </w:r>
      <w:r w:rsidR="0094710F" w:rsidRPr="008340BC">
        <w:rPr>
          <w:rFonts w:ascii="Times New Roman" w:hAnsi="Times New Roman" w:cs="Times New Roman"/>
          <w:sz w:val="24"/>
          <w:szCs w:val="24"/>
          <w:shd w:val="clear" w:color="auto" w:fill="FFFFFF"/>
        </w:rPr>
        <w:t xml:space="preserve">Радою адвокатів Полтавської області 23.03.2021 </w:t>
      </w:r>
      <w:r w:rsidR="0094710F" w:rsidRPr="008340BC">
        <w:rPr>
          <w:rFonts w:ascii="Times New Roman" w:hAnsi="Times New Roman" w:cs="Times New Roman"/>
          <w:sz w:val="24"/>
          <w:szCs w:val="24"/>
        </w:rPr>
        <w:t xml:space="preserve">року) </w:t>
      </w:r>
      <w:r w:rsidR="00376BEE" w:rsidRPr="008340BC">
        <w:rPr>
          <w:rFonts w:ascii="Times New Roman" w:hAnsi="Times New Roman" w:cs="Times New Roman"/>
          <w:sz w:val="24"/>
          <w:szCs w:val="24"/>
        </w:rPr>
        <w:t xml:space="preserve"> </w:t>
      </w:r>
      <w:r w:rsidR="003A0988" w:rsidRPr="008340BC">
        <w:rPr>
          <w:rFonts w:ascii="Times New Roman" w:hAnsi="Times New Roman" w:cs="Times New Roman"/>
          <w:kern w:val="0"/>
          <w:sz w:val="24"/>
          <w:szCs w:val="24"/>
          <w14:ligatures w14:val="none"/>
        </w:rPr>
        <w:t xml:space="preserve"> </w:t>
      </w:r>
      <w:r w:rsidRPr="008340BC">
        <w:rPr>
          <w:rFonts w:ascii="Times New Roman" w:eastAsia="Calibri" w:hAnsi="Times New Roman" w:cs="Times New Roman"/>
          <w:kern w:val="0"/>
          <w:sz w:val="24"/>
          <w:szCs w:val="24"/>
          <w:lang w:eastAsia="ru-RU"/>
          <w14:ligatures w14:val="none"/>
        </w:rPr>
        <w:t>- відмовити.</w:t>
      </w:r>
    </w:p>
    <w:p w14:paraId="3ECB5CAE" w14:textId="7E4354CE" w:rsidR="00A05BF0" w:rsidRPr="008340BC" w:rsidRDefault="00A05BF0" w:rsidP="0094710F">
      <w:pPr>
        <w:widowControl w:val="0"/>
        <w:numPr>
          <w:ilvl w:val="0"/>
          <w:numId w:val="1"/>
        </w:numPr>
        <w:autoSpaceDE w:val="0"/>
        <w:autoSpaceDN w:val="0"/>
        <w:adjustRightInd w:val="0"/>
        <w:spacing w:after="0" w:line="240" w:lineRule="auto"/>
        <w:ind w:left="0" w:firstLine="709"/>
        <w:jc w:val="both"/>
        <w:rPr>
          <w:rFonts w:ascii="Times New Roman" w:eastAsia="Calibri" w:hAnsi="Times New Roman" w:cs="Times New Roman"/>
          <w:spacing w:val="7"/>
          <w:kern w:val="0"/>
          <w:sz w:val="24"/>
          <w:szCs w:val="24"/>
          <w:lang w:eastAsia="ru-RU"/>
          <w14:ligatures w14:val="none"/>
        </w:rPr>
      </w:pPr>
      <w:r w:rsidRPr="008340BC">
        <w:rPr>
          <w:rFonts w:ascii="Times New Roman" w:eastAsia="Calibri" w:hAnsi="Times New Roman" w:cs="Times New Roman"/>
          <w:kern w:val="0"/>
          <w:sz w:val="24"/>
          <w:szCs w:val="24"/>
          <w:lang w:eastAsia="ru-RU"/>
          <w14:ligatures w14:val="none"/>
        </w:rPr>
        <w:t xml:space="preserve">Копію рішення надіслати адвокату </w:t>
      </w:r>
      <w:r w:rsidR="0094710F" w:rsidRPr="008340BC">
        <w:rPr>
          <w:rFonts w:ascii="Times New Roman" w:eastAsia="Calibri" w:hAnsi="Times New Roman" w:cs="Times New Roman"/>
          <w:kern w:val="0"/>
          <w:sz w:val="24"/>
          <w:szCs w:val="24"/>
          <w:lang w:eastAsia="ru-RU"/>
          <w14:ligatures w14:val="none"/>
        </w:rPr>
        <w:t>Денису Б.І.</w:t>
      </w:r>
      <w:r w:rsidR="003A0988" w:rsidRPr="008340BC">
        <w:rPr>
          <w:rFonts w:ascii="Times New Roman" w:eastAsia="Calibri" w:hAnsi="Times New Roman" w:cs="Times New Roman"/>
          <w:spacing w:val="7"/>
          <w:kern w:val="0"/>
          <w:sz w:val="24"/>
          <w:szCs w:val="24"/>
          <w:lang w:eastAsia="ru-RU"/>
          <w14:ligatures w14:val="none"/>
        </w:rPr>
        <w:t xml:space="preserve"> </w:t>
      </w:r>
      <w:r w:rsidRPr="008340BC">
        <w:rPr>
          <w:rFonts w:ascii="Times New Roman" w:eastAsia="Calibri" w:hAnsi="Times New Roman" w:cs="Times New Roman"/>
          <w:spacing w:val="7"/>
          <w:kern w:val="0"/>
          <w:sz w:val="24"/>
          <w:szCs w:val="24"/>
          <w:lang w:eastAsia="ru-RU"/>
          <w14:ligatures w14:val="none"/>
        </w:rPr>
        <w:t>на адресу робочого місця адвоката, визначеного в Єдиному реєстрі адвокатів України та ініціатору звернення</w:t>
      </w:r>
      <w:r w:rsidR="003A0988" w:rsidRPr="008340BC">
        <w:rPr>
          <w:rFonts w:ascii="Times New Roman" w:eastAsia="Calibri" w:hAnsi="Times New Roman" w:cs="Times New Roman"/>
          <w:spacing w:val="7"/>
          <w:kern w:val="0"/>
          <w:sz w:val="24"/>
          <w:szCs w:val="24"/>
          <w:lang w:eastAsia="ru-RU"/>
          <w14:ligatures w14:val="none"/>
        </w:rPr>
        <w:t xml:space="preserve"> </w:t>
      </w:r>
      <w:r w:rsidRPr="008340BC">
        <w:rPr>
          <w:rFonts w:ascii="Times New Roman" w:eastAsia="Calibri" w:hAnsi="Times New Roman" w:cs="Times New Roman"/>
          <w:spacing w:val="7"/>
          <w:kern w:val="0"/>
          <w:sz w:val="24"/>
          <w:szCs w:val="24"/>
          <w:lang w:eastAsia="ru-RU"/>
          <w14:ligatures w14:val="none"/>
        </w:rPr>
        <w:t>на адресу, визначену у зверненні.</w:t>
      </w:r>
    </w:p>
    <w:p w14:paraId="1AAF4918" w14:textId="2438633D" w:rsidR="00A05BF0" w:rsidRPr="008340BC" w:rsidRDefault="00A05BF0" w:rsidP="003A0988">
      <w:pPr>
        <w:widowControl w:val="0"/>
        <w:autoSpaceDE w:val="0"/>
        <w:autoSpaceDN w:val="0"/>
        <w:adjustRightInd w:val="0"/>
        <w:spacing w:after="0" w:line="240" w:lineRule="auto"/>
        <w:ind w:firstLine="709"/>
        <w:jc w:val="both"/>
        <w:rPr>
          <w:rFonts w:ascii="Times New Roman" w:eastAsia="Calibri" w:hAnsi="Times New Roman" w:cs="Times New Roman"/>
          <w:spacing w:val="7"/>
          <w:kern w:val="0"/>
          <w:sz w:val="24"/>
          <w:szCs w:val="24"/>
          <w:lang w:eastAsia="ru-RU"/>
          <w14:ligatures w14:val="none"/>
        </w:rPr>
      </w:pPr>
    </w:p>
    <w:p w14:paraId="5193D4F1" w14:textId="5195942E" w:rsidR="00A05BF0" w:rsidRPr="008340BC" w:rsidRDefault="00A05BF0" w:rsidP="003A0988">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r w:rsidRPr="008340BC">
        <w:rPr>
          <w:rFonts w:ascii="Times New Roman" w:eastAsia="Calibri" w:hAnsi="Times New Roman" w:cs="Times New Roman"/>
          <w:kern w:val="0"/>
          <w:sz w:val="24"/>
          <w:szCs w:val="24"/>
          <w:lang w:eastAsia="ru-RU"/>
          <w14:ligatures w14:val="none"/>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2F5CF65F" w14:textId="3B0AD487" w:rsidR="00A05BF0" w:rsidRPr="008340BC" w:rsidRDefault="00A05BF0" w:rsidP="003A0988">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p w14:paraId="76CA699D" w14:textId="1CA5A84E" w:rsidR="00A05BF0" w:rsidRPr="008340BC" w:rsidRDefault="00376BEE" w:rsidP="00376BEE">
      <w:pPr>
        <w:widowControl w:val="0"/>
        <w:autoSpaceDE w:val="0"/>
        <w:autoSpaceDN w:val="0"/>
        <w:adjustRightInd w:val="0"/>
        <w:spacing w:after="0" w:line="240" w:lineRule="auto"/>
        <w:ind w:firstLine="709"/>
        <w:rPr>
          <w:rFonts w:ascii="Times New Roman" w:eastAsia="Calibri" w:hAnsi="Times New Roman" w:cs="Times New Roman"/>
          <w:b/>
          <w:bCs/>
          <w:kern w:val="0"/>
          <w:sz w:val="24"/>
          <w:szCs w:val="24"/>
          <w:lang w:eastAsia="ru-RU"/>
          <w14:ligatures w14:val="none"/>
        </w:rPr>
      </w:pPr>
      <w:r w:rsidRPr="008340BC">
        <w:rPr>
          <w:rFonts w:ascii="Times New Roman" w:eastAsia="Calibri" w:hAnsi="Times New Roman" w:cs="Times New Roman"/>
          <w:b/>
          <w:bCs/>
          <w:kern w:val="0"/>
          <w:sz w:val="24"/>
          <w:szCs w:val="24"/>
          <w:lang w:eastAsia="ru-RU"/>
          <w14:ligatures w14:val="none"/>
        </w:rPr>
        <w:t>Голова дисциплінарної палати</w:t>
      </w:r>
      <w:r w:rsidR="00A05BF0" w:rsidRPr="008340BC">
        <w:rPr>
          <w:rFonts w:ascii="Times New Roman" w:eastAsia="Calibri" w:hAnsi="Times New Roman" w:cs="Times New Roman"/>
          <w:b/>
          <w:bCs/>
          <w:kern w:val="0"/>
          <w:sz w:val="24"/>
          <w:szCs w:val="24"/>
          <w:lang w:eastAsia="ru-RU"/>
          <w14:ligatures w14:val="none"/>
        </w:rPr>
        <w:tab/>
      </w:r>
      <w:r w:rsidR="00A05BF0" w:rsidRPr="008340BC">
        <w:rPr>
          <w:rFonts w:ascii="Times New Roman" w:eastAsia="Calibri" w:hAnsi="Times New Roman" w:cs="Times New Roman"/>
          <w:b/>
          <w:bCs/>
          <w:kern w:val="0"/>
          <w:sz w:val="24"/>
          <w:szCs w:val="24"/>
          <w:lang w:eastAsia="ru-RU"/>
          <w14:ligatures w14:val="none"/>
        </w:rPr>
        <w:tab/>
      </w:r>
      <w:r w:rsidR="00A05BF0" w:rsidRPr="008340BC">
        <w:rPr>
          <w:rFonts w:ascii="Times New Roman" w:eastAsia="Calibri" w:hAnsi="Times New Roman" w:cs="Times New Roman"/>
          <w:b/>
          <w:bCs/>
          <w:kern w:val="0"/>
          <w:sz w:val="24"/>
          <w:szCs w:val="24"/>
          <w:lang w:eastAsia="ru-RU"/>
          <w14:ligatures w14:val="none"/>
        </w:rPr>
        <w:tab/>
      </w:r>
      <w:r w:rsidR="00EB00E3" w:rsidRPr="008340BC">
        <w:rPr>
          <w:rFonts w:ascii="Times New Roman" w:eastAsia="Calibri" w:hAnsi="Times New Roman" w:cs="Times New Roman"/>
          <w:b/>
          <w:bCs/>
          <w:kern w:val="0"/>
          <w:sz w:val="24"/>
          <w:szCs w:val="24"/>
          <w:lang w:eastAsia="ru-RU"/>
          <w14:ligatures w14:val="none"/>
        </w:rPr>
        <w:tab/>
      </w:r>
      <w:r w:rsidR="00EB00E3" w:rsidRPr="008340BC">
        <w:rPr>
          <w:rFonts w:ascii="Times New Roman" w:eastAsia="Calibri" w:hAnsi="Times New Roman" w:cs="Times New Roman"/>
          <w:b/>
          <w:bCs/>
          <w:kern w:val="0"/>
          <w:sz w:val="24"/>
          <w:szCs w:val="24"/>
          <w:lang w:eastAsia="ru-RU"/>
          <w14:ligatures w14:val="none"/>
        </w:rPr>
        <w:tab/>
        <w:t>Ігор ГОНЖАК</w:t>
      </w:r>
    </w:p>
    <w:p w14:paraId="2A69398D" w14:textId="29A6D197" w:rsidR="00827256" w:rsidRPr="008340BC" w:rsidRDefault="00827256" w:rsidP="003A0988">
      <w:pPr>
        <w:widowControl w:val="0"/>
        <w:autoSpaceDE w:val="0"/>
        <w:autoSpaceDN w:val="0"/>
        <w:adjustRightInd w:val="0"/>
        <w:spacing w:after="0" w:line="240" w:lineRule="auto"/>
        <w:ind w:firstLine="709"/>
        <w:rPr>
          <w:rFonts w:ascii="Times New Roman" w:eastAsia="Calibri" w:hAnsi="Times New Roman" w:cs="Times New Roman"/>
          <w:b/>
          <w:bCs/>
          <w:kern w:val="0"/>
          <w:sz w:val="24"/>
          <w:szCs w:val="24"/>
          <w:lang w:eastAsia="ru-RU"/>
          <w14:ligatures w14:val="none"/>
        </w:rPr>
      </w:pPr>
    </w:p>
    <w:p w14:paraId="7EE0FE0D" w14:textId="2243EEDB" w:rsidR="001C3BFB" w:rsidRPr="008340BC" w:rsidRDefault="00A05BF0" w:rsidP="0094710F">
      <w:pPr>
        <w:widowControl w:val="0"/>
        <w:autoSpaceDE w:val="0"/>
        <w:autoSpaceDN w:val="0"/>
        <w:adjustRightInd w:val="0"/>
        <w:spacing w:after="0" w:line="240" w:lineRule="auto"/>
        <w:ind w:firstLine="709"/>
      </w:pPr>
      <w:r w:rsidRPr="008340BC">
        <w:rPr>
          <w:rFonts w:ascii="Times New Roman" w:eastAsia="Calibri" w:hAnsi="Times New Roman" w:cs="Times New Roman"/>
          <w:b/>
          <w:bCs/>
          <w:kern w:val="0"/>
          <w:sz w:val="24"/>
          <w:szCs w:val="24"/>
          <w:lang w:eastAsia="ru-RU"/>
          <w14:ligatures w14:val="none"/>
        </w:rPr>
        <w:t xml:space="preserve">Секретар дисциплінарної палати </w:t>
      </w:r>
      <w:r w:rsidRPr="008340BC">
        <w:rPr>
          <w:rFonts w:ascii="Times New Roman" w:eastAsia="Calibri" w:hAnsi="Times New Roman" w:cs="Times New Roman"/>
          <w:b/>
          <w:bCs/>
          <w:kern w:val="0"/>
          <w:sz w:val="24"/>
          <w:szCs w:val="24"/>
          <w:lang w:eastAsia="ru-RU"/>
          <w14:ligatures w14:val="none"/>
        </w:rPr>
        <w:tab/>
      </w:r>
      <w:r w:rsidRPr="008340BC">
        <w:rPr>
          <w:rFonts w:ascii="Times New Roman" w:eastAsia="Calibri" w:hAnsi="Times New Roman" w:cs="Times New Roman"/>
          <w:b/>
          <w:bCs/>
          <w:kern w:val="0"/>
          <w:sz w:val="24"/>
          <w:szCs w:val="24"/>
          <w:lang w:eastAsia="ru-RU"/>
          <w14:ligatures w14:val="none"/>
        </w:rPr>
        <w:tab/>
      </w:r>
      <w:r w:rsidR="003A0988" w:rsidRPr="008340BC">
        <w:rPr>
          <w:rFonts w:ascii="Times New Roman" w:eastAsia="Calibri" w:hAnsi="Times New Roman" w:cs="Times New Roman"/>
          <w:b/>
          <w:bCs/>
          <w:kern w:val="0"/>
          <w:sz w:val="24"/>
          <w:szCs w:val="24"/>
          <w:lang w:eastAsia="ru-RU"/>
          <w14:ligatures w14:val="none"/>
        </w:rPr>
        <w:t xml:space="preserve"> </w:t>
      </w:r>
      <w:r w:rsidR="00EB00E3" w:rsidRPr="008340BC">
        <w:rPr>
          <w:rFonts w:ascii="Times New Roman" w:eastAsia="Calibri" w:hAnsi="Times New Roman" w:cs="Times New Roman"/>
          <w:b/>
          <w:bCs/>
          <w:kern w:val="0"/>
          <w:sz w:val="24"/>
          <w:szCs w:val="24"/>
          <w:lang w:eastAsia="ru-RU"/>
          <w14:ligatures w14:val="none"/>
        </w:rPr>
        <w:tab/>
        <w:t xml:space="preserve">    Володимир </w:t>
      </w:r>
      <w:r w:rsidRPr="008340BC">
        <w:rPr>
          <w:rFonts w:ascii="Times New Roman" w:eastAsia="Calibri" w:hAnsi="Times New Roman" w:cs="Times New Roman"/>
          <w:b/>
          <w:bCs/>
          <w:kern w:val="0"/>
          <w:sz w:val="24"/>
          <w:szCs w:val="24"/>
          <w:lang w:eastAsia="ru-RU"/>
          <w14:ligatures w14:val="none"/>
        </w:rPr>
        <w:t>РОХМАНОВ</w:t>
      </w:r>
    </w:p>
    <w:sectPr w:rsidR="001C3BFB" w:rsidRPr="008340BC" w:rsidSect="008340BC">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80529"/>
    <w:multiLevelType w:val="hybridMultilevel"/>
    <w:tmpl w:val="B33C73D8"/>
    <w:lvl w:ilvl="0" w:tplc="1BC26874">
      <w:start w:val="29"/>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F0"/>
    <w:rsid w:val="000128F2"/>
    <w:rsid w:val="00016A83"/>
    <w:rsid w:val="00053FA1"/>
    <w:rsid w:val="0006076A"/>
    <w:rsid w:val="00063D85"/>
    <w:rsid w:val="00081447"/>
    <w:rsid w:val="000867D0"/>
    <w:rsid w:val="00087E91"/>
    <w:rsid w:val="000958E1"/>
    <w:rsid w:val="000A3F72"/>
    <w:rsid w:val="000B1997"/>
    <w:rsid w:val="000B7800"/>
    <w:rsid w:val="000C0CCD"/>
    <w:rsid w:val="000C28A1"/>
    <w:rsid w:val="000D4306"/>
    <w:rsid w:val="000F23F2"/>
    <w:rsid w:val="001076A8"/>
    <w:rsid w:val="00123EDF"/>
    <w:rsid w:val="001240ED"/>
    <w:rsid w:val="00151787"/>
    <w:rsid w:val="00151972"/>
    <w:rsid w:val="001745E0"/>
    <w:rsid w:val="00196FB7"/>
    <w:rsid w:val="001A0569"/>
    <w:rsid w:val="001A2A5E"/>
    <w:rsid w:val="001B1BFD"/>
    <w:rsid w:val="001B2C8F"/>
    <w:rsid w:val="001B4162"/>
    <w:rsid w:val="001C3BFB"/>
    <w:rsid w:val="001C6D29"/>
    <w:rsid w:val="001E43C6"/>
    <w:rsid w:val="001E7066"/>
    <w:rsid w:val="00211074"/>
    <w:rsid w:val="002151BF"/>
    <w:rsid w:val="002220FC"/>
    <w:rsid w:val="00227D44"/>
    <w:rsid w:val="0023753C"/>
    <w:rsid w:val="00241AA6"/>
    <w:rsid w:val="002551AA"/>
    <w:rsid w:val="00263A29"/>
    <w:rsid w:val="002925BB"/>
    <w:rsid w:val="002944CA"/>
    <w:rsid w:val="002B2D2A"/>
    <w:rsid w:val="002B5D46"/>
    <w:rsid w:val="002C0D4C"/>
    <w:rsid w:val="002C3FB0"/>
    <w:rsid w:val="002E2D22"/>
    <w:rsid w:val="002E30D9"/>
    <w:rsid w:val="002E575F"/>
    <w:rsid w:val="002F17B3"/>
    <w:rsid w:val="002F5FC7"/>
    <w:rsid w:val="002F6224"/>
    <w:rsid w:val="00300D03"/>
    <w:rsid w:val="00301DE6"/>
    <w:rsid w:val="00307C4B"/>
    <w:rsid w:val="00314C05"/>
    <w:rsid w:val="00320B5B"/>
    <w:rsid w:val="00321816"/>
    <w:rsid w:val="00330A66"/>
    <w:rsid w:val="00350D19"/>
    <w:rsid w:val="00351634"/>
    <w:rsid w:val="00354A06"/>
    <w:rsid w:val="00356F09"/>
    <w:rsid w:val="0036378A"/>
    <w:rsid w:val="00376426"/>
    <w:rsid w:val="00376BEE"/>
    <w:rsid w:val="0039232C"/>
    <w:rsid w:val="003A0988"/>
    <w:rsid w:val="003B2FDF"/>
    <w:rsid w:val="003C07CE"/>
    <w:rsid w:val="003C2F13"/>
    <w:rsid w:val="003D7632"/>
    <w:rsid w:val="003E6484"/>
    <w:rsid w:val="003F16C9"/>
    <w:rsid w:val="00420E25"/>
    <w:rsid w:val="004346DF"/>
    <w:rsid w:val="00443F96"/>
    <w:rsid w:val="00444EB9"/>
    <w:rsid w:val="00444F71"/>
    <w:rsid w:val="00475764"/>
    <w:rsid w:val="00484B64"/>
    <w:rsid w:val="004948A0"/>
    <w:rsid w:val="004978DC"/>
    <w:rsid w:val="004A1C50"/>
    <w:rsid w:val="004A4784"/>
    <w:rsid w:val="004D103B"/>
    <w:rsid w:val="004D6325"/>
    <w:rsid w:val="004D66DF"/>
    <w:rsid w:val="004D74B1"/>
    <w:rsid w:val="004F199C"/>
    <w:rsid w:val="004F6810"/>
    <w:rsid w:val="004F6EEE"/>
    <w:rsid w:val="00501000"/>
    <w:rsid w:val="005056D5"/>
    <w:rsid w:val="00506B48"/>
    <w:rsid w:val="005241FA"/>
    <w:rsid w:val="00541775"/>
    <w:rsid w:val="00546625"/>
    <w:rsid w:val="00551D2F"/>
    <w:rsid w:val="0055666A"/>
    <w:rsid w:val="00556CC9"/>
    <w:rsid w:val="00571494"/>
    <w:rsid w:val="00575752"/>
    <w:rsid w:val="00577749"/>
    <w:rsid w:val="00591336"/>
    <w:rsid w:val="005B191B"/>
    <w:rsid w:val="005B2386"/>
    <w:rsid w:val="005B37A1"/>
    <w:rsid w:val="005C397B"/>
    <w:rsid w:val="005D7285"/>
    <w:rsid w:val="006334C4"/>
    <w:rsid w:val="00636840"/>
    <w:rsid w:val="00636986"/>
    <w:rsid w:val="00655923"/>
    <w:rsid w:val="00660830"/>
    <w:rsid w:val="00686896"/>
    <w:rsid w:val="00692941"/>
    <w:rsid w:val="006A38D7"/>
    <w:rsid w:val="006D7FBF"/>
    <w:rsid w:val="006E1B7C"/>
    <w:rsid w:val="006F0AC3"/>
    <w:rsid w:val="006F7608"/>
    <w:rsid w:val="00715B78"/>
    <w:rsid w:val="0072224F"/>
    <w:rsid w:val="0073328E"/>
    <w:rsid w:val="00733367"/>
    <w:rsid w:val="00763E0B"/>
    <w:rsid w:val="00767BAD"/>
    <w:rsid w:val="007A55FB"/>
    <w:rsid w:val="007B55AC"/>
    <w:rsid w:val="007F498E"/>
    <w:rsid w:val="00806B74"/>
    <w:rsid w:val="00816E37"/>
    <w:rsid w:val="00827256"/>
    <w:rsid w:val="008340BC"/>
    <w:rsid w:val="0083671F"/>
    <w:rsid w:val="008477CD"/>
    <w:rsid w:val="00850D9B"/>
    <w:rsid w:val="00852444"/>
    <w:rsid w:val="00862B8F"/>
    <w:rsid w:val="008709BC"/>
    <w:rsid w:val="0087487A"/>
    <w:rsid w:val="00880DEC"/>
    <w:rsid w:val="00894E90"/>
    <w:rsid w:val="008B006B"/>
    <w:rsid w:val="008D51E7"/>
    <w:rsid w:val="008F1738"/>
    <w:rsid w:val="00904862"/>
    <w:rsid w:val="00912676"/>
    <w:rsid w:val="0094710F"/>
    <w:rsid w:val="00951A2C"/>
    <w:rsid w:val="009566EF"/>
    <w:rsid w:val="00964132"/>
    <w:rsid w:val="009B6FE1"/>
    <w:rsid w:val="009C0FDF"/>
    <w:rsid w:val="009C46FD"/>
    <w:rsid w:val="009C7677"/>
    <w:rsid w:val="00A03219"/>
    <w:rsid w:val="00A05BF0"/>
    <w:rsid w:val="00A222CA"/>
    <w:rsid w:val="00A26C4A"/>
    <w:rsid w:val="00A32E1E"/>
    <w:rsid w:val="00A435EF"/>
    <w:rsid w:val="00A50DFD"/>
    <w:rsid w:val="00A562A9"/>
    <w:rsid w:val="00A8453C"/>
    <w:rsid w:val="00AA55AF"/>
    <w:rsid w:val="00AB3689"/>
    <w:rsid w:val="00AC20CC"/>
    <w:rsid w:val="00AE55BD"/>
    <w:rsid w:val="00B00430"/>
    <w:rsid w:val="00B00D04"/>
    <w:rsid w:val="00B10C36"/>
    <w:rsid w:val="00B217B0"/>
    <w:rsid w:val="00B30EB7"/>
    <w:rsid w:val="00B467E3"/>
    <w:rsid w:val="00B576EB"/>
    <w:rsid w:val="00B74FF5"/>
    <w:rsid w:val="00B847A7"/>
    <w:rsid w:val="00BB251B"/>
    <w:rsid w:val="00BB51A3"/>
    <w:rsid w:val="00BC0935"/>
    <w:rsid w:val="00BD4719"/>
    <w:rsid w:val="00BE0D42"/>
    <w:rsid w:val="00C02E7D"/>
    <w:rsid w:val="00C068C7"/>
    <w:rsid w:val="00C23B03"/>
    <w:rsid w:val="00C33F35"/>
    <w:rsid w:val="00C406B4"/>
    <w:rsid w:val="00C416AA"/>
    <w:rsid w:val="00C43CA3"/>
    <w:rsid w:val="00C52A87"/>
    <w:rsid w:val="00C576AB"/>
    <w:rsid w:val="00C603DB"/>
    <w:rsid w:val="00C917CB"/>
    <w:rsid w:val="00CA737C"/>
    <w:rsid w:val="00CF5693"/>
    <w:rsid w:val="00CF6BEB"/>
    <w:rsid w:val="00D10069"/>
    <w:rsid w:val="00D10FD3"/>
    <w:rsid w:val="00D15B6C"/>
    <w:rsid w:val="00D15CE0"/>
    <w:rsid w:val="00D3173D"/>
    <w:rsid w:val="00D31D67"/>
    <w:rsid w:val="00D55567"/>
    <w:rsid w:val="00D77488"/>
    <w:rsid w:val="00D87A4B"/>
    <w:rsid w:val="00D96965"/>
    <w:rsid w:val="00DA23A0"/>
    <w:rsid w:val="00DA4A4F"/>
    <w:rsid w:val="00DB11EE"/>
    <w:rsid w:val="00DC4CA5"/>
    <w:rsid w:val="00DD17DF"/>
    <w:rsid w:val="00DD3C6F"/>
    <w:rsid w:val="00DD50D6"/>
    <w:rsid w:val="00DE2697"/>
    <w:rsid w:val="00E75E76"/>
    <w:rsid w:val="00E91390"/>
    <w:rsid w:val="00EA2D58"/>
    <w:rsid w:val="00EB00E3"/>
    <w:rsid w:val="00EC40B1"/>
    <w:rsid w:val="00ED1529"/>
    <w:rsid w:val="00ED4235"/>
    <w:rsid w:val="00EE5A11"/>
    <w:rsid w:val="00EE6173"/>
    <w:rsid w:val="00F137FE"/>
    <w:rsid w:val="00F14337"/>
    <w:rsid w:val="00F17D6B"/>
    <w:rsid w:val="00F20385"/>
    <w:rsid w:val="00F32185"/>
    <w:rsid w:val="00F46D8E"/>
    <w:rsid w:val="00F50F8F"/>
    <w:rsid w:val="00F631B6"/>
    <w:rsid w:val="00F70CFB"/>
    <w:rsid w:val="00F76FE6"/>
    <w:rsid w:val="00F779B0"/>
    <w:rsid w:val="00F81D8A"/>
    <w:rsid w:val="00F843B4"/>
    <w:rsid w:val="00F8559E"/>
    <w:rsid w:val="00FA5C32"/>
    <w:rsid w:val="00FB51A6"/>
    <w:rsid w:val="00FB5B9A"/>
    <w:rsid w:val="00FC6902"/>
    <w:rsid w:val="00FD3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6EFC"/>
  <w15:chartTrackingRefBased/>
  <w15:docId w15:val="{37BCBAD3-2BD0-467E-B299-C25E2E4E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5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5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5BF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5BF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5BF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5B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5B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5B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5B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BF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5BF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5BF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5BF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5BF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5B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5BF0"/>
    <w:rPr>
      <w:rFonts w:eastAsiaTheme="majorEastAsia" w:cstheme="majorBidi"/>
      <w:color w:val="595959" w:themeColor="text1" w:themeTint="A6"/>
    </w:rPr>
  </w:style>
  <w:style w:type="character" w:customStyle="1" w:styleId="80">
    <w:name w:val="Заголовок 8 Знак"/>
    <w:basedOn w:val="a0"/>
    <w:link w:val="8"/>
    <w:uiPriority w:val="9"/>
    <w:semiHidden/>
    <w:rsid w:val="00A05B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5BF0"/>
    <w:rPr>
      <w:rFonts w:eastAsiaTheme="majorEastAsia" w:cstheme="majorBidi"/>
      <w:color w:val="272727" w:themeColor="text1" w:themeTint="D8"/>
    </w:rPr>
  </w:style>
  <w:style w:type="paragraph" w:styleId="a3">
    <w:name w:val="Title"/>
    <w:basedOn w:val="a"/>
    <w:next w:val="a"/>
    <w:link w:val="a4"/>
    <w:uiPriority w:val="10"/>
    <w:qFormat/>
    <w:rsid w:val="00A05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5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B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5B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5BF0"/>
    <w:pPr>
      <w:spacing w:before="160"/>
      <w:jc w:val="center"/>
    </w:pPr>
    <w:rPr>
      <w:i/>
      <w:iCs/>
      <w:color w:val="404040" w:themeColor="text1" w:themeTint="BF"/>
    </w:rPr>
  </w:style>
  <w:style w:type="character" w:customStyle="1" w:styleId="22">
    <w:name w:val="Цитата 2 Знак"/>
    <w:basedOn w:val="a0"/>
    <w:link w:val="21"/>
    <w:uiPriority w:val="29"/>
    <w:rsid w:val="00A05BF0"/>
    <w:rPr>
      <w:i/>
      <w:iCs/>
      <w:color w:val="404040" w:themeColor="text1" w:themeTint="BF"/>
    </w:rPr>
  </w:style>
  <w:style w:type="paragraph" w:styleId="a7">
    <w:name w:val="List Paragraph"/>
    <w:basedOn w:val="a"/>
    <w:uiPriority w:val="34"/>
    <w:qFormat/>
    <w:rsid w:val="00A05BF0"/>
    <w:pPr>
      <w:ind w:left="720"/>
      <w:contextualSpacing/>
    </w:pPr>
  </w:style>
  <w:style w:type="character" w:styleId="a8">
    <w:name w:val="Intense Emphasis"/>
    <w:basedOn w:val="a0"/>
    <w:uiPriority w:val="21"/>
    <w:qFormat/>
    <w:rsid w:val="00A05BF0"/>
    <w:rPr>
      <w:i/>
      <w:iCs/>
      <w:color w:val="2F5496" w:themeColor="accent1" w:themeShade="BF"/>
    </w:rPr>
  </w:style>
  <w:style w:type="paragraph" w:styleId="a9">
    <w:name w:val="Intense Quote"/>
    <w:basedOn w:val="a"/>
    <w:next w:val="a"/>
    <w:link w:val="aa"/>
    <w:uiPriority w:val="30"/>
    <w:qFormat/>
    <w:rsid w:val="00A05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5BF0"/>
    <w:rPr>
      <w:i/>
      <w:iCs/>
      <w:color w:val="2F5496" w:themeColor="accent1" w:themeShade="BF"/>
    </w:rPr>
  </w:style>
  <w:style w:type="character" w:styleId="ab">
    <w:name w:val="Intense Reference"/>
    <w:basedOn w:val="a0"/>
    <w:uiPriority w:val="32"/>
    <w:qFormat/>
    <w:rsid w:val="00A05BF0"/>
    <w:rPr>
      <w:b/>
      <w:bCs/>
      <w:smallCaps/>
      <w:color w:val="2F5496" w:themeColor="accent1" w:themeShade="BF"/>
      <w:spacing w:val="5"/>
    </w:rPr>
  </w:style>
  <w:style w:type="paragraph" w:styleId="ac">
    <w:name w:val="Normal (Web)"/>
    <w:basedOn w:val="a"/>
    <w:uiPriority w:val="99"/>
    <w:semiHidden/>
    <w:unhideWhenUsed/>
    <w:rsid w:val="00FB5B9A"/>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2">
    <w:name w:val="rvps2"/>
    <w:basedOn w:val="a"/>
    <w:rsid w:val="00321816"/>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7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787</TotalTime>
  <Pages>3</Pages>
  <Words>1701</Words>
  <Characters>9702</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32</cp:revision>
  <cp:lastPrinted>2026-04-03T06:52:00Z</cp:lastPrinted>
  <dcterms:created xsi:type="dcterms:W3CDTF">2026-03-13T07:10:00Z</dcterms:created>
  <dcterms:modified xsi:type="dcterms:W3CDTF">2026-05-27T12:32:00Z</dcterms:modified>
</cp:coreProperties>
</file>