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C9A9EA" w14:textId="77777777" w:rsidR="00942C34" w:rsidRPr="008C3C39" w:rsidRDefault="00942C34" w:rsidP="00942C34">
      <w:pPr>
        <w:ind w:right="-5"/>
        <w:jc w:val="center"/>
        <w:rPr>
          <w:lang w:val="uk-UA"/>
        </w:rPr>
      </w:pPr>
      <w:bookmarkStart w:id="0" w:name="_Hlk149656263"/>
      <w:r w:rsidRPr="008C3C39">
        <w:rPr>
          <w:noProof/>
          <w:lang w:val="uk-UA"/>
        </w:rPr>
        <w:drawing>
          <wp:inline distT="0" distB="0" distL="0" distR="0" wp14:anchorId="1118196B" wp14:editId="6493D53E">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6B8865A6" w14:textId="77777777" w:rsidR="00942C34" w:rsidRPr="008C3C39" w:rsidRDefault="00942C34" w:rsidP="00942C34">
      <w:pPr>
        <w:ind w:left="-180" w:firstLine="180"/>
        <w:jc w:val="center"/>
        <w:rPr>
          <w:sz w:val="22"/>
          <w:szCs w:val="22"/>
          <w:lang w:val="uk-UA"/>
        </w:rPr>
      </w:pPr>
      <w:r w:rsidRPr="008C3C39">
        <w:rPr>
          <w:sz w:val="22"/>
          <w:szCs w:val="22"/>
          <w:lang w:val="uk-UA"/>
        </w:rPr>
        <w:t>НАЦІОНАЛЬНА АСОЦІАЦІЯ АДВОКАТІВ УКРАЇНИ</w:t>
      </w:r>
    </w:p>
    <w:p w14:paraId="6AB08405" w14:textId="77777777" w:rsidR="00942C34" w:rsidRPr="008C3C39" w:rsidRDefault="00942C34" w:rsidP="00942C34">
      <w:pPr>
        <w:ind w:left="-180" w:firstLine="180"/>
        <w:jc w:val="center"/>
        <w:rPr>
          <w:b/>
          <w:bCs/>
          <w:sz w:val="22"/>
          <w:szCs w:val="22"/>
          <w:lang w:val="uk-UA"/>
        </w:rPr>
      </w:pPr>
      <w:r w:rsidRPr="008C3C39">
        <w:rPr>
          <w:b/>
          <w:bCs/>
          <w:sz w:val="22"/>
          <w:szCs w:val="22"/>
          <w:lang w:val="uk-UA"/>
        </w:rPr>
        <w:t>КВАЛІФІКАЦІЙНО – ДИСЦИПЛІНАРНА КОМІСІЯ</w:t>
      </w:r>
    </w:p>
    <w:p w14:paraId="10C59141" w14:textId="77777777" w:rsidR="00942C34" w:rsidRPr="008C3C39" w:rsidRDefault="00942C34" w:rsidP="00942C34">
      <w:pPr>
        <w:pBdr>
          <w:bottom w:val="single" w:sz="12" w:space="1" w:color="auto"/>
        </w:pBdr>
        <w:ind w:left="-180" w:firstLine="180"/>
        <w:jc w:val="center"/>
        <w:rPr>
          <w:b/>
          <w:bCs/>
          <w:sz w:val="22"/>
          <w:szCs w:val="22"/>
          <w:lang w:val="uk-UA"/>
        </w:rPr>
      </w:pPr>
      <w:r w:rsidRPr="008C3C39">
        <w:rPr>
          <w:b/>
          <w:bCs/>
          <w:sz w:val="22"/>
          <w:szCs w:val="22"/>
          <w:lang w:val="uk-UA"/>
        </w:rPr>
        <w:t>АДВОКАТУРИ ПОЛТАВСЬКОЇ ОБЛАСТІ</w:t>
      </w:r>
    </w:p>
    <w:p w14:paraId="06623180" w14:textId="77777777" w:rsidR="00942C34" w:rsidRPr="008C3C39" w:rsidRDefault="00942C34" w:rsidP="00942C34">
      <w:pPr>
        <w:tabs>
          <w:tab w:val="left" w:pos="1110"/>
        </w:tabs>
        <w:rPr>
          <w:b/>
          <w:bCs/>
          <w:sz w:val="10"/>
          <w:szCs w:val="10"/>
          <w:lang w:val="uk-UA"/>
        </w:rPr>
      </w:pPr>
    </w:p>
    <w:p w14:paraId="0011A889" w14:textId="77777777" w:rsidR="00942C34" w:rsidRPr="008C3C39" w:rsidRDefault="00942C34" w:rsidP="00942C34">
      <w:pPr>
        <w:tabs>
          <w:tab w:val="left" w:pos="1110"/>
        </w:tabs>
        <w:ind w:left="-180" w:firstLine="180"/>
        <w:jc w:val="center"/>
        <w:rPr>
          <w:b/>
          <w:bCs/>
          <w:sz w:val="10"/>
          <w:szCs w:val="10"/>
          <w:lang w:val="uk-UA"/>
        </w:rPr>
      </w:pPr>
    </w:p>
    <w:p w14:paraId="407B499D" w14:textId="7DD43801" w:rsidR="00942C34" w:rsidRPr="008C3C39" w:rsidRDefault="00942C34" w:rsidP="00942C34">
      <w:pPr>
        <w:ind w:firstLine="708"/>
        <w:rPr>
          <w:sz w:val="24"/>
          <w:szCs w:val="24"/>
          <w:lang w:val="uk-UA"/>
        </w:rPr>
      </w:pPr>
      <w:r w:rsidRPr="008C3C39">
        <w:rPr>
          <w:sz w:val="24"/>
          <w:szCs w:val="24"/>
          <w:lang w:val="uk-UA"/>
        </w:rPr>
        <w:t xml:space="preserve">25 січня 2024 року </w:t>
      </w:r>
      <w:r w:rsidRPr="008C3C39">
        <w:rPr>
          <w:sz w:val="24"/>
          <w:szCs w:val="24"/>
          <w:lang w:val="uk-UA"/>
        </w:rPr>
        <w:tab/>
      </w:r>
      <w:r w:rsidRPr="008C3C39">
        <w:rPr>
          <w:sz w:val="24"/>
          <w:szCs w:val="24"/>
          <w:lang w:val="uk-UA"/>
        </w:rPr>
        <w:tab/>
      </w:r>
      <w:r w:rsidRPr="008C3C39">
        <w:rPr>
          <w:sz w:val="24"/>
          <w:szCs w:val="24"/>
          <w:lang w:val="uk-UA"/>
        </w:rPr>
        <w:tab/>
      </w:r>
      <w:r w:rsidRPr="008C3C39">
        <w:rPr>
          <w:sz w:val="24"/>
          <w:szCs w:val="24"/>
          <w:lang w:val="uk-UA"/>
        </w:rPr>
        <w:tab/>
      </w:r>
      <w:r w:rsidRPr="008C3C39">
        <w:rPr>
          <w:sz w:val="24"/>
          <w:szCs w:val="24"/>
          <w:lang w:val="uk-UA"/>
        </w:rPr>
        <w:tab/>
      </w:r>
      <w:r w:rsidRPr="008C3C39">
        <w:rPr>
          <w:sz w:val="24"/>
          <w:szCs w:val="24"/>
          <w:lang w:val="uk-UA"/>
        </w:rPr>
        <w:tab/>
        <w:t>місто Полтава</w:t>
      </w:r>
    </w:p>
    <w:p w14:paraId="54C3EE91" w14:textId="77777777" w:rsidR="00942C34" w:rsidRPr="008C3C39" w:rsidRDefault="00942C34" w:rsidP="00942C34">
      <w:pPr>
        <w:jc w:val="center"/>
        <w:rPr>
          <w:b/>
          <w:bCs/>
          <w:sz w:val="24"/>
          <w:szCs w:val="24"/>
          <w:lang w:val="uk-UA"/>
        </w:rPr>
      </w:pPr>
      <w:r w:rsidRPr="008C3C39">
        <w:rPr>
          <w:b/>
          <w:bCs/>
          <w:sz w:val="24"/>
          <w:szCs w:val="24"/>
          <w:lang w:val="uk-UA"/>
        </w:rPr>
        <w:t>Р І Ш Е Н Н Я</w:t>
      </w:r>
    </w:p>
    <w:p w14:paraId="7BA412AE" w14:textId="77777777" w:rsidR="00942C34" w:rsidRPr="008C3C39" w:rsidRDefault="00942C34" w:rsidP="00942C34">
      <w:pPr>
        <w:jc w:val="center"/>
        <w:rPr>
          <w:b/>
          <w:bCs/>
          <w:sz w:val="24"/>
          <w:szCs w:val="24"/>
          <w:lang w:val="uk-UA"/>
        </w:rPr>
      </w:pPr>
      <w:r w:rsidRPr="008C3C39">
        <w:rPr>
          <w:b/>
          <w:bCs/>
          <w:sz w:val="24"/>
          <w:szCs w:val="24"/>
          <w:lang w:val="uk-UA"/>
        </w:rPr>
        <w:t xml:space="preserve"> про   порушення  дисциплінарної справи</w:t>
      </w:r>
    </w:p>
    <w:p w14:paraId="606D8D87" w14:textId="77777777" w:rsidR="00942C34" w:rsidRPr="008C3C39" w:rsidRDefault="00942C34" w:rsidP="00942C34">
      <w:pPr>
        <w:jc w:val="center"/>
        <w:rPr>
          <w:b/>
          <w:bCs/>
          <w:sz w:val="24"/>
          <w:szCs w:val="24"/>
          <w:lang w:val="uk-UA"/>
        </w:rPr>
      </w:pPr>
    </w:p>
    <w:p w14:paraId="65DB58AB" w14:textId="66A98BAD" w:rsidR="00942C34" w:rsidRPr="008C3C39" w:rsidRDefault="00942C34" w:rsidP="008C3C39">
      <w:pPr>
        <w:ind w:firstLine="708"/>
        <w:jc w:val="both"/>
        <w:rPr>
          <w:sz w:val="24"/>
          <w:szCs w:val="24"/>
          <w:lang w:val="uk-UA"/>
        </w:rPr>
      </w:pPr>
      <w:r w:rsidRPr="008C3C39">
        <w:rPr>
          <w:rFonts w:eastAsia="Times New Roman"/>
          <w:sz w:val="24"/>
          <w:szCs w:val="24"/>
          <w:lang w:val="uk-UA"/>
        </w:rPr>
        <w:t>Кваліфікаційно-дисциплінарна комісія адвокатури Полтавської області у складі в.о. Голови комісії (</w:t>
      </w:r>
      <w:r w:rsidR="008C3C39" w:rsidRPr="008C3C39">
        <w:rPr>
          <w:rFonts w:eastAsia="Times New Roman"/>
          <w:sz w:val="24"/>
          <w:szCs w:val="24"/>
          <w:lang w:val="uk-UA"/>
        </w:rPr>
        <w:t>Г</w:t>
      </w:r>
      <w:r w:rsidRPr="008C3C39">
        <w:rPr>
          <w:rFonts w:eastAsia="Times New Roman"/>
          <w:sz w:val="24"/>
          <w:szCs w:val="24"/>
          <w:lang w:val="uk-UA"/>
        </w:rPr>
        <w:t>олови дисциплінарної палати)  – Гонжака І.В., дисциплінарної палати:   секретаря –</w:t>
      </w:r>
      <w:r w:rsidRPr="008C3C39">
        <w:rPr>
          <w:sz w:val="24"/>
          <w:szCs w:val="24"/>
          <w:lang w:val="uk-UA"/>
        </w:rPr>
        <w:t xml:space="preserve"> Рохманова В.І.</w:t>
      </w:r>
      <w:r w:rsidRPr="008C3C39">
        <w:rPr>
          <w:rFonts w:eastAsia="Times New Roman"/>
          <w:sz w:val="24"/>
          <w:szCs w:val="24"/>
          <w:lang w:val="uk-UA"/>
        </w:rPr>
        <w:t xml:space="preserve">, членів палати: Антипенко А.І., </w:t>
      </w:r>
      <w:r w:rsidRPr="008C3C39">
        <w:rPr>
          <w:sz w:val="24"/>
          <w:szCs w:val="24"/>
          <w:lang w:val="uk-UA"/>
        </w:rPr>
        <w:t xml:space="preserve">Карнарука А.В., Клименка О.Ю., Ялисоветського А.А.- </w:t>
      </w:r>
    </w:p>
    <w:p w14:paraId="2AE59627" w14:textId="1CCA5301" w:rsidR="00942C34" w:rsidRPr="008C3C39" w:rsidRDefault="00942C34" w:rsidP="008C3C39">
      <w:pPr>
        <w:ind w:firstLine="708"/>
        <w:jc w:val="both"/>
        <w:rPr>
          <w:sz w:val="24"/>
          <w:szCs w:val="24"/>
          <w:lang w:val="uk-UA"/>
        </w:rPr>
      </w:pPr>
      <w:r w:rsidRPr="008C3C39">
        <w:rPr>
          <w:sz w:val="24"/>
          <w:szCs w:val="24"/>
          <w:lang w:val="uk-UA"/>
        </w:rPr>
        <w:t xml:space="preserve">розглянувши матеріали перевірки </w:t>
      </w:r>
      <w:bookmarkStart w:id="1" w:name="_Hlk122427678"/>
      <w:r w:rsidRPr="008C3C39">
        <w:rPr>
          <w:sz w:val="24"/>
          <w:szCs w:val="24"/>
          <w:lang w:val="uk-UA"/>
        </w:rPr>
        <w:t xml:space="preserve">за скаргою  приватного виконавця виконавчого округу Полтавської області </w:t>
      </w:r>
      <w:r w:rsidR="008C3C39">
        <w:rPr>
          <w:sz w:val="24"/>
          <w:szCs w:val="24"/>
          <w:lang w:val="uk-UA"/>
        </w:rPr>
        <w:t>Особи_1</w:t>
      </w:r>
      <w:r w:rsidRPr="008C3C39">
        <w:rPr>
          <w:sz w:val="24"/>
          <w:szCs w:val="24"/>
          <w:lang w:val="uk-UA"/>
        </w:rPr>
        <w:t xml:space="preserve"> стосовно</w:t>
      </w:r>
      <w:bookmarkStart w:id="2" w:name="_Hlk130297521"/>
      <w:r w:rsidRPr="008C3C39">
        <w:rPr>
          <w:sz w:val="24"/>
          <w:szCs w:val="24"/>
          <w:lang w:val="uk-UA"/>
        </w:rPr>
        <w:t xml:space="preserve"> адвоката Гиря Анну Володимирівну (свідоцтво про право на заняття адвокатською діяльністю № 1503, видане  Радою адвокатів Полтавської області 13.01.2016 рок</w:t>
      </w:r>
      <w:bookmarkEnd w:id="2"/>
      <w:r w:rsidRPr="008C3C39">
        <w:rPr>
          <w:sz w:val="24"/>
          <w:szCs w:val="24"/>
          <w:lang w:val="uk-UA"/>
        </w:rPr>
        <w:t>у) у зв’язку з порушенням вимог Закону України «Про адвокатуру та адвокатську діяльність» та Правил адвокатської етики</w:t>
      </w:r>
      <w:bookmarkEnd w:id="1"/>
      <w:r w:rsidRPr="008C3C39">
        <w:rPr>
          <w:sz w:val="24"/>
          <w:szCs w:val="24"/>
          <w:lang w:val="uk-UA"/>
        </w:rPr>
        <w:t xml:space="preserve"> –</w:t>
      </w:r>
    </w:p>
    <w:p w14:paraId="44BE1D93" w14:textId="77777777" w:rsidR="00942C34" w:rsidRPr="008C3C39" w:rsidRDefault="00942C34" w:rsidP="00942C34">
      <w:pPr>
        <w:jc w:val="both"/>
        <w:rPr>
          <w:sz w:val="10"/>
          <w:szCs w:val="10"/>
          <w:lang w:val="uk-UA"/>
        </w:rPr>
      </w:pPr>
    </w:p>
    <w:p w14:paraId="4C816E36" w14:textId="77777777" w:rsidR="00942C34" w:rsidRPr="008C3C39" w:rsidRDefault="00942C34" w:rsidP="00942C34">
      <w:pPr>
        <w:jc w:val="center"/>
        <w:rPr>
          <w:b/>
          <w:sz w:val="24"/>
          <w:szCs w:val="24"/>
          <w:lang w:val="uk-UA"/>
        </w:rPr>
      </w:pPr>
      <w:r w:rsidRPr="008C3C39">
        <w:rPr>
          <w:b/>
          <w:sz w:val="24"/>
          <w:szCs w:val="24"/>
          <w:lang w:val="uk-UA"/>
        </w:rPr>
        <w:t>В С Т А Н О В И Л А  :</w:t>
      </w:r>
    </w:p>
    <w:p w14:paraId="1C6DF758" w14:textId="77777777" w:rsidR="00942C34" w:rsidRPr="008C3C39" w:rsidRDefault="00942C34" w:rsidP="00942C34">
      <w:pPr>
        <w:rPr>
          <w:b/>
          <w:sz w:val="10"/>
          <w:szCs w:val="10"/>
          <w:lang w:val="uk-UA"/>
        </w:rPr>
      </w:pPr>
    </w:p>
    <w:p w14:paraId="41B6A9C2" w14:textId="12D63ACA" w:rsidR="00942C34" w:rsidRPr="008C3C39" w:rsidRDefault="008C3C39" w:rsidP="00942C34">
      <w:pPr>
        <w:shd w:val="clear" w:color="auto" w:fill="FFFFFF"/>
        <w:tabs>
          <w:tab w:val="left" w:pos="720"/>
        </w:tabs>
        <w:ind w:right="72"/>
        <w:jc w:val="both"/>
        <w:rPr>
          <w:rFonts w:eastAsia="Times New Roman"/>
          <w:sz w:val="24"/>
          <w:szCs w:val="24"/>
          <w:lang w:val="uk-UA"/>
        </w:rPr>
      </w:pPr>
      <w:r>
        <w:rPr>
          <w:sz w:val="24"/>
          <w:szCs w:val="24"/>
          <w:lang w:val="uk-UA"/>
        </w:rPr>
        <w:tab/>
      </w:r>
      <w:r w:rsidR="00942C34" w:rsidRPr="008C3C39">
        <w:rPr>
          <w:sz w:val="24"/>
          <w:szCs w:val="24"/>
          <w:lang w:val="uk-UA"/>
        </w:rPr>
        <w:t xml:space="preserve">21 грудня 2023 року </w:t>
      </w:r>
      <w:r w:rsidR="00942C34" w:rsidRPr="008C3C39">
        <w:rPr>
          <w:rFonts w:eastAsia="Times New Roman"/>
          <w:sz w:val="24"/>
          <w:szCs w:val="24"/>
          <w:lang w:val="uk-UA"/>
        </w:rPr>
        <w:t>до Кваліфікаційно-дисциплінарної комісії адвокатури Полтавської області надійшла</w:t>
      </w:r>
      <w:r w:rsidR="00942C34" w:rsidRPr="008C3C39">
        <w:rPr>
          <w:sz w:val="24"/>
          <w:szCs w:val="24"/>
          <w:lang w:val="uk-UA"/>
        </w:rPr>
        <w:t xml:space="preserve"> скарга  приватного виконавця виконавчого округу Полтавської області </w:t>
      </w:r>
      <w:r>
        <w:rPr>
          <w:sz w:val="24"/>
          <w:szCs w:val="24"/>
          <w:lang w:val="uk-UA"/>
        </w:rPr>
        <w:t>Особи_1</w:t>
      </w:r>
      <w:r w:rsidR="00942C34" w:rsidRPr="008C3C39">
        <w:rPr>
          <w:sz w:val="24"/>
          <w:szCs w:val="24"/>
          <w:lang w:val="uk-UA"/>
        </w:rPr>
        <w:t xml:space="preserve"> </w:t>
      </w:r>
      <w:r w:rsidR="00942C34" w:rsidRPr="008C3C39">
        <w:rPr>
          <w:rFonts w:eastAsia="Times New Roman"/>
          <w:sz w:val="24"/>
          <w:szCs w:val="24"/>
          <w:lang w:val="uk-UA"/>
        </w:rPr>
        <w:t>про притягнення до дисциплінарної відповідальності адвоката</w:t>
      </w:r>
      <w:r w:rsidR="00942C34" w:rsidRPr="008C3C39">
        <w:rPr>
          <w:sz w:val="24"/>
          <w:szCs w:val="24"/>
          <w:lang w:val="uk-UA"/>
        </w:rPr>
        <w:t xml:space="preserve"> Гирю Анну Володимирівну </w:t>
      </w:r>
      <w:r w:rsidR="00942C34" w:rsidRPr="008C3C39">
        <w:rPr>
          <w:rFonts w:eastAsia="Times New Roman"/>
          <w:sz w:val="24"/>
          <w:szCs w:val="24"/>
          <w:lang w:val="uk-UA"/>
        </w:rPr>
        <w:t xml:space="preserve">у зв’язку з порушеннями адвокатом вимог Закону України «Про адвокатуру та адвокатську діяльність».  </w:t>
      </w:r>
      <w:bookmarkStart w:id="3" w:name="_Hlk122427728"/>
    </w:p>
    <w:p w14:paraId="179B598F" w14:textId="009D7B07" w:rsidR="00942C34" w:rsidRPr="008C3C39" w:rsidRDefault="008C3C39" w:rsidP="00942C34">
      <w:pPr>
        <w:shd w:val="clear" w:color="auto" w:fill="FFFFFF"/>
        <w:tabs>
          <w:tab w:val="left" w:pos="720"/>
        </w:tabs>
        <w:ind w:right="72"/>
        <w:jc w:val="both"/>
        <w:rPr>
          <w:rFonts w:eastAsia="Times New Roman"/>
          <w:sz w:val="24"/>
          <w:szCs w:val="24"/>
          <w:lang w:val="uk-UA"/>
        </w:rPr>
      </w:pPr>
      <w:r>
        <w:rPr>
          <w:rFonts w:eastAsia="Times New Roman"/>
          <w:sz w:val="24"/>
          <w:szCs w:val="24"/>
          <w:lang w:val="uk-UA"/>
        </w:rPr>
        <w:tab/>
      </w:r>
      <w:r w:rsidR="00942C34" w:rsidRPr="008C3C39">
        <w:rPr>
          <w:rFonts w:eastAsia="Times New Roman"/>
          <w:sz w:val="24"/>
          <w:szCs w:val="24"/>
          <w:lang w:val="uk-UA"/>
        </w:rPr>
        <w:t>25 грудня 2023 року розпочато перевірку фактів викладених у скарзі.</w:t>
      </w:r>
    </w:p>
    <w:p w14:paraId="4BC56BF9" w14:textId="6E36E819" w:rsidR="00942C34" w:rsidRPr="008C3C39" w:rsidRDefault="00942C34" w:rsidP="008C3C39">
      <w:pPr>
        <w:ind w:firstLine="708"/>
        <w:jc w:val="both"/>
        <w:rPr>
          <w:sz w:val="24"/>
          <w:szCs w:val="24"/>
          <w:lang w:val="uk-UA"/>
        </w:rPr>
      </w:pPr>
      <w:r w:rsidRPr="008C3C39">
        <w:rPr>
          <w:sz w:val="24"/>
          <w:szCs w:val="24"/>
          <w:lang w:val="uk-UA"/>
        </w:rPr>
        <w:t xml:space="preserve">Скаржниця зазначає, що у неї на виконанні перебувало зведене виконавче провадження з виконання виконавчого напису № </w:t>
      </w:r>
      <w:r w:rsidR="008C3C39">
        <w:rPr>
          <w:sz w:val="24"/>
          <w:szCs w:val="24"/>
          <w:lang w:val="uk-UA"/>
        </w:rPr>
        <w:t>00000</w:t>
      </w:r>
      <w:r w:rsidRPr="008C3C39">
        <w:rPr>
          <w:sz w:val="24"/>
          <w:szCs w:val="24"/>
          <w:lang w:val="uk-UA"/>
        </w:rPr>
        <w:t xml:space="preserve"> від 12.03.2021 року вчиненого приватним нотаріусом Обухівського РНО КО</w:t>
      </w:r>
      <w:r w:rsidR="008C3C39">
        <w:rPr>
          <w:sz w:val="24"/>
          <w:szCs w:val="24"/>
          <w:lang w:val="uk-UA"/>
        </w:rPr>
        <w:t xml:space="preserve"> Особою_2</w:t>
      </w:r>
      <w:r w:rsidRPr="008C3C39">
        <w:rPr>
          <w:sz w:val="24"/>
          <w:szCs w:val="24"/>
          <w:lang w:val="uk-UA"/>
        </w:rPr>
        <w:t xml:space="preserve">, про стягнення з </w:t>
      </w:r>
      <w:r w:rsidR="008C3C39">
        <w:rPr>
          <w:sz w:val="24"/>
          <w:szCs w:val="24"/>
          <w:lang w:val="uk-UA"/>
        </w:rPr>
        <w:t>Особи_3</w:t>
      </w:r>
      <w:r w:rsidRPr="008C3C39">
        <w:rPr>
          <w:sz w:val="24"/>
          <w:szCs w:val="24"/>
          <w:lang w:val="uk-UA"/>
        </w:rPr>
        <w:t xml:space="preserve"> на користь ТОВ</w:t>
      </w:r>
      <w:r w:rsidR="008C3C39">
        <w:rPr>
          <w:sz w:val="24"/>
          <w:szCs w:val="24"/>
          <w:lang w:val="uk-UA"/>
        </w:rPr>
        <w:t xml:space="preserve"> «***» </w:t>
      </w:r>
      <w:r w:rsidRPr="008C3C39">
        <w:rPr>
          <w:sz w:val="24"/>
          <w:szCs w:val="24"/>
          <w:lang w:val="uk-UA"/>
        </w:rPr>
        <w:t>заборгованості в сумі 3</w:t>
      </w:r>
      <w:r w:rsidR="008C3C39">
        <w:rPr>
          <w:sz w:val="24"/>
          <w:szCs w:val="24"/>
          <w:lang w:val="uk-UA"/>
        </w:rPr>
        <w:t xml:space="preserve"> </w:t>
      </w:r>
      <w:r w:rsidRPr="008C3C39">
        <w:rPr>
          <w:sz w:val="24"/>
          <w:szCs w:val="24"/>
          <w:lang w:val="uk-UA"/>
        </w:rPr>
        <w:t>832,00 гривень та виконавчого напису</w:t>
      </w:r>
      <w:r w:rsidR="008C3C39">
        <w:rPr>
          <w:sz w:val="24"/>
          <w:szCs w:val="24"/>
          <w:lang w:val="uk-UA"/>
        </w:rPr>
        <w:t xml:space="preserve"> </w:t>
      </w:r>
      <w:r w:rsidRPr="008C3C39">
        <w:rPr>
          <w:sz w:val="24"/>
          <w:szCs w:val="24"/>
          <w:lang w:val="uk-UA"/>
        </w:rPr>
        <w:t xml:space="preserve">№ </w:t>
      </w:r>
      <w:r w:rsidR="008C3C39">
        <w:rPr>
          <w:sz w:val="24"/>
          <w:szCs w:val="24"/>
          <w:lang w:val="uk-UA"/>
        </w:rPr>
        <w:t>00000</w:t>
      </w:r>
      <w:r w:rsidRPr="008C3C39">
        <w:rPr>
          <w:sz w:val="24"/>
          <w:szCs w:val="24"/>
          <w:lang w:val="uk-UA"/>
        </w:rPr>
        <w:t xml:space="preserve"> від 16.03.2021 року вчиненого приватним нотаріусом Обухівського РНО КО </w:t>
      </w:r>
      <w:r w:rsidR="008C3C39">
        <w:rPr>
          <w:sz w:val="24"/>
          <w:szCs w:val="24"/>
          <w:lang w:val="uk-UA"/>
        </w:rPr>
        <w:t>Особою_2</w:t>
      </w:r>
      <w:r w:rsidRPr="008C3C39">
        <w:rPr>
          <w:sz w:val="24"/>
          <w:szCs w:val="24"/>
          <w:lang w:val="uk-UA"/>
        </w:rPr>
        <w:t xml:space="preserve">, про стягнення з </w:t>
      </w:r>
      <w:r w:rsidR="008C3C39">
        <w:rPr>
          <w:sz w:val="24"/>
          <w:szCs w:val="24"/>
          <w:lang w:val="uk-UA"/>
        </w:rPr>
        <w:t>Особи_3</w:t>
      </w:r>
      <w:r w:rsidRPr="008C3C39">
        <w:rPr>
          <w:sz w:val="24"/>
          <w:szCs w:val="24"/>
          <w:lang w:val="uk-UA"/>
        </w:rPr>
        <w:t xml:space="preserve"> на користь ТОВ</w:t>
      </w:r>
      <w:r w:rsidR="008C3C39">
        <w:rPr>
          <w:sz w:val="24"/>
          <w:szCs w:val="24"/>
          <w:lang w:val="uk-UA"/>
        </w:rPr>
        <w:t xml:space="preserve"> «*** </w:t>
      </w:r>
      <w:r w:rsidRPr="008C3C39">
        <w:rPr>
          <w:sz w:val="24"/>
          <w:szCs w:val="24"/>
          <w:lang w:val="uk-UA"/>
        </w:rPr>
        <w:t>» заборгованості в сумі 6</w:t>
      </w:r>
      <w:r w:rsidR="008C3C39">
        <w:rPr>
          <w:sz w:val="24"/>
          <w:szCs w:val="24"/>
          <w:lang w:val="uk-UA"/>
        </w:rPr>
        <w:t xml:space="preserve"> </w:t>
      </w:r>
      <w:r w:rsidRPr="008C3C39">
        <w:rPr>
          <w:sz w:val="24"/>
          <w:szCs w:val="24"/>
          <w:lang w:val="uk-UA"/>
        </w:rPr>
        <w:t>952,00 гривень.</w:t>
      </w:r>
    </w:p>
    <w:p w14:paraId="6FCC1FFF" w14:textId="455607AF" w:rsidR="00942C34" w:rsidRPr="008C3C39" w:rsidRDefault="00942C34" w:rsidP="008C3C39">
      <w:pPr>
        <w:widowControl/>
        <w:autoSpaceDE/>
        <w:autoSpaceDN/>
        <w:adjustRightInd/>
        <w:ind w:firstLine="708"/>
        <w:jc w:val="both"/>
        <w:rPr>
          <w:sz w:val="24"/>
          <w:szCs w:val="24"/>
          <w:lang w:val="uk-UA"/>
        </w:rPr>
      </w:pPr>
      <w:r w:rsidRPr="008C3C39">
        <w:rPr>
          <w:sz w:val="24"/>
          <w:szCs w:val="24"/>
          <w:lang w:val="uk-UA"/>
        </w:rPr>
        <w:t xml:space="preserve">27.01.2022 року, з адвокатським запитом </w:t>
      </w:r>
      <w:bookmarkStart w:id="4" w:name="_Hlk156823185"/>
      <w:r w:rsidRPr="008C3C39">
        <w:rPr>
          <w:sz w:val="24"/>
          <w:szCs w:val="24"/>
          <w:lang w:val="uk-UA"/>
        </w:rPr>
        <w:t xml:space="preserve">про надання копії матеріалів виконавчого провадження в інтересах </w:t>
      </w:r>
      <w:r w:rsidR="008C3C39">
        <w:rPr>
          <w:sz w:val="24"/>
          <w:szCs w:val="24"/>
          <w:lang w:val="uk-UA"/>
        </w:rPr>
        <w:t>Особи_3</w:t>
      </w:r>
      <w:r w:rsidRPr="008C3C39">
        <w:rPr>
          <w:sz w:val="24"/>
          <w:szCs w:val="24"/>
          <w:lang w:val="uk-UA"/>
        </w:rPr>
        <w:t>,</w:t>
      </w:r>
      <w:bookmarkEnd w:id="4"/>
      <w:r w:rsidRPr="008C3C39">
        <w:rPr>
          <w:sz w:val="24"/>
          <w:szCs w:val="24"/>
          <w:lang w:val="uk-UA"/>
        </w:rPr>
        <w:t xml:space="preserve"> до неї звернулась адвокат Гиря А.В., якій відмовлено в наданні матеріалів виконавчого провадження, оскільки до свого адвокатського запиту вона не надала витягу з договору про надання правничої допомоги, як це передбачено Законом України «Про виконавче провадження».</w:t>
      </w:r>
    </w:p>
    <w:p w14:paraId="04F47319" w14:textId="2C46A55A" w:rsidR="00942C34" w:rsidRPr="008C3C39" w:rsidRDefault="00942C34" w:rsidP="008C3C39">
      <w:pPr>
        <w:widowControl/>
        <w:autoSpaceDE/>
        <w:autoSpaceDN/>
        <w:adjustRightInd/>
        <w:ind w:firstLine="708"/>
        <w:jc w:val="both"/>
        <w:rPr>
          <w:sz w:val="24"/>
          <w:szCs w:val="24"/>
          <w:lang w:val="uk-UA"/>
        </w:rPr>
      </w:pPr>
      <w:r w:rsidRPr="008C3C39">
        <w:rPr>
          <w:sz w:val="24"/>
          <w:szCs w:val="24"/>
          <w:lang w:val="uk-UA"/>
        </w:rPr>
        <w:t>Вдруге, 15.02.2022 року з адвокатським запитом про надання копії матеріалів виконавчого провадження в інтересах</w:t>
      </w:r>
      <w:r w:rsidR="008C3C39">
        <w:rPr>
          <w:sz w:val="24"/>
          <w:szCs w:val="24"/>
          <w:lang w:val="uk-UA"/>
        </w:rPr>
        <w:t xml:space="preserve"> Особи_3</w:t>
      </w:r>
      <w:r w:rsidRPr="008C3C39">
        <w:rPr>
          <w:sz w:val="24"/>
          <w:szCs w:val="24"/>
          <w:lang w:val="uk-UA"/>
        </w:rPr>
        <w:t xml:space="preserve">, до неї звернулась адвокат Гиря А.В., якій відмовлено в наданні матеріалів виконавчого провадження, оскільки до свого адвокатського запиту вона знову не надала витягу з договору про надання правничої допомоги. Копії вказаних адвокатських запитів адвокат Гиря А.В. направила також до Міністерства юстиції України. </w:t>
      </w:r>
    </w:p>
    <w:p w14:paraId="30F04A7E" w14:textId="2B346D48" w:rsidR="00942C34" w:rsidRPr="008C3C39" w:rsidRDefault="00942C34" w:rsidP="008C3C39">
      <w:pPr>
        <w:widowControl/>
        <w:autoSpaceDE/>
        <w:autoSpaceDN/>
        <w:adjustRightInd/>
        <w:ind w:firstLine="708"/>
        <w:jc w:val="both"/>
        <w:rPr>
          <w:sz w:val="24"/>
          <w:szCs w:val="24"/>
          <w:lang w:val="uk-UA"/>
        </w:rPr>
      </w:pPr>
      <w:r w:rsidRPr="008C3C39">
        <w:rPr>
          <w:sz w:val="24"/>
          <w:szCs w:val="24"/>
          <w:lang w:val="uk-UA"/>
        </w:rPr>
        <w:t>18.02.2022 року на її електронну пошту від адвоката Гирі А.В. надійшли договори про надання правничої допомоги</w:t>
      </w:r>
      <w:r w:rsidR="008C3C39">
        <w:rPr>
          <w:sz w:val="24"/>
          <w:szCs w:val="24"/>
          <w:lang w:val="uk-UA"/>
        </w:rPr>
        <w:t xml:space="preserve"> Особі_3 </w:t>
      </w:r>
      <w:r w:rsidRPr="008C3C39">
        <w:rPr>
          <w:sz w:val="24"/>
          <w:szCs w:val="24"/>
          <w:lang w:val="uk-UA"/>
        </w:rPr>
        <w:t>та в той же день вона направила адвокату запитувані нею матеріали виконавчого провадження.</w:t>
      </w:r>
    </w:p>
    <w:p w14:paraId="0D669766" w14:textId="39B77BFF" w:rsidR="00942C34" w:rsidRPr="008C3C39" w:rsidRDefault="00942C34" w:rsidP="008C3C39">
      <w:pPr>
        <w:widowControl/>
        <w:autoSpaceDE/>
        <w:autoSpaceDN/>
        <w:adjustRightInd/>
        <w:ind w:firstLine="708"/>
        <w:jc w:val="both"/>
        <w:rPr>
          <w:sz w:val="24"/>
          <w:szCs w:val="24"/>
          <w:lang w:val="uk-UA"/>
        </w:rPr>
      </w:pPr>
      <w:r w:rsidRPr="008C3C39">
        <w:rPr>
          <w:sz w:val="24"/>
          <w:szCs w:val="24"/>
          <w:lang w:val="uk-UA"/>
        </w:rPr>
        <w:t xml:space="preserve">10.07.2023 року на її електронні адресу  надійшли ухвали  Кобеляцького районного суду Полтавської області від 26.06.2023 року про відкриття провадження у справах за позовами </w:t>
      </w:r>
      <w:r w:rsidR="008C3C39">
        <w:rPr>
          <w:sz w:val="24"/>
          <w:szCs w:val="24"/>
          <w:lang w:val="uk-UA"/>
        </w:rPr>
        <w:t>Особи_3</w:t>
      </w:r>
      <w:r w:rsidRPr="008C3C39">
        <w:rPr>
          <w:sz w:val="24"/>
          <w:szCs w:val="24"/>
          <w:lang w:val="uk-UA"/>
        </w:rPr>
        <w:t xml:space="preserve"> до ТОВ </w:t>
      </w:r>
      <w:r w:rsidR="008C3C39">
        <w:rPr>
          <w:sz w:val="24"/>
          <w:szCs w:val="24"/>
          <w:lang w:val="uk-UA"/>
        </w:rPr>
        <w:t>«***»</w:t>
      </w:r>
      <w:r w:rsidRPr="008C3C39">
        <w:rPr>
          <w:sz w:val="24"/>
          <w:szCs w:val="24"/>
          <w:lang w:val="uk-UA"/>
        </w:rPr>
        <w:t xml:space="preserve"> та до ТОВ</w:t>
      </w:r>
      <w:r w:rsidR="008C3C39">
        <w:rPr>
          <w:sz w:val="24"/>
          <w:szCs w:val="24"/>
          <w:lang w:val="uk-UA"/>
        </w:rPr>
        <w:t xml:space="preserve"> «***</w:t>
      </w:r>
      <w:r w:rsidRPr="008C3C39">
        <w:rPr>
          <w:sz w:val="24"/>
          <w:szCs w:val="24"/>
          <w:lang w:val="uk-UA"/>
        </w:rPr>
        <w:t>».</w:t>
      </w:r>
    </w:p>
    <w:p w14:paraId="33CACC71" w14:textId="440D2269" w:rsidR="00942C34" w:rsidRPr="008C3C39" w:rsidRDefault="00942C34" w:rsidP="008C3C39">
      <w:pPr>
        <w:widowControl/>
        <w:autoSpaceDE/>
        <w:autoSpaceDN/>
        <w:adjustRightInd/>
        <w:ind w:firstLine="708"/>
        <w:jc w:val="both"/>
        <w:rPr>
          <w:sz w:val="24"/>
          <w:szCs w:val="24"/>
          <w:lang w:val="uk-UA"/>
        </w:rPr>
      </w:pPr>
      <w:r w:rsidRPr="008C3C39">
        <w:rPr>
          <w:sz w:val="24"/>
          <w:szCs w:val="24"/>
          <w:lang w:val="uk-UA"/>
        </w:rPr>
        <w:t xml:space="preserve">Втретє, 10.10.2023 року </w:t>
      </w:r>
      <w:bookmarkStart w:id="5" w:name="_Hlk156823812"/>
      <w:r w:rsidRPr="008C3C39">
        <w:rPr>
          <w:sz w:val="24"/>
          <w:szCs w:val="24"/>
          <w:lang w:val="uk-UA"/>
        </w:rPr>
        <w:t xml:space="preserve">від адвоката Гирі А.В. надійшов адвокатський запит про надання копії матеріалів виконавчого провадження в інтересах </w:t>
      </w:r>
      <w:bookmarkEnd w:id="5"/>
      <w:r w:rsidR="008C3C39">
        <w:rPr>
          <w:sz w:val="24"/>
          <w:szCs w:val="24"/>
          <w:lang w:val="uk-UA"/>
        </w:rPr>
        <w:t>Особи_3</w:t>
      </w:r>
      <w:r w:rsidRPr="008C3C39">
        <w:rPr>
          <w:sz w:val="24"/>
          <w:szCs w:val="24"/>
          <w:lang w:val="uk-UA"/>
        </w:rPr>
        <w:t>, який нею розглянуто та надіслана відповідь.</w:t>
      </w:r>
    </w:p>
    <w:p w14:paraId="0611E139" w14:textId="795EC17D" w:rsidR="00942C34" w:rsidRPr="008C3C39" w:rsidRDefault="00942C34" w:rsidP="008C3C39">
      <w:pPr>
        <w:widowControl/>
        <w:autoSpaceDE/>
        <w:autoSpaceDN/>
        <w:adjustRightInd/>
        <w:ind w:firstLine="708"/>
        <w:jc w:val="both"/>
        <w:rPr>
          <w:sz w:val="24"/>
          <w:szCs w:val="24"/>
          <w:lang w:val="uk-UA"/>
        </w:rPr>
      </w:pPr>
      <w:r w:rsidRPr="008C3C39">
        <w:rPr>
          <w:sz w:val="24"/>
          <w:szCs w:val="24"/>
          <w:lang w:val="uk-UA"/>
        </w:rPr>
        <w:lastRenderedPageBreak/>
        <w:t xml:space="preserve">09.10.2023 року надійшло рішення Кобеляцького районного суду Полтавської області від 12.09.2023 року у справі №532/1299/23 від 12.09.2023 року про визнання таким, що не підлягає виконанню виконавчий  напис № </w:t>
      </w:r>
      <w:r w:rsidR="008C3C39">
        <w:rPr>
          <w:sz w:val="24"/>
          <w:szCs w:val="24"/>
          <w:lang w:val="uk-UA"/>
        </w:rPr>
        <w:t>00000</w:t>
      </w:r>
      <w:r w:rsidRPr="008C3C39">
        <w:rPr>
          <w:sz w:val="24"/>
          <w:szCs w:val="24"/>
          <w:lang w:val="uk-UA"/>
        </w:rPr>
        <w:t xml:space="preserve"> від 16.03.2021 року про стягнення з </w:t>
      </w:r>
      <w:r w:rsidR="008C3C39">
        <w:rPr>
          <w:sz w:val="24"/>
          <w:szCs w:val="24"/>
          <w:lang w:val="uk-UA"/>
        </w:rPr>
        <w:t>Особи_3</w:t>
      </w:r>
      <w:r w:rsidRPr="008C3C39">
        <w:rPr>
          <w:sz w:val="24"/>
          <w:szCs w:val="24"/>
          <w:lang w:val="uk-UA"/>
        </w:rPr>
        <w:t xml:space="preserve"> 6</w:t>
      </w:r>
      <w:r w:rsidR="008C3C39">
        <w:rPr>
          <w:sz w:val="24"/>
          <w:szCs w:val="24"/>
          <w:lang w:val="uk-UA"/>
        </w:rPr>
        <w:t xml:space="preserve"> </w:t>
      </w:r>
      <w:r w:rsidRPr="008C3C39">
        <w:rPr>
          <w:sz w:val="24"/>
          <w:szCs w:val="24"/>
          <w:lang w:val="uk-UA"/>
        </w:rPr>
        <w:t>952,00 гривень на користь ТОВ</w:t>
      </w:r>
      <w:r w:rsidR="008C3C39">
        <w:rPr>
          <w:sz w:val="24"/>
          <w:szCs w:val="24"/>
          <w:lang w:val="uk-UA"/>
        </w:rPr>
        <w:t xml:space="preserve"> «***</w:t>
      </w:r>
      <w:r w:rsidRPr="008C3C39">
        <w:rPr>
          <w:sz w:val="24"/>
          <w:szCs w:val="24"/>
          <w:lang w:val="uk-UA"/>
        </w:rPr>
        <w:t>» з відміткою суду</w:t>
      </w:r>
      <w:r w:rsidR="008C3C39">
        <w:rPr>
          <w:sz w:val="24"/>
          <w:szCs w:val="24"/>
          <w:lang w:val="uk-UA"/>
        </w:rPr>
        <w:t xml:space="preserve"> «</w:t>
      </w:r>
      <w:r w:rsidRPr="008C3C39">
        <w:rPr>
          <w:sz w:val="24"/>
          <w:szCs w:val="24"/>
          <w:lang w:val="uk-UA"/>
        </w:rPr>
        <w:t>рішення не набрало законної сили».</w:t>
      </w:r>
    </w:p>
    <w:p w14:paraId="76F9F6D5" w14:textId="06EDD2D7" w:rsidR="00942C34" w:rsidRPr="008C3C39" w:rsidRDefault="00942C34" w:rsidP="008C3C39">
      <w:pPr>
        <w:widowControl/>
        <w:autoSpaceDE/>
        <w:autoSpaceDN/>
        <w:adjustRightInd/>
        <w:ind w:firstLine="708"/>
        <w:jc w:val="both"/>
        <w:rPr>
          <w:sz w:val="24"/>
          <w:szCs w:val="24"/>
          <w:lang w:val="uk-UA"/>
        </w:rPr>
      </w:pPr>
      <w:r w:rsidRPr="008C3C39">
        <w:rPr>
          <w:sz w:val="24"/>
          <w:szCs w:val="24"/>
          <w:lang w:val="uk-UA"/>
        </w:rPr>
        <w:t>10.10.2023 року з телефонного номеру 095-</w:t>
      </w:r>
      <w:r w:rsidR="008C3C39">
        <w:rPr>
          <w:sz w:val="24"/>
          <w:szCs w:val="24"/>
          <w:lang w:val="uk-UA"/>
        </w:rPr>
        <w:t>000</w:t>
      </w:r>
      <w:r w:rsidRPr="008C3C39">
        <w:rPr>
          <w:sz w:val="24"/>
          <w:szCs w:val="24"/>
          <w:lang w:val="uk-UA"/>
        </w:rPr>
        <w:t>-</w:t>
      </w:r>
      <w:r w:rsidR="008C3C39">
        <w:rPr>
          <w:sz w:val="24"/>
          <w:szCs w:val="24"/>
          <w:lang w:val="uk-UA"/>
        </w:rPr>
        <w:t>00</w:t>
      </w:r>
      <w:r w:rsidRPr="008C3C39">
        <w:rPr>
          <w:sz w:val="24"/>
          <w:szCs w:val="24"/>
          <w:lang w:val="uk-UA"/>
        </w:rPr>
        <w:t>-</w:t>
      </w:r>
      <w:r w:rsidR="008C3C39">
        <w:rPr>
          <w:sz w:val="24"/>
          <w:szCs w:val="24"/>
          <w:lang w:val="uk-UA"/>
        </w:rPr>
        <w:t>00</w:t>
      </w:r>
      <w:r w:rsidRPr="008C3C39">
        <w:rPr>
          <w:sz w:val="24"/>
          <w:szCs w:val="24"/>
          <w:lang w:val="uk-UA"/>
        </w:rPr>
        <w:t xml:space="preserve"> надійшло повідомлення про добровільне повернення грошових коштів стягнутих з </w:t>
      </w:r>
      <w:r w:rsidR="008C3C39">
        <w:rPr>
          <w:sz w:val="24"/>
          <w:szCs w:val="24"/>
          <w:lang w:val="uk-UA"/>
        </w:rPr>
        <w:t>Особи_3</w:t>
      </w:r>
      <w:r w:rsidRPr="008C3C39">
        <w:rPr>
          <w:sz w:val="24"/>
          <w:szCs w:val="24"/>
          <w:lang w:val="uk-UA"/>
        </w:rPr>
        <w:t xml:space="preserve"> та погрози.</w:t>
      </w:r>
    </w:p>
    <w:p w14:paraId="6E7F533F" w14:textId="61DE4A7F" w:rsidR="00942C34" w:rsidRPr="008C3C39" w:rsidRDefault="00942C34" w:rsidP="008C3C39">
      <w:pPr>
        <w:widowControl/>
        <w:autoSpaceDE/>
        <w:autoSpaceDN/>
        <w:adjustRightInd/>
        <w:ind w:firstLine="708"/>
        <w:jc w:val="both"/>
        <w:rPr>
          <w:sz w:val="24"/>
          <w:szCs w:val="24"/>
          <w:lang w:val="uk-UA"/>
        </w:rPr>
      </w:pPr>
      <w:r w:rsidRPr="008C3C39">
        <w:rPr>
          <w:sz w:val="24"/>
          <w:szCs w:val="24"/>
          <w:lang w:val="uk-UA"/>
        </w:rPr>
        <w:t>Станом</w:t>
      </w:r>
      <w:r w:rsidR="008C3C39">
        <w:rPr>
          <w:sz w:val="24"/>
          <w:szCs w:val="24"/>
          <w:lang w:val="uk-UA"/>
        </w:rPr>
        <w:t xml:space="preserve"> </w:t>
      </w:r>
      <w:r w:rsidRPr="008C3C39">
        <w:rPr>
          <w:sz w:val="24"/>
          <w:szCs w:val="24"/>
          <w:lang w:val="uk-UA"/>
        </w:rPr>
        <w:t>18.10.2023 року її не було повідомлено про набрання законної сили рішення суду. Як встановлено з порталу Єдиного державного реєстру судових рішень</w:t>
      </w:r>
      <w:r w:rsidR="008C3C39">
        <w:rPr>
          <w:sz w:val="24"/>
          <w:szCs w:val="24"/>
          <w:lang w:val="uk-UA"/>
        </w:rPr>
        <w:t xml:space="preserve"> </w:t>
      </w:r>
      <w:r w:rsidRPr="008C3C39">
        <w:rPr>
          <w:sz w:val="24"/>
          <w:szCs w:val="24"/>
          <w:lang w:val="uk-UA"/>
        </w:rPr>
        <w:t>- рішення Кобеляцького районного суду Полтавської області від 12.09.2023 року у справі №532/1299/23 від 12.09.2023 року набуло законної сили 13.10.2023 року.</w:t>
      </w:r>
    </w:p>
    <w:p w14:paraId="25A97A1F" w14:textId="57E9A5AE" w:rsidR="00942C34" w:rsidRPr="008C3C39" w:rsidRDefault="00942C34" w:rsidP="008C3C39">
      <w:pPr>
        <w:widowControl/>
        <w:autoSpaceDE/>
        <w:autoSpaceDN/>
        <w:adjustRightInd/>
        <w:ind w:firstLine="708"/>
        <w:jc w:val="both"/>
        <w:rPr>
          <w:sz w:val="24"/>
          <w:szCs w:val="24"/>
          <w:lang w:val="uk-UA"/>
        </w:rPr>
      </w:pPr>
      <w:r w:rsidRPr="008C3C39">
        <w:rPr>
          <w:sz w:val="24"/>
          <w:szCs w:val="24"/>
          <w:lang w:val="uk-UA"/>
        </w:rPr>
        <w:t xml:space="preserve">Вчетверте, 20.10.2023 року від адвоката Гирі А.В. надійшов адвокатський запит про надання копії матеріалів виконавчого провадження в інтересах </w:t>
      </w:r>
      <w:r w:rsidR="008C3C39">
        <w:rPr>
          <w:sz w:val="24"/>
          <w:szCs w:val="24"/>
          <w:lang w:val="uk-UA"/>
        </w:rPr>
        <w:t>Особи_3</w:t>
      </w:r>
      <w:r w:rsidRPr="008C3C39">
        <w:rPr>
          <w:sz w:val="24"/>
          <w:szCs w:val="24"/>
          <w:lang w:val="uk-UA"/>
        </w:rPr>
        <w:t>. Копії вказаних запитів адресовано також до Міністерства юстиції України. У цей же день на електронну пошту адвоката Гирі А.В. направила відповідь.</w:t>
      </w:r>
    </w:p>
    <w:p w14:paraId="71BEAFD4" w14:textId="26D3CE52" w:rsidR="00942C34" w:rsidRPr="008C3C39" w:rsidRDefault="00942C34" w:rsidP="008C3C39">
      <w:pPr>
        <w:widowControl/>
        <w:autoSpaceDE/>
        <w:autoSpaceDN/>
        <w:adjustRightInd/>
        <w:ind w:firstLine="708"/>
        <w:jc w:val="both"/>
        <w:rPr>
          <w:sz w:val="24"/>
          <w:szCs w:val="24"/>
          <w:lang w:val="uk-UA"/>
        </w:rPr>
      </w:pPr>
      <w:r w:rsidRPr="008C3C39">
        <w:rPr>
          <w:sz w:val="24"/>
          <w:szCs w:val="24"/>
          <w:lang w:val="uk-UA"/>
        </w:rPr>
        <w:t>25.10.2023 року  до неї надійшла вимога адвоката Гирі А.В. про повернення грошових коштів стягнутих</w:t>
      </w:r>
      <w:r w:rsidR="008C3C39">
        <w:rPr>
          <w:sz w:val="24"/>
          <w:szCs w:val="24"/>
          <w:lang w:val="uk-UA"/>
        </w:rPr>
        <w:t xml:space="preserve"> з Особи_3</w:t>
      </w:r>
      <w:r w:rsidRPr="008C3C39">
        <w:rPr>
          <w:sz w:val="24"/>
          <w:szCs w:val="24"/>
          <w:lang w:val="uk-UA"/>
        </w:rPr>
        <w:t>, які 27.10.2023 року повернуті на вказаний адвокатом розрахунковий рахунок.</w:t>
      </w:r>
    </w:p>
    <w:p w14:paraId="3B6C5D8A" w14:textId="77D37D42" w:rsidR="00942C34" w:rsidRPr="008C3C39" w:rsidRDefault="00942C34" w:rsidP="008C3C39">
      <w:pPr>
        <w:widowControl/>
        <w:autoSpaceDE/>
        <w:autoSpaceDN/>
        <w:adjustRightInd/>
        <w:ind w:firstLine="708"/>
        <w:jc w:val="both"/>
        <w:rPr>
          <w:sz w:val="24"/>
          <w:szCs w:val="24"/>
          <w:lang w:val="uk-UA"/>
        </w:rPr>
      </w:pPr>
      <w:r w:rsidRPr="008C3C39">
        <w:rPr>
          <w:sz w:val="24"/>
          <w:szCs w:val="24"/>
          <w:lang w:val="uk-UA"/>
        </w:rPr>
        <w:t>Вп’яте, 27.10.2023 року  від адвоката Гирі А.В. надійшов адвокатський запит. Копія адвокатського запиту адресовано також до Міністерства юстиції України. В цей же день адвокатський запит розглянуто та надано відповідь.</w:t>
      </w:r>
    </w:p>
    <w:p w14:paraId="474D44FC" w14:textId="7BF5F3B8" w:rsidR="00942C34" w:rsidRPr="008C3C39" w:rsidRDefault="00942C34" w:rsidP="008C3C39">
      <w:pPr>
        <w:widowControl/>
        <w:autoSpaceDE/>
        <w:autoSpaceDN/>
        <w:adjustRightInd/>
        <w:ind w:firstLine="708"/>
        <w:jc w:val="both"/>
        <w:rPr>
          <w:sz w:val="24"/>
          <w:szCs w:val="24"/>
          <w:lang w:val="uk-UA"/>
        </w:rPr>
      </w:pPr>
      <w:r w:rsidRPr="008C3C39">
        <w:rPr>
          <w:sz w:val="24"/>
          <w:szCs w:val="24"/>
          <w:lang w:val="uk-UA"/>
        </w:rPr>
        <w:t>01.11.2023 року з телефонного номеру 095-</w:t>
      </w:r>
      <w:r w:rsidR="008C3C39">
        <w:rPr>
          <w:sz w:val="24"/>
          <w:szCs w:val="24"/>
          <w:lang w:val="uk-UA"/>
        </w:rPr>
        <w:t>000</w:t>
      </w:r>
      <w:r w:rsidRPr="008C3C39">
        <w:rPr>
          <w:sz w:val="24"/>
          <w:szCs w:val="24"/>
          <w:lang w:val="uk-UA"/>
        </w:rPr>
        <w:t>-</w:t>
      </w:r>
      <w:r w:rsidR="008C3C39">
        <w:rPr>
          <w:sz w:val="24"/>
          <w:szCs w:val="24"/>
          <w:lang w:val="uk-UA"/>
        </w:rPr>
        <w:t>00</w:t>
      </w:r>
      <w:r w:rsidRPr="008C3C39">
        <w:rPr>
          <w:sz w:val="24"/>
          <w:szCs w:val="24"/>
          <w:lang w:val="uk-UA"/>
        </w:rPr>
        <w:t>-</w:t>
      </w:r>
      <w:r w:rsidR="008C3C39">
        <w:rPr>
          <w:sz w:val="24"/>
          <w:szCs w:val="24"/>
          <w:lang w:val="uk-UA"/>
        </w:rPr>
        <w:t>00</w:t>
      </w:r>
      <w:r w:rsidRPr="008C3C39">
        <w:rPr>
          <w:sz w:val="24"/>
          <w:szCs w:val="24"/>
          <w:lang w:val="uk-UA"/>
        </w:rPr>
        <w:t xml:space="preserve"> надійшло повідомлення про те, що відносно неї будуть вчинені дії направлені на перевірку її діяльності з метою притягнення до дисциплінарної відповідальності та створення коаліції адвокатів, які будуть сприяти внесенні її до «чорного списку приватних виконавців».</w:t>
      </w:r>
    </w:p>
    <w:p w14:paraId="7A5C46D1" w14:textId="30BF5983" w:rsidR="00942C34" w:rsidRPr="008C3C39" w:rsidRDefault="00942C34" w:rsidP="008C3C39">
      <w:pPr>
        <w:widowControl/>
        <w:autoSpaceDE/>
        <w:autoSpaceDN/>
        <w:adjustRightInd/>
        <w:ind w:firstLine="708"/>
        <w:jc w:val="both"/>
        <w:rPr>
          <w:sz w:val="24"/>
          <w:szCs w:val="24"/>
          <w:lang w:val="uk-UA"/>
        </w:rPr>
      </w:pPr>
      <w:r w:rsidRPr="008C3C39">
        <w:rPr>
          <w:sz w:val="24"/>
          <w:szCs w:val="24"/>
          <w:lang w:val="uk-UA"/>
        </w:rPr>
        <w:t>Вшосте, 01.11.2023 року на її електронну пошту від адвоката Гирі А.В. надійшла вимога про припинення порушення норм закону, а саме не надання відповіді на адвокатський запит від 27.10.2023 року. В цей же день відповідь направлено адвокату Гирі А.В.</w:t>
      </w:r>
    </w:p>
    <w:p w14:paraId="4115C6DF" w14:textId="3399B61C" w:rsidR="00942C34" w:rsidRPr="008C3C39" w:rsidRDefault="00942C34" w:rsidP="008C3C39">
      <w:pPr>
        <w:widowControl/>
        <w:autoSpaceDE/>
        <w:autoSpaceDN/>
        <w:adjustRightInd/>
        <w:ind w:firstLine="708"/>
        <w:jc w:val="both"/>
        <w:rPr>
          <w:sz w:val="24"/>
          <w:szCs w:val="24"/>
          <w:lang w:val="uk-UA"/>
        </w:rPr>
      </w:pPr>
      <w:r w:rsidRPr="008C3C39">
        <w:rPr>
          <w:sz w:val="24"/>
          <w:szCs w:val="24"/>
          <w:lang w:val="uk-UA"/>
        </w:rPr>
        <w:t>Всьоме, 02.11.2023 року від адвоката Гирі А.В. надійшов адвокатський запит на який надано відповідь у цей же день.</w:t>
      </w:r>
    </w:p>
    <w:p w14:paraId="7B7B3818" w14:textId="2AEC2B70" w:rsidR="00942C34" w:rsidRPr="008C3C39" w:rsidRDefault="00942C34" w:rsidP="008C3C39">
      <w:pPr>
        <w:ind w:firstLine="708"/>
        <w:jc w:val="both"/>
        <w:rPr>
          <w:sz w:val="24"/>
          <w:szCs w:val="24"/>
          <w:lang w:val="uk-UA"/>
        </w:rPr>
      </w:pPr>
      <w:r w:rsidRPr="008C3C39">
        <w:rPr>
          <w:sz w:val="24"/>
          <w:szCs w:val="24"/>
          <w:lang w:val="uk-UA"/>
        </w:rPr>
        <w:t>Прохає притягнути адвоката Гирю А.В. до дисциплінарної відповідальності у вигляді попередження.</w:t>
      </w:r>
    </w:p>
    <w:p w14:paraId="2795D36B" w14:textId="2037F94C" w:rsidR="00942C34" w:rsidRPr="008C3C39" w:rsidRDefault="00942C34" w:rsidP="008C3C39">
      <w:pPr>
        <w:ind w:firstLine="708"/>
        <w:jc w:val="both"/>
        <w:rPr>
          <w:sz w:val="24"/>
          <w:szCs w:val="24"/>
          <w:lang w:val="uk-UA"/>
        </w:rPr>
      </w:pPr>
      <w:r w:rsidRPr="008C3C39">
        <w:rPr>
          <w:sz w:val="24"/>
          <w:szCs w:val="24"/>
          <w:lang w:val="uk-UA"/>
        </w:rPr>
        <w:t xml:space="preserve">Адвокат Гиря А.В. пояснення з приводу фактів викладених у скарзі </w:t>
      </w:r>
      <w:r w:rsidR="008C3C39">
        <w:rPr>
          <w:sz w:val="24"/>
          <w:szCs w:val="24"/>
          <w:lang w:val="uk-UA"/>
        </w:rPr>
        <w:t xml:space="preserve">Особи_1 </w:t>
      </w:r>
      <w:r w:rsidRPr="008C3C39">
        <w:rPr>
          <w:sz w:val="24"/>
          <w:szCs w:val="24"/>
          <w:lang w:val="uk-UA"/>
        </w:rPr>
        <w:t>не надала.</w:t>
      </w:r>
    </w:p>
    <w:p w14:paraId="1A022598" w14:textId="6A5DB5DE" w:rsidR="00942C34" w:rsidRPr="008C3C39" w:rsidRDefault="00942C34" w:rsidP="008C3C39">
      <w:pPr>
        <w:ind w:firstLine="708"/>
        <w:jc w:val="both"/>
        <w:rPr>
          <w:rFonts w:eastAsia="Times New Roman"/>
          <w:sz w:val="24"/>
          <w:szCs w:val="24"/>
          <w:lang w:val="uk-UA"/>
        </w:rPr>
      </w:pPr>
      <w:r w:rsidRPr="008C3C39">
        <w:rPr>
          <w:rFonts w:eastAsia="Times New Roman"/>
          <w:color w:val="000000"/>
          <w:sz w:val="24"/>
          <w:szCs w:val="24"/>
          <w:lang w:val="uk-UA"/>
        </w:rPr>
        <w:t xml:space="preserve">Згідно зі </w:t>
      </w:r>
      <w:r w:rsidR="008C3C39">
        <w:rPr>
          <w:rFonts w:eastAsia="Times New Roman"/>
          <w:color w:val="000000"/>
          <w:sz w:val="24"/>
          <w:szCs w:val="24"/>
          <w:lang w:val="uk-UA"/>
        </w:rPr>
        <w:t>ст.</w:t>
      </w:r>
      <w:r w:rsidRPr="008C3C39">
        <w:rPr>
          <w:rFonts w:eastAsia="Times New Roman"/>
          <w:color w:val="000000"/>
          <w:sz w:val="24"/>
          <w:szCs w:val="24"/>
          <w:lang w:val="uk-UA"/>
        </w:rPr>
        <w:t xml:space="preserve"> 3</w:t>
      </w:r>
      <w:r w:rsidR="008C3C39">
        <w:rPr>
          <w:rFonts w:eastAsia="Times New Roman"/>
          <w:color w:val="000000"/>
          <w:sz w:val="24"/>
          <w:szCs w:val="24"/>
          <w:lang w:val="uk-UA"/>
        </w:rPr>
        <w:t xml:space="preserve">, ч. ст. 4, п. 2 ч. 1 ст. 1 </w:t>
      </w:r>
      <w:r w:rsidRPr="008C3C39">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F68FE20" w14:textId="578379D4" w:rsidR="00942C34" w:rsidRPr="008C3C39" w:rsidRDefault="00942C34" w:rsidP="008C3C39">
      <w:pPr>
        <w:ind w:firstLine="708"/>
        <w:jc w:val="both"/>
        <w:rPr>
          <w:rFonts w:eastAsia="Times New Roman"/>
          <w:color w:val="000000"/>
          <w:sz w:val="24"/>
          <w:szCs w:val="24"/>
          <w:lang w:val="uk-UA"/>
        </w:rPr>
      </w:pPr>
      <w:r w:rsidRPr="008C3C39">
        <w:rPr>
          <w:rFonts w:eastAsia="Times New Roman"/>
          <w:color w:val="000000"/>
          <w:sz w:val="24"/>
          <w:szCs w:val="24"/>
          <w:lang w:val="uk-UA"/>
        </w:rPr>
        <w:t>За ст</w:t>
      </w:r>
      <w:r w:rsidR="008C3C39">
        <w:rPr>
          <w:rFonts w:eastAsia="Times New Roman"/>
          <w:color w:val="000000"/>
          <w:sz w:val="24"/>
          <w:szCs w:val="24"/>
          <w:lang w:val="uk-UA"/>
        </w:rPr>
        <w:t>.</w:t>
      </w:r>
      <w:r w:rsidRPr="008C3C39">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9E9FD85" w14:textId="114EE729" w:rsidR="00942C34" w:rsidRPr="008C3C39" w:rsidRDefault="00942C34" w:rsidP="008C3C39">
      <w:pPr>
        <w:ind w:firstLine="708"/>
        <w:jc w:val="both"/>
        <w:rPr>
          <w:rFonts w:eastAsia="Times New Roman"/>
          <w:sz w:val="24"/>
          <w:szCs w:val="24"/>
          <w:lang w:val="uk-UA"/>
        </w:rPr>
      </w:pPr>
      <w:r w:rsidRPr="008C3C39">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0AFC6BD" w14:textId="1B06D97A" w:rsidR="00942C34" w:rsidRPr="008C3C39" w:rsidRDefault="00942C34" w:rsidP="008C3C39">
      <w:pPr>
        <w:ind w:firstLine="708"/>
        <w:jc w:val="both"/>
        <w:rPr>
          <w:rFonts w:eastAsia="Times New Roman"/>
          <w:sz w:val="24"/>
          <w:szCs w:val="24"/>
          <w:lang w:val="uk-UA"/>
        </w:rPr>
      </w:pPr>
      <w:r w:rsidRPr="008C3C39">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267F7F4" w14:textId="745DFC17" w:rsidR="00942C34" w:rsidRPr="008C3C39" w:rsidRDefault="00942C34" w:rsidP="008C3C39">
      <w:pPr>
        <w:ind w:firstLine="708"/>
        <w:jc w:val="both"/>
        <w:rPr>
          <w:rFonts w:eastAsia="Times New Roman"/>
          <w:sz w:val="24"/>
          <w:szCs w:val="24"/>
          <w:lang w:val="uk-UA"/>
        </w:rPr>
      </w:pPr>
      <w:r w:rsidRPr="008C3C39">
        <w:rPr>
          <w:rFonts w:eastAsia="Times New Roman"/>
          <w:sz w:val="24"/>
          <w:szCs w:val="24"/>
          <w:lang w:val="uk-UA"/>
        </w:rPr>
        <w:t>До професійних обов’язків адвоката</w:t>
      </w:r>
      <w:r w:rsidR="008C3C39">
        <w:rPr>
          <w:rFonts w:eastAsia="Times New Roman"/>
          <w:sz w:val="24"/>
          <w:szCs w:val="24"/>
          <w:lang w:val="uk-UA"/>
        </w:rPr>
        <w:t xml:space="preserve"> </w:t>
      </w:r>
      <w:r w:rsidRPr="008C3C39">
        <w:rPr>
          <w:rFonts w:eastAsia="Times New Roman"/>
          <w:sz w:val="24"/>
          <w:szCs w:val="24"/>
          <w:lang w:val="uk-UA"/>
        </w:rPr>
        <w:t>за п.</w:t>
      </w:r>
      <w:r w:rsidR="008C3C39">
        <w:rPr>
          <w:rFonts w:eastAsia="Times New Roman"/>
          <w:sz w:val="24"/>
          <w:szCs w:val="24"/>
          <w:lang w:val="uk-UA"/>
        </w:rPr>
        <w:t xml:space="preserve"> </w:t>
      </w:r>
      <w:r w:rsidRPr="008C3C39">
        <w:rPr>
          <w:rFonts w:eastAsia="Times New Roman"/>
          <w:sz w:val="24"/>
          <w:szCs w:val="24"/>
          <w:lang w:val="uk-UA"/>
        </w:rPr>
        <w:t>1 ч.</w:t>
      </w:r>
      <w:r w:rsidR="008C3C39">
        <w:rPr>
          <w:rFonts w:eastAsia="Times New Roman"/>
          <w:sz w:val="24"/>
          <w:szCs w:val="24"/>
          <w:lang w:val="uk-UA"/>
        </w:rPr>
        <w:t xml:space="preserve"> </w:t>
      </w:r>
      <w:r w:rsidRPr="008C3C39">
        <w:rPr>
          <w:rFonts w:eastAsia="Times New Roman"/>
          <w:sz w:val="24"/>
          <w:szCs w:val="24"/>
          <w:lang w:val="uk-UA"/>
        </w:rPr>
        <w:t>1</w:t>
      </w:r>
      <w:r w:rsidR="008C3C39">
        <w:rPr>
          <w:rFonts w:eastAsia="Times New Roman"/>
          <w:sz w:val="24"/>
          <w:szCs w:val="24"/>
          <w:lang w:val="uk-UA"/>
        </w:rPr>
        <w:t xml:space="preserve"> </w:t>
      </w:r>
      <w:r w:rsidRPr="008C3C39">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w:t>
      </w:r>
      <w:r w:rsidRPr="008C3C39">
        <w:rPr>
          <w:rFonts w:eastAsia="Times New Roman"/>
          <w:sz w:val="24"/>
          <w:szCs w:val="24"/>
          <w:lang w:val="uk-UA"/>
        </w:rPr>
        <w:lastRenderedPageBreak/>
        <w:t xml:space="preserve">етики.      </w:t>
      </w:r>
    </w:p>
    <w:p w14:paraId="19A04DCB" w14:textId="549CFFAE" w:rsidR="00942C34" w:rsidRPr="008C3C39" w:rsidRDefault="00942C34" w:rsidP="008C3C39">
      <w:pPr>
        <w:ind w:firstLine="708"/>
        <w:jc w:val="both"/>
        <w:rPr>
          <w:rFonts w:eastAsia="Times New Roman"/>
          <w:sz w:val="24"/>
          <w:szCs w:val="24"/>
          <w:lang w:val="uk-UA"/>
        </w:rPr>
      </w:pPr>
      <w:r w:rsidRPr="008C3C39">
        <w:rPr>
          <w:rFonts w:eastAsia="Times New Roman"/>
          <w:sz w:val="24"/>
          <w:szCs w:val="24"/>
          <w:lang w:val="uk-UA"/>
        </w:rPr>
        <w:t>За п.1 ч.2 ст. 21 Закону адвокату забороняється використовувати свої права всупереч правам, свободам та законним інтересам клієнта.</w:t>
      </w:r>
    </w:p>
    <w:p w14:paraId="35D53765" w14:textId="4457EEE5" w:rsidR="00942C34" w:rsidRPr="008C3C39" w:rsidRDefault="00942C34" w:rsidP="008C3C39">
      <w:pPr>
        <w:ind w:firstLine="708"/>
        <w:jc w:val="both"/>
        <w:rPr>
          <w:rFonts w:eastAsia="Times New Roman"/>
          <w:sz w:val="24"/>
          <w:szCs w:val="24"/>
          <w:lang w:val="uk-UA"/>
        </w:rPr>
      </w:pPr>
      <w:r w:rsidRPr="008C3C39">
        <w:rPr>
          <w:rFonts w:eastAsia="Times New Roman"/>
          <w:sz w:val="24"/>
          <w:szCs w:val="24"/>
          <w:lang w:val="uk-UA"/>
        </w:rPr>
        <w:t>За приписами п.</w:t>
      </w:r>
      <w:r w:rsidR="008C3C39">
        <w:rPr>
          <w:rFonts w:eastAsia="Times New Roman"/>
          <w:sz w:val="24"/>
          <w:szCs w:val="24"/>
          <w:lang w:val="uk-UA"/>
        </w:rPr>
        <w:t xml:space="preserve"> </w:t>
      </w:r>
      <w:r w:rsidRPr="008C3C39">
        <w:rPr>
          <w:rFonts w:eastAsia="Times New Roman"/>
          <w:sz w:val="24"/>
          <w:szCs w:val="24"/>
          <w:lang w:val="uk-UA"/>
        </w:rPr>
        <w:t>1</w:t>
      </w:r>
      <w:r w:rsidR="008C3C39">
        <w:rPr>
          <w:rFonts w:eastAsia="Times New Roman"/>
          <w:sz w:val="24"/>
          <w:szCs w:val="24"/>
          <w:lang w:val="uk-UA"/>
        </w:rPr>
        <w:t xml:space="preserve"> </w:t>
      </w:r>
      <w:r w:rsidRPr="008C3C39">
        <w:rPr>
          <w:rFonts w:eastAsia="Times New Roman"/>
          <w:sz w:val="24"/>
          <w:szCs w:val="24"/>
          <w:lang w:val="uk-UA"/>
        </w:rPr>
        <w:t>ч.</w:t>
      </w:r>
      <w:r w:rsidR="008C3C39">
        <w:rPr>
          <w:rFonts w:eastAsia="Times New Roman"/>
          <w:sz w:val="24"/>
          <w:szCs w:val="24"/>
          <w:lang w:val="uk-UA"/>
        </w:rPr>
        <w:t xml:space="preserve"> </w:t>
      </w:r>
      <w:r w:rsidRPr="008C3C39">
        <w:rPr>
          <w:rFonts w:eastAsia="Times New Roman"/>
          <w:sz w:val="24"/>
          <w:szCs w:val="24"/>
          <w:lang w:val="uk-UA"/>
        </w:rPr>
        <w:t>1 ст.</w:t>
      </w:r>
      <w:r w:rsidR="008C3C39">
        <w:rPr>
          <w:rFonts w:eastAsia="Times New Roman"/>
          <w:sz w:val="24"/>
          <w:szCs w:val="24"/>
          <w:lang w:val="uk-UA"/>
        </w:rPr>
        <w:t xml:space="preserve"> </w:t>
      </w:r>
      <w:r w:rsidRPr="008C3C39">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8C3C39">
        <w:rPr>
          <w:rFonts w:eastAsia="Times New Roman"/>
          <w:sz w:val="24"/>
          <w:szCs w:val="24"/>
          <w:lang w:val="uk-UA"/>
        </w:rPr>
        <w:t xml:space="preserve"> </w:t>
      </w:r>
      <w:r w:rsidRPr="008C3C39">
        <w:rPr>
          <w:rFonts w:eastAsia="Times New Roman"/>
          <w:sz w:val="24"/>
          <w:szCs w:val="24"/>
          <w:lang w:val="uk-UA"/>
        </w:rPr>
        <w:t>11 заборонено втручання у правову позицію адвоката.</w:t>
      </w:r>
    </w:p>
    <w:p w14:paraId="4FBADE94" w14:textId="7C74A440" w:rsidR="00942C34" w:rsidRPr="008C3C39" w:rsidRDefault="00942C34" w:rsidP="008C3C39">
      <w:pPr>
        <w:ind w:firstLine="708"/>
        <w:jc w:val="both"/>
        <w:rPr>
          <w:rFonts w:eastAsia="Times New Roman"/>
          <w:sz w:val="24"/>
          <w:szCs w:val="24"/>
          <w:lang w:val="uk-UA"/>
        </w:rPr>
      </w:pPr>
      <w:r w:rsidRPr="008C3C39">
        <w:rPr>
          <w:rFonts w:eastAsia="Times New Roman"/>
          <w:sz w:val="24"/>
          <w:szCs w:val="24"/>
          <w:lang w:val="uk-UA"/>
        </w:rPr>
        <w:t>Згідно  ч.</w:t>
      </w:r>
      <w:r w:rsidR="008C3C39">
        <w:rPr>
          <w:rFonts w:eastAsia="Times New Roman"/>
          <w:sz w:val="24"/>
          <w:szCs w:val="24"/>
          <w:lang w:val="uk-UA"/>
        </w:rPr>
        <w:t xml:space="preserve"> </w:t>
      </w:r>
      <w:r w:rsidRPr="008C3C39">
        <w:rPr>
          <w:rFonts w:eastAsia="Times New Roman"/>
          <w:sz w:val="24"/>
          <w:szCs w:val="24"/>
          <w:lang w:val="uk-UA"/>
        </w:rPr>
        <w:t>1 ст.</w:t>
      </w:r>
      <w:r w:rsidR="008C3C39">
        <w:rPr>
          <w:rFonts w:eastAsia="Times New Roman"/>
          <w:sz w:val="24"/>
          <w:szCs w:val="24"/>
          <w:lang w:val="uk-UA"/>
        </w:rPr>
        <w:t xml:space="preserve"> </w:t>
      </w:r>
      <w:r w:rsidRPr="008C3C39">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4EF9B925" w14:textId="09AEF95A" w:rsidR="00942C34" w:rsidRPr="008C3C39" w:rsidRDefault="00942C34" w:rsidP="008C3C39">
      <w:pPr>
        <w:ind w:firstLine="708"/>
        <w:jc w:val="both"/>
        <w:rPr>
          <w:rFonts w:eastAsia="Times New Roman"/>
          <w:sz w:val="24"/>
          <w:szCs w:val="24"/>
          <w:lang w:val="uk-UA"/>
        </w:rPr>
      </w:pPr>
      <w:r w:rsidRPr="008C3C39">
        <w:rPr>
          <w:rFonts w:eastAsia="Times New Roman"/>
          <w:sz w:val="24"/>
          <w:szCs w:val="24"/>
          <w:lang w:val="uk-UA"/>
        </w:rPr>
        <w:t>У відповідності до ч.</w:t>
      </w:r>
      <w:r w:rsidR="008C3C39">
        <w:rPr>
          <w:rFonts w:eastAsia="Times New Roman"/>
          <w:sz w:val="24"/>
          <w:szCs w:val="24"/>
          <w:lang w:val="uk-UA"/>
        </w:rPr>
        <w:t xml:space="preserve"> </w:t>
      </w:r>
      <w:r w:rsidRPr="008C3C39">
        <w:rPr>
          <w:rFonts w:eastAsia="Times New Roman"/>
          <w:sz w:val="24"/>
          <w:szCs w:val="24"/>
          <w:lang w:val="uk-UA"/>
        </w:rPr>
        <w:t>4 ст.</w:t>
      </w:r>
      <w:r w:rsidR="008C3C39">
        <w:rPr>
          <w:rFonts w:eastAsia="Times New Roman"/>
          <w:sz w:val="24"/>
          <w:szCs w:val="24"/>
          <w:lang w:val="uk-UA"/>
        </w:rPr>
        <w:t xml:space="preserve"> </w:t>
      </w:r>
      <w:r w:rsidRPr="008C3C39">
        <w:rPr>
          <w:rFonts w:eastAsia="Times New Roman"/>
          <w:sz w:val="24"/>
          <w:szCs w:val="24"/>
          <w:lang w:val="uk-UA"/>
        </w:rPr>
        <w:t xml:space="preserve">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5D409110" w14:textId="3EDC66B3" w:rsidR="00942C34" w:rsidRPr="008C3C39" w:rsidRDefault="00942C34" w:rsidP="008C3C39">
      <w:pPr>
        <w:ind w:firstLine="708"/>
        <w:jc w:val="both"/>
        <w:rPr>
          <w:rFonts w:eastAsia="Times New Roman"/>
          <w:sz w:val="24"/>
          <w:szCs w:val="24"/>
          <w:lang w:val="uk-UA"/>
        </w:rPr>
      </w:pPr>
      <w:r w:rsidRPr="008C3C39">
        <w:rPr>
          <w:rFonts w:eastAsia="Times New Roman"/>
          <w:sz w:val="24"/>
          <w:szCs w:val="24"/>
          <w:lang w:val="uk-UA"/>
        </w:rPr>
        <w:t>За ч.</w:t>
      </w:r>
      <w:r w:rsidR="008C3C39">
        <w:rPr>
          <w:rFonts w:eastAsia="Times New Roman"/>
          <w:sz w:val="24"/>
          <w:szCs w:val="24"/>
          <w:lang w:val="uk-UA"/>
        </w:rPr>
        <w:t xml:space="preserve"> </w:t>
      </w:r>
      <w:r w:rsidRPr="008C3C39">
        <w:rPr>
          <w:rFonts w:eastAsia="Times New Roman"/>
          <w:sz w:val="24"/>
          <w:szCs w:val="24"/>
          <w:lang w:val="uk-UA"/>
        </w:rPr>
        <w:t>3 ст.</w:t>
      </w:r>
      <w:r w:rsidR="008C3C39">
        <w:rPr>
          <w:rFonts w:eastAsia="Times New Roman"/>
          <w:sz w:val="24"/>
          <w:szCs w:val="24"/>
          <w:lang w:val="uk-UA"/>
        </w:rPr>
        <w:t xml:space="preserve"> </w:t>
      </w:r>
      <w:r w:rsidRPr="008C3C39">
        <w:rPr>
          <w:rFonts w:eastAsia="Times New Roman"/>
          <w:sz w:val="24"/>
          <w:szCs w:val="24"/>
          <w:lang w:val="uk-UA"/>
        </w:rPr>
        <w:t xml:space="preserve">34 </w:t>
      </w:r>
      <w:r w:rsidR="008C3C39" w:rsidRPr="008C3C39">
        <w:rPr>
          <w:rFonts w:eastAsia="Times New Roman"/>
          <w:sz w:val="24"/>
          <w:szCs w:val="24"/>
          <w:lang w:val="uk-UA"/>
        </w:rPr>
        <w:t xml:space="preserve">Закону України </w:t>
      </w:r>
      <w:r w:rsidRPr="008C3C39">
        <w:rPr>
          <w:rFonts w:eastAsia="Times New Roman"/>
          <w:sz w:val="24"/>
          <w:szCs w:val="24"/>
          <w:lang w:val="uk-UA"/>
        </w:rPr>
        <w:t xml:space="preserve">«Про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в якій адвокат здійснював захист, представництво або надавав інші види правничої допомоги, якщо при цьому не було вчинено дисциплінарного проступку.  </w:t>
      </w:r>
    </w:p>
    <w:p w14:paraId="1109FDBD" w14:textId="4D43D0FE" w:rsidR="00942C34" w:rsidRPr="008C3C39" w:rsidRDefault="00942C34" w:rsidP="008C3C39">
      <w:pPr>
        <w:ind w:firstLine="708"/>
        <w:jc w:val="both"/>
        <w:rPr>
          <w:rFonts w:eastAsia="Times New Roman"/>
          <w:sz w:val="24"/>
          <w:szCs w:val="24"/>
          <w:lang w:val="uk-UA"/>
        </w:rPr>
      </w:pPr>
      <w:r w:rsidRPr="008C3C39">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757F6DA" w14:textId="7CE8718C" w:rsidR="00942C34" w:rsidRPr="008C3C39" w:rsidRDefault="00942C34" w:rsidP="00942C34">
      <w:pPr>
        <w:jc w:val="both"/>
        <w:rPr>
          <w:rFonts w:eastAsia="Times New Roman"/>
          <w:sz w:val="24"/>
          <w:szCs w:val="24"/>
          <w:lang w:val="uk-UA"/>
        </w:rPr>
      </w:pPr>
      <w:r w:rsidRPr="008C3C39">
        <w:rPr>
          <w:rFonts w:eastAsia="Times New Roman"/>
          <w:sz w:val="24"/>
          <w:szCs w:val="24"/>
          <w:lang w:val="uk-UA"/>
        </w:rPr>
        <w:t xml:space="preserve">  </w:t>
      </w:r>
      <w:r w:rsidR="008C3C39">
        <w:rPr>
          <w:rFonts w:eastAsia="Times New Roman"/>
          <w:sz w:val="24"/>
          <w:szCs w:val="24"/>
          <w:lang w:val="uk-UA"/>
        </w:rPr>
        <w:tab/>
      </w:r>
      <w:r w:rsidRPr="008C3C39">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4A5F612" w14:textId="7C58F759" w:rsidR="00942C34" w:rsidRPr="008C3C39" w:rsidRDefault="00942C34" w:rsidP="008C3C39">
      <w:pPr>
        <w:ind w:firstLine="708"/>
        <w:jc w:val="both"/>
        <w:rPr>
          <w:rFonts w:eastAsia="Times New Roman"/>
          <w:sz w:val="24"/>
          <w:szCs w:val="24"/>
          <w:lang w:val="uk-UA"/>
        </w:rPr>
      </w:pPr>
      <w:r w:rsidRPr="008C3C39">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DDDC118" w14:textId="774973E4" w:rsidR="00942C34" w:rsidRPr="008C3C39" w:rsidRDefault="00942C34" w:rsidP="00942C34">
      <w:pPr>
        <w:ind w:firstLine="708"/>
        <w:jc w:val="both"/>
        <w:rPr>
          <w:rFonts w:eastAsia="Times New Roman"/>
          <w:sz w:val="24"/>
          <w:szCs w:val="24"/>
          <w:lang w:val="uk-UA"/>
        </w:rPr>
      </w:pPr>
      <w:r w:rsidRPr="008C3C39">
        <w:rPr>
          <w:rFonts w:eastAsia="Times New Roman"/>
          <w:sz w:val="24"/>
          <w:szCs w:val="24"/>
          <w:lang w:val="uk-UA"/>
        </w:rPr>
        <w:t>За ст. 11 Правил адвокат зобов’язаний надавати професійну правничу</w:t>
      </w:r>
      <w:r w:rsidR="008C3C39">
        <w:rPr>
          <w:rFonts w:eastAsia="Times New Roman"/>
          <w:sz w:val="24"/>
          <w:szCs w:val="24"/>
          <w:lang w:val="uk-UA"/>
        </w:rPr>
        <w:t xml:space="preserve"> </w:t>
      </w:r>
      <w:r w:rsidRPr="008C3C39">
        <w:rPr>
          <w:rFonts w:eastAsia="Times New Roman"/>
          <w:sz w:val="24"/>
          <w:szCs w:val="24"/>
          <w:lang w:val="uk-UA"/>
        </w:rPr>
        <w:t>(правову)</w:t>
      </w:r>
      <w:r w:rsidR="008C3C39">
        <w:rPr>
          <w:rFonts w:eastAsia="Times New Roman"/>
          <w:sz w:val="24"/>
          <w:szCs w:val="24"/>
          <w:lang w:val="uk-UA"/>
        </w:rPr>
        <w:t xml:space="preserve"> </w:t>
      </w:r>
      <w:r w:rsidRPr="008C3C39">
        <w:rPr>
          <w:rFonts w:eastAsia="Times New Roman"/>
          <w:sz w:val="24"/>
          <w:szCs w:val="24"/>
          <w:lang w:val="uk-UA"/>
        </w:rPr>
        <w:t>допомогу  клієнту, здійснювати його захист та представництво компетентно та добросовісно.</w:t>
      </w:r>
    </w:p>
    <w:p w14:paraId="7F45842A" w14:textId="77777777" w:rsidR="00942C34" w:rsidRPr="008C3C39" w:rsidRDefault="00942C34" w:rsidP="00942C34">
      <w:pPr>
        <w:ind w:firstLine="708"/>
        <w:jc w:val="both"/>
        <w:rPr>
          <w:rFonts w:eastAsia="Times New Roman"/>
          <w:sz w:val="24"/>
          <w:szCs w:val="24"/>
          <w:lang w:val="uk-UA"/>
        </w:rPr>
      </w:pPr>
      <w:r w:rsidRPr="008C3C39">
        <w:rPr>
          <w:rFonts w:eastAsia="Times New Roman"/>
          <w:sz w:val="24"/>
          <w:szCs w:val="24"/>
          <w:lang w:val="uk-UA"/>
        </w:rPr>
        <w:t xml:space="preserve">Статтею 12 Правил адвокатської етики визначено, що адвокат не повинен </w:t>
      </w:r>
      <w:bookmarkStart w:id="6" w:name="_Hlk122427827"/>
      <w:r w:rsidRPr="008C3C39">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DCB9B41" w14:textId="6F15EF2D" w:rsidR="00942C34" w:rsidRPr="008C3C39" w:rsidRDefault="00942C34" w:rsidP="00942C34">
      <w:pPr>
        <w:ind w:firstLine="708"/>
        <w:jc w:val="both"/>
        <w:rPr>
          <w:rFonts w:eastAsia="Times New Roman"/>
          <w:sz w:val="24"/>
          <w:szCs w:val="24"/>
          <w:lang w:val="uk-UA"/>
        </w:rPr>
      </w:pPr>
      <w:r w:rsidRPr="008C3C39">
        <w:rPr>
          <w:rFonts w:eastAsia="Times New Roman"/>
          <w:sz w:val="24"/>
          <w:szCs w:val="24"/>
          <w:lang w:val="uk-UA"/>
        </w:rPr>
        <w:t>За статтею 12-1 ПАЕ адвокат повинен бути добропорядним, чесно та гідно виконувати свої професійні обов’язки.</w:t>
      </w:r>
    </w:p>
    <w:bookmarkEnd w:id="6"/>
    <w:p w14:paraId="28EC4648" w14:textId="77777777" w:rsidR="00942C34" w:rsidRPr="008C3C39" w:rsidRDefault="00942C34" w:rsidP="00942C34">
      <w:pPr>
        <w:ind w:firstLine="708"/>
        <w:jc w:val="both"/>
        <w:rPr>
          <w:rFonts w:eastAsia="Times New Roman"/>
          <w:sz w:val="24"/>
          <w:szCs w:val="24"/>
          <w:lang w:val="uk-UA"/>
        </w:rPr>
      </w:pPr>
      <w:r w:rsidRPr="008C3C39">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B50F7EC" w14:textId="57EFE6A4" w:rsidR="00942C34" w:rsidRPr="008C3C39" w:rsidRDefault="00942C34" w:rsidP="00942C34">
      <w:pPr>
        <w:ind w:firstLine="708"/>
        <w:jc w:val="both"/>
        <w:rPr>
          <w:rFonts w:eastAsia="Times New Roman"/>
          <w:sz w:val="24"/>
          <w:szCs w:val="24"/>
          <w:lang w:val="uk-UA"/>
        </w:rPr>
      </w:pPr>
      <w:r w:rsidRPr="008C3C39">
        <w:rPr>
          <w:rFonts w:eastAsia="Times New Roman"/>
          <w:sz w:val="24"/>
          <w:szCs w:val="24"/>
          <w:lang w:val="uk-UA"/>
        </w:rPr>
        <w:t>За ст.</w:t>
      </w:r>
      <w:r w:rsidR="008C3C39">
        <w:rPr>
          <w:rFonts w:eastAsia="Times New Roman"/>
          <w:sz w:val="24"/>
          <w:szCs w:val="24"/>
          <w:lang w:val="uk-UA"/>
        </w:rPr>
        <w:t xml:space="preserve"> </w:t>
      </w:r>
      <w:r w:rsidRPr="008C3C39">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C43E251" w14:textId="29700250" w:rsidR="00942C34" w:rsidRPr="008C3C39" w:rsidRDefault="00942C34" w:rsidP="00942C34">
      <w:pPr>
        <w:ind w:firstLine="708"/>
        <w:jc w:val="both"/>
        <w:rPr>
          <w:rFonts w:eastAsia="Times New Roman"/>
          <w:sz w:val="24"/>
          <w:szCs w:val="24"/>
          <w:lang w:val="uk-UA"/>
        </w:rPr>
      </w:pPr>
      <w:r w:rsidRPr="008C3C39">
        <w:rPr>
          <w:rFonts w:eastAsia="Times New Roman"/>
          <w:sz w:val="24"/>
          <w:szCs w:val="24"/>
          <w:lang w:val="uk-UA"/>
        </w:rPr>
        <w:t>За приписами ст.</w:t>
      </w:r>
      <w:r w:rsidR="008C3C39">
        <w:rPr>
          <w:rFonts w:eastAsia="Times New Roman"/>
          <w:sz w:val="24"/>
          <w:szCs w:val="24"/>
          <w:lang w:val="uk-UA"/>
        </w:rPr>
        <w:t xml:space="preserve"> </w:t>
      </w:r>
      <w:r w:rsidRPr="008C3C39">
        <w:rPr>
          <w:rFonts w:eastAsia="Times New Roman"/>
          <w:sz w:val="24"/>
          <w:szCs w:val="24"/>
          <w:lang w:val="uk-UA"/>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134DFF24" w14:textId="7AEA1BA8" w:rsidR="00942C34" w:rsidRPr="008C3C39" w:rsidRDefault="00942C34" w:rsidP="008C3C39">
      <w:pPr>
        <w:ind w:firstLine="708"/>
        <w:jc w:val="both"/>
        <w:rPr>
          <w:rFonts w:eastAsia="Times New Roman"/>
          <w:sz w:val="24"/>
          <w:szCs w:val="24"/>
          <w:lang w:val="uk-UA"/>
        </w:rPr>
      </w:pPr>
      <w:r w:rsidRPr="008C3C39">
        <w:rPr>
          <w:rFonts w:eastAsia="Times New Roman"/>
          <w:sz w:val="24"/>
          <w:szCs w:val="24"/>
          <w:lang w:val="uk-UA"/>
        </w:rPr>
        <w:t>За ч.</w:t>
      </w:r>
      <w:r w:rsidR="008C3C39">
        <w:rPr>
          <w:rFonts w:eastAsia="Times New Roman"/>
          <w:sz w:val="24"/>
          <w:szCs w:val="24"/>
          <w:lang w:val="uk-UA"/>
        </w:rPr>
        <w:t xml:space="preserve"> ч. </w:t>
      </w:r>
      <w:r w:rsidRPr="008C3C39">
        <w:rPr>
          <w:rFonts w:eastAsia="Times New Roman"/>
          <w:sz w:val="24"/>
          <w:szCs w:val="24"/>
          <w:lang w:val="uk-UA"/>
        </w:rPr>
        <w:t>3,</w:t>
      </w:r>
      <w:r w:rsidR="008C3C39">
        <w:rPr>
          <w:rFonts w:eastAsia="Times New Roman"/>
          <w:sz w:val="24"/>
          <w:szCs w:val="24"/>
          <w:lang w:val="uk-UA"/>
        </w:rPr>
        <w:t xml:space="preserve"> </w:t>
      </w:r>
      <w:r w:rsidRPr="008C3C39">
        <w:rPr>
          <w:rFonts w:eastAsia="Times New Roman"/>
          <w:sz w:val="24"/>
          <w:szCs w:val="24"/>
          <w:lang w:val="uk-UA"/>
        </w:rPr>
        <w:t>4 ст.</w:t>
      </w:r>
      <w:r w:rsidR="008C3C39">
        <w:rPr>
          <w:rFonts w:eastAsia="Times New Roman"/>
          <w:sz w:val="24"/>
          <w:szCs w:val="24"/>
          <w:lang w:val="uk-UA"/>
        </w:rPr>
        <w:t xml:space="preserve"> </w:t>
      </w:r>
      <w:r w:rsidRPr="008C3C39">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тлумачиться на його користь.</w:t>
      </w:r>
    </w:p>
    <w:p w14:paraId="3241C705" w14:textId="484DDC48" w:rsidR="00942C34" w:rsidRPr="008C3C39" w:rsidRDefault="00942C34" w:rsidP="008C3C39">
      <w:pPr>
        <w:ind w:firstLine="708"/>
        <w:jc w:val="both"/>
        <w:rPr>
          <w:rFonts w:eastAsia="Times New Roman"/>
          <w:sz w:val="24"/>
          <w:szCs w:val="24"/>
          <w:lang w:val="uk-UA"/>
        </w:rPr>
      </w:pPr>
      <w:r w:rsidRPr="008C3C39">
        <w:rPr>
          <w:rFonts w:eastAsia="Times New Roman"/>
          <w:sz w:val="24"/>
          <w:szCs w:val="24"/>
          <w:lang w:val="uk-UA"/>
        </w:rPr>
        <w:t>За приписами ст.</w:t>
      </w:r>
      <w:r w:rsidR="008C3C39">
        <w:rPr>
          <w:rFonts w:eastAsia="Times New Roman"/>
          <w:sz w:val="24"/>
          <w:szCs w:val="24"/>
          <w:lang w:val="uk-UA"/>
        </w:rPr>
        <w:t xml:space="preserve"> </w:t>
      </w:r>
      <w:r w:rsidRPr="008C3C39">
        <w:rPr>
          <w:rFonts w:eastAsia="Times New Roman"/>
          <w:sz w:val="24"/>
          <w:szCs w:val="24"/>
          <w:lang w:val="uk-UA"/>
        </w:rPr>
        <w:t xml:space="preserve">33 </w:t>
      </w:r>
      <w:r w:rsidR="008C3C39" w:rsidRPr="008C3C39">
        <w:rPr>
          <w:rFonts w:eastAsia="Times New Roman"/>
          <w:sz w:val="24"/>
          <w:szCs w:val="24"/>
          <w:lang w:val="uk-UA"/>
        </w:rPr>
        <w:t xml:space="preserve">Закону України </w:t>
      </w:r>
      <w:r w:rsidRPr="008C3C39">
        <w:rPr>
          <w:rFonts w:eastAsia="Times New Roman"/>
          <w:sz w:val="24"/>
          <w:szCs w:val="24"/>
          <w:lang w:val="uk-UA"/>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BFA59BB" w14:textId="72727B8D" w:rsidR="00A03444" w:rsidRPr="008C3C39" w:rsidRDefault="00942C34" w:rsidP="008C3C39">
      <w:pPr>
        <w:ind w:firstLine="708"/>
        <w:jc w:val="both"/>
        <w:rPr>
          <w:rFonts w:eastAsia="Times New Roman"/>
          <w:sz w:val="24"/>
          <w:szCs w:val="24"/>
          <w:lang w:val="uk-UA"/>
        </w:rPr>
      </w:pPr>
      <w:r w:rsidRPr="008C3C39">
        <w:rPr>
          <w:rFonts w:eastAsia="Times New Roman"/>
          <w:sz w:val="24"/>
          <w:szCs w:val="24"/>
          <w:lang w:val="uk-UA"/>
        </w:rPr>
        <w:t>У відповідності до ч.</w:t>
      </w:r>
      <w:r w:rsidR="008C3C39">
        <w:rPr>
          <w:rFonts w:eastAsia="Times New Roman"/>
          <w:sz w:val="24"/>
          <w:szCs w:val="24"/>
          <w:lang w:val="uk-UA"/>
        </w:rPr>
        <w:t xml:space="preserve"> </w:t>
      </w:r>
      <w:r w:rsidRPr="008C3C39">
        <w:rPr>
          <w:rFonts w:eastAsia="Times New Roman"/>
          <w:sz w:val="24"/>
          <w:szCs w:val="24"/>
          <w:lang w:val="uk-UA"/>
        </w:rPr>
        <w:t>1 ст.</w:t>
      </w:r>
      <w:r w:rsidR="008C3C39">
        <w:rPr>
          <w:rFonts w:eastAsia="Times New Roman"/>
          <w:sz w:val="24"/>
          <w:szCs w:val="24"/>
          <w:lang w:val="uk-UA"/>
        </w:rPr>
        <w:t xml:space="preserve"> </w:t>
      </w:r>
      <w:r w:rsidRPr="008C3C39">
        <w:rPr>
          <w:rFonts w:eastAsia="Times New Roman"/>
          <w:sz w:val="24"/>
          <w:szCs w:val="24"/>
          <w:lang w:val="uk-UA"/>
        </w:rPr>
        <w:t xml:space="preserve">34 Закону України «Про адвокатуру та адвокатську </w:t>
      </w:r>
      <w:r w:rsidRPr="008C3C39">
        <w:rPr>
          <w:rFonts w:eastAsia="Times New Roman"/>
          <w:sz w:val="24"/>
          <w:szCs w:val="24"/>
          <w:lang w:val="uk-UA"/>
        </w:rPr>
        <w:lastRenderedPageBreak/>
        <w:t>діяльність» підставою для притягнення адвоката до дисциплінарної відповідальності є вчинення ним дисциплінарного проступку передбаченого ч.</w:t>
      </w:r>
      <w:r w:rsidR="008C3C39">
        <w:rPr>
          <w:rFonts w:eastAsia="Times New Roman"/>
          <w:sz w:val="24"/>
          <w:szCs w:val="24"/>
          <w:lang w:val="uk-UA"/>
        </w:rPr>
        <w:t xml:space="preserve"> </w:t>
      </w:r>
      <w:r w:rsidRPr="008C3C39">
        <w:rPr>
          <w:rFonts w:eastAsia="Times New Roman"/>
          <w:sz w:val="24"/>
          <w:szCs w:val="24"/>
          <w:lang w:val="uk-UA"/>
        </w:rPr>
        <w:t>2 ст.</w:t>
      </w:r>
      <w:r w:rsidR="008C3C39">
        <w:rPr>
          <w:rFonts w:eastAsia="Times New Roman"/>
          <w:sz w:val="24"/>
          <w:szCs w:val="24"/>
          <w:lang w:val="uk-UA"/>
        </w:rPr>
        <w:t xml:space="preserve"> </w:t>
      </w:r>
      <w:r w:rsidRPr="008C3C39">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00A03444" w:rsidRPr="008C3C39">
        <w:rPr>
          <w:rFonts w:eastAsia="Times New Roman"/>
          <w:sz w:val="24"/>
          <w:szCs w:val="24"/>
          <w:lang w:val="uk-UA"/>
        </w:rPr>
        <w:t xml:space="preserve">    </w:t>
      </w:r>
      <w:r w:rsidRPr="008C3C39">
        <w:rPr>
          <w:rFonts w:eastAsia="Times New Roman"/>
          <w:sz w:val="24"/>
          <w:szCs w:val="24"/>
          <w:lang w:val="uk-UA"/>
        </w:rPr>
        <w:t xml:space="preserve"> </w:t>
      </w:r>
    </w:p>
    <w:p w14:paraId="6FEFEEA3" w14:textId="001DC7F4" w:rsidR="00942C34" w:rsidRPr="008C3C39" w:rsidRDefault="00942C34" w:rsidP="008C3C39">
      <w:pPr>
        <w:ind w:firstLine="708"/>
        <w:jc w:val="both"/>
        <w:rPr>
          <w:rFonts w:eastAsia="Times New Roman"/>
          <w:sz w:val="24"/>
          <w:szCs w:val="24"/>
          <w:lang w:val="uk-UA"/>
        </w:rPr>
      </w:pPr>
      <w:r w:rsidRPr="008C3C39">
        <w:rPr>
          <w:rFonts w:eastAsia="Times New Roman"/>
          <w:sz w:val="24"/>
          <w:szCs w:val="24"/>
          <w:lang w:val="uk-UA"/>
        </w:rPr>
        <w:t>Надаючи оцінку діям адвоката Гирі Анни Володимирівни</w:t>
      </w:r>
      <w:r w:rsidRPr="008C3C39">
        <w:rPr>
          <w:sz w:val="24"/>
          <w:szCs w:val="24"/>
          <w:lang w:val="uk-UA"/>
        </w:rPr>
        <w:t xml:space="preserve">  </w:t>
      </w:r>
      <w:r w:rsidRPr="008C3C39">
        <w:rPr>
          <w:rFonts w:eastAsia="Times New Roman"/>
          <w:sz w:val="24"/>
          <w:szCs w:val="24"/>
          <w:lang w:val="uk-UA"/>
        </w:rPr>
        <w:t xml:space="preserve">КДКА Полтавської області </w:t>
      </w:r>
      <w:bookmarkEnd w:id="3"/>
      <w:r w:rsidRPr="008C3C39">
        <w:rPr>
          <w:rFonts w:eastAsia="Times New Roman"/>
          <w:sz w:val="24"/>
          <w:szCs w:val="24"/>
          <w:lang w:val="uk-UA"/>
        </w:rPr>
        <w:t>дійшла до  висновк</w:t>
      </w:r>
      <w:r w:rsidR="00A03444" w:rsidRPr="008C3C39">
        <w:rPr>
          <w:rFonts w:eastAsia="Times New Roman"/>
          <w:sz w:val="24"/>
          <w:szCs w:val="24"/>
          <w:lang w:val="uk-UA"/>
        </w:rPr>
        <w:t>у</w:t>
      </w:r>
      <w:r w:rsidR="00A03444" w:rsidRPr="008C3C39">
        <w:rPr>
          <w:sz w:val="24"/>
          <w:szCs w:val="24"/>
          <w:lang w:val="uk-UA"/>
        </w:rPr>
        <w:t>, що в діях адвоката Гирі Анни Володимирівни наявні ознаки дисциплінарного проступку передбаченого ст.</w:t>
      </w:r>
      <w:r w:rsidR="008C3C39">
        <w:rPr>
          <w:sz w:val="24"/>
          <w:szCs w:val="24"/>
          <w:lang w:val="uk-UA"/>
        </w:rPr>
        <w:t xml:space="preserve"> ст. </w:t>
      </w:r>
      <w:r w:rsidR="00A03444" w:rsidRPr="008C3C39">
        <w:rPr>
          <w:sz w:val="24"/>
          <w:szCs w:val="24"/>
          <w:lang w:val="uk-UA"/>
        </w:rPr>
        <w:t>7,</w:t>
      </w:r>
      <w:r w:rsidR="008C3C39">
        <w:rPr>
          <w:sz w:val="24"/>
          <w:szCs w:val="24"/>
          <w:lang w:val="uk-UA"/>
        </w:rPr>
        <w:t xml:space="preserve"> </w:t>
      </w:r>
      <w:r w:rsidR="00A03444" w:rsidRPr="008C3C39">
        <w:rPr>
          <w:sz w:val="24"/>
          <w:szCs w:val="24"/>
          <w:lang w:val="uk-UA"/>
        </w:rPr>
        <w:t xml:space="preserve">12-1 Правил адвокатської етики оскільки адвокат у своїй професійній діяльності не може вдаватися до засобів та методів, які суперечать чинному законодавству, </w:t>
      </w:r>
      <w:r w:rsidR="00B26C84" w:rsidRPr="008C3C39">
        <w:rPr>
          <w:sz w:val="24"/>
          <w:szCs w:val="24"/>
          <w:lang w:val="uk-UA"/>
        </w:rPr>
        <w:t xml:space="preserve"> має </w:t>
      </w:r>
      <w:r w:rsidR="00A03444" w:rsidRPr="008C3C39">
        <w:rPr>
          <w:sz w:val="24"/>
          <w:szCs w:val="24"/>
          <w:lang w:val="uk-UA"/>
        </w:rPr>
        <w:t xml:space="preserve">чесно та гідно виконувати свої професійні обов’язки. </w:t>
      </w:r>
    </w:p>
    <w:p w14:paraId="19554729" w14:textId="38B9A4A4" w:rsidR="00942C34" w:rsidRPr="008C3C39" w:rsidRDefault="00942C34" w:rsidP="008C3C39">
      <w:pPr>
        <w:ind w:firstLine="708"/>
        <w:jc w:val="both"/>
        <w:rPr>
          <w:sz w:val="24"/>
          <w:szCs w:val="24"/>
          <w:lang w:val="uk-UA"/>
        </w:rPr>
      </w:pPr>
      <w:bookmarkStart w:id="7" w:name="_Hlk73346654"/>
      <w:r w:rsidRPr="008C3C39">
        <w:rPr>
          <w:sz w:val="24"/>
          <w:szCs w:val="24"/>
          <w:lang w:val="uk-UA"/>
        </w:rPr>
        <w:t xml:space="preserve">На підставі викладеного, керуючись ст. ст. 33, 34, 37-39, ч. 5 ст. 50 Закону України </w:t>
      </w:r>
      <w:r w:rsidR="008C3C39">
        <w:rPr>
          <w:sz w:val="24"/>
          <w:szCs w:val="24"/>
          <w:lang w:val="uk-UA"/>
        </w:rPr>
        <w:t>«</w:t>
      </w:r>
      <w:r w:rsidRPr="008C3C39">
        <w:rPr>
          <w:sz w:val="24"/>
          <w:szCs w:val="24"/>
          <w:lang w:val="uk-UA"/>
        </w:rPr>
        <w:t>Про адвокатуру та адвокатську діяльність</w:t>
      </w:r>
      <w:r w:rsidR="008C3C39">
        <w:rPr>
          <w:sz w:val="24"/>
          <w:szCs w:val="24"/>
          <w:lang w:val="uk-UA"/>
        </w:rPr>
        <w:t>»</w:t>
      </w:r>
      <w:r w:rsidRPr="008C3C39">
        <w:rPr>
          <w:sz w:val="24"/>
          <w:szCs w:val="24"/>
          <w:lang w:val="uk-UA"/>
        </w:rPr>
        <w:t xml:space="preserve"> КДКА Полтавської області -</w:t>
      </w:r>
    </w:p>
    <w:p w14:paraId="7797BC05" w14:textId="77777777" w:rsidR="00942C34" w:rsidRPr="008C3C39" w:rsidRDefault="00942C34" w:rsidP="00942C34">
      <w:pPr>
        <w:jc w:val="both"/>
        <w:rPr>
          <w:sz w:val="24"/>
          <w:szCs w:val="24"/>
          <w:lang w:val="uk-UA"/>
        </w:rPr>
      </w:pPr>
    </w:p>
    <w:p w14:paraId="1314FAA3" w14:textId="77777777" w:rsidR="00942C34" w:rsidRPr="008C3C39" w:rsidRDefault="00942C34" w:rsidP="00942C34">
      <w:pPr>
        <w:jc w:val="center"/>
        <w:rPr>
          <w:b/>
          <w:sz w:val="24"/>
          <w:szCs w:val="24"/>
          <w:lang w:val="uk-UA"/>
        </w:rPr>
      </w:pPr>
      <w:r w:rsidRPr="008C3C39">
        <w:rPr>
          <w:b/>
          <w:sz w:val="24"/>
          <w:szCs w:val="24"/>
          <w:lang w:val="uk-UA"/>
        </w:rPr>
        <w:t>В И Р І Ш И Л А :</w:t>
      </w:r>
    </w:p>
    <w:p w14:paraId="26E00B92" w14:textId="77777777" w:rsidR="00942C34" w:rsidRPr="008C3C39" w:rsidRDefault="00942C34" w:rsidP="008C3C39">
      <w:pPr>
        <w:ind w:firstLine="709"/>
        <w:jc w:val="center"/>
        <w:rPr>
          <w:sz w:val="24"/>
          <w:szCs w:val="24"/>
          <w:lang w:val="uk-UA"/>
        </w:rPr>
      </w:pPr>
    </w:p>
    <w:p w14:paraId="3C371A8C" w14:textId="666144EC" w:rsidR="00942C34" w:rsidRPr="008C3C39" w:rsidRDefault="008C3C39" w:rsidP="008C3C39">
      <w:pPr>
        <w:ind w:firstLine="709"/>
        <w:jc w:val="both"/>
        <w:rPr>
          <w:sz w:val="24"/>
          <w:szCs w:val="24"/>
          <w:lang w:val="uk-UA"/>
        </w:rPr>
      </w:pPr>
      <w:r>
        <w:rPr>
          <w:rFonts w:eastAsia="Times New Roman"/>
          <w:sz w:val="24"/>
          <w:szCs w:val="24"/>
          <w:lang w:val="uk-UA"/>
        </w:rPr>
        <w:t>1. </w:t>
      </w:r>
      <w:r w:rsidR="00942C34" w:rsidRPr="008C3C39">
        <w:rPr>
          <w:rFonts w:eastAsia="Times New Roman"/>
          <w:sz w:val="24"/>
          <w:szCs w:val="24"/>
          <w:lang w:val="uk-UA"/>
        </w:rPr>
        <w:t>Порушити дисциплінарну справу стосовно адвоката</w:t>
      </w:r>
      <w:r w:rsidR="00942C34" w:rsidRPr="008C3C39">
        <w:rPr>
          <w:sz w:val="24"/>
          <w:szCs w:val="24"/>
          <w:lang w:val="uk-UA"/>
        </w:rPr>
        <w:t xml:space="preserve">  </w:t>
      </w:r>
      <w:r w:rsidR="00B26C84" w:rsidRPr="008C3C39">
        <w:rPr>
          <w:sz w:val="24"/>
          <w:szCs w:val="24"/>
          <w:lang w:val="uk-UA"/>
        </w:rPr>
        <w:t>Гирі Анни Володимирівни (свідоцтво про право на заняття адвокатською діяльністю № 1503, видане  Радою адвокатів Полтавської області 13.01.2016 року) .</w:t>
      </w:r>
      <w:r w:rsidR="00942C34" w:rsidRPr="008C3C39">
        <w:rPr>
          <w:sz w:val="24"/>
          <w:szCs w:val="24"/>
          <w:lang w:val="uk-UA"/>
        </w:rPr>
        <w:t xml:space="preserve"> </w:t>
      </w:r>
    </w:p>
    <w:p w14:paraId="29024474" w14:textId="471943F1" w:rsidR="00942C34" w:rsidRPr="008C3C39" w:rsidRDefault="008C3C39" w:rsidP="008C3C39">
      <w:pPr>
        <w:ind w:firstLine="709"/>
        <w:jc w:val="both"/>
        <w:rPr>
          <w:sz w:val="24"/>
          <w:szCs w:val="24"/>
          <w:lang w:val="uk-UA"/>
        </w:rPr>
      </w:pPr>
      <w:r>
        <w:rPr>
          <w:sz w:val="24"/>
          <w:szCs w:val="24"/>
          <w:lang w:val="uk-UA"/>
        </w:rPr>
        <w:t>2. </w:t>
      </w:r>
      <w:r w:rsidR="00942C34" w:rsidRPr="008C3C39">
        <w:rPr>
          <w:sz w:val="24"/>
          <w:szCs w:val="24"/>
          <w:lang w:val="uk-UA"/>
        </w:rPr>
        <w:t>Розгляд дисциплінарної справи призначити на 01.02.2024 року  в приміщенні Ради адвокатів Полтавської області о 12-ій годині в приміщенні Ради адвокатів Полтавської області за адресою: вул. Котляревського,6, офіс 2, м. Полтава.</w:t>
      </w:r>
    </w:p>
    <w:p w14:paraId="091CCDB3" w14:textId="1717C32F" w:rsidR="00942C34" w:rsidRPr="008C3C39" w:rsidRDefault="008C3C39" w:rsidP="008C3C39">
      <w:pPr>
        <w:widowControl/>
        <w:autoSpaceDE/>
        <w:autoSpaceDN/>
        <w:adjustRightInd/>
        <w:spacing w:after="160"/>
        <w:ind w:firstLine="709"/>
        <w:jc w:val="both"/>
        <w:rPr>
          <w:color w:val="000000"/>
          <w:spacing w:val="7"/>
          <w:sz w:val="24"/>
          <w:szCs w:val="24"/>
          <w:lang w:val="uk-UA"/>
        </w:rPr>
      </w:pPr>
      <w:r>
        <w:rPr>
          <w:sz w:val="24"/>
          <w:szCs w:val="24"/>
          <w:lang w:val="uk-UA"/>
        </w:rPr>
        <w:t>3. </w:t>
      </w:r>
      <w:r w:rsidR="00942C34" w:rsidRPr="008C3C39">
        <w:rPr>
          <w:sz w:val="24"/>
          <w:szCs w:val="24"/>
          <w:lang w:val="uk-UA"/>
        </w:rPr>
        <w:t xml:space="preserve">Копію рішення надіслати адвокату </w:t>
      </w:r>
      <w:r w:rsidR="00B26C84" w:rsidRPr="008C3C39">
        <w:rPr>
          <w:sz w:val="24"/>
          <w:szCs w:val="24"/>
          <w:lang w:val="uk-UA"/>
        </w:rPr>
        <w:t xml:space="preserve">Гирі Г.В. </w:t>
      </w:r>
      <w:r w:rsidR="00942C34" w:rsidRPr="008C3C39">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310C0F04" w14:textId="77777777" w:rsidR="00942C34" w:rsidRPr="008C3C39" w:rsidRDefault="00942C34" w:rsidP="008C3C39">
      <w:pPr>
        <w:ind w:firstLine="709"/>
        <w:jc w:val="both"/>
        <w:rPr>
          <w:sz w:val="24"/>
          <w:szCs w:val="24"/>
          <w:lang w:val="uk-UA"/>
        </w:rPr>
      </w:pPr>
      <w:r w:rsidRPr="008C3C39">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7"/>
    </w:p>
    <w:p w14:paraId="36A8CEC4" w14:textId="77777777" w:rsidR="00942C34" w:rsidRPr="008C3C39" w:rsidRDefault="00942C34" w:rsidP="008C3C39">
      <w:pPr>
        <w:ind w:left="705" w:firstLine="709"/>
        <w:jc w:val="both"/>
        <w:rPr>
          <w:sz w:val="24"/>
          <w:szCs w:val="24"/>
          <w:lang w:val="uk-UA"/>
        </w:rPr>
      </w:pPr>
    </w:p>
    <w:p w14:paraId="05110588" w14:textId="77777777" w:rsidR="00942C34" w:rsidRPr="008C3C39" w:rsidRDefault="00942C34" w:rsidP="008C3C39">
      <w:pPr>
        <w:ind w:left="705" w:firstLine="709"/>
        <w:jc w:val="both"/>
        <w:rPr>
          <w:sz w:val="24"/>
          <w:szCs w:val="24"/>
          <w:lang w:val="uk-UA"/>
        </w:rPr>
      </w:pPr>
    </w:p>
    <w:p w14:paraId="790DDB17" w14:textId="77777777" w:rsidR="00942C34" w:rsidRPr="008C3C39" w:rsidRDefault="00942C34" w:rsidP="008C3C39">
      <w:pPr>
        <w:ind w:firstLine="709"/>
        <w:jc w:val="both"/>
        <w:rPr>
          <w:sz w:val="24"/>
          <w:szCs w:val="24"/>
          <w:lang w:val="uk-UA"/>
        </w:rPr>
      </w:pPr>
    </w:p>
    <w:p w14:paraId="239AF366" w14:textId="77777777" w:rsidR="00942C34" w:rsidRPr="008C3C39" w:rsidRDefault="00942C34" w:rsidP="008C3C39">
      <w:pPr>
        <w:ind w:firstLine="709"/>
        <w:jc w:val="both"/>
        <w:rPr>
          <w:sz w:val="24"/>
          <w:szCs w:val="24"/>
          <w:lang w:val="uk-UA"/>
        </w:rPr>
      </w:pPr>
    </w:p>
    <w:p w14:paraId="0A785538" w14:textId="2C227578" w:rsidR="00942C34" w:rsidRPr="008C3C39" w:rsidRDefault="00942C34" w:rsidP="008C3C39">
      <w:pPr>
        <w:ind w:firstLine="709"/>
        <w:rPr>
          <w:b/>
          <w:bCs/>
          <w:sz w:val="24"/>
          <w:szCs w:val="24"/>
          <w:lang w:val="uk-UA"/>
        </w:rPr>
      </w:pPr>
      <w:r w:rsidRPr="008C3C39">
        <w:rPr>
          <w:b/>
          <w:bCs/>
          <w:sz w:val="24"/>
          <w:szCs w:val="24"/>
          <w:lang w:val="uk-UA"/>
        </w:rPr>
        <w:t xml:space="preserve">В.о. Голови КДКА Полтавської області </w:t>
      </w:r>
      <w:r w:rsidRPr="008C3C39">
        <w:rPr>
          <w:b/>
          <w:bCs/>
          <w:sz w:val="24"/>
          <w:szCs w:val="24"/>
          <w:lang w:val="uk-UA"/>
        </w:rPr>
        <w:tab/>
      </w:r>
      <w:r w:rsidRPr="008C3C39">
        <w:rPr>
          <w:b/>
          <w:bCs/>
          <w:sz w:val="24"/>
          <w:szCs w:val="24"/>
          <w:lang w:val="uk-UA"/>
        </w:rPr>
        <w:tab/>
        <w:t xml:space="preserve">               Ігор </w:t>
      </w:r>
      <w:r w:rsidR="008C3C39" w:rsidRPr="008C3C39">
        <w:rPr>
          <w:b/>
          <w:bCs/>
          <w:sz w:val="24"/>
          <w:szCs w:val="24"/>
          <w:lang w:val="uk-UA"/>
        </w:rPr>
        <w:t xml:space="preserve">ГОНЖАК </w:t>
      </w:r>
    </w:p>
    <w:p w14:paraId="4569EB8F" w14:textId="77777777" w:rsidR="00942C34" w:rsidRPr="008C3C39" w:rsidRDefault="00942C34" w:rsidP="008C3C39">
      <w:pPr>
        <w:ind w:firstLine="709"/>
        <w:rPr>
          <w:b/>
          <w:bCs/>
          <w:sz w:val="24"/>
          <w:szCs w:val="24"/>
          <w:lang w:val="uk-UA"/>
        </w:rPr>
      </w:pPr>
    </w:p>
    <w:p w14:paraId="0B7E98DB" w14:textId="77777777" w:rsidR="00942C34" w:rsidRPr="008C3C39" w:rsidRDefault="00942C34" w:rsidP="008C3C39">
      <w:pPr>
        <w:ind w:firstLine="709"/>
        <w:rPr>
          <w:b/>
          <w:bCs/>
          <w:sz w:val="24"/>
          <w:szCs w:val="24"/>
          <w:lang w:val="uk-UA"/>
        </w:rPr>
      </w:pPr>
    </w:p>
    <w:p w14:paraId="0D0007D6" w14:textId="07CC30AA" w:rsidR="00942C34" w:rsidRPr="008C3C39" w:rsidRDefault="00942C34" w:rsidP="008C3C39">
      <w:pPr>
        <w:ind w:firstLine="709"/>
        <w:rPr>
          <w:b/>
          <w:bCs/>
          <w:lang w:val="uk-UA"/>
        </w:rPr>
      </w:pPr>
      <w:r w:rsidRPr="008C3C39">
        <w:rPr>
          <w:b/>
          <w:bCs/>
          <w:sz w:val="24"/>
          <w:szCs w:val="24"/>
          <w:lang w:val="uk-UA"/>
        </w:rPr>
        <w:t>Секретар</w:t>
      </w:r>
      <w:r w:rsidR="008C3C39">
        <w:rPr>
          <w:b/>
          <w:bCs/>
          <w:sz w:val="24"/>
          <w:szCs w:val="24"/>
          <w:lang w:val="uk-UA"/>
        </w:rPr>
        <w:t xml:space="preserve"> </w:t>
      </w:r>
      <w:r w:rsidRPr="008C3C39">
        <w:rPr>
          <w:b/>
          <w:bCs/>
          <w:sz w:val="24"/>
          <w:szCs w:val="24"/>
          <w:lang w:val="uk-UA"/>
        </w:rPr>
        <w:t xml:space="preserve">дисциплінарної палати </w:t>
      </w:r>
      <w:r w:rsidRPr="008C3C39">
        <w:rPr>
          <w:b/>
          <w:bCs/>
          <w:sz w:val="24"/>
          <w:szCs w:val="24"/>
          <w:lang w:val="uk-UA"/>
        </w:rPr>
        <w:tab/>
      </w:r>
      <w:r w:rsidRPr="008C3C39">
        <w:rPr>
          <w:b/>
          <w:bCs/>
          <w:sz w:val="24"/>
          <w:szCs w:val="24"/>
          <w:lang w:val="uk-UA"/>
        </w:rPr>
        <w:tab/>
        <w:t xml:space="preserve">                 Володимир </w:t>
      </w:r>
      <w:r w:rsidR="008C3C39" w:rsidRPr="008C3C39">
        <w:rPr>
          <w:b/>
          <w:bCs/>
          <w:sz w:val="24"/>
          <w:szCs w:val="24"/>
          <w:lang w:val="uk-UA"/>
        </w:rPr>
        <w:t>РОХМАНОВ</w:t>
      </w:r>
    </w:p>
    <w:bookmarkEnd w:id="0"/>
    <w:p w14:paraId="553944FA" w14:textId="77777777" w:rsidR="00942C34" w:rsidRPr="008C3C39" w:rsidRDefault="00942C34" w:rsidP="008C3C39">
      <w:pPr>
        <w:ind w:firstLine="709"/>
        <w:rPr>
          <w:b/>
          <w:bCs/>
          <w:lang w:val="uk-UA"/>
        </w:rPr>
      </w:pPr>
    </w:p>
    <w:p w14:paraId="09FF7420" w14:textId="77777777" w:rsidR="002970E5" w:rsidRPr="008C3C39" w:rsidRDefault="002970E5">
      <w:pPr>
        <w:rPr>
          <w:lang w:val="uk-UA"/>
        </w:rPr>
      </w:pPr>
    </w:p>
    <w:sectPr w:rsidR="002970E5" w:rsidRPr="008C3C3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C34"/>
    <w:rsid w:val="002970E5"/>
    <w:rsid w:val="008C3C39"/>
    <w:rsid w:val="00942C34"/>
    <w:rsid w:val="00A03444"/>
    <w:rsid w:val="00B26C84"/>
    <w:rsid w:val="00E659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90881"/>
  <w15:chartTrackingRefBased/>
  <w15:docId w15:val="{DB5C5DEA-0663-415F-9829-431866A9E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2C34"/>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2014</Words>
  <Characters>11482</Characters>
  <Application>Microsoft Office Word</Application>
  <DocSecurity>0</DocSecurity>
  <Lines>95</Lines>
  <Paragraphs>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cp:revision>
  <dcterms:created xsi:type="dcterms:W3CDTF">2024-01-24T07:37:00Z</dcterms:created>
  <dcterms:modified xsi:type="dcterms:W3CDTF">2025-04-25T12:03:00Z</dcterms:modified>
</cp:coreProperties>
</file>