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1F9AEB0A" w:rsidR="00A05BF0"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881538">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0B1BA3">
        <w:rPr>
          <w:rFonts w:ascii="Times New Roman" w:hAnsi="Times New Roman" w:cs="Times New Roman"/>
          <w:sz w:val="24"/>
          <w:szCs w:val="24"/>
        </w:rPr>
        <w:t>Денисенка Петра Івановича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0B1BA3">
        <w:rPr>
          <w:rFonts w:ascii="Times New Roman" w:hAnsi="Times New Roman" w:cs="Times New Roman"/>
          <w:sz w:val="24"/>
          <w:szCs w:val="24"/>
        </w:rPr>
        <w:t>677</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881538">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881538">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0B1BA3">
        <w:rPr>
          <w:rFonts w:ascii="Times New Roman" w:hAnsi="Times New Roman" w:cs="Times New Roman"/>
          <w:sz w:val="24"/>
          <w:szCs w:val="24"/>
          <w:shd w:val="clear" w:color="auto" w:fill="FFFFFF"/>
        </w:rPr>
        <w:t>30.07.2009</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FDD4CB" w14:textId="77777777" w:rsidR="00F3142B" w:rsidRPr="00BB1CB8" w:rsidRDefault="00F3142B" w:rsidP="00F84846">
      <w:pPr>
        <w:spacing w:after="0" w:line="240" w:lineRule="auto"/>
        <w:ind w:firstLine="709"/>
        <w:jc w:val="both"/>
        <w:rPr>
          <w:rFonts w:ascii="Times New Roman" w:hAnsi="Times New Roman" w:cs="Times New Roman"/>
          <w:kern w:val="0"/>
          <w:sz w:val="24"/>
          <w:szCs w:val="24"/>
          <w14:ligatures w14:val="none"/>
        </w:rPr>
      </w:pPr>
    </w:p>
    <w:p w14:paraId="5A675671" w14:textId="56D952BA" w:rsidR="00A05BF0"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6A478162" w14:textId="77777777" w:rsidR="00F3142B" w:rsidRPr="00BB1CB8" w:rsidRDefault="00F3142B" w:rsidP="00F84846">
      <w:pPr>
        <w:spacing w:after="0" w:line="240" w:lineRule="auto"/>
        <w:ind w:firstLine="709"/>
        <w:jc w:val="center"/>
        <w:rPr>
          <w:rFonts w:ascii="Times New Roman" w:hAnsi="Times New Roman" w:cs="Times New Roman"/>
          <w:b/>
          <w:kern w:val="0"/>
          <w:sz w:val="24"/>
          <w:szCs w:val="24"/>
          <w14:ligatures w14:val="none"/>
        </w:rPr>
      </w:pPr>
    </w:p>
    <w:p w14:paraId="2B25C2F8" w14:textId="0EF909D2" w:rsidR="00852F8D" w:rsidRDefault="00881538"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15</w:t>
      </w:r>
      <w:r w:rsidR="007C7A50">
        <w:rPr>
          <w:rFonts w:ascii="Times New Roman" w:hAnsi="Times New Roman" w:cs="Times New Roman"/>
          <w:sz w:val="24"/>
          <w:szCs w:val="24"/>
        </w:rPr>
        <w:t xml:space="preserve"> травня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sidR="000B1BA3">
        <w:rPr>
          <w:rFonts w:ascii="Times New Roman" w:eastAsia="Calibri" w:hAnsi="Times New Roman" w:cs="Times New Roman"/>
          <w:sz w:val="24"/>
          <w:szCs w:val="24"/>
        </w:rPr>
        <w:t>Денисенка П.І</w:t>
      </w:r>
      <w:r>
        <w:rPr>
          <w:rFonts w:ascii="Times New Roman" w:eastAsia="Calibri" w:hAnsi="Times New Roman" w:cs="Times New Roman"/>
          <w:sz w:val="24"/>
          <w:szCs w:val="24"/>
        </w:rPr>
        <w:t>.</w:t>
      </w:r>
      <w:r w:rsidR="007C7A50">
        <w:rPr>
          <w:rFonts w:ascii="Times New Roman" w:eastAsia="Calibri" w:hAnsi="Times New Roman" w:cs="Times New Roman"/>
          <w:sz w:val="24"/>
          <w:szCs w:val="24"/>
        </w:rPr>
        <w:t xml:space="preserve"> </w:t>
      </w:r>
      <w:r>
        <w:rPr>
          <w:rFonts w:ascii="Times New Roman" w:eastAsia="Calibri" w:hAnsi="Times New Roman" w:cs="Times New Roman"/>
          <w:sz w:val="24"/>
          <w:szCs w:val="24"/>
        </w:rPr>
        <w:t>18 травня 2026 року</w:t>
      </w:r>
      <w:r w:rsidR="007C7A50">
        <w:rPr>
          <w:rFonts w:ascii="Times New Roman" w:eastAsia="Calibri" w:hAnsi="Times New Roman" w:cs="Times New Roman"/>
          <w:sz w:val="24"/>
          <w:szCs w:val="24"/>
        </w:rPr>
        <w:t xml:space="preserve"> </w:t>
      </w:r>
      <w:bookmarkStart w:id="7" w:name="_Hlk219894487"/>
      <w:bookmarkEnd w:id="5"/>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sidR="00E726FA">
        <w:rPr>
          <w:rFonts w:ascii="Times New Roman" w:hAnsi="Times New Roman" w:cs="Times New Roman"/>
          <w:sz w:val="24"/>
          <w:szCs w:val="24"/>
        </w:rPr>
        <w:t>1</w:t>
      </w:r>
      <w:r w:rsidR="00B448D0">
        <w:rPr>
          <w:rFonts w:ascii="Times New Roman" w:hAnsi="Times New Roman" w:cs="Times New Roman"/>
          <w:sz w:val="24"/>
          <w:szCs w:val="24"/>
        </w:rPr>
        <w:t>7</w:t>
      </w:r>
      <w:r w:rsidR="00E726FA">
        <w:rPr>
          <w:rFonts w:ascii="Times New Roman" w:hAnsi="Times New Roman" w:cs="Times New Roman"/>
          <w:sz w:val="24"/>
          <w:szCs w:val="24"/>
        </w:rPr>
        <w:t xml:space="preserve"> червня 2026 року</w:t>
      </w:r>
      <w:r w:rsidR="00AF16F5">
        <w:rPr>
          <w:rFonts w:ascii="Times New Roman" w:hAnsi="Times New Roman" w:cs="Times New Roman"/>
          <w:sz w:val="24"/>
          <w:szCs w:val="24"/>
        </w:rPr>
        <w:t>.</w:t>
      </w:r>
    </w:p>
    <w:p w14:paraId="0BA287B4" w14:textId="686D601A"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0B1BA3">
        <w:rPr>
          <w:rFonts w:ascii="Times New Roman" w:hAnsi="Times New Roman" w:cs="Times New Roman"/>
          <w:sz w:val="24"/>
          <w:szCs w:val="24"/>
          <w:shd w:val="clear" w:color="auto" w:fill="FFFFFF"/>
        </w:rPr>
        <w:t>30.07.2009</w:t>
      </w:r>
      <w:r w:rsidR="000B1BA3"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0B1BA3">
        <w:rPr>
          <w:rFonts w:ascii="Times New Roman" w:hAnsi="Times New Roman" w:cs="Times New Roman"/>
          <w:sz w:val="24"/>
          <w:szCs w:val="24"/>
        </w:rPr>
        <w:t xml:space="preserve">Денисенко П.І. </w:t>
      </w:r>
      <w:r w:rsidRPr="00BB1CB8">
        <w:rPr>
          <w:rFonts w:ascii="Times New Roman" w:hAnsi="Times New Roman" w:cs="Times New Roman"/>
          <w:sz w:val="24"/>
          <w:szCs w:val="24"/>
        </w:rPr>
        <w:t xml:space="preserve">у </w:t>
      </w:r>
      <w:r w:rsidR="00B448D0">
        <w:rPr>
          <w:rFonts w:ascii="Times New Roman" w:hAnsi="Times New Roman" w:cs="Times New Roman"/>
          <w:sz w:val="24"/>
          <w:szCs w:val="24"/>
          <w:shd w:val="clear" w:color="auto" w:fill="FFFFFF"/>
        </w:rPr>
        <w:t>Полтавській обласній КДКА</w:t>
      </w:r>
      <w:r w:rsidR="00B448D0"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0B1BA3">
        <w:rPr>
          <w:rFonts w:ascii="Times New Roman" w:hAnsi="Times New Roman" w:cs="Times New Roman"/>
          <w:sz w:val="24"/>
          <w:szCs w:val="24"/>
        </w:rPr>
        <w:t>677</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124E1A4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lastRenderedPageBreak/>
        <w:t xml:space="preserve">За даними з офіційного веб-сайту ВША НААУ вбачається, що адвокат </w:t>
      </w:r>
      <w:r w:rsidR="000B1BA3">
        <w:rPr>
          <w:rFonts w:ascii="Times New Roman" w:hAnsi="Times New Roman" w:cs="Times New Roman"/>
          <w:sz w:val="24"/>
          <w:szCs w:val="24"/>
          <w:shd w:val="clear" w:color="auto" w:fill="FFFFFF"/>
        </w:rPr>
        <w:t>Денисенко П.І.</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3FD520F"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66D8DB0B" w14:textId="595AB26F" w:rsidR="008559E0" w:rsidRDefault="00B448D0"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w:t>
      </w:r>
      <w:r w:rsidR="00960B86">
        <w:rPr>
          <w:rFonts w:ascii="Times New Roman" w:eastAsia="Calibri" w:hAnsi="Times New Roman" w:cs="Times New Roman"/>
          <w:sz w:val="24"/>
          <w:szCs w:val="24"/>
        </w:rPr>
        <w:t>Денисенком П.І.</w:t>
      </w:r>
      <w:r>
        <w:rPr>
          <w:rFonts w:ascii="Times New Roman" w:eastAsia="Calibri" w:hAnsi="Times New Roman" w:cs="Times New Roman"/>
          <w:sz w:val="24"/>
          <w:szCs w:val="24"/>
        </w:rPr>
        <w:t xml:space="preserve"> письмових пояснень слідує, що </w:t>
      </w:r>
      <w:r w:rsidR="00960B86">
        <w:rPr>
          <w:rFonts w:ascii="Times New Roman" w:eastAsia="Calibri" w:hAnsi="Times New Roman" w:cs="Times New Roman"/>
          <w:sz w:val="24"/>
          <w:szCs w:val="24"/>
        </w:rPr>
        <w:t xml:space="preserve">він </w:t>
      </w:r>
      <w:r w:rsidR="00E0365F">
        <w:rPr>
          <w:rFonts w:ascii="Times New Roman" w:eastAsia="Calibri" w:hAnsi="Times New Roman" w:cs="Times New Roman"/>
          <w:sz w:val="24"/>
          <w:szCs w:val="24"/>
        </w:rPr>
        <w:t xml:space="preserve">здійснив реєстрацію особистого кабінету у Центрі акредитації ВША НААУ </w:t>
      </w:r>
      <w:r w:rsidR="00960B86">
        <w:rPr>
          <w:rFonts w:ascii="Times New Roman" w:eastAsia="Calibri" w:hAnsi="Times New Roman" w:cs="Times New Roman"/>
          <w:sz w:val="24"/>
          <w:szCs w:val="24"/>
        </w:rPr>
        <w:t xml:space="preserve">та виконав вимоги з підвищення професійного рівня адвоката за 2025 рік. </w:t>
      </w:r>
    </w:p>
    <w:p w14:paraId="077C40B1" w14:textId="17B4F9BA" w:rsidR="00F6451F" w:rsidRDefault="00F6451F"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Просить врахувати, що протягом усього часу </w:t>
      </w:r>
      <w:r w:rsidR="00272670">
        <w:rPr>
          <w:rFonts w:ascii="Times New Roman" w:eastAsia="Calibri" w:hAnsi="Times New Roman" w:cs="Times New Roman"/>
          <w:sz w:val="24"/>
          <w:szCs w:val="24"/>
        </w:rPr>
        <w:t>зайняття адвок</w:t>
      </w:r>
      <w:r w:rsidR="00BD6CBC">
        <w:rPr>
          <w:rFonts w:ascii="Times New Roman" w:eastAsia="Calibri" w:hAnsi="Times New Roman" w:cs="Times New Roman"/>
          <w:sz w:val="24"/>
          <w:szCs w:val="24"/>
        </w:rPr>
        <w:t>атською діяльністю він постійно підвищував свій професійний рівень шляхом самоосвіти. У подальшому зобов’язується сумлінно виконувати покладені на нього обов’язки</w:t>
      </w:r>
      <w:r w:rsidR="00E97B91">
        <w:rPr>
          <w:rFonts w:ascii="Times New Roman" w:eastAsia="Calibri" w:hAnsi="Times New Roman" w:cs="Times New Roman"/>
          <w:sz w:val="24"/>
          <w:szCs w:val="24"/>
        </w:rPr>
        <w:t xml:space="preserve">. </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707E716B"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E97B91">
        <w:rPr>
          <w:rFonts w:ascii="Times New Roman" w:hAnsi="Times New Roman" w:cs="Times New Roman"/>
          <w:sz w:val="24"/>
          <w:szCs w:val="24"/>
        </w:rPr>
        <w:t>Денисенка Петра Івановича</w:t>
      </w:r>
      <w:r w:rsidR="00E97B91"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7FE07CEE"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r w:rsidR="00E97B91">
        <w:rPr>
          <w:rFonts w:ascii="Times New Roman" w:hAnsi="Times New Roman" w:cs="Times New Roman"/>
          <w:sz w:val="24"/>
          <w:szCs w:val="24"/>
          <w:shd w:val="clear" w:color="auto" w:fill="FFFFFF"/>
        </w:rPr>
        <w:t>Денисенко П.І.</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5EE91484"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E97B91" w:rsidRPr="00E97B91">
        <w:rPr>
          <w:rFonts w:ascii="Times New Roman" w:hAnsi="Times New Roman" w:cs="Times New Roman"/>
          <w:sz w:val="24"/>
          <w:szCs w:val="24"/>
        </w:rPr>
        <w:t>https://www.hsa.org.ua/lawyer/12593</w:t>
      </w:r>
      <w:r w:rsidRPr="00BB1CB8">
        <w:rPr>
          <w:rFonts w:ascii="Times New Roman" w:hAnsi="Times New Roman" w:cs="Times New Roman"/>
          <w:sz w:val="24"/>
          <w:szCs w:val="24"/>
        </w:rPr>
        <w:t xml:space="preserve">) вбачається, що адвокат </w:t>
      </w:r>
      <w:r w:rsidR="00E97B91">
        <w:rPr>
          <w:rFonts w:ascii="Times New Roman" w:hAnsi="Times New Roman" w:cs="Times New Roman"/>
          <w:sz w:val="24"/>
          <w:szCs w:val="24"/>
          <w:shd w:val="clear" w:color="auto" w:fill="FFFFFF"/>
        </w:rPr>
        <w:t>Денисенко П.І.</w:t>
      </w:r>
      <w:r w:rsidR="0006030B">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E97B91">
        <w:rPr>
          <w:rFonts w:ascii="Times New Roman" w:hAnsi="Times New Roman" w:cs="Times New Roman"/>
          <w:sz w:val="24"/>
          <w:szCs w:val="24"/>
        </w:rPr>
        <w:t xml:space="preserve"> та виконав вимоги з підвищення професійного рівня за 2025 рік</w:t>
      </w:r>
      <w:r w:rsidR="0019556A" w:rsidRPr="00BB1CB8">
        <w:rPr>
          <w:rFonts w:ascii="Times New Roman" w:hAnsi="Times New Roman" w:cs="Times New Roman"/>
          <w:sz w:val="24"/>
          <w:szCs w:val="24"/>
        </w:rPr>
        <w:t>, що свідчить про усунення допущених порушень.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7C37A75E" w14:textId="77777777" w:rsidR="00371B75" w:rsidRPr="00BB1CB8" w:rsidRDefault="00371B75" w:rsidP="00F84846">
      <w:pPr>
        <w:spacing w:after="0" w:line="240" w:lineRule="auto"/>
        <w:ind w:firstLine="709"/>
        <w:jc w:val="both"/>
        <w:rPr>
          <w:rFonts w:ascii="Times New Roman" w:hAnsi="Times New Roman" w:cs="Times New Roman"/>
          <w:sz w:val="24"/>
          <w:szCs w:val="24"/>
        </w:rPr>
      </w:pPr>
    </w:p>
    <w:p w14:paraId="1239B0F7" w14:textId="2F35640B"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2E4BC2FA" w14:textId="77777777" w:rsidR="00371B75" w:rsidRDefault="00371B7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5E6AEED7"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E97B91">
        <w:rPr>
          <w:rFonts w:ascii="Times New Roman" w:hAnsi="Times New Roman" w:cs="Times New Roman"/>
          <w:sz w:val="24"/>
          <w:szCs w:val="24"/>
        </w:rPr>
        <w:t>Денисенка Петра Івановича</w:t>
      </w:r>
      <w:r w:rsidR="00E97B91" w:rsidRPr="00BB1CB8">
        <w:rPr>
          <w:rFonts w:ascii="Times New Roman" w:hAnsi="Times New Roman" w:cs="Times New Roman"/>
          <w:sz w:val="24"/>
          <w:szCs w:val="24"/>
        </w:rPr>
        <w:t xml:space="preserve"> (свідоцтво про право на заняття адвокатською діяльністю №</w:t>
      </w:r>
      <w:r w:rsidR="00E97B91">
        <w:rPr>
          <w:rFonts w:ascii="Times New Roman" w:hAnsi="Times New Roman" w:cs="Times New Roman"/>
          <w:sz w:val="24"/>
          <w:szCs w:val="24"/>
        </w:rPr>
        <w:t>677</w:t>
      </w:r>
      <w:r w:rsidR="00E97B91" w:rsidRPr="00BB1CB8">
        <w:rPr>
          <w:rFonts w:ascii="Times New Roman" w:hAnsi="Times New Roman" w:cs="Times New Roman"/>
          <w:sz w:val="24"/>
          <w:szCs w:val="24"/>
        </w:rPr>
        <w:t xml:space="preserve">, видане </w:t>
      </w:r>
      <w:r w:rsidR="00E97B91">
        <w:rPr>
          <w:rFonts w:ascii="Times New Roman" w:hAnsi="Times New Roman" w:cs="Times New Roman"/>
          <w:sz w:val="24"/>
          <w:szCs w:val="24"/>
          <w:shd w:val="clear" w:color="auto" w:fill="FFFFFF"/>
        </w:rPr>
        <w:t>Полтавською обласною КДКА</w:t>
      </w:r>
      <w:r w:rsidR="00E97B91" w:rsidRPr="00BB1CB8">
        <w:rPr>
          <w:rFonts w:ascii="Times New Roman" w:hAnsi="Times New Roman" w:cs="Times New Roman"/>
          <w:sz w:val="24"/>
          <w:szCs w:val="24"/>
          <w:shd w:val="clear" w:color="auto" w:fill="FFFFFF"/>
        </w:rPr>
        <w:t xml:space="preserve"> </w:t>
      </w:r>
      <w:r w:rsidR="00E97B91">
        <w:rPr>
          <w:rFonts w:ascii="Times New Roman" w:hAnsi="Times New Roman" w:cs="Times New Roman"/>
          <w:sz w:val="24"/>
          <w:szCs w:val="24"/>
          <w:shd w:val="clear" w:color="auto" w:fill="FFFFFF"/>
        </w:rPr>
        <w:t>30.07.2009</w:t>
      </w:r>
      <w:r w:rsidR="00E97B91" w:rsidRPr="00BB1CB8">
        <w:rPr>
          <w:rFonts w:ascii="Times New Roman" w:hAnsi="Times New Roman" w:cs="Times New Roman"/>
          <w:sz w:val="24"/>
          <w:szCs w:val="24"/>
          <w:shd w:val="clear" w:color="auto" w:fill="FFFFFF"/>
        </w:rPr>
        <w:t xml:space="preserve"> </w:t>
      </w:r>
      <w:r w:rsidR="00E97B91"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16430C06"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E97B91">
        <w:rPr>
          <w:rFonts w:ascii="Times New Roman" w:hAnsi="Times New Roman" w:cs="Times New Roman"/>
          <w:sz w:val="24"/>
          <w:szCs w:val="24"/>
        </w:rPr>
        <w:t>Денисенку П.І.</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169B902A"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49EDF28E"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Голова дисциплінарної палати</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30B"/>
    <w:rsid w:val="0006076A"/>
    <w:rsid w:val="00063D85"/>
    <w:rsid w:val="00081447"/>
    <w:rsid w:val="000867D0"/>
    <w:rsid w:val="00087E91"/>
    <w:rsid w:val="000958E1"/>
    <w:rsid w:val="000A3F72"/>
    <w:rsid w:val="000B1997"/>
    <w:rsid w:val="000B1BA3"/>
    <w:rsid w:val="000B7800"/>
    <w:rsid w:val="000C0CCD"/>
    <w:rsid w:val="000C28A1"/>
    <w:rsid w:val="000D4306"/>
    <w:rsid w:val="000E1C31"/>
    <w:rsid w:val="000F23F2"/>
    <w:rsid w:val="001076A8"/>
    <w:rsid w:val="00114956"/>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2670"/>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F2B9F"/>
    <w:rsid w:val="007F498E"/>
    <w:rsid w:val="00806B74"/>
    <w:rsid w:val="00816E37"/>
    <w:rsid w:val="00827256"/>
    <w:rsid w:val="0083671F"/>
    <w:rsid w:val="00843C85"/>
    <w:rsid w:val="00844DE6"/>
    <w:rsid w:val="00847141"/>
    <w:rsid w:val="008477CD"/>
    <w:rsid w:val="00850D9B"/>
    <w:rsid w:val="00852444"/>
    <w:rsid w:val="00852F8D"/>
    <w:rsid w:val="008559E0"/>
    <w:rsid w:val="00862B8F"/>
    <w:rsid w:val="008709BC"/>
    <w:rsid w:val="0087487A"/>
    <w:rsid w:val="00880DEC"/>
    <w:rsid w:val="00881538"/>
    <w:rsid w:val="00894E90"/>
    <w:rsid w:val="008B006B"/>
    <w:rsid w:val="008D3CA6"/>
    <w:rsid w:val="008D51E7"/>
    <w:rsid w:val="008F1738"/>
    <w:rsid w:val="00904862"/>
    <w:rsid w:val="00912676"/>
    <w:rsid w:val="00951A2C"/>
    <w:rsid w:val="009566EF"/>
    <w:rsid w:val="00960B86"/>
    <w:rsid w:val="00964132"/>
    <w:rsid w:val="009905E3"/>
    <w:rsid w:val="009B2B69"/>
    <w:rsid w:val="009B6FE1"/>
    <w:rsid w:val="009C0FDF"/>
    <w:rsid w:val="009C46FD"/>
    <w:rsid w:val="009C7677"/>
    <w:rsid w:val="009C7FBE"/>
    <w:rsid w:val="009D4DA2"/>
    <w:rsid w:val="009F4A92"/>
    <w:rsid w:val="00A02730"/>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48D0"/>
    <w:rsid w:val="00B467E3"/>
    <w:rsid w:val="00B576EB"/>
    <w:rsid w:val="00B6248F"/>
    <w:rsid w:val="00B74FF5"/>
    <w:rsid w:val="00B847A7"/>
    <w:rsid w:val="00B9469F"/>
    <w:rsid w:val="00BA4A7F"/>
    <w:rsid w:val="00BB1CB8"/>
    <w:rsid w:val="00BB251B"/>
    <w:rsid w:val="00BB51A3"/>
    <w:rsid w:val="00BC1015"/>
    <w:rsid w:val="00BC4DB2"/>
    <w:rsid w:val="00BC5D8B"/>
    <w:rsid w:val="00BD4719"/>
    <w:rsid w:val="00BD6CBC"/>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0365F"/>
    <w:rsid w:val="00E405C0"/>
    <w:rsid w:val="00E726FA"/>
    <w:rsid w:val="00E75E76"/>
    <w:rsid w:val="00E91390"/>
    <w:rsid w:val="00E918FE"/>
    <w:rsid w:val="00E97B91"/>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142B"/>
    <w:rsid w:val="00F32185"/>
    <w:rsid w:val="00F46D8E"/>
    <w:rsid w:val="00F50F8F"/>
    <w:rsid w:val="00F631B6"/>
    <w:rsid w:val="00F6451F"/>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897</TotalTime>
  <Pages>4</Pages>
  <Words>1810</Words>
  <Characters>10319</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53</cp:revision>
  <cp:lastPrinted>2026-07-01T12:08:00Z</cp:lastPrinted>
  <dcterms:created xsi:type="dcterms:W3CDTF">2026-03-13T07:10:00Z</dcterms:created>
  <dcterms:modified xsi:type="dcterms:W3CDTF">2026-07-01T12:08:00Z</dcterms:modified>
</cp:coreProperties>
</file>