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D317B" w14:textId="77777777" w:rsidR="00BA7203" w:rsidRPr="00FE6CA7" w:rsidRDefault="00BA7203" w:rsidP="00BA7203">
      <w:pPr>
        <w:ind w:right="-5"/>
        <w:jc w:val="center"/>
        <w:rPr>
          <w:lang w:val="uk-UA"/>
        </w:rPr>
      </w:pPr>
      <w:bookmarkStart w:id="0" w:name="_Hlk149656263"/>
      <w:r w:rsidRPr="00FE6CA7">
        <w:rPr>
          <w:noProof/>
          <w:lang w:val="uk-UA"/>
        </w:rPr>
        <w:drawing>
          <wp:inline distT="0" distB="0" distL="0" distR="0" wp14:anchorId="0529D297" wp14:editId="3080A9F2">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25603B4A" w14:textId="77777777" w:rsidR="00BA7203" w:rsidRPr="00FE6CA7" w:rsidRDefault="00BA7203" w:rsidP="00BA7203">
      <w:pPr>
        <w:ind w:left="-180" w:firstLine="180"/>
        <w:jc w:val="center"/>
        <w:rPr>
          <w:sz w:val="22"/>
          <w:szCs w:val="22"/>
          <w:lang w:val="uk-UA"/>
        </w:rPr>
      </w:pPr>
      <w:r w:rsidRPr="00FE6CA7">
        <w:rPr>
          <w:sz w:val="22"/>
          <w:szCs w:val="22"/>
          <w:lang w:val="uk-UA"/>
        </w:rPr>
        <w:t>НАЦІОНАЛЬНА АСОЦІАЦІЯ АДВОКАТІВ УКРАЇНИ</w:t>
      </w:r>
    </w:p>
    <w:p w14:paraId="77CF463E" w14:textId="77777777" w:rsidR="00BA7203" w:rsidRPr="00FE6CA7" w:rsidRDefault="00BA7203" w:rsidP="00BA7203">
      <w:pPr>
        <w:ind w:left="-180" w:firstLine="180"/>
        <w:jc w:val="center"/>
        <w:rPr>
          <w:b/>
          <w:bCs/>
          <w:sz w:val="22"/>
          <w:szCs w:val="22"/>
          <w:lang w:val="uk-UA"/>
        </w:rPr>
      </w:pPr>
      <w:r w:rsidRPr="00FE6CA7">
        <w:rPr>
          <w:b/>
          <w:bCs/>
          <w:sz w:val="22"/>
          <w:szCs w:val="22"/>
          <w:lang w:val="uk-UA"/>
        </w:rPr>
        <w:t>КВАЛІФІКАЦІЙНО – ДИСЦИПЛІНАРНА КОМІСІЯ</w:t>
      </w:r>
    </w:p>
    <w:p w14:paraId="65C6B9D9" w14:textId="77777777" w:rsidR="00BA7203" w:rsidRPr="00FE6CA7" w:rsidRDefault="00BA7203" w:rsidP="00BA7203">
      <w:pPr>
        <w:pBdr>
          <w:bottom w:val="single" w:sz="12" w:space="1" w:color="auto"/>
        </w:pBdr>
        <w:ind w:left="-180" w:firstLine="180"/>
        <w:jc w:val="center"/>
        <w:rPr>
          <w:b/>
          <w:bCs/>
          <w:sz w:val="22"/>
          <w:szCs w:val="22"/>
          <w:lang w:val="uk-UA"/>
        </w:rPr>
      </w:pPr>
      <w:r w:rsidRPr="00FE6CA7">
        <w:rPr>
          <w:b/>
          <w:bCs/>
          <w:sz w:val="22"/>
          <w:szCs w:val="22"/>
          <w:lang w:val="uk-UA"/>
        </w:rPr>
        <w:t>АДВОКАТУРИ ПОЛТАВСЬКОЇ ОБЛАСТІ</w:t>
      </w:r>
    </w:p>
    <w:p w14:paraId="13D4A775" w14:textId="77777777" w:rsidR="00BA7203" w:rsidRPr="00FE6CA7" w:rsidRDefault="00BA7203" w:rsidP="00BA7203">
      <w:pPr>
        <w:tabs>
          <w:tab w:val="left" w:pos="1110"/>
        </w:tabs>
        <w:rPr>
          <w:b/>
          <w:bCs/>
          <w:sz w:val="10"/>
          <w:szCs w:val="10"/>
          <w:lang w:val="uk-UA"/>
        </w:rPr>
      </w:pPr>
    </w:p>
    <w:p w14:paraId="1AB3AE0F" w14:textId="0F17C27A" w:rsidR="00BA7203" w:rsidRPr="00FE6CA7" w:rsidRDefault="00BA7203" w:rsidP="00BA7203">
      <w:pPr>
        <w:ind w:firstLine="708"/>
        <w:rPr>
          <w:sz w:val="24"/>
          <w:szCs w:val="24"/>
          <w:lang w:val="uk-UA"/>
        </w:rPr>
      </w:pPr>
      <w:r w:rsidRPr="00FE6CA7">
        <w:rPr>
          <w:sz w:val="24"/>
          <w:szCs w:val="24"/>
          <w:lang w:val="uk-UA"/>
        </w:rPr>
        <w:t xml:space="preserve">26 жовтня  2023 року </w:t>
      </w:r>
      <w:r w:rsidRPr="00FE6CA7">
        <w:rPr>
          <w:sz w:val="24"/>
          <w:szCs w:val="24"/>
          <w:lang w:val="uk-UA"/>
        </w:rPr>
        <w:tab/>
      </w:r>
      <w:r w:rsidR="005440EA" w:rsidRPr="00FE6CA7">
        <w:rPr>
          <w:sz w:val="24"/>
          <w:szCs w:val="24"/>
          <w:lang w:val="uk-UA"/>
        </w:rPr>
        <w:tab/>
      </w:r>
      <w:r w:rsidRPr="00FE6CA7">
        <w:rPr>
          <w:sz w:val="24"/>
          <w:szCs w:val="24"/>
          <w:lang w:val="uk-UA"/>
        </w:rPr>
        <w:tab/>
      </w:r>
      <w:r w:rsidRPr="00FE6CA7">
        <w:rPr>
          <w:sz w:val="24"/>
          <w:szCs w:val="24"/>
          <w:lang w:val="uk-UA"/>
        </w:rPr>
        <w:tab/>
      </w:r>
      <w:r w:rsidRPr="00FE6CA7">
        <w:rPr>
          <w:sz w:val="24"/>
          <w:szCs w:val="24"/>
          <w:lang w:val="uk-UA"/>
        </w:rPr>
        <w:tab/>
      </w:r>
      <w:r w:rsidRPr="00FE6CA7">
        <w:rPr>
          <w:sz w:val="24"/>
          <w:szCs w:val="24"/>
          <w:lang w:val="uk-UA"/>
        </w:rPr>
        <w:tab/>
      </w:r>
      <w:r w:rsidRPr="00FE6CA7">
        <w:rPr>
          <w:sz w:val="24"/>
          <w:szCs w:val="24"/>
          <w:lang w:val="uk-UA"/>
        </w:rPr>
        <w:tab/>
        <w:t>місто Полтава</w:t>
      </w:r>
    </w:p>
    <w:p w14:paraId="7A29337D" w14:textId="77777777" w:rsidR="00BA7203" w:rsidRPr="00FE6CA7" w:rsidRDefault="00BA7203" w:rsidP="00BA7203">
      <w:pPr>
        <w:jc w:val="center"/>
        <w:rPr>
          <w:b/>
          <w:bCs/>
          <w:sz w:val="24"/>
          <w:szCs w:val="24"/>
          <w:lang w:val="uk-UA"/>
        </w:rPr>
      </w:pPr>
      <w:r w:rsidRPr="00FE6CA7">
        <w:rPr>
          <w:b/>
          <w:bCs/>
          <w:sz w:val="24"/>
          <w:szCs w:val="24"/>
          <w:lang w:val="uk-UA"/>
        </w:rPr>
        <w:t xml:space="preserve">Р І Ш Е Н </w:t>
      </w:r>
      <w:proofErr w:type="spellStart"/>
      <w:r w:rsidRPr="00FE6CA7">
        <w:rPr>
          <w:b/>
          <w:bCs/>
          <w:sz w:val="24"/>
          <w:szCs w:val="24"/>
          <w:lang w:val="uk-UA"/>
        </w:rPr>
        <w:t>Н</w:t>
      </w:r>
      <w:proofErr w:type="spellEnd"/>
      <w:r w:rsidRPr="00FE6CA7">
        <w:rPr>
          <w:b/>
          <w:bCs/>
          <w:sz w:val="24"/>
          <w:szCs w:val="24"/>
          <w:lang w:val="uk-UA"/>
        </w:rPr>
        <w:t xml:space="preserve"> Я</w:t>
      </w:r>
    </w:p>
    <w:p w14:paraId="19A92B8A" w14:textId="77777777" w:rsidR="00BA7203" w:rsidRPr="00FE6CA7" w:rsidRDefault="00BA7203" w:rsidP="00BA7203">
      <w:pPr>
        <w:jc w:val="center"/>
        <w:rPr>
          <w:b/>
          <w:bCs/>
          <w:sz w:val="24"/>
          <w:szCs w:val="24"/>
          <w:lang w:val="uk-UA"/>
        </w:rPr>
      </w:pPr>
      <w:r w:rsidRPr="00FE6CA7">
        <w:rPr>
          <w:b/>
          <w:bCs/>
          <w:sz w:val="24"/>
          <w:szCs w:val="24"/>
          <w:lang w:val="uk-UA"/>
        </w:rPr>
        <w:t xml:space="preserve"> про відмову в порушенні  дисциплінарної справи</w:t>
      </w:r>
    </w:p>
    <w:p w14:paraId="09F7FA9E" w14:textId="77777777" w:rsidR="00BA7203" w:rsidRPr="00FE6CA7" w:rsidRDefault="00BA7203" w:rsidP="00BA7203">
      <w:pPr>
        <w:jc w:val="center"/>
        <w:rPr>
          <w:b/>
          <w:bCs/>
          <w:sz w:val="12"/>
          <w:szCs w:val="12"/>
          <w:lang w:val="uk-UA"/>
        </w:rPr>
      </w:pPr>
    </w:p>
    <w:p w14:paraId="09563CB2" w14:textId="5CBFBA9E" w:rsidR="00BA7203" w:rsidRPr="00FE6CA7" w:rsidRDefault="00BA7203" w:rsidP="005440EA">
      <w:pPr>
        <w:ind w:firstLine="708"/>
        <w:jc w:val="both"/>
        <w:rPr>
          <w:sz w:val="24"/>
          <w:szCs w:val="24"/>
          <w:lang w:val="uk-UA"/>
        </w:rPr>
      </w:pPr>
      <w:r w:rsidRPr="00FE6CA7">
        <w:rPr>
          <w:rFonts w:eastAsia="Times New Roman"/>
          <w:sz w:val="24"/>
          <w:szCs w:val="24"/>
          <w:lang w:val="uk-UA"/>
        </w:rPr>
        <w:t xml:space="preserve">Кваліфікаційно-дисциплінарна комісія адвокатури Полтавської області у складі в.о. </w:t>
      </w:r>
      <w:r w:rsidR="005440EA" w:rsidRPr="00FE6CA7">
        <w:rPr>
          <w:rFonts w:eastAsia="Times New Roman"/>
          <w:sz w:val="24"/>
          <w:szCs w:val="24"/>
          <w:lang w:val="uk-UA"/>
        </w:rPr>
        <w:t>Г</w:t>
      </w:r>
      <w:r w:rsidRPr="00FE6CA7">
        <w:rPr>
          <w:rFonts w:eastAsia="Times New Roman"/>
          <w:sz w:val="24"/>
          <w:szCs w:val="24"/>
          <w:lang w:val="uk-UA"/>
        </w:rPr>
        <w:t>олови комісії (</w:t>
      </w:r>
      <w:r w:rsidR="005440EA" w:rsidRPr="00FE6CA7">
        <w:rPr>
          <w:rFonts w:eastAsia="Times New Roman"/>
          <w:sz w:val="24"/>
          <w:szCs w:val="24"/>
          <w:lang w:val="uk-UA"/>
        </w:rPr>
        <w:t>Г</w:t>
      </w:r>
      <w:r w:rsidRPr="00FE6CA7">
        <w:rPr>
          <w:rFonts w:eastAsia="Times New Roman"/>
          <w:sz w:val="24"/>
          <w:szCs w:val="24"/>
          <w:lang w:val="uk-UA"/>
        </w:rPr>
        <w:t xml:space="preserve">олови дисциплінарної палати)  – </w:t>
      </w:r>
      <w:proofErr w:type="spellStart"/>
      <w:r w:rsidRPr="00FE6CA7">
        <w:rPr>
          <w:rFonts w:eastAsia="Times New Roman"/>
          <w:sz w:val="24"/>
          <w:szCs w:val="24"/>
          <w:lang w:val="uk-UA"/>
        </w:rPr>
        <w:t>Гонжака</w:t>
      </w:r>
      <w:proofErr w:type="spellEnd"/>
      <w:r w:rsidRPr="00FE6CA7">
        <w:rPr>
          <w:rFonts w:eastAsia="Times New Roman"/>
          <w:sz w:val="24"/>
          <w:szCs w:val="24"/>
          <w:lang w:val="uk-UA"/>
        </w:rPr>
        <w:t xml:space="preserve"> І.В., дисциплінарної палати:   секретаря –</w:t>
      </w:r>
      <w:r w:rsidRPr="00FE6CA7">
        <w:rPr>
          <w:sz w:val="24"/>
          <w:szCs w:val="24"/>
          <w:lang w:val="uk-UA"/>
        </w:rPr>
        <w:t xml:space="preserve"> </w:t>
      </w:r>
      <w:proofErr w:type="spellStart"/>
      <w:r w:rsidRPr="00FE6CA7">
        <w:rPr>
          <w:sz w:val="24"/>
          <w:szCs w:val="24"/>
          <w:lang w:val="uk-UA"/>
        </w:rPr>
        <w:t>Рохманова</w:t>
      </w:r>
      <w:proofErr w:type="spellEnd"/>
      <w:r w:rsidRPr="00FE6CA7">
        <w:rPr>
          <w:sz w:val="24"/>
          <w:szCs w:val="24"/>
          <w:lang w:val="uk-UA"/>
        </w:rPr>
        <w:t xml:space="preserve"> В.І.</w:t>
      </w:r>
      <w:r w:rsidRPr="00FE6CA7">
        <w:rPr>
          <w:rFonts w:eastAsia="Times New Roman"/>
          <w:sz w:val="24"/>
          <w:szCs w:val="24"/>
          <w:lang w:val="uk-UA"/>
        </w:rPr>
        <w:t xml:space="preserve">, членів палати: Антипенко А.І., </w:t>
      </w:r>
      <w:proofErr w:type="spellStart"/>
      <w:r w:rsidRPr="00FE6CA7">
        <w:rPr>
          <w:sz w:val="24"/>
          <w:szCs w:val="24"/>
          <w:lang w:val="uk-UA"/>
        </w:rPr>
        <w:t>Карнарука</w:t>
      </w:r>
      <w:proofErr w:type="spellEnd"/>
      <w:r w:rsidRPr="00FE6CA7">
        <w:rPr>
          <w:sz w:val="24"/>
          <w:szCs w:val="24"/>
          <w:lang w:val="uk-UA"/>
        </w:rPr>
        <w:t xml:space="preserve"> А.В., Клименка О.Ю., </w:t>
      </w:r>
      <w:proofErr w:type="spellStart"/>
      <w:r w:rsidRPr="00FE6CA7">
        <w:rPr>
          <w:sz w:val="24"/>
          <w:szCs w:val="24"/>
          <w:lang w:val="uk-UA"/>
        </w:rPr>
        <w:t>Ялисоветського</w:t>
      </w:r>
      <w:proofErr w:type="spellEnd"/>
      <w:r w:rsidRPr="00FE6CA7">
        <w:rPr>
          <w:sz w:val="24"/>
          <w:szCs w:val="24"/>
          <w:lang w:val="uk-UA"/>
        </w:rPr>
        <w:t xml:space="preserve"> А.А.- </w:t>
      </w:r>
    </w:p>
    <w:p w14:paraId="4C631C1B" w14:textId="021D2961" w:rsidR="00BA7203" w:rsidRPr="00FE6CA7" w:rsidRDefault="00BA7203" w:rsidP="005440EA">
      <w:pPr>
        <w:ind w:firstLine="708"/>
        <w:jc w:val="both"/>
        <w:rPr>
          <w:sz w:val="24"/>
          <w:szCs w:val="24"/>
          <w:lang w:val="uk-UA"/>
        </w:rPr>
      </w:pPr>
      <w:r w:rsidRPr="00FE6CA7">
        <w:rPr>
          <w:sz w:val="24"/>
          <w:szCs w:val="24"/>
          <w:lang w:val="uk-UA"/>
        </w:rPr>
        <w:t xml:space="preserve">розглянувши матеріали перевірки </w:t>
      </w:r>
      <w:bookmarkStart w:id="1" w:name="_Hlk122427678"/>
      <w:r w:rsidRPr="00FE6CA7">
        <w:rPr>
          <w:sz w:val="24"/>
          <w:szCs w:val="24"/>
          <w:lang w:val="uk-UA"/>
        </w:rPr>
        <w:t xml:space="preserve">за скаргою </w:t>
      </w:r>
      <w:r w:rsidR="005440EA" w:rsidRPr="00FE6CA7">
        <w:rPr>
          <w:sz w:val="24"/>
          <w:szCs w:val="24"/>
          <w:lang w:val="uk-UA"/>
        </w:rPr>
        <w:t xml:space="preserve">Особи_1 </w:t>
      </w:r>
      <w:r w:rsidRPr="00FE6CA7">
        <w:rPr>
          <w:sz w:val="24"/>
          <w:szCs w:val="24"/>
          <w:lang w:val="uk-UA"/>
        </w:rPr>
        <w:t>стосовно</w:t>
      </w:r>
      <w:bookmarkStart w:id="2" w:name="_Hlk130297521"/>
      <w:r w:rsidRPr="00FE6CA7">
        <w:rPr>
          <w:sz w:val="24"/>
          <w:szCs w:val="24"/>
          <w:lang w:val="uk-UA"/>
        </w:rPr>
        <w:t xml:space="preserve"> адвоката Крушельницької Марії Романівни (свідоцтво про право на заняття адвокатською діяльністю № 000902 видане Радою адвокатів Черкаської області 02.04.2018 року</w:t>
      </w:r>
      <w:bookmarkEnd w:id="2"/>
      <w:r w:rsidRPr="00FE6CA7">
        <w:rPr>
          <w:sz w:val="24"/>
          <w:szCs w:val="24"/>
          <w:lang w:val="uk-UA"/>
        </w:rPr>
        <w:t>) у зв’язку з порушенням вимог Закону України «Про адвокатуру та адвокатську діяльність» та Правил адвокатської етики</w:t>
      </w:r>
      <w:bookmarkEnd w:id="1"/>
      <w:r w:rsidRPr="00FE6CA7">
        <w:rPr>
          <w:sz w:val="24"/>
          <w:szCs w:val="24"/>
          <w:lang w:val="uk-UA"/>
        </w:rPr>
        <w:t xml:space="preserve"> –</w:t>
      </w:r>
    </w:p>
    <w:p w14:paraId="113A0E6E" w14:textId="77777777" w:rsidR="00BA7203" w:rsidRPr="00FE6CA7" w:rsidRDefault="00BA7203" w:rsidP="00BA7203">
      <w:pPr>
        <w:jc w:val="both"/>
        <w:rPr>
          <w:sz w:val="12"/>
          <w:szCs w:val="12"/>
          <w:lang w:val="uk-UA"/>
        </w:rPr>
      </w:pPr>
    </w:p>
    <w:p w14:paraId="7B484489" w14:textId="77777777" w:rsidR="00BA7203" w:rsidRPr="00FE6CA7" w:rsidRDefault="00BA7203" w:rsidP="00BA7203">
      <w:pPr>
        <w:jc w:val="center"/>
        <w:rPr>
          <w:b/>
          <w:sz w:val="24"/>
          <w:szCs w:val="24"/>
          <w:lang w:val="uk-UA"/>
        </w:rPr>
      </w:pPr>
      <w:r w:rsidRPr="00FE6CA7">
        <w:rPr>
          <w:b/>
          <w:sz w:val="24"/>
          <w:szCs w:val="24"/>
          <w:lang w:val="uk-UA"/>
        </w:rPr>
        <w:t>В С Т А Н О В И Л А  :</w:t>
      </w:r>
    </w:p>
    <w:p w14:paraId="1E7A2CEA" w14:textId="77777777" w:rsidR="00BA7203" w:rsidRPr="00FE6CA7" w:rsidRDefault="00BA7203" w:rsidP="00BA7203">
      <w:pPr>
        <w:rPr>
          <w:b/>
          <w:sz w:val="12"/>
          <w:szCs w:val="12"/>
          <w:lang w:val="uk-UA"/>
        </w:rPr>
      </w:pPr>
    </w:p>
    <w:p w14:paraId="5019CB46" w14:textId="6AD7BC1C" w:rsidR="00BA7203" w:rsidRPr="00FE6CA7" w:rsidRDefault="005440EA" w:rsidP="00BA7203">
      <w:pPr>
        <w:shd w:val="clear" w:color="auto" w:fill="FFFFFF"/>
        <w:tabs>
          <w:tab w:val="left" w:pos="720"/>
        </w:tabs>
        <w:ind w:right="72"/>
        <w:jc w:val="both"/>
        <w:rPr>
          <w:rFonts w:eastAsia="Times New Roman"/>
          <w:sz w:val="24"/>
          <w:szCs w:val="24"/>
          <w:lang w:val="uk-UA"/>
        </w:rPr>
      </w:pPr>
      <w:r w:rsidRPr="00FE6CA7">
        <w:rPr>
          <w:sz w:val="24"/>
          <w:szCs w:val="24"/>
          <w:lang w:val="uk-UA"/>
        </w:rPr>
        <w:tab/>
      </w:r>
      <w:r w:rsidR="00BA7203" w:rsidRPr="00FE6CA7">
        <w:rPr>
          <w:sz w:val="24"/>
          <w:szCs w:val="24"/>
          <w:lang w:val="uk-UA"/>
        </w:rPr>
        <w:t xml:space="preserve">26 вересня  2023 року </w:t>
      </w:r>
      <w:r w:rsidR="00BA7203" w:rsidRPr="00FE6CA7">
        <w:rPr>
          <w:rFonts w:eastAsia="Times New Roman"/>
          <w:sz w:val="24"/>
          <w:szCs w:val="24"/>
          <w:lang w:val="uk-UA"/>
        </w:rPr>
        <w:t xml:space="preserve">до Кваліфікаційно-дисциплінарної комісії адвокатури Полтавської області надійшла, </w:t>
      </w:r>
      <w:r w:rsidR="00BA7203" w:rsidRPr="00FE6CA7">
        <w:rPr>
          <w:sz w:val="24"/>
          <w:szCs w:val="24"/>
          <w:lang w:val="uk-UA"/>
        </w:rPr>
        <w:t xml:space="preserve">скерована Головою ВКДКА </w:t>
      </w:r>
      <w:proofErr w:type="spellStart"/>
      <w:r w:rsidR="00BA7203" w:rsidRPr="00FE6CA7">
        <w:rPr>
          <w:sz w:val="24"/>
          <w:szCs w:val="24"/>
          <w:lang w:val="uk-UA"/>
        </w:rPr>
        <w:t>Вилковим</w:t>
      </w:r>
      <w:proofErr w:type="spellEnd"/>
      <w:r w:rsidR="00BA7203" w:rsidRPr="00FE6CA7">
        <w:rPr>
          <w:sz w:val="24"/>
          <w:szCs w:val="24"/>
          <w:lang w:val="uk-UA"/>
        </w:rPr>
        <w:t xml:space="preserve"> С.В., </w:t>
      </w:r>
      <w:r w:rsidR="00BA7203" w:rsidRPr="00FE6CA7">
        <w:rPr>
          <w:rFonts w:eastAsia="Times New Roman"/>
          <w:sz w:val="24"/>
          <w:szCs w:val="24"/>
          <w:lang w:val="uk-UA"/>
        </w:rPr>
        <w:t>с</w:t>
      </w:r>
      <w:r w:rsidR="00BA7203" w:rsidRPr="00FE6CA7">
        <w:rPr>
          <w:sz w:val="24"/>
          <w:szCs w:val="24"/>
          <w:lang w:val="uk-UA"/>
        </w:rPr>
        <w:t xml:space="preserve">карга </w:t>
      </w:r>
      <w:r w:rsidRPr="00FE6CA7">
        <w:rPr>
          <w:sz w:val="24"/>
          <w:szCs w:val="24"/>
          <w:lang w:val="uk-UA"/>
        </w:rPr>
        <w:t>Особи_1</w:t>
      </w:r>
      <w:r w:rsidR="00BA7203" w:rsidRPr="00FE6CA7">
        <w:rPr>
          <w:sz w:val="24"/>
          <w:szCs w:val="24"/>
          <w:lang w:val="uk-UA"/>
        </w:rPr>
        <w:t xml:space="preserve">  </w:t>
      </w:r>
      <w:r w:rsidR="00BA7203" w:rsidRPr="00FE6CA7">
        <w:rPr>
          <w:rFonts w:eastAsia="Times New Roman"/>
          <w:sz w:val="24"/>
          <w:szCs w:val="24"/>
          <w:lang w:val="uk-UA"/>
        </w:rPr>
        <w:t>про притягнення до дисциплінарної відповідальності адвоката</w:t>
      </w:r>
      <w:r w:rsidR="00BA7203" w:rsidRPr="00FE6CA7">
        <w:rPr>
          <w:sz w:val="24"/>
          <w:szCs w:val="24"/>
          <w:lang w:val="uk-UA"/>
        </w:rPr>
        <w:t xml:space="preserve"> Крушельницьку Марію Романівну </w:t>
      </w:r>
      <w:r w:rsidR="00BA7203" w:rsidRPr="00FE6CA7">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3" w:name="_Hlk122427728"/>
    </w:p>
    <w:p w14:paraId="271A99E3" w14:textId="79749D80" w:rsidR="00BA7203" w:rsidRPr="00FE6CA7" w:rsidRDefault="00BA7203" w:rsidP="005440EA">
      <w:pPr>
        <w:ind w:firstLine="708"/>
        <w:jc w:val="both"/>
        <w:rPr>
          <w:sz w:val="24"/>
          <w:szCs w:val="24"/>
          <w:lang w:val="uk-UA"/>
        </w:rPr>
      </w:pPr>
      <w:r w:rsidRPr="00FE6CA7">
        <w:rPr>
          <w:sz w:val="24"/>
          <w:szCs w:val="24"/>
          <w:lang w:val="uk-UA"/>
        </w:rPr>
        <w:t xml:space="preserve">Скаржниця зазначає, що 15 квітня 2021 року уклала договір про надання правничої допомоги з адвокатом Крушельницькою Марією Романівною, предметом якого було представництво її інтересів в суді першої інстанції у цивільній справі № 712/1693/2, яка розглядалась в </w:t>
      </w:r>
      <w:proofErr w:type="spellStart"/>
      <w:r w:rsidRPr="00FE6CA7">
        <w:rPr>
          <w:sz w:val="24"/>
          <w:szCs w:val="24"/>
          <w:lang w:val="uk-UA"/>
        </w:rPr>
        <w:t>Соснівському</w:t>
      </w:r>
      <w:proofErr w:type="spellEnd"/>
      <w:r w:rsidRPr="00FE6CA7">
        <w:rPr>
          <w:sz w:val="24"/>
          <w:szCs w:val="24"/>
          <w:lang w:val="uk-UA"/>
        </w:rPr>
        <w:t xml:space="preserve"> районному суді ч. Черкаси. Сплатила гонорар в сумі 10 000 гривень. Про існування рішення у справі дізналася лише після того, як приватним виконавцем були заблоковані її карткові рахунки. Після</w:t>
      </w:r>
      <w:r w:rsidR="00B12BD1" w:rsidRPr="00FE6CA7">
        <w:rPr>
          <w:sz w:val="24"/>
          <w:szCs w:val="24"/>
          <w:lang w:val="uk-UA"/>
        </w:rPr>
        <w:t xml:space="preserve"> повномасштабного вторгнення російської федерації в Україну, адвокат Крушельницька М.Р. виїхала за кордон, але запевнила, що братиме участь у судових засіданнях дистанційно, але цього не відбулося. Після ознайомлення з матеріалами цивільної справи дізналася, що її інтереси в суді представляли адвокат </w:t>
      </w:r>
      <w:r w:rsidR="005440EA" w:rsidRPr="00FE6CA7">
        <w:rPr>
          <w:sz w:val="24"/>
          <w:szCs w:val="24"/>
          <w:lang w:val="uk-UA"/>
        </w:rPr>
        <w:t>Особа_2</w:t>
      </w:r>
      <w:r w:rsidR="00B12BD1" w:rsidRPr="00FE6CA7">
        <w:rPr>
          <w:sz w:val="24"/>
          <w:szCs w:val="24"/>
          <w:lang w:val="uk-UA"/>
        </w:rPr>
        <w:t xml:space="preserve"> та адвокат</w:t>
      </w:r>
      <w:r w:rsidR="005440EA" w:rsidRPr="00FE6CA7">
        <w:rPr>
          <w:sz w:val="24"/>
          <w:szCs w:val="24"/>
          <w:lang w:val="uk-UA"/>
        </w:rPr>
        <w:t xml:space="preserve"> Особа_3</w:t>
      </w:r>
      <w:r w:rsidR="00B12BD1" w:rsidRPr="00FE6CA7">
        <w:rPr>
          <w:sz w:val="24"/>
          <w:szCs w:val="24"/>
          <w:lang w:val="uk-UA"/>
        </w:rPr>
        <w:t xml:space="preserve">, які  від її імені заявляли клопотання про відкладення судового засідання, про розгляд справи за відсутності відповідача, висловлювали позицію, яку з нею не узгоджували. Та навіть </w:t>
      </w:r>
      <w:r w:rsidR="00FB1E38" w:rsidRPr="00FE6CA7">
        <w:rPr>
          <w:sz w:val="24"/>
          <w:szCs w:val="24"/>
          <w:lang w:val="uk-UA"/>
        </w:rPr>
        <w:t xml:space="preserve">з </w:t>
      </w:r>
      <w:r w:rsidR="00B12BD1" w:rsidRPr="00FE6CA7">
        <w:rPr>
          <w:sz w:val="24"/>
          <w:szCs w:val="24"/>
          <w:lang w:val="uk-UA"/>
        </w:rPr>
        <w:t xml:space="preserve"> якими  вона договору про надання правничої допомоги не укладала. Окрім цього, адвокат Крушельницька М.Р. не підготувала апеляційну скаргу на рішення </w:t>
      </w:r>
      <w:proofErr w:type="spellStart"/>
      <w:r w:rsidR="00B12BD1" w:rsidRPr="00FE6CA7">
        <w:rPr>
          <w:sz w:val="24"/>
          <w:szCs w:val="24"/>
          <w:lang w:val="uk-UA"/>
        </w:rPr>
        <w:t>Соснівського</w:t>
      </w:r>
      <w:proofErr w:type="spellEnd"/>
      <w:r w:rsidR="00B12BD1" w:rsidRPr="00FE6CA7">
        <w:rPr>
          <w:sz w:val="24"/>
          <w:szCs w:val="24"/>
          <w:lang w:val="uk-UA"/>
        </w:rPr>
        <w:t xml:space="preserve"> районного суду м. Черкаси та не звернулась до правоохоронних органів з заявою про шахрайство.</w:t>
      </w:r>
    </w:p>
    <w:p w14:paraId="4D47CA7D" w14:textId="7C4E1B75" w:rsidR="00BA7203" w:rsidRPr="00FE6CA7" w:rsidRDefault="00BA7203" w:rsidP="005440EA">
      <w:pPr>
        <w:ind w:firstLine="708"/>
        <w:jc w:val="both"/>
        <w:rPr>
          <w:sz w:val="24"/>
          <w:szCs w:val="24"/>
          <w:lang w:val="uk-UA"/>
        </w:rPr>
      </w:pPr>
      <w:r w:rsidRPr="00FE6CA7">
        <w:rPr>
          <w:sz w:val="24"/>
          <w:szCs w:val="24"/>
          <w:lang w:val="uk-UA"/>
        </w:rPr>
        <w:t>Вважає,</w:t>
      </w:r>
      <w:r w:rsidR="00B12BD1" w:rsidRPr="00FE6CA7">
        <w:rPr>
          <w:sz w:val="24"/>
          <w:szCs w:val="24"/>
          <w:lang w:val="uk-UA"/>
        </w:rPr>
        <w:t xml:space="preserve"> що адвокат Крушельницька М.Р.</w:t>
      </w:r>
      <w:r w:rsidRPr="00FE6CA7">
        <w:rPr>
          <w:sz w:val="24"/>
          <w:szCs w:val="24"/>
          <w:lang w:val="uk-UA"/>
        </w:rPr>
        <w:t xml:space="preserve">  </w:t>
      </w:r>
      <w:r w:rsidR="00B40601" w:rsidRPr="00FE6CA7">
        <w:rPr>
          <w:sz w:val="24"/>
          <w:szCs w:val="24"/>
          <w:lang w:val="uk-UA"/>
        </w:rPr>
        <w:t>порушила вимоги З</w:t>
      </w:r>
      <w:r w:rsidR="005440EA" w:rsidRPr="00FE6CA7">
        <w:rPr>
          <w:sz w:val="24"/>
          <w:szCs w:val="24"/>
          <w:lang w:val="uk-UA"/>
        </w:rPr>
        <w:t>акону України</w:t>
      </w:r>
      <w:r w:rsidR="00B40601" w:rsidRPr="00FE6CA7">
        <w:rPr>
          <w:sz w:val="24"/>
          <w:szCs w:val="24"/>
          <w:lang w:val="uk-UA"/>
        </w:rPr>
        <w:t xml:space="preserve"> «Про адвокатуру та адвокатську діяльність» та Правила адвокатської етики</w:t>
      </w:r>
      <w:r w:rsidRPr="00FE6CA7">
        <w:rPr>
          <w:sz w:val="24"/>
          <w:szCs w:val="24"/>
          <w:lang w:val="uk-UA"/>
        </w:rPr>
        <w:t xml:space="preserve"> та прохає притягнути до дисциплінарної відповідальності  у вигляді позбавлення права на заняття адвокатською діяльністю.  </w:t>
      </w:r>
    </w:p>
    <w:p w14:paraId="5149B7DF" w14:textId="42765417" w:rsidR="00C86F7D" w:rsidRPr="00FE6CA7" w:rsidRDefault="00BA7203" w:rsidP="005440EA">
      <w:pPr>
        <w:ind w:firstLine="708"/>
        <w:jc w:val="both"/>
        <w:rPr>
          <w:sz w:val="24"/>
          <w:szCs w:val="24"/>
          <w:lang w:val="uk-UA"/>
        </w:rPr>
      </w:pPr>
      <w:r w:rsidRPr="00FE6CA7">
        <w:rPr>
          <w:sz w:val="24"/>
          <w:szCs w:val="24"/>
          <w:lang w:val="uk-UA"/>
        </w:rPr>
        <w:t xml:space="preserve">У своєму поясненні адвокат </w:t>
      </w:r>
      <w:r w:rsidR="00B40601" w:rsidRPr="00FE6CA7">
        <w:rPr>
          <w:sz w:val="24"/>
          <w:szCs w:val="24"/>
          <w:lang w:val="uk-UA"/>
        </w:rPr>
        <w:t xml:space="preserve">Крушельницька М.Р. </w:t>
      </w:r>
      <w:r w:rsidRPr="00FE6CA7">
        <w:rPr>
          <w:sz w:val="24"/>
          <w:szCs w:val="24"/>
          <w:lang w:val="uk-UA"/>
        </w:rPr>
        <w:t>зазначи</w:t>
      </w:r>
      <w:r w:rsidR="00B40601" w:rsidRPr="00FE6CA7">
        <w:rPr>
          <w:sz w:val="24"/>
          <w:szCs w:val="24"/>
          <w:lang w:val="uk-UA"/>
        </w:rPr>
        <w:t>ла</w:t>
      </w:r>
      <w:r w:rsidRPr="00FE6CA7">
        <w:rPr>
          <w:sz w:val="24"/>
          <w:szCs w:val="24"/>
          <w:lang w:val="uk-UA"/>
        </w:rPr>
        <w:t xml:space="preserve">, що </w:t>
      </w:r>
      <w:bookmarkStart w:id="4" w:name="_Hlk149651083"/>
      <w:r w:rsidR="00C86F7D" w:rsidRPr="00FE6CA7">
        <w:rPr>
          <w:sz w:val="24"/>
          <w:szCs w:val="24"/>
          <w:lang w:val="uk-UA"/>
        </w:rPr>
        <w:t>15.04.2021 року мі</w:t>
      </w:r>
      <w:r w:rsidR="00801448" w:rsidRPr="00FE6CA7">
        <w:rPr>
          <w:sz w:val="24"/>
          <w:szCs w:val="24"/>
          <w:lang w:val="uk-UA"/>
        </w:rPr>
        <w:t xml:space="preserve">ж нею та </w:t>
      </w:r>
      <w:r w:rsidR="005440EA" w:rsidRPr="00FE6CA7">
        <w:rPr>
          <w:sz w:val="24"/>
          <w:szCs w:val="24"/>
          <w:lang w:val="uk-UA"/>
        </w:rPr>
        <w:t>Особою_1</w:t>
      </w:r>
      <w:r w:rsidR="00801448" w:rsidRPr="00FE6CA7">
        <w:rPr>
          <w:sz w:val="24"/>
          <w:szCs w:val="24"/>
          <w:lang w:val="uk-UA"/>
        </w:rPr>
        <w:t xml:space="preserve"> укладено договір про надання правничої допомоги. Предметом договору </w:t>
      </w:r>
      <w:r w:rsidR="00FB1E38" w:rsidRPr="00FE6CA7">
        <w:rPr>
          <w:sz w:val="24"/>
          <w:szCs w:val="24"/>
          <w:lang w:val="uk-UA"/>
        </w:rPr>
        <w:t>було</w:t>
      </w:r>
      <w:r w:rsidR="00801448" w:rsidRPr="00FE6CA7">
        <w:rPr>
          <w:sz w:val="24"/>
          <w:szCs w:val="24"/>
          <w:lang w:val="uk-UA"/>
        </w:rPr>
        <w:t xml:space="preserve"> представництво інтересів клієнта в суді першої інстанції у справі № 712/1693/21 у </w:t>
      </w:r>
      <w:proofErr w:type="spellStart"/>
      <w:r w:rsidR="00801448" w:rsidRPr="00FE6CA7">
        <w:rPr>
          <w:sz w:val="24"/>
          <w:szCs w:val="24"/>
          <w:lang w:val="uk-UA"/>
        </w:rPr>
        <w:t>Соснівському</w:t>
      </w:r>
      <w:proofErr w:type="spellEnd"/>
      <w:r w:rsidR="00801448" w:rsidRPr="00FE6CA7">
        <w:rPr>
          <w:sz w:val="24"/>
          <w:szCs w:val="24"/>
          <w:lang w:val="uk-UA"/>
        </w:rPr>
        <w:t xml:space="preserve"> районному суді м. Черкаси. </w:t>
      </w:r>
      <w:bookmarkEnd w:id="4"/>
      <w:r w:rsidR="005440EA" w:rsidRPr="00FE6CA7">
        <w:rPr>
          <w:sz w:val="24"/>
          <w:szCs w:val="24"/>
          <w:lang w:val="uk-UA"/>
        </w:rPr>
        <w:t>Особа_1</w:t>
      </w:r>
      <w:r w:rsidR="00801448" w:rsidRPr="00FE6CA7">
        <w:rPr>
          <w:sz w:val="24"/>
          <w:szCs w:val="24"/>
          <w:lang w:val="uk-UA"/>
        </w:rPr>
        <w:t xml:space="preserve"> повідом</w:t>
      </w:r>
      <w:r w:rsidR="00AA79D5" w:rsidRPr="00FE6CA7">
        <w:rPr>
          <w:sz w:val="24"/>
          <w:szCs w:val="24"/>
          <w:lang w:val="uk-UA"/>
        </w:rPr>
        <w:t>ила адвоката</w:t>
      </w:r>
      <w:r w:rsidR="00801448" w:rsidRPr="00FE6CA7">
        <w:rPr>
          <w:sz w:val="24"/>
          <w:szCs w:val="24"/>
          <w:lang w:val="uk-UA"/>
        </w:rPr>
        <w:t>, що вона обізнана про борг колишнього чоловіка, знає, що він дійсно отримував зазначені грошові кошти</w:t>
      </w:r>
      <w:r w:rsidR="00991555" w:rsidRPr="00FE6CA7">
        <w:rPr>
          <w:sz w:val="24"/>
          <w:szCs w:val="24"/>
          <w:lang w:val="uk-UA"/>
        </w:rPr>
        <w:t xml:space="preserve"> </w:t>
      </w:r>
      <w:r w:rsidR="00FB1E38" w:rsidRPr="00FE6CA7">
        <w:rPr>
          <w:sz w:val="24"/>
          <w:szCs w:val="24"/>
          <w:lang w:val="uk-UA"/>
        </w:rPr>
        <w:t>та їй</w:t>
      </w:r>
      <w:r w:rsidR="00801448" w:rsidRPr="00FE6CA7">
        <w:rPr>
          <w:sz w:val="24"/>
          <w:szCs w:val="24"/>
          <w:lang w:val="uk-UA"/>
        </w:rPr>
        <w:t xml:space="preserve"> потрібен час для отримання коштів для погашення заборгованості перед кредитором, у зв’язку з чим сторони договору погодили відповідні строки для отримання коштів. За п.10.1 </w:t>
      </w:r>
      <w:r w:rsidR="00801448" w:rsidRPr="00FE6CA7">
        <w:rPr>
          <w:sz w:val="24"/>
          <w:szCs w:val="24"/>
          <w:lang w:val="uk-UA"/>
        </w:rPr>
        <w:lastRenderedPageBreak/>
        <w:t xml:space="preserve">Договору строк його дії збігає 30.12.2022 року без подальшої пролонгації. На виконання умов договору вона </w:t>
      </w:r>
      <w:r w:rsidR="00FB1E38" w:rsidRPr="00FE6CA7">
        <w:rPr>
          <w:sz w:val="24"/>
          <w:szCs w:val="24"/>
          <w:lang w:val="uk-UA"/>
        </w:rPr>
        <w:t>під</w:t>
      </w:r>
      <w:r w:rsidR="00801448" w:rsidRPr="00FE6CA7">
        <w:rPr>
          <w:sz w:val="24"/>
          <w:szCs w:val="24"/>
          <w:lang w:val="uk-UA"/>
        </w:rPr>
        <w:t>готувала відзив на позовну заяву, заперечення, клопотання про проведення посмертної почеркознавчої експертизи, приймала участь у судових засіданнях.  12.04.2023 року оголошено вступну та резолютивну частину рішення</w:t>
      </w:r>
      <w:r w:rsidR="00FB1E38" w:rsidRPr="00FE6CA7">
        <w:rPr>
          <w:sz w:val="24"/>
          <w:szCs w:val="24"/>
          <w:lang w:val="uk-UA"/>
        </w:rPr>
        <w:t xml:space="preserve"> суду </w:t>
      </w:r>
      <w:r w:rsidR="00801448" w:rsidRPr="00FE6CA7">
        <w:rPr>
          <w:sz w:val="24"/>
          <w:szCs w:val="24"/>
          <w:lang w:val="uk-UA"/>
        </w:rPr>
        <w:t xml:space="preserve"> про стягнення з </w:t>
      </w:r>
      <w:r w:rsidR="00FE6CA7" w:rsidRPr="00FE6CA7">
        <w:rPr>
          <w:sz w:val="24"/>
          <w:szCs w:val="24"/>
          <w:lang w:val="uk-UA"/>
        </w:rPr>
        <w:t>Особи_1</w:t>
      </w:r>
      <w:r w:rsidR="00801448" w:rsidRPr="00FE6CA7">
        <w:rPr>
          <w:sz w:val="24"/>
          <w:szCs w:val="24"/>
          <w:lang w:val="uk-UA"/>
        </w:rPr>
        <w:t xml:space="preserve"> </w:t>
      </w:r>
      <w:r w:rsidR="00AA79D5" w:rsidRPr="00FE6CA7">
        <w:rPr>
          <w:sz w:val="24"/>
          <w:szCs w:val="24"/>
          <w:lang w:val="uk-UA"/>
        </w:rPr>
        <w:t>571 213,75 гривень. 21.0</w:t>
      </w:r>
      <w:r w:rsidR="00A42132" w:rsidRPr="00FE6CA7">
        <w:rPr>
          <w:sz w:val="24"/>
          <w:szCs w:val="24"/>
          <w:lang w:val="uk-UA"/>
        </w:rPr>
        <w:t>4</w:t>
      </w:r>
      <w:r w:rsidR="00AA79D5" w:rsidRPr="00FE6CA7">
        <w:rPr>
          <w:sz w:val="24"/>
          <w:szCs w:val="24"/>
          <w:lang w:val="uk-UA"/>
        </w:rPr>
        <w:t xml:space="preserve">.2023 року оголошено повний текст рішення. На наступний день після </w:t>
      </w:r>
      <w:r w:rsidR="00FB1E38" w:rsidRPr="00FE6CA7">
        <w:rPr>
          <w:sz w:val="24"/>
          <w:szCs w:val="24"/>
          <w:lang w:val="uk-UA"/>
        </w:rPr>
        <w:t>о</w:t>
      </w:r>
      <w:r w:rsidR="00AA79D5" w:rsidRPr="00FE6CA7">
        <w:rPr>
          <w:sz w:val="24"/>
          <w:szCs w:val="24"/>
          <w:lang w:val="uk-UA"/>
        </w:rPr>
        <w:t>публікування рішення клієнтку повідомлено про результати та мотиви з яких виходив суд при ухваленні рішення. Ці обставини підтверджуються роздруківкою листування, яке вона долучила до свого пояснення. Водночас запропон</w:t>
      </w:r>
      <w:r w:rsidR="00FB1E38" w:rsidRPr="00FE6CA7">
        <w:rPr>
          <w:sz w:val="24"/>
          <w:szCs w:val="24"/>
          <w:lang w:val="uk-UA"/>
        </w:rPr>
        <w:t>увала</w:t>
      </w:r>
      <w:r w:rsidR="00AA79D5" w:rsidRPr="00FE6CA7">
        <w:rPr>
          <w:sz w:val="24"/>
          <w:szCs w:val="24"/>
          <w:lang w:val="uk-UA"/>
        </w:rPr>
        <w:t xml:space="preserve"> клієнтці оскаржити рішення суду в апеляційному порядку, подати позов про визнання договору позики недійсним, забезпечити позов, шляхом зупинення виконання судового рішення у справі№ 712/1693/21. </w:t>
      </w:r>
      <w:r w:rsidR="00FE6CA7" w:rsidRPr="00FE6CA7">
        <w:rPr>
          <w:sz w:val="24"/>
          <w:szCs w:val="24"/>
          <w:lang w:val="uk-UA"/>
        </w:rPr>
        <w:t>Особа_1</w:t>
      </w:r>
      <w:r w:rsidR="00AA79D5" w:rsidRPr="00FE6CA7">
        <w:rPr>
          <w:sz w:val="24"/>
          <w:szCs w:val="24"/>
          <w:lang w:val="uk-UA"/>
        </w:rPr>
        <w:t xml:space="preserve"> повідомила, що їй потрібен час на прийняття рішення. На початку серпня 2023 року </w:t>
      </w:r>
      <w:r w:rsidR="00FE6CA7" w:rsidRPr="00FE6CA7">
        <w:rPr>
          <w:sz w:val="24"/>
          <w:szCs w:val="24"/>
          <w:lang w:val="uk-UA"/>
        </w:rPr>
        <w:t>Особа_1</w:t>
      </w:r>
      <w:r w:rsidR="00AA79D5" w:rsidRPr="00FE6CA7">
        <w:rPr>
          <w:sz w:val="24"/>
          <w:szCs w:val="24"/>
          <w:lang w:val="uk-UA"/>
        </w:rPr>
        <w:t xml:space="preserve"> повідомила  про початок виконавчих дій.</w:t>
      </w:r>
      <w:r w:rsidR="00D63E0B" w:rsidRPr="00FE6CA7">
        <w:rPr>
          <w:sz w:val="24"/>
          <w:szCs w:val="24"/>
          <w:lang w:val="uk-UA"/>
        </w:rPr>
        <w:t xml:space="preserve"> Окрім того, </w:t>
      </w:r>
      <w:r w:rsidR="00FE6CA7" w:rsidRPr="00FE6CA7">
        <w:rPr>
          <w:sz w:val="24"/>
          <w:szCs w:val="24"/>
          <w:lang w:val="uk-UA"/>
        </w:rPr>
        <w:t>Особа_1</w:t>
      </w:r>
      <w:r w:rsidR="00D63E0B" w:rsidRPr="00FE6CA7">
        <w:rPr>
          <w:sz w:val="24"/>
          <w:szCs w:val="24"/>
          <w:lang w:val="uk-UA"/>
        </w:rPr>
        <w:t xml:space="preserve"> повідомила, що мала консультацію з іншим адвокатом, який запевнив її у позитивному для неї результаті у справі</w:t>
      </w:r>
      <w:r w:rsidR="00FB1E38" w:rsidRPr="00FE6CA7">
        <w:rPr>
          <w:sz w:val="24"/>
          <w:szCs w:val="24"/>
          <w:lang w:val="uk-UA"/>
        </w:rPr>
        <w:t>,</w:t>
      </w:r>
      <w:r w:rsidR="00D63E0B" w:rsidRPr="00FE6CA7">
        <w:rPr>
          <w:sz w:val="24"/>
          <w:szCs w:val="24"/>
          <w:lang w:val="uk-UA"/>
        </w:rPr>
        <w:t xml:space="preserve"> в разі поновлення строків на апеляційне оскарження, шляхом  подання скарги на адвоката до КДКА Черкаської о</w:t>
      </w:r>
      <w:r w:rsidR="00EB1CD5" w:rsidRPr="00FE6CA7">
        <w:rPr>
          <w:sz w:val="24"/>
          <w:szCs w:val="24"/>
          <w:lang w:val="uk-UA"/>
        </w:rPr>
        <w:t>б</w:t>
      </w:r>
      <w:r w:rsidR="00D63E0B" w:rsidRPr="00FE6CA7">
        <w:rPr>
          <w:sz w:val="24"/>
          <w:szCs w:val="24"/>
          <w:lang w:val="uk-UA"/>
        </w:rPr>
        <w:t>ласті.</w:t>
      </w:r>
      <w:r w:rsidR="00EB1CD5" w:rsidRPr="00FE6CA7">
        <w:rPr>
          <w:sz w:val="24"/>
          <w:szCs w:val="24"/>
          <w:lang w:val="uk-UA"/>
        </w:rPr>
        <w:t xml:space="preserve"> Вимагала повернення гонорару, який </w:t>
      </w:r>
      <w:proofErr w:type="spellStart"/>
      <w:r w:rsidR="00EB1CD5" w:rsidRPr="00FE6CA7">
        <w:rPr>
          <w:sz w:val="24"/>
          <w:szCs w:val="24"/>
          <w:lang w:val="uk-UA"/>
        </w:rPr>
        <w:t>ій</w:t>
      </w:r>
      <w:proofErr w:type="spellEnd"/>
      <w:r w:rsidR="00EB1CD5" w:rsidRPr="00FE6CA7">
        <w:rPr>
          <w:sz w:val="24"/>
          <w:szCs w:val="24"/>
          <w:lang w:val="uk-UA"/>
        </w:rPr>
        <w:t xml:space="preserve"> повернуто повністю 06.08.2023 року, що підтверджується копією банківської квитанції.</w:t>
      </w:r>
      <w:r w:rsidR="004B20AA" w:rsidRPr="00FE6CA7">
        <w:rPr>
          <w:sz w:val="24"/>
          <w:szCs w:val="24"/>
          <w:lang w:val="uk-UA"/>
        </w:rPr>
        <w:t xml:space="preserve"> Наголошує, що умови договору про надання правничої допомоги не містять посилання на обов’язок адвоката складати апеляційну скаргу. Термін дії договору про надання правничої допомоги закінчився 30.12.2022 року, іншого договору не укладалося. Заперечує вчинення будь-яких дій направлених на зговір з опонентом.</w:t>
      </w:r>
    </w:p>
    <w:p w14:paraId="785BDA53" w14:textId="53A38C0F" w:rsidR="00BA7203" w:rsidRPr="00FE6CA7" w:rsidRDefault="00BA7203" w:rsidP="00FE6CA7">
      <w:pPr>
        <w:ind w:firstLine="708"/>
        <w:jc w:val="both"/>
        <w:rPr>
          <w:rFonts w:eastAsia="Times New Roman"/>
          <w:color w:val="202122"/>
          <w:sz w:val="24"/>
          <w:szCs w:val="24"/>
          <w:lang w:val="uk-UA" w:eastAsia="uk-UA"/>
        </w:rPr>
      </w:pPr>
      <w:r w:rsidRPr="00FE6CA7">
        <w:rPr>
          <w:sz w:val="24"/>
          <w:szCs w:val="24"/>
          <w:lang w:val="uk-UA"/>
        </w:rPr>
        <w:t xml:space="preserve">Вважає, що в </w:t>
      </w:r>
      <w:r w:rsidR="004B20AA" w:rsidRPr="00FE6CA7">
        <w:rPr>
          <w:sz w:val="24"/>
          <w:szCs w:val="24"/>
          <w:lang w:val="uk-UA"/>
        </w:rPr>
        <w:t>її</w:t>
      </w:r>
      <w:r w:rsidRPr="00FE6CA7">
        <w:rPr>
          <w:sz w:val="24"/>
          <w:szCs w:val="24"/>
          <w:lang w:val="uk-UA"/>
        </w:rPr>
        <w:t xml:space="preserve"> діях відсутні порушення </w:t>
      </w:r>
      <w:r w:rsidR="00FE6CA7" w:rsidRPr="00FE6CA7">
        <w:rPr>
          <w:sz w:val="24"/>
          <w:szCs w:val="24"/>
          <w:lang w:val="uk-UA"/>
        </w:rPr>
        <w:t xml:space="preserve">Закону України </w:t>
      </w:r>
      <w:r w:rsidRPr="00FE6CA7">
        <w:rPr>
          <w:sz w:val="24"/>
          <w:szCs w:val="24"/>
          <w:lang w:val="uk-UA"/>
        </w:rPr>
        <w:t xml:space="preserve">«Про адвокатуру та адвокатську діяльність» та </w:t>
      </w:r>
      <w:r w:rsidR="00FE6CA7">
        <w:rPr>
          <w:sz w:val="24"/>
          <w:szCs w:val="24"/>
          <w:lang w:val="uk-UA"/>
        </w:rPr>
        <w:t>П</w:t>
      </w:r>
      <w:r w:rsidRPr="00FE6CA7">
        <w:rPr>
          <w:sz w:val="24"/>
          <w:szCs w:val="24"/>
          <w:lang w:val="uk-UA"/>
        </w:rPr>
        <w:t xml:space="preserve">равил адвокатської етики, а </w:t>
      </w:r>
      <w:r w:rsidRPr="00FE6CA7">
        <w:rPr>
          <w:rFonts w:eastAsia="Times New Roman"/>
          <w:color w:val="202122"/>
          <w:sz w:val="24"/>
          <w:szCs w:val="24"/>
          <w:lang w:val="uk-UA" w:eastAsia="uk-UA"/>
        </w:rPr>
        <w:t xml:space="preserve"> скаргу </w:t>
      </w:r>
      <w:r w:rsidR="00FE6CA7">
        <w:rPr>
          <w:rFonts w:eastAsia="Times New Roman"/>
          <w:color w:val="202122"/>
          <w:sz w:val="24"/>
          <w:szCs w:val="24"/>
          <w:lang w:val="uk-UA" w:eastAsia="uk-UA"/>
        </w:rPr>
        <w:t xml:space="preserve">Особи_1 </w:t>
      </w:r>
      <w:r w:rsidRPr="00FE6CA7">
        <w:rPr>
          <w:rFonts w:eastAsia="Times New Roman"/>
          <w:color w:val="202122"/>
          <w:sz w:val="24"/>
          <w:szCs w:val="24"/>
          <w:lang w:val="uk-UA" w:eastAsia="uk-UA"/>
        </w:rPr>
        <w:t>безпідставною та такою, що не підлягає до задоволення.</w:t>
      </w:r>
    </w:p>
    <w:p w14:paraId="7AC010BB" w14:textId="77777777" w:rsidR="00FE6CA7" w:rsidRPr="00357D54" w:rsidRDefault="00FE6CA7" w:rsidP="00FE6CA7">
      <w:pPr>
        <w:ind w:firstLine="709"/>
        <w:jc w:val="both"/>
        <w:rPr>
          <w:rFonts w:eastAsia="Times New Roman"/>
          <w:sz w:val="24"/>
          <w:szCs w:val="24"/>
          <w:lang w:val="uk-UA"/>
        </w:rPr>
      </w:pPr>
      <w:r w:rsidRPr="00357D54">
        <w:rPr>
          <w:rFonts w:eastAsia="Times New Roman"/>
          <w:color w:val="000000"/>
          <w:sz w:val="24"/>
          <w:szCs w:val="24"/>
          <w:lang w:val="uk-UA"/>
        </w:rPr>
        <w:t>Згідно зі ст</w:t>
      </w:r>
      <w:r>
        <w:rPr>
          <w:rFonts w:eastAsia="Times New Roman"/>
          <w:color w:val="000000"/>
          <w:sz w:val="24"/>
          <w:szCs w:val="24"/>
          <w:lang w:val="uk-UA"/>
        </w:rPr>
        <w:t xml:space="preserve">. </w:t>
      </w:r>
      <w:r w:rsidRPr="00357D54">
        <w:rPr>
          <w:rFonts w:eastAsia="Times New Roman"/>
          <w:color w:val="000000"/>
          <w:sz w:val="24"/>
          <w:szCs w:val="24"/>
          <w:lang w:val="uk-UA"/>
        </w:rPr>
        <w:t>3</w:t>
      </w:r>
      <w:r>
        <w:rPr>
          <w:rFonts w:eastAsia="Times New Roman"/>
          <w:color w:val="000000"/>
          <w:sz w:val="24"/>
          <w:szCs w:val="24"/>
          <w:lang w:val="uk-UA"/>
        </w:rPr>
        <w:t>,</w:t>
      </w:r>
      <w:r w:rsidRPr="00357D54">
        <w:rPr>
          <w:rFonts w:eastAsia="Times New Roman"/>
          <w:color w:val="000000"/>
          <w:sz w:val="24"/>
          <w:szCs w:val="24"/>
          <w:lang w:val="uk-UA"/>
        </w:rPr>
        <w:t xml:space="preserve"> ч</w:t>
      </w:r>
      <w:r>
        <w:rPr>
          <w:rFonts w:eastAsia="Times New Roman"/>
          <w:color w:val="000000"/>
          <w:sz w:val="24"/>
          <w:szCs w:val="24"/>
          <w:lang w:val="uk-UA"/>
        </w:rPr>
        <w:t xml:space="preserve">. 1 ст. </w:t>
      </w:r>
      <w:r w:rsidRPr="00357D54">
        <w:rPr>
          <w:rFonts w:eastAsia="Times New Roman"/>
          <w:color w:val="000000"/>
          <w:sz w:val="24"/>
          <w:szCs w:val="24"/>
          <w:lang w:val="uk-UA"/>
        </w:rPr>
        <w:t>4,</w:t>
      </w:r>
      <w:r>
        <w:rPr>
          <w:rFonts w:eastAsia="Times New Roman"/>
          <w:color w:val="000000"/>
          <w:sz w:val="24"/>
          <w:szCs w:val="24"/>
          <w:lang w:val="uk-UA"/>
        </w:rPr>
        <w:t xml:space="preserve"> </w:t>
      </w:r>
      <w:r w:rsidRPr="00357D54">
        <w:rPr>
          <w:rFonts w:eastAsia="Times New Roman"/>
          <w:color w:val="000000"/>
          <w:sz w:val="24"/>
          <w:szCs w:val="24"/>
          <w:lang w:val="uk-UA"/>
        </w:rPr>
        <w:t>п</w:t>
      </w:r>
      <w:r>
        <w:rPr>
          <w:rFonts w:eastAsia="Times New Roman"/>
          <w:color w:val="000000"/>
          <w:sz w:val="24"/>
          <w:szCs w:val="24"/>
          <w:lang w:val="uk-UA"/>
        </w:rPr>
        <w:t xml:space="preserve">. </w:t>
      </w:r>
      <w:r w:rsidRPr="00357D54">
        <w:rPr>
          <w:rFonts w:eastAsia="Times New Roman"/>
          <w:color w:val="000000"/>
          <w:sz w:val="24"/>
          <w:szCs w:val="24"/>
          <w:lang w:val="uk-UA"/>
        </w:rPr>
        <w:t>2,</w:t>
      </w:r>
      <w:r>
        <w:rPr>
          <w:rFonts w:eastAsia="Times New Roman"/>
          <w:color w:val="000000"/>
          <w:sz w:val="24"/>
          <w:szCs w:val="24"/>
          <w:lang w:val="uk-UA"/>
        </w:rPr>
        <w:t xml:space="preserve"> ч. </w:t>
      </w:r>
      <w:r w:rsidRPr="00357D54">
        <w:rPr>
          <w:rFonts w:eastAsia="Times New Roman"/>
          <w:color w:val="000000"/>
          <w:sz w:val="24"/>
          <w:szCs w:val="24"/>
          <w:lang w:val="uk-UA"/>
        </w:rPr>
        <w:t xml:space="preserve">1 </w:t>
      </w:r>
      <w:r>
        <w:rPr>
          <w:rFonts w:eastAsia="Times New Roman"/>
          <w:color w:val="000000"/>
          <w:sz w:val="24"/>
          <w:szCs w:val="24"/>
          <w:lang w:val="uk-UA"/>
        </w:rPr>
        <w:t>ст.</w:t>
      </w:r>
      <w:r w:rsidRPr="00357D54">
        <w:rPr>
          <w:rFonts w:eastAsia="Times New Roman"/>
          <w:color w:val="000000"/>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54ECC52" w14:textId="77777777" w:rsidR="00FE6CA7" w:rsidRPr="00357D54" w:rsidRDefault="00FE6CA7" w:rsidP="00FE6CA7">
      <w:pPr>
        <w:ind w:firstLine="709"/>
        <w:jc w:val="both"/>
        <w:rPr>
          <w:rFonts w:eastAsia="Times New Roman"/>
          <w:color w:val="000000"/>
          <w:sz w:val="24"/>
          <w:szCs w:val="24"/>
          <w:lang w:val="uk-UA"/>
        </w:rPr>
      </w:pPr>
      <w:r w:rsidRPr="00357D54">
        <w:rPr>
          <w:rFonts w:eastAsia="Times New Roman"/>
          <w:color w:val="000000"/>
          <w:sz w:val="24"/>
          <w:szCs w:val="24"/>
          <w:lang w:val="uk-UA"/>
        </w:rPr>
        <w:t>За ст</w:t>
      </w:r>
      <w:r>
        <w:rPr>
          <w:rFonts w:eastAsia="Times New Roman"/>
          <w:color w:val="000000"/>
          <w:sz w:val="24"/>
          <w:szCs w:val="24"/>
          <w:lang w:val="uk-UA"/>
        </w:rPr>
        <w:t xml:space="preserve">. </w:t>
      </w:r>
      <w:r w:rsidRPr="00357D54">
        <w:rPr>
          <w:rFonts w:eastAsia="Times New Roman"/>
          <w:color w:val="000000"/>
          <w:sz w:val="24"/>
          <w:szCs w:val="24"/>
          <w:lang w:val="uk-UA"/>
        </w:rPr>
        <w:t>5 </w:t>
      </w:r>
      <w:r>
        <w:rPr>
          <w:rFonts w:eastAsia="Times New Roman"/>
          <w:color w:val="000000"/>
          <w:sz w:val="24"/>
          <w:szCs w:val="24"/>
          <w:lang w:val="uk-UA"/>
        </w:rPr>
        <w:t xml:space="preserve">Закону </w:t>
      </w:r>
      <w:r w:rsidRPr="00357D54">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B013F54" w14:textId="77777777" w:rsidR="00FE6CA7" w:rsidRPr="00357D54" w:rsidRDefault="00FE6CA7" w:rsidP="00FE6CA7">
      <w:pPr>
        <w:ind w:firstLine="709"/>
        <w:jc w:val="both"/>
        <w:rPr>
          <w:rFonts w:eastAsia="Times New Roman"/>
          <w:sz w:val="24"/>
          <w:szCs w:val="24"/>
          <w:lang w:val="uk-UA"/>
        </w:rPr>
      </w:pPr>
      <w:r w:rsidRPr="00357D54">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9E755AD" w14:textId="77777777" w:rsidR="00FE6CA7" w:rsidRPr="00357D54" w:rsidRDefault="00FE6CA7" w:rsidP="00FE6CA7">
      <w:pPr>
        <w:ind w:firstLine="709"/>
        <w:jc w:val="both"/>
        <w:rPr>
          <w:rFonts w:eastAsia="Times New Roman"/>
          <w:sz w:val="24"/>
          <w:szCs w:val="24"/>
          <w:lang w:val="uk-UA"/>
        </w:rPr>
      </w:pPr>
      <w:r w:rsidRPr="00357D54">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ACEB7B8" w14:textId="77777777" w:rsidR="00FE6CA7" w:rsidRPr="00357D54" w:rsidRDefault="00FE6CA7" w:rsidP="00FE6CA7">
      <w:pPr>
        <w:ind w:firstLine="709"/>
        <w:jc w:val="both"/>
        <w:rPr>
          <w:rFonts w:eastAsia="Times New Roman"/>
          <w:sz w:val="24"/>
          <w:szCs w:val="24"/>
          <w:lang w:val="uk-UA"/>
        </w:rPr>
      </w:pPr>
      <w:r w:rsidRPr="00357D54">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57D54">
        <w:rPr>
          <w:rFonts w:eastAsia="Times New Roman"/>
          <w:sz w:val="24"/>
          <w:szCs w:val="24"/>
          <w:lang w:val="uk-UA"/>
        </w:rPr>
        <w:t>1 ч.</w:t>
      </w:r>
      <w:r>
        <w:rPr>
          <w:rFonts w:eastAsia="Times New Roman"/>
          <w:sz w:val="24"/>
          <w:szCs w:val="24"/>
          <w:lang w:val="uk-UA"/>
        </w:rPr>
        <w:t xml:space="preserve"> </w:t>
      </w:r>
      <w:r w:rsidRPr="00357D54">
        <w:rPr>
          <w:rFonts w:eastAsia="Times New Roman"/>
          <w:sz w:val="24"/>
          <w:szCs w:val="24"/>
          <w:lang w:val="uk-UA"/>
        </w:rPr>
        <w:t>1</w:t>
      </w:r>
      <w:r>
        <w:rPr>
          <w:rFonts w:eastAsia="Times New Roman"/>
          <w:sz w:val="24"/>
          <w:szCs w:val="24"/>
          <w:lang w:val="uk-UA"/>
        </w:rPr>
        <w:t xml:space="preserve"> </w:t>
      </w:r>
      <w:r w:rsidRPr="00357D54">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357D54">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357D54">
        <w:rPr>
          <w:rFonts w:eastAsia="Times New Roman"/>
          <w:sz w:val="24"/>
          <w:szCs w:val="24"/>
          <w:lang w:val="uk-UA"/>
        </w:rPr>
        <w:t>3 невідкладно повідомляти клієнта про виникнення конфлікту інтересів.</w:t>
      </w:r>
    </w:p>
    <w:p w14:paraId="30566CCB" w14:textId="77777777" w:rsidR="00FE6CA7" w:rsidRPr="00357D54" w:rsidRDefault="00FE6CA7" w:rsidP="00FE6CA7">
      <w:pPr>
        <w:ind w:firstLine="709"/>
        <w:jc w:val="both"/>
        <w:rPr>
          <w:rFonts w:eastAsia="Times New Roman"/>
          <w:sz w:val="24"/>
          <w:szCs w:val="24"/>
          <w:lang w:val="uk-UA"/>
        </w:rPr>
      </w:pPr>
      <w:r w:rsidRPr="00357D54">
        <w:rPr>
          <w:rFonts w:eastAsia="Times New Roman"/>
          <w:sz w:val="24"/>
          <w:szCs w:val="24"/>
          <w:lang w:val="uk-UA"/>
        </w:rPr>
        <w:t>За п.</w:t>
      </w:r>
      <w:r>
        <w:rPr>
          <w:rFonts w:eastAsia="Times New Roman"/>
          <w:sz w:val="24"/>
          <w:szCs w:val="24"/>
          <w:lang w:val="uk-UA"/>
        </w:rPr>
        <w:t xml:space="preserve"> </w:t>
      </w:r>
      <w:r w:rsidRPr="00357D54">
        <w:rPr>
          <w:rFonts w:eastAsia="Times New Roman"/>
          <w:sz w:val="24"/>
          <w:szCs w:val="24"/>
          <w:lang w:val="uk-UA"/>
        </w:rPr>
        <w:t>1 ч.</w:t>
      </w:r>
      <w:r>
        <w:rPr>
          <w:rFonts w:eastAsia="Times New Roman"/>
          <w:sz w:val="24"/>
          <w:szCs w:val="24"/>
          <w:lang w:val="uk-UA"/>
        </w:rPr>
        <w:t xml:space="preserve"> </w:t>
      </w:r>
      <w:r w:rsidRPr="00357D54">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9A35E45" w14:textId="73DC02CE"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За приписами п.</w:t>
      </w:r>
      <w:r w:rsidR="00FE6CA7">
        <w:rPr>
          <w:rFonts w:eastAsia="Times New Roman"/>
          <w:sz w:val="24"/>
          <w:szCs w:val="24"/>
          <w:lang w:val="uk-UA"/>
        </w:rPr>
        <w:t xml:space="preserve"> </w:t>
      </w:r>
      <w:r w:rsidRPr="00FE6CA7">
        <w:rPr>
          <w:rFonts w:eastAsia="Times New Roman"/>
          <w:sz w:val="24"/>
          <w:szCs w:val="24"/>
          <w:lang w:val="uk-UA"/>
        </w:rPr>
        <w:t>1</w:t>
      </w:r>
      <w:r w:rsidR="00FE6CA7">
        <w:rPr>
          <w:rFonts w:eastAsia="Times New Roman"/>
          <w:sz w:val="24"/>
          <w:szCs w:val="24"/>
          <w:lang w:val="uk-UA"/>
        </w:rPr>
        <w:t xml:space="preserve"> </w:t>
      </w:r>
      <w:r w:rsidRPr="00FE6CA7">
        <w:rPr>
          <w:rFonts w:eastAsia="Times New Roman"/>
          <w:sz w:val="24"/>
          <w:szCs w:val="24"/>
          <w:lang w:val="uk-UA"/>
        </w:rPr>
        <w:t>ч.</w:t>
      </w:r>
      <w:r w:rsidR="00FE6CA7">
        <w:rPr>
          <w:rFonts w:eastAsia="Times New Roman"/>
          <w:sz w:val="24"/>
          <w:szCs w:val="24"/>
          <w:lang w:val="uk-UA"/>
        </w:rPr>
        <w:t xml:space="preserve"> </w:t>
      </w:r>
      <w:r w:rsidRPr="00FE6CA7">
        <w:rPr>
          <w:rFonts w:eastAsia="Times New Roman"/>
          <w:sz w:val="24"/>
          <w:szCs w:val="24"/>
          <w:lang w:val="uk-UA"/>
        </w:rPr>
        <w:t>1 ст.</w:t>
      </w:r>
      <w:r w:rsidR="00FE6CA7">
        <w:rPr>
          <w:rFonts w:eastAsia="Times New Roman"/>
          <w:sz w:val="24"/>
          <w:szCs w:val="24"/>
          <w:lang w:val="uk-UA"/>
        </w:rPr>
        <w:t xml:space="preserve"> </w:t>
      </w:r>
      <w:r w:rsidRPr="00FE6CA7">
        <w:rPr>
          <w:rFonts w:eastAsia="Times New Roman"/>
          <w:sz w:val="24"/>
          <w:szCs w:val="24"/>
          <w:lang w:val="uk-UA"/>
        </w:rPr>
        <w:t xml:space="preserve">23 Закону України «Про адвокатуру та адвокатську </w:t>
      </w:r>
      <w:r w:rsidRPr="00FE6CA7">
        <w:rPr>
          <w:rFonts w:eastAsia="Times New Roman"/>
          <w:sz w:val="24"/>
          <w:szCs w:val="24"/>
          <w:lang w:val="uk-UA"/>
        </w:rPr>
        <w:lastRenderedPageBreak/>
        <w:t>діяльність» забороняється будь - які втручання і перешкоди здійсненню адвокатської діяльності, п.</w:t>
      </w:r>
      <w:r w:rsidR="00FE6CA7">
        <w:rPr>
          <w:rFonts w:eastAsia="Times New Roman"/>
          <w:sz w:val="24"/>
          <w:szCs w:val="24"/>
          <w:lang w:val="uk-UA"/>
        </w:rPr>
        <w:t xml:space="preserve"> </w:t>
      </w:r>
      <w:r w:rsidRPr="00FE6CA7">
        <w:rPr>
          <w:rFonts w:eastAsia="Times New Roman"/>
          <w:sz w:val="24"/>
          <w:szCs w:val="24"/>
          <w:lang w:val="uk-UA"/>
        </w:rPr>
        <w:t>11 заборонено втручання у правову позицію адвоката.</w:t>
      </w:r>
    </w:p>
    <w:p w14:paraId="1B644E5E" w14:textId="259D560E"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Згідно  ч.</w:t>
      </w:r>
      <w:r w:rsidR="00FE6CA7">
        <w:rPr>
          <w:rFonts w:eastAsia="Times New Roman"/>
          <w:sz w:val="24"/>
          <w:szCs w:val="24"/>
          <w:lang w:val="uk-UA"/>
        </w:rPr>
        <w:t xml:space="preserve"> </w:t>
      </w:r>
      <w:r w:rsidRPr="00FE6CA7">
        <w:rPr>
          <w:rFonts w:eastAsia="Times New Roman"/>
          <w:sz w:val="24"/>
          <w:szCs w:val="24"/>
          <w:lang w:val="uk-UA"/>
        </w:rPr>
        <w:t>1 ст.</w:t>
      </w:r>
      <w:r w:rsidR="00FE6CA7">
        <w:rPr>
          <w:rFonts w:eastAsia="Times New Roman"/>
          <w:sz w:val="24"/>
          <w:szCs w:val="24"/>
          <w:lang w:val="uk-UA"/>
        </w:rPr>
        <w:t xml:space="preserve"> </w:t>
      </w:r>
      <w:r w:rsidRPr="00FE6CA7">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21F22B2" w14:textId="72FF288B"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У відповідності до ч.</w:t>
      </w:r>
      <w:r w:rsidR="00FE6CA7">
        <w:rPr>
          <w:rFonts w:eastAsia="Times New Roman"/>
          <w:sz w:val="24"/>
          <w:szCs w:val="24"/>
          <w:lang w:val="uk-UA"/>
        </w:rPr>
        <w:t xml:space="preserve"> </w:t>
      </w:r>
      <w:r w:rsidRPr="00FE6CA7">
        <w:rPr>
          <w:rFonts w:eastAsia="Times New Roman"/>
          <w:sz w:val="24"/>
          <w:szCs w:val="24"/>
          <w:lang w:val="uk-UA"/>
        </w:rPr>
        <w:t>4 ст.</w:t>
      </w:r>
      <w:r w:rsidR="00FE6CA7">
        <w:rPr>
          <w:rFonts w:eastAsia="Times New Roman"/>
          <w:sz w:val="24"/>
          <w:szCs w:val="24"/>
          <w:lang w:val="uk-UA"/>
        </w:rPr>
        <w:t xml:space="preserve"> </w:t>
      </w:r>
      <w:r w:rsidRPr="00FE6CA7">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2F82E97F" w14:textId="4FBDABDC"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За ч.</w:t>
      </w:r>
      <w:r w:rsidR="00FE6CA7">
        <w:rPr>
          <w:rFonts w:eastAsia="Times New Roman"/>
          <w:sz w:val="24"/>
          <w:szCs w:val="24"/>
          <w:lang w:val="uk-UA"/>
        </w:rPr>
        <w:t xml:space="preserve"> </w:t>
      </w:r>
      <w:r w:rsidRPr="00FE6CA7">
        <w:rPr>
          <w:rFonts w:eastAsia="Times New Roman"/>
          <w:sz w:val="24"/>
          <w:szCs w:val="24"/>
          <w:lang w:val="uk-UA"/>
        </w:rPr>
        <w:t>3 ст.</w:t>
      </w:r>
      <w:r w:rsidR="00FE6CA7">
        <w:rPr>
          <w:rFonts w:eastAsia="Times New Roman"/>
          <w:sz w:val="24"/>
          <w:szCs w:val="24"/>
          <w:lang w:val="uk-UA"/>
        </w:rPr>
        <w:t xml:space="preserve"> </w:t>
      </w:r>
      <w:r w:rsidRPr="00FE6CA7">
        <w:rPr>
          <w:rFonts w:eastAsia="Times New Roman"/>
          <w:sz w:val="24"/>
          <w:szCs w:val="24"/>
          <w:lang w:val="uk-UA"/>
        </w:rPr>
        <w:t>34 З</w:t>
      </w:r>
      <w:r w:rsidR="00FE6CA7">
        <w:rPr>
          <w:rFonts w:eastAsia="Times New Roman"/>
          <w:sz w:val="24"/>
          <w:szCs w:val="24"/>
          <w:lang w:val="uk-UA"/>
        </w:rPr>
        <w:t>акону України</w:t>
      </w:r>
      <w:r w:rsidRPr="00FE6CA7">
        <w:rPr>
          <w:rFonts w:eastAsia="Times New Roman"/>
          <w:sz w:val="24"/>
          <w:szCs w:val="24"/>
          <w:lang w:val="uk-UA"/>
        </w:rPr>
        <w:t xml:space="preserve">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4C447717" w14:textId="7EAE3283"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99991E8" w14:textId="7BD4D1C8"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37F6858" w14:textId="3A76F46F"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9D2C393" w14:textId="18EED1A0" w:rsidR="00BA7203" w:rsidRPr="00FE6CA7" w:rsidRDefault="00BA7203" w:rsidP="00BA7203">
      <w:pPr>
        <w:ind w:firstLine="708"/>
        <w:jc w:val="both"/>
        <w:rPr>
          <w:rFonts w:eastAsia="Times New Roman"/>
          <w:sz w:val="24"/>
          <w:szCs w:val="24"/>
          <w:lang w:val="uk-UA"/>
        </w:rPr>
      </w:pPr>
      <w:r w:rsidRPr="00FE6CA7">
        <w:rPr>
          <w:rFonts w:eastAsia="Times New Roman"/>
          <w:sz w:val="24"/>
          <w:szCs w:val="24"/>
          <w:lang w:val="uk-UA"/>
        </w:rPr>
        <w:t>За ст. 11 Правил адвокат зобов’язаний надавати професійну правничу</w:t>
      </w:r>
      <w:r w:rsidR="00FE6CA7">
        <w:rPr>
          <w:rFonts w:eastAsia="Times New Roman"/>
          <w:sz w:val="24"/>
          <w:szCs w:val="24"/>
          <w:lang w:val="uk-UA"/>
        </w:rPr>
        <w:t xml:space="preserve"> </w:t>
      </w:r>
      <w:r w:rsidRPr="00FE6CA7">
        <w:rPr>
          <w:rFonts w:eastAsia="Times New Roman"/>
          <w:sz w:val="24"/>
          <w:szCs w:val="24"/>
          <w:lang w:val="uk-UA"/>
        </w:rPr>
        <w:t>(правову)</w:t>
      </w:r>
      <w:r w:rsidR="00FE6CA7">
        <w:rPr>
          <w:rFonts w:eastAsia="Times New Roman"/>
          <w:sz w:val="24"/>
          <w:szCs w:val="24"/>
          <w:lang w:val="uk-UA"/>
        </w:rPr>
        <w:t xml:space="preserve"> </w:t>
      </w:r>
      <w:r w:rsidRPr="00FE6CA7">
        <w:rPr>
          <w:rFonts w:eastAsia="Times New Roman"/>
          <w:sz w:val="24"/>
          <w:szCs w:val="24"/>
          <w:lang w:val="uk-UA"/>
        </w:rPr>
        <w:t xml:space="preserve">допомогу  клієнту, здійснювати його захист та представництво </w:t>
      </w:r>
      <w:proofErr w:type="spellStart"/>
      <w:r w:rsidRPr="00FE6CA7">
        <w:rPr>
          <w:rFonts w:eastAsia="Times New Roman"/>
          <w:sz w:val="24"/>
          <w:szCs w:val="24"/>
          <w:lang w:val="uk-UA"/>
        </w:rPr>
        <w:t>компетентно</w:t>
      </w:r>
      <w:proofErr w:type="spellEnd"/>
      <w:r w:rsidRPr="00FE6CA7">
        <w:rPr>
          <w:rFonts w:eastAsia="Times New Roman"/>
          <w:sz w:val="24"/>
          <w:szCs w:val="24"/>
          <w:lang w:val="uk-UA"/>
        </w:rPr>
        <w:t xml:space="preserve"> та добросовісно.</w:t>
      </w:r>
    </w:p>
    <w:p w14:paraId="45A59C71" w14:textId="77777777" w:rsidR="00BA7203" w:rsidRPr="00FE6CA7" w:rsidRDefault="00BA7203" w:rsidP="00BA7203">
      <w:pPr>
        <w:ind w:firstLine="708"/>
        <w:jc w:val="both"/>
        <w:rPr>
          <w:rFonts w:eastAsia="Times New Roman"/>
          <w:sz w:val="24"/>
          <w:szCs w:val="24"/>
          <w:lang w:val="uk-UA"/>
        </w:rPr>
      </w:pPr>
      <w:r w:rsidRPr="00FE6CA7">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FE6CA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7D6F842C" w14:textId="77777777" w:rsidR="00BA7203" w:rsidRPr="00FE6CA7" w:rsidRDefault="00BA7203" w:rsidP="00BA7203">
      <w:pPr>
        <w:ind w:firstLine="708"/>
        <w:jc w:val="both"/>
        <w:rPr>
          <w:rFonts w:eastAsia="Times New Roman"/>
          <w:sz w:val="24"/>
          <w:szCs w:val="24"/>
          <w:lang w:val="uk-UA"/>
        </w:rPr>
      </w:pPr>
      <w:r w:rsidRPr="00FE6CA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A2E861E" w14:textId="1D960A3C" w:rsidR="00BA7203" w:rsidRPr="00FE6CA7" w:rsidRDefault="00BA7203" w:rsidP="00BA7203">
      <w:pPr>
        <w:ind w:firstLine="708"/>
        <w:jc w:val="both"/>
        <w:rPr>
          <w:rFonts w:eastAsia="Times New Roman"/>
          <w:sz w:val="24"/>
          <w:szCs w:val="24"/>
          <w:lang w:val="uk-UA"/>
        </w:rPr>
      </w:pPr>
      <w:r w:rsidRPr="00FE6CA7">
        <w:rPr>
          <w:rFonts w:eastAsia="Times New Roman"/>
          <w:sz w:val="24"/>
          <w:szCs w:val="24"/>
          <w:lang w:val="uk-UA"/>
        </w:rPr>
        <w:t>За ст.</w:t>
      </w:r>
      <w:r w:rsidR="00FE6CA7">
        <w:rPr>
          <w:rFonts w:eastAsia="Times New Roman"/>
          <w:sz w:val="24"/>
          <w:szCs w:val="24"/>
          <w:lang w:val="uk-UA"/>
        </w:rPr>
        <w:t xml:space="preserve"> </w:t>
      </w:r>
      <w:r w:rsidRPr="00FE6CA7">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5DC09BD" w14:textId="20134EB4" w:rsidR="00BA7203" w:rsidRPr="00FE6CA7" w:rsidRDefault="00BA7203" w:rsidP="00BA7203">
      <w:pPr>
        <w:ind w:firstLine="708"/>
        <w:jc w:val="both"/>
        <w:rPr>
          <w:rFonts w:eastAsia="Times New Roman"/>
          <w:sz w:val="24"/>
          <w:szCs w:val="24"/>
          <w:lang w:val="uk-UA"/>
        </w:rPr>
      </w:pPr>
      <w:r w:rsidRPr="00FE6CA7">
        <w:rPr>
          <w:rFonts w:eastAsia="Times New Roman"/>
          <w:sz w:val="24"/>
          <w:szCs w:val="24"/>
          <w:lang w:val="uk-UA"/>
        </w:rPr>
        <w:t>За приписами ст.</w:t>
      </w:r>
      <w:r w:rsidR="00FE6CA7">
        <w:rPr>
          <w:rFonts w:eastAsia="Times New Roman"/>
          <w:sz w:val="24"/>
          <w:szCs w:val="24"/>
          <w:lang w:val="uk-UA"/>
        </w:rPr>
        <w:t xml:space="preserve"> </w:t>
      </w:r>
      <w:r w:rsidRPr="00FE6CA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E6CA7">
        <w:rPr>
          <w:rFonts w:eastAsia="Times New Roman"/>
          <w:sz w:val="24"/>
          <w:szCs w:val="24"/>
          <w:lang w:val="uk-UA"/>
        </w:rPr>
        <w:t>оперативно</w:t>
      </w:r>
      <w:proofErr w:type="spellEnd"/>
      <w:r w:rsidRPr="00FE6CA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56E4D2A" w14:textId="57041B23"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За ч.</w:t>
      </w:r>
      <w:r w:rsidR="00FE6CA7">
        <w:rPr>
          <w:rFonts w:eastAsia="Times New Roman"/>
          <w:sz w:val="24"/>
          <w:szCs w:val="24"/>
          <w:lang w:val="uk-UA"/>
        </w:rPr>
        <w:t xml:space="preserve"> ч. </w:t>
      </w:r>
      <w:r w:rsidRPr="00FE6CA7">
        <w:rPr>
          <w:rFonts w:eastAsia="Times New Roman"/>
          <w:sz w:val="24"/>
          <w:szCs w:val="24"/>
          <w:lang w:val="uk-UA"/>
        </w:rPr>
        <w:t>3,</w:t>
      </w:r>
      <w:r w:rsidR="00FE6CA7">
        <w:rPr>
          <w:rFonts w:eastAsia="Times New Roman"/>
          <w:sz w:val="24"/>
          <w:szCs w:val="24"/>
          <w:lang w:val="uk-UA"/>
        </w:rPr>
        <w:t xml:space="preserve"> </w:t>
      </w:r>
      <w:r w:rsidRPr="00FE6CA7">
        <w:rPr>
          <w:rFonts w:eastAsia="Times New Roman"/>
          <w:sz w:val="24"/>
          <w:szCs w:val="24"/>
          <w:lang w:val="uk-UA"/>
        </w:rPr>
        <w:t>4 ст.</w:t>
      </w:r>
      <w:r w:rsidR="00FE6CA7">
        <w:rPr>
          <w:rFonts w:eastAsia="Times New Roman"/>
          <w:sz w:val="24"/>
          <w:szCs w:val="24"/>
          <w:lang w:val="uk-UA"/>
        </w:rPr>
        <w:t xml:space="preserve"> </w:t>
      </w:r>
      <w:r w:rsidRPr="00FE6CA7">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7392EBE4" w14:textId="40066E07"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За приписами ст.</w:t>
      </w:r>
      <w:r w:rsidR="00FE6CA7">
        <w:rPr>
          <w:rFonts w:eastAsia="Times New Roman"/>
          <w:sz w:val="24"/>
          <w:szCs w:val="24"/>
          <w:lang w:val="uk-UA"/>
        </w:rPr>
        <w:t xml:space="preserve"> </w:t>
      </w:r>
      <w:r w:rsidRPr="00FE6CA7">
        <w:rPr>
          <w:rFonts w:eastAsia="Times New Roman"/>
          <w:sz w:val="24"/>
          <w:szCs w:val="24"/>
          <w:lang w:val="uk-UA"/>
        </w:rPr>
        <w:t>33 З</w:t>
      </w:r>
      <w:r w:rsidR="00FE6CA7">
        <w:rPr>
          <w:rFonts w:eastAsia="Times New Roman"/>
          <w:sz w:val="24"/>
          <w:szCs w:val="24"/>
          <w:lang w:val="uk-UA"/>
        </w:rPr>
        <w:t xml:space="preserve">акону </w:t>
      </w:r>
      <w:r w:rsidRPr="00FE6CA7">
        <w:rPr>
          <w:rFonts w:eastAsia="Times New Roman"/>
          <w:sz w:val="24"/>
          <w:szCs w:val="24"/>
          <w:lang w:val="uk-UA"/>
        </w:rPr>
        <w:t>У</w:t>
      </w:r>
      <w:r w:rsidR="00FE6CA7">
        <w:rPr>
          <w:rFonts w:eastAsia="Times New Roman"/>
          <w:sz w:val="24"/>
          <w:szCs w:val="24"/>
          <w:lang w:val="uk-UA"/>
        </w:rPr>
        <w:t>країни</w:t>
      </w:r>
      <w:r w:rsidRPr="00FE6CA7">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6708D66" w14:textId="617407EB" w:rsidR="00BA7203" w:rsidRPr="00FE6CA7" w:rsidRDefault="00BA7203" w:rsidP="00FE6CA7">
      <w:pPr>
        <w:ind w:firstLine="708"/>
        <w:jc w:val="both"/>
        <w:rPr>
          <w:rFonts w:eastAsia="Times New Roman"/>
          <w:sz w:val="24"/>
          <w:szCs w:val="24"/>
          <w:lang w:val="uk-UA"/>
        </w:rPr>
      </w:pPr>
      <w:r w:rsidRPr="00FE6CA7">
        <w:rPr>
          <w:rFonts w:eastAsia="Times New Roman"/>
          <w:sz w:val="24"/>
          <w:szCs w:val="24"/>
          <w:lang w:val="uk-UA"/>
        </w:rPr>
        <w:t>У відповідності до ч.</w:t>
      </w:r>
      <w:r w:rsidR="00FE6CA7">
        <w:rPr>
          <w:rFonts w:eastAsia="Times New Roman"/>
          <w:sz w:val="24"/>
          <w:szCs w:val="24"/>
          <w:lang w:val="uk-UA"/>
        </w:rPr>
        <w:t xml:space="preserve"> </w:t>
      </w:r>
      <w:r w:rsidRPr="00FE6CA7">
        <w:rPr>
          <w:rFonts w:eastAsia="Times New Roman"/>
          <w:sz w:val="24"/>
          <w:szCs w:val="24"/>
          <w:lang w:val="uk-UA"/>
        </w:rPr>
        <w:t>1 ст.</w:t>
      </w:r>
      <w:r w:rsidR="00FE6CA7">
        <w:rPr>
          <w:rFonts w:eastAsia="Times New Roman"/>
          <w:sz w:val="24"/>
          <w:szCs w:val="24"/>
          <w:lang w:val="uk-UA"/>
        </w:rPr>
        <w:t xml:space="preserve"> </w:t>
      </w:r>
      <w:r w:rsidRPr="00FE6CA7">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E6CA7">
        <w:rPr>
          <w:rFonts w:eastAsia="Times New Roman"/>
          <w:sz w:val="24"/>
          <w:szCs w:val="24"/>
          <w:lang w:val="uk-UA"/>
        </w:rPr>
        <w:t xml:space="preserve"> </w:t>
      </w:r>
      <w:r w:rsidRPr="00FE6CA7">
        <w:rPr>
          <w:rFonts w:eastAsia="Times New Roman"/>
          <w:sz w:val="24"/>
          <w:szCs w:val="24"/>
          <w:lang w:val="uk-UA"/>
        </w:rPr>
        <w:t>2 ст.</w:t>
      </w:r>
      <w:r w:rsidR="00FE6CA7">
        <w:rPr>
          <w:rFonts w:eastAsia="Times New Roman"/>
          <w:sz w:val="24"/>
          <w:szCs w:val="24"/>
          <w:lang w:val="uk-UA"/>
        </w:rPr>
        <w:t xml:space="preserve">  </w:t>
      </w:r>
      <w:r w:rsidRPr="00FE6CA7">
        <w:rPr>
          <w:rFonts w:eastAsia="Times New Roman"/>
          <w:sz w:val="24"/>
          <w:szCs w:val="24"/>
          <w:lang w:val="uk-UA"/>
        </w:rPr>
        <w:t xml:space="preserve">34 Закону України «Про </w:t>
      </w:r>
      <w:r w:rsidRPr="00FE6CA7">
        <w:rPr>
          <w:rFonts w:eastAsia="Times New Roman"/>
          <w:sz w:val="24"/>
          <w:szCs w:val="24"/>
          <w:lang w:val="uk-UA"/>
        </w:rPr>
        <w:lastRenderedPageBreak/>
        <w:t>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00BF1AC" w14:textId="6025B5BC" w:rsidR="00C027CA" w:rsidRPr="00FE6CA7" w:rsidRDefault="00BA7203" w:rsidP="00FE6CA7">
      <w:pPr>
        <w:ind w:firstLine="708"/>
        <w:jc w:val="both"/>
        <w:rPr>
          <w:sz w:val="24"/>
          <w:szCs w:val="24"/>
          <w:lang w:val="uk-UA"/>
        </w:rPr>
      </w:pPr>
      <w:r w:rsidRPr="00FE6CA7">
        <w:rPr>
          <w:rFonts w:eastAsia="Times New Roman"/>
          <w:sz w:val="24"/>
          <w:szCs w:val="24"/>
          <w:lang w:val="uk-UA"/>
        </w:rPr>
        <w:t xml:space="preserve">Надаючи оцінку діям адвоката </w:t>
      </w:r>
      <w:r w:rsidR="00A42132" w:rsidRPr="00FE6CA7">
        <w:rPr>
          <w:sz w:val="24"/>
          <w:szCs w:val="24"/>
          <w:lang w:val="uk-UA"/>
        </w:rPr>
        <w:t>Крушельницької Марії Романівни</w:t>
      </w:r>
      <w:r w:rsidRPr="00FE6CA7">
        <w:rPr>
          <w:sz w:val="24"/>
          <w:szCs w:val="24"/>
          <w:lang w:val="uk-UA"/>
        </w:rPr>
        <w:t xml:space="preserve">   </w:t>
      </w:r>
      <w:r w:rsidRPr="00FE6CA7">
        <w:rPr>
          <w:rFonts w:eastAsia="Times New Roman"/>
          <w:sz w:val="24"/>
          <w:szCs w:val="24"/>
          <w:lang w:val="uk-UA"/>
        </w:rPr>
        <w:t>КДКА Полтавської області виходить з наступного:</w:t>
      </w:r>
      <w:r w:rsidRPr="00FE6CA7">
        <w:rPr>
          <w:sz w:val="24"/>
          <w:szCs w:val="24"/>
          <w:lang w:val="uk-UA"/>
        </w:rPr>
        <w:t xml:space="preserve"> </w:t>
      </w:r>
      <w:r w:rsidR="00A42132" w:rsidRPr="00FE6CA7">
        <w:rPr>
          <w:sz w:val="24"/>
          <w:szCs w:val="24"/>
          <w:lang w:val="uk-UA"/>
        </w:rPr>
        <w:t xml:space="preserve">15.04.2021 року між адвокатом Крушельницькою М.Р. та </w:t>
      </w:r>
      <w:r w:rsidR="00FE6CA7">
        <w:rPr>
          <w:sz w:val="24"/>
          <w:szCs w:val="24"/>
          <w:lang w:val="uk-UA"/>
        </w:rPr>
        <w:t>Особою_1</w:t>
      </w:r>
      <w:r w:rsidR="00A42132" w:rsidRPr="00FE6CA7">
        <w:rPr>
          <w:sz w:val="24"/>
          <w:szCs w:val="24"/>
          <w:lang w:val="uk-UA"/>
        </w:rPr>
        <w:t xml:space="preserve"> укладено договір про надання правничої допомоги. Предметом договору є представництво інтересів клієнта в суді першої інстанції у справі </w:t>
      </w:r>
      <w:r w:rsidR="00FE6CA7">
        <w:rPr>
          <w:sz w:val="24"/>
          <w:szCs w:val="24"/>
          <w:lang w:val="uk-UA"/>
        </w:rPr>
        <w:t> </w:t>
      </w:r>
      <w:r w:rsidR="00A42132" w:rsidRPr="00FE6CA7">
        <w:rPr>
          <w:sz w:val="24"/>
          <w:szCs w:val="24"/>
          <w:lang w:val="uk-UA"/>
        </w:rPr>
        <w:t xml:space="preserve">712/1693/21 у </w:t>
      </w:r>
      <w:proofErr w:type="spellStart"/>
      <w:r w:rsidR="00A42132" w:rsidRPr="00FE6CA7">
        <w:rPr>
          <w:sz w:val="24"/>
          <w:szCs w:val="24"/>
          <w:lang w:val="uk-UA"/>
        </w:rPr>
        <w:t>Соснівському</w:t>
      </w:r>
      <w:proofErr w:type="spellEnd"/>
      <w:r w:rsidR="00A42132" w:rsidRPr="00FE6CA7">
        <w:rPr>
          <w:sz w:val="24"/>
          <w:szCs w:val="24"/>
          <w:lang w:val="uk-UA"/>
        </w:rPr>
        <w:t xml:space="preserve"> районному суді м. Черкаси.</w:t>
      </w:r>
      <w:r w:rsidR="008E20C6" w:rsidRPr="00FE6CA7">
        <w:rPr>
          <w:sz w:val="24"/>
          <w:szCs w:val="24"/>
          <w:lang w:val="uk-UA"/>
        </w:rPr>
        <w:t xml:space="preserve"> На виконання договору про надання правничої допомоги адвокат </w:t>
      </w:r>
      <w:r w:rsidR="0043646D" w:rsidRPr="00FE6CA7">
        <w:rPr>
          <w:sz w:val="24"/>
          <w:szCs w:val="24"/>
          <w:lang w:val="uk-UA"/>
        </w:rPr>
        <w:t>під</w:t>
      </w:r>
      <w:r w:rsidR="008E20C6" w:rsidRPr="00FE6CA7">
        <w:rPr>
          <w:sz w:val="24"/>
          <w:szCs w:val="24"/>
          <w:lang w:val="uk-UA"/>
        </w:rPr>
        <w:t>готувала відзив на позовну заяву, заперечення, клопотання про проведення посмертної почеркознавчої експертизи, приймала участь у судових засіданнях. За п.10.1 Договору строк  дії</w:t>
      </w:r>
      <w:r w:rsidR="0043646D" w:rsidRPr="00FE6CA7">
        <w:rPr>
          <w:sz w:val="24"/>
          <w:szCs w:val="24"/>
          <w:lang w:val="uk-UA"/>
        </w:rPr>
        <w:t xml:space="preserve"> договору про надання правничої допомоги</w:t>
      </w:r>
      <w:r w:rsidR="008E20C6" w:rsidRPr="00FE6CA7">
        <w:rPr>
          <w:sz w:val="24"/>
          <w:szCs w:val="24"/>
          <w:lang w:val="uk-UA"/>
        </w:rPr>
        <w:t xml:space="preserve"> збіг 30.12.2022 року. Як встановлено з відомостей, які містяться в Єдиному державному реєстрі судових рішень адвоката </w:t>
      </w:r>
      <w:r w:rsidR="00FE6CA7">
        <w:rPr>
          <w:sz w:val="24"/>
          <w:szCs w:val="24"/>
          <w:lang w:val="uk-UA"/>
        </w:rPr>
        <w:t>Особи_2</w:t>
      </w:r>
      <w:r w:rsidR="008E20C6" w:rsidRPr="00FE6CA7">
        <w:rPr>
          <w:sz w:val="24"/>
          <w:szCs w:val="24"/>
          <w:lang w:val="uk-UA"/>
        </w:rPr>
        <w:t xml:space="preserve"> та адвокат </w:t>
      </w:r>
      <w:r w:rsidR="00FE6CA7">
        <w:rPr>
          <w:sz w:val="24"/>
          <w:szCs w:val="24"/>
          <w:lang w:val="uk-UA"/>
        </w:rPr>
        <w:t>Особи_3</w:t>
      </w:r>
      <w:r w:rsidR="008E20C6" w:rsidRPr="00FE6CA7">
        <w:rPr>
          <w:sz w:val="24"/>
          <w:szCs w:val="24"/>
          <w:lang w:val="uk-UA"/>
        </w:rPr>
        <w:t xml:space="preserve"> </w:t>
      </w:r>
      <w:r w:rsidR="00C027CA" w:rsidRPr="00FE6CA7">
        <w:rPr>
          <w:sz w:val="24"/>
          <w:szCs w:val="24"/>
          <w:lang w:val="uk-UA"/>
        </w:rPr>
        <w:t xml:space="preserve">судом на відповідній правовій підставі </w:t>
      </w:r>
      <w:r w:rsidR="008E20C6" w:rsidRPr="00FE6CA7">
        <w:rPr>
          <w:sz w:val="24"/>
          <w:szCs w:val="24"/>
          <w:lang w:val="uk-UA"/>
        </w:rPr>
        <w:t xml:space="preserve">допущено до участі в справі в якості представників </w:t>
      </w:r>
      <w:r w:rsidR="00FE6CA7">
        <w:rPr>
          <w:sz w:val="24"/>
          <w:szCs w:val="24"/>
          <w:lang w:val="uk-UA"/>
        </w:rPr>
        <w:t>Особи_1</w:t>
      </w:r>
      <w:r w:rsidR="008E20C6" w:rsidRPr="00FE6CA7">
        <w:rPr>
          <w:sz w:val="24"/>
          <w:szCs w:val="24"/>
          <w:lang w:val="uk-UA"/>
        </w:rPr>
        <w:t>.</w:t>
      </w:r>
      <w:r w:rsidR="00C027CA" w:rsidRPr="00FE6CA7">
        <w:rPr>
          <w:sz w:val="24"/>
          <w:szCs w:val="24"/>
          <w:lang w:val="uk-UA"/>
        </w:rPr>
        <w:t xml:space="preserve"> </w:t>
      </w:r>
    </w:p>
    <w:p w14:paraId="4C8271BB" w14:textId="64C0A9E5" w:rsidR="00A42132" w:rsidRPr="00FE6CA7" w:rsidRDefault="008E20C6" w:rsidP="00FE6CA7">
      <w:pPr>
        <w:ind w:firstLine="708"/>
        <w:jc w:val="both"/>
        <w:rPr>
          <w:sz w:val="24"/>
          <w:szCs w:val="24"/>
          <w:lang w:val="uk-UA"/>
        </w:rPr>
      </w:pPr>
      <w:r w:rsidRPr="00FE6CA7">
        <w:rPr>
          <w:color w:val="000000"/>
          <w:sz w:val="24"/>
          <w:szCs w:val="24"/>
          <w:lang w:val="uk-UA"/>
        </w:rPr>
        <w:t>12 січня 2022 року</w:t>
      </w:r>
      <w:r w:rsidR="00C027CA" w:rsidRPr="00FE6CA7">
        <w:rPr>
          <w:color w:val="000000"/>
          <w:sz w:val="24"/>
          <w:szCs w:val="24"/>
          <w:lang w:val="uk-UA"/>
        </w:rPr>
        <w:t xml:space="preserve">, згідно до ухвали </w:t>
      </w:r>
      <w:proofErr w:type="spellStart"/>
      <w:r w:rsidR="00C027CA" w:rsidRPr="00FE6CA7">
        <w:rPr>
          <w:color w:val="000000"/>
          <w:sz w:val="24"/>
          <w:szCs w:val="24"/>
          <w:lang w:val="uk-UA"/>
        </w:rPr>
        <w:t>Соснівського</w:t>
      </w:r>
      <w:proofErr w:type="spellEnd"/>
      <w:r w:rsidR="00C027CA" w:rsidRPr="00FE6CA7">
        <w:rPr>
          <w:color w:val="000000"/>
          <w:sz w:val="24"/>
          <w:szCs w:val="24"/>
          <w:lang w:val="uk-UA"/>
        </w:rPr>
        <w:t xml:space="preserve"> районного суду м. Черкаси від 19.01.2022 року:</w:t>
      </w:r>
      <w:r w:rsidR="00FE6CA7">
        <w:rPr>
          <w:color w:val="000000"/>
          <w:sz w:val="24"/>
          <w:szCs w:val="24"/>
          <w:lang w:val="uk-UA"/>
        </w:rPr>
        <w:t xml:space="preserve"> «</w:t>
      </w:r>
      <w:r w:rsidRPr="00FE6CA7">
        <w:rPr>
          <w:color w:val="000000"/>
          <w:sz w:val="24"/>
          <w:szCs w:val="24"/>
          <w:lang w:val="uk-UA"/>
        </w:rPr>
        <w:t xml:space="preserve">представник відповідача адвокат </w:t>
      </w:r>
      <w:r w:rsidR="00FE6CA7">
        <w:rPr>
          <w:color w:val="000000"/>
          <w:sz w:val="24"/>
          <w:szCs w:val="24"/>
          <w:lang w:val="uk-UA"/>
        </w:rPr>
        <w:t>Особа_2</w:t>
      </w:r>
      <w:r w:rsidRPr="00FE6CA7">
        <w:rPr>
          <w:color w:val="000000"/>
          <w:sz w:val="24"/>
          <w:szCs w:val="24"/>
          <w:lang w:val="uk-UA"/>
        </w:rPr>
        <w:t xml:space="preserve"> скерував до суду заяву про долучення до матеріалів справи документів, а саме: оригінал Договору оренди землі від 22.01.2014, укладений між Черкаською міською радою та громадянином ОСОБА_6 (земельна ділянка з кадастровим номером 7110136700:01:024:0104, площею 0.0491 га) на 4 аркушах, з додатками до нього, а саме оригінал Акту прийому-передачі земельної ділянки від 06.12.2014 - 1 аркуш, кадастровим планом на 1 аркуші, оригінал схеми розміщення землекористування на 1 аркуші, оригінал Акту встановлення, узгодження в натурі (на місцевості) зовнішніх меж землекористування гр. ОСОБА_6 та передачі межових знаків під нагляд на зберігання від 02.07.2012 - 1 аркуш, оригінал витягу №776 з технічної документації про нормативну грошову оцінку земельної ділянки від 11.12.2013 №01-09/8461 на 1 аркуші, оригінал розрахунку розміру орендної плати за земельну ділянку, яка надається в оренду гр. ОСОБА_6 по АДРЕСА_3 на 18.12.2013 на 1 аркуші, які підшиті та пронумеровані на 10 аркушах; Оригінал Акту приймання-передачі на збереження межових знаків на 1 аркуші; Оригінал нотаріально завіреної заяви ОСОБА_6 про надання згоди на тимчасовий виїзд за кордон на 1 аркуші (НВ1 049526. зареєстровано в реєстрі №580); Оригінал Актів визначення та погодження меж земельної ділянки в натурі (на місцевості) ПП «ЛЕСЬКІВСЬКИЙ КОНСЕРВНИЙ ЗАВОД» для вирощування сільськогосподарської продукції за </w:t>
      </w:r>
      <w:proofErr w:type="spellStart"/>
      <w:r w:rsidRPr="00FE6CA7">
        <w:rPr>
          <w:color w:val="000000"/>
          <w:sz w:val="24"/>
          <w:szCs w:val="24"/>
          <w:lang w:val="uk-UA"/>
        </w:rPr>
        <w:t>адресою</w:t>
      </w:r>
      <w:proofErr w:type="spellEnd"/>
      <w:r w:rsidRPr="00FE6CA7">
        <w:rPr>
          <w:color w:val="000000"/>
          <w:sz w:val="24"/>
          <w:szCs w:val="24"/>
          <w:lang w:val="uk-UA"/>
        </w:rPr>
        <w:t xml:space="preserve">: АДРЕСА_4 в адміністративних межах </w:t>
      </w:r>
      <w:proofErr w:type="spellStart"/>
      <w:r w:rsidRPr="00FE6CA7">
        <w:rPr>
          <w:color w:val="000000"/>
          <w:sz w:val="24"/>
          <w:szCs w:val="24"/>
          <w:lang w:val="uk-UA"/>
        </w:rPr>
        <w:t>Леськівської</w:t>
      </w:r>
      <w:proofErr w:type="spellEnd"/>
      <w:r w:rsidRPr="00FE6CA7">
        <w:rPr>
          <w:color w:val="000000"/>
          <w:sz w:val="24"/>
          <w:szCs w:val="24"/>
          <w:lang w:val="uk-UA"/>
        </w:rPr>
        <w:t xml:space="preserve"> сільської ради (в межах населеного пункту) від 1 5.08.2011 на 4 аркушах; Оригінал Завдання на виконання робіт від. 05.12.2011, затверджене Директором ПП «ЛЕСЬКІВСЬКИЙ КОНСЕРВНИЙ ЗАВОД» ОСОБА_6 на 1 аркуші; Копія паспорта громадянина України ОСОБА_6</w:t>
      </w:r>
      <w:r w:rsidR="001E306B" w:rsidRPr="00FE6CA7">
        <w:rPr>
          <w:color w:val="000000"/>
          <w:sz w:val="24"/>
          <w:szCs w:val="24"/>
          <w:lang w:val="uk-UA"/>
        </w:rPr>
        <w:t>»</w:t>
      </w:r>
      <w:r w:rsidRPr="00FE6CA7">
        <w:rPr>
          <w:color w:val="000000"/>
          <w:sz w:val="24"/>
          <w:szCs w:val="24"/>
          <w:lang w:val="uk-UA"/>
        </w:rPr>
        <w:t>.</w:t>
      </w:r>
      <w:r w:rsidR="00C027CA" w:rsidRPr="00FE6CA7">
        <w:rPr>
          <w:color w:val="000000"/>
          <w:sz w:val="24"/>
          <w:szCs w:val="24"/>
          <w:lang w:val="uk-UA"/>
        </w:rPr>
        <w:t xml:space="preserve"> Зазначені обставини спростовують  твердження скаржниці про те, що вона не знала , що</w:t>
      </w:r>
      <w:r w:rsidR="00C027CA" w:rsidRPr="00FE6CA7">
        <w:rPr>
          <w:sz w:val="24"/>
          <w:szCs w:val="24"/>
          <w:lang w:val="uk-UA"/>
        </w:rPr>
        <w:t xml:space="preserve"> її інтереси в суді представляли адвокат </w:t>
      </w:r>
      <w:r w:rsidR="00FE6CA7">
        <w:rPr>
          <w:sz w:val="24"/>
          <w:szCs w:val="24"/>
          <w:lang w:val="uk-UA"/>
        </w:rPr>
        <w:t>Особа_2</w:t>
      </w:r>
      <w:r w:rsidR="00C027CA" w:rsidRPr="00FE6CA7">
        <w:rPr>
          <w:sz w:val="24"/>
          <w:szCs w:val="24"/>
          <w:lang w:val="uk-UA"/>
        </w:rPr>
        <w:t xml:space="preserve"> та адвокат </w:t>
      </w:r>
      <w:r w:rsidR="00FE6CA7">
        <w:rPr>
          <w:sz w:val="24"/>
          <w:szCs w:val="24"/>
          <w:lang w:val="uk-UA"/>
        </w:rPr>
        <w:t>Особа_3</w:t>
      </w:r>
      <w:r w:rsidR="00C027CA" w:rsidRPr="00FE6CA7">
        <w:rPr>
          <w:sz w:val="24"/>
          <w:szCs w:val="24"/>
          <w:lang w:val="uk-UA"/>
        </w:rPr>
        <w:t>.</w:t>
      </w:r>
    </w:p>
    <w:p w14:paraId="59370473" w14:textId="2AB3F624" w:rsidR="001E306B" w:rsidRPr="00FE6CA7" w:rsidRDefault="001E306B" w:rsidP="00FE6CA7">
      <w:pPr>
        <w:ind w:firstLine="708"/>
        <w:jc w:val="both"/>
        <w:rPr>
          <w:sz w:val="24"/>
          <w:szCs w:val="24"/>
          <w:lang w:val="uk-UA"/>
        </w:rPr>
      </w:pPr>
      <w:r w:rsidRPr="00FE6CA7">
        <w:rPr>
          <w:sz w:val="24"/>
          <w:szCs w:val="24"/>
          <w:lang w:val="uk-UA"/>
        </w:rPr>
        <w:t xml:space="preserve">З наданого адвокатом Крушельницькою М.Р. скріншоту повідомлення від 19.04.2023 року до </w:t>
      </w:r>
      <w:r w:rsidR="00FE6CA7">
        <w:rPr>
          <w:sz w:val="24"/>
          <w:szCs w:val="24"/>
          <w:lang w:val="uk-UA"/>
        </w:rPr>
        <w:t>Особи_1</w:t>
      </w:r>
      <w:r w:rsidRPr="00FE6CA7">
        <w:rPr>
          <w:sz w:val="24"/>
          <w:szCs w:val="24"/>
          <w:lang w:val="uk-UA"/>
        </w:rPr>
        <w:t xml:space="preserve"> встановлено наявність </w:t>
      </w:r>
      <w:r w:rsidR="00A66BC3" w:rsidRPr="00FE6CA7">
        <w:rPr>
          <w:sz w:val="24"/>
          <w:szCs w:val="24"/>
          <w:lang w:val="uk-UA"/>
        </w:rPr>
        <w:t>тексту</w:t>
      </w:r>
      <w:r w:rsidRPr="00FE6CA7">
        <w:rPr>
          <w:sz w:val="24"/>
          <w:szCs w:val="24"/>
          <w:lang w:val="uk-UA"/>
        </w:rPr>
        <w:t xml:space="preserve"> наступного змісту:</w:t>
      </w:r>
      <w:r w:rsidR="00FE6CA7">
        <w:rPr>
          <w:sz w:val="24"/>
          <w:szCs w:val="24"/>
          <w:lang w:val="uk-UA"/>
        </w:rPr>
        <w:t xml:space="preserve"> «</w:t>
      </w:r>
      <w:r w:rsidRPr="00FE6CA7">
        <w:rPr>
          <w:sz w:val="24"/>
          <w:szCs w:val="24"/>
          <w:lang w:val="uk-UA"/>
        </w:rPr>
        <w:t xml:space="preserve">Доброго дня! Суддя винесла рішення по нашій справі. Задовольнила позов в повному обсязі. Ми максимально затягували справу, як з Вами домовлялися…», що спростовує твердження </w:t>
      </w:r>
      <w:r w:rsidR="00FE6CA7">
        <w:rPr>
          <w:sz w:val="24"/>
          <w:szCs w:val="24"/>
          <w:lang w:val="uk-UA"/>
        </w:rPr>
        <w:t>Особи_1</w:t>
      </w:r>
      <w:r w:rsidRPr="00FE6CA7">
        <w:rPr>
          <w:sz w:val="24"/>
          <w:szCs w:val="24"/>
          <w:lang w:val="uk-UA"/>
        </w:rPr>
        <w:t xml:space="preserve"> про те, що вона дізналася про наявність судового рішення на початку серпня 2023 року</w:t>
      </w:r>
      <w:r w:rsidR="00A66BC3" w:rsidRPr="00FE6CA7">
        <w:rPr>
          <w:sz w:val="24"/>
          <w:szCs w:val="24"/>
          <w:lang w:val="uk-UA"/>
        </w:rPr>
        <w:t>, а відтак  КДКА Полтавської області приймає до уваги пояснення, які надала адвокат Крушельницька</w:t>
      </w:r>
      <w:r w:rsidR="00FE6CA7">
        <w:rPr>
          <w:sz w:val="24"/>
          <w:szCs w:val="24"/>
          <w:lang w:val="uk-UA"/>
        </w:rPr>
        <w:t> </w:t>
      </w:r>
      <w:r w:rsidR="00A66BC3" w:rsidRPr="00FE6CA7">
        <w:rPr>
          <w:sz w:val="24"/>
          <w:szCs w:val="24"/>
          <w:lang w:val="uk-UA"/>
        </w:rPr>
        <w:t xml:space="preserve">М.Р. про те, що нею запропоновано клієнтці оскаржити рішення суду в апеляційному порядку, подати позов про визнання договору позики недійсним, забезпечити позов, шляхом зупинення виконання судового рішення у справі№ 712/1693/21. </w:t>
      </w:r>
      <w:r w:rsidR="00FE6CA7">
        <w:rPr>
          <w:sz w:val="24"/>
          <w:szCs w:val="24"/>
          <w:lang w:val="uk-UA"/>
        </w:rPr>
        <w:t>Особа_1</w:t>
      </w:r>
      <w:r w:rsidR="00A66BC3" w:rsidRPr="00FE6CA7">
        <w:rPr>
          <w:sz w:val="24"/>
          <w:szCs w:val="24"/>
          <w:lang w:val="uk-UA"/>
        </w:rPr>
        <w:t xml:space="preserve"> повідомила, що їй потрібен час на прийняття рішення.</w:t>
      </w:r>
    </w:p>
    <w:p w14:paraId="38042C28" w14:textId="11FA8B8C" w:rsidR="001E306B" w:rsidRPr="00FE6CA7" w:rsidRDefault="001E306B" w:rsidP="00FE6CA7">
      <w:pPr>
        <w:ind w:firstLine="708"/>
        <w:jc w:val="both"/>
        <w:rPr>
          <w:sz w:val="24"/>
          <w:szCs w:val="24"/>
          <w:lang w:val="uk-UA"/>
        </w:rPr>
      </w:pPr>
      <w:r w:rsidRPr="00FE6CA7">
        <w:rPr>
          <w:sz w:val="24"/>
          <w:szCs w:val="24"/>
          <w:lang w:val="uk-UA"/>
        </w:rPr>
        <w:t xml:space="preserve">Матеріали представлені скаржницею не містять доказів на підставі яких </w:t>
      </w:r>
      <w:r w:rsidR="00A66BC3" w:rsidRPr="00FE6CA7">
        <w:rPr>
          <w:sz w:val="24"/>
          <w:szCs w:val="24"/>
          <w:lang w:val="uk-UA"/>
        </w:rPr>
        <w:t xml:space="preserve">можна </w:t>
      </w:r>
      <w:r w:rsidRPr="00FE6CA7">
        <w:rPr>
          <w:sz w:val="24"/>
          <w:szCs w:val="24"/>
          <w:lang w:val="uk-UA"/>
        </w:rPr>
        <w:t xml:space="preserve"> </w:t>
      </w:r>
      <w:r w:rsidRPr="00FE6CA7">
        <w:rPr>
          <w:sz w:val="24"/>
          <w:szCs w:val="24"/>
          <w:lang w:val="uk-UA"/>
        </w:rPr>
        <w:lastRenderedPageBreak/>
        <w:t>дійти висновку про</w:t>
      </w:r>
      <w:r w:rsidR="00A66BC3" w:rsidRPr="00FE6CA7">
        <w:rPr>
          <w:sz w:val="24"/>
          <w:szCs w:val="24"/>
          <w:lang w:val="uk-UA"/>
        </w:rPr>
        <w:t xml:space="preserve"> наявність</w:t>
      </w:r>
      <w:r w:rsidRPr="00FE6CA7">
        <w:rPr>
          <w:sz w:val="24"/>
          <w:szCs w:val="24"/>
          <w:lang w:val="uk-UA"/>
        </w:rPr>
        <w:t xml:space="preserve"> змов</w:t>
      </w:r>
      <w:r w:rsidR="00A66BC3" w:rsidRPr="00FE6CA7">
        <w:rPr>
          <w:sz w:val="24"/>
          <w:szCs w:val="24"/>
          <w:lang w:val="uk-UA"/>
        </w:rPr>
        <w:t>и</w:t>
      </w:r>
      <w:r w:rsidRPr="00FE6CA7">
        <w:rPr>
          <w:sz w:val="24"/>
          <w:szCs w:val="24"/>
          <w:lang w:val="uk-UA"/>
        </w:rPr>
        <w:t xml:space="preserve"> адвоката Крушельницької М.Р. з опонентом. Адвокат Крушельницька М.Р. ці обставини категорично заперечує.</w:t>
      </w:r>
    </w:p>
    <w:p w14:paraId="2FCDDED1" w14:textId="2CEB1867" w:rsidR="001E306B" w:rsidRPr="00FE6CA7" w:rsidRDefault="001E306B" w:rsidP="00FE6CA7">
      <w:pPr>
        <w:ind w:firstLine="708"/>
        <w:jc w:val="both"/>
        <w:rPr>
          <w:sz w:val="24"/>
          <w:szCs w:val="24"/>
          <w:lang w:val="uk-UA"/>
        </w:rPr>
      </w:pPr>
      <w:r w:rsidRPr="00FE6CA7">
        <w:rPr>
          <w:sz w:val="24"/>
          <w:szCs w:val="24"/>
          <w:lang w:val="uk-UA"/>
        </w:rPr>
        <w:t>06.08.2023 року, згідно з наданою адвокатом Крушельницькою М.Р. копією банківської квитанції</w:t>
      </w:r>
      <w:r w:rsidR="00A66BC3" w:rsidRPr="00FE6CA7">
        <w:rPr>
          <w:sz w:val="24"/>
          <w:szCs w:val="24"/>
          <w:lang w:val="uk-UA"/>
        </w:rPr>
        <w:t>,</w:t>
      </w:r>
      <w:r w:rsidRPr="00FE6CA7">
        <w:rPr>
          <w:sz w:val="24"/>
          <w:szCs w:val="24"/>
          <w:lang w:val="uk-UA"/>
        </w:rPr>
        <w:t xml:space="preserve"> </w:t>
      </w:r>
      <w:r w:rsidR="00FE6CA7">
        <w:rPr>
          <w:sz w:val="24"/>
          <w:szCs w:val="24"/>
          <w:lang w:val="uk-UA"/>
        </w:rPr>
        <w:t>Особі_1</w:t>
      </w:r>
      <w:r w:rsidRPr="00FE6CA7">
        <w:rPr>
          <w:sz w:val="24"/>
          <w:szCs w:val="24"/>
          <w:lang w:val="uk-UA"/>
        </w:rPr>
        <w:t xml:space="preserve"> повернуто гонорар в повному обсязі.</w:t>
      </w:r>
    </w:p>
    <w:p w14:paraId="5D9B65BF" w14:textId="1CDE8446" w:rsidR="00A42132" w:rsidRPr="00FE6CA7" w:rsidRDefault="009707D4" w:rsidP="00FE6CA7">
      <w:pPr>
        <w:ind w:firstLine="708"/>
        <w:jc w:val="both"/>
        <w:rPr>
          <w:sz w:val="24"/>
          <w:szCs w:val="24"/>
          <w:lang w:val="uk-UA"/>
        </w:rPr>
      </w:pPr>
      <w:r w:rsidRPr="00FE6CA7">
        <w:rPr>
          <w:sz w:val="24"/>
          <w:szCs w:val="24"/>
          <w:lang w:val="uk-UA"/>
        </w:rPr>
        <w:t>04.09.2023 року, з</w:t>
      </w:r>
      <w:r w:rsidR="00A66BC3" w:rsidRPr="00FE6CA7">
        <w:rPr>
          <w:sz w:val="24"/>
          <w:szCs w:val="24"/>
          <w:lang w:val="uk-UA"/>
        </w:rPr>
        <w:t>а</w:t>
      </w:r>
      <w:r w:rsidRPr="00FE6CA7">
        <w:rPr>
          <w:sz w:val="24"/>
          <w:szCs w:val="24"/>
          <w:lang w:val="uk-UA"/>
        </w:rPr>
        <w:t xml:space="preserve"> ухвал</w:t>
      </w:r>
      <w:r w:rsidR="00A66BC3" w:rsidRPr="00FE6CA7">
        <w:rPr>
          <w:sz w:val="24"/>
          <w:szCs w:val="24"/>
          <w:lang w:val="uk-UA"/>
        </w:rPr>
        <w:t>ою</w:t>
      </w:r>
      <w:r w:rsidRPr="00FE6CA7">
        <w:rPr>
          <w:sz w:val="24"/>
          <w:szCs w:val="24"/>
          <w:lang w:val="uk-UA"/>
        </w:rPr>
        <w:t xml:space="preserve"> Черкаського апеляційного суду, у справі № </w:t>
      </w:r>
      <w:r w:rsidR="00FE6CA7">
        <w:rPr>
          <w:sz w:val="24"/>
          <w:szCs w:val="24"/>
          <w:lang w:val="uk-UA"/>
        </w:rPr>
        <w:t> </w:t>
      </w:r>
      <w:r w:rsidRPr="00FE6CA7">
        <w:rPr>
          <w:sz w:val="24"/>
          <w:szCs w:val="24"/>
          <w:lang w:val="uk-UA"/>
        </w:rPr>
        <w:t>712/1693/21</w:t>
      </w:r>
      <w:r w:rsidR="002004C5" w:rsidRPr="00FE6CA7">
        <w:rPr>
          <w:sz w:val="24"/>
          <w:szCs w:val="24"/>
          <w:lang w:val="uk-UA"/>
        </w:rPr>
        <w:t>,</w:t>
      </w:r>
      <w:r w:rsidRPr="00FE6CA7">
        <w:rPr>
          <w:sz w:val="24"/>
          <w:szCs w:val="24"/>
          <w:lang w:val="uk-UA"/>
        </w:rPr>
        <w:t xml:space="preserve"> відкрито апеляційне провадження за апеляційною скаргою </w:t>
      </w:r>
      <w:r w:rsidR="00FE6CA7">
        <w:rPr>
          <w:sz w:val="24"/>
          <w:szCs w:val="24"/>
          <w:lang w:val="uk-UA"/>
        </w:rPr>
        <w:t>Особи_1</w:t>
      </w:r>
      <w:r w:rsidRPr="00FE6CA7">
        <w:rPr>
          <w:sz w:val="24"/>
          <w:szCs w:val="24"/>
          <w:lang w:val="uk-UA"/>
        </w:rPr>
        <w:t>.</w:t>
      </w:r>
    </w:p>
    <w:bookmarkEnd w:id="3"/>
    <w:p w14:paraId="390412D6" w14:textId="5BED939C" w:rsidR="00BA7203" w:rsidRPr="00FE6CA7" w:rsidRDefault="00BA7203" w:rsidP="00FE6CA7">
      <w:pPr>
        <w:ind w:firstLine="708"/>
        <w:jc w:val="both"/>
        <w:rPr>
          <w:sz w:val="24"/>
          <w:szCs w:val="24"/>
          <w:lang w:val="uk-UA"/>
        </w:rPr>
      </w:pPr>
      <w:r w:rsidRPr="00FE6CA7">
        <w:rPr>
          <w:sz w:val="24"/>
          <w:szCs w:val="24"/>
          <w:lang w:val="uk-UA"/>
        </w:rPr>
        <w:t>При ухваленні рішення КДКА Полтавської області враховує</w:t>
      </w:r>
      <w:r w:rsidRPr="00FE6CA7">
        <w:rPr>
          <w:rFonts w:eastAsia="Times New Roman"/>
          <w:sz w:val="24"/>
          <w:szCs w:val="24"/>
          <w:lang w:val="uk-UA"/>
        </w:rPr>
        <w:t xml:space="preserve"> вимоги </w:t>
      </w:r>
      <w:r w:rsidR="00FE6CA7">
        <w:rPr>
          <w:rFonts w:eastAsia="Times New Roman"/>
          <w:sz w:val="24"/>
          <w:szCs w:val="24"/>
          <w:lang w:val="uk-UA"/>
        </w:rPr>
        <w:t>ч. ч.</w:t>
      </w:r>
      <w:r w:rsidRPr="00FE6CA7">
        <w:rPr>
          <w:rFonts w:eastAsia="Times New Roman"/>
          <w:sz w:val="24"/>
          <w:szCs w:val="24"/>
          <w:lang w:val="uk-UA"/>
        </w:rPr>
        <w:t xml:space="preserve"> 3,</w:t>
      </w:r>
      <w:r w:rsidR="00FE6CA7">
        <w:rPr>
          <w:rFonts w:eastAsia="Times New Roman"/>
          <w:sz w:val="24"/>
          <w:szCs w:val="24"/>
          <w:lang w:val="uk-UA"/>
        </w:rPr>
        <w:t xml:space="preserve"> </w:t>
      </w:r>
      <w:r w:rsidRPr="00FE6CA7">
        <w:rPr>
          <w:rFonts w:eastAsia="Times New Roman"/>
          <w:sz w:val="24"/>
          <w:szCs w:val="24"/>
          <w:lang w:val="uk-UA"/>
        </w:rPr>
        <w:t>4 ст</w:t>
      </w:r>
      <w:r w:rsidR="00FE6CA7">
        <w:rPr>
          <w:rFonts w:eastAsia="Times New Roman"/>
          <w:sz w:val="24"/>
          <w:szCs w:val="24"/>
          <w:lang w:val="uk-UA"/>
        </w:rPr>
        <w:t>.</w:t>
      </w:r>
      <w:r w:rsidRPr="00FE6CA7">
        <w:rPr>
          <w:rFonts w:eastAsia="Times New Roman"/>
          <w:sz w:val="24"/>
          <w:szCs w:val="24"/>
          <w:lang w:val="uk-UA"/>
        </w:rPr>
        <w:t xml:space="preserve"> 70 Правил адвокатської етики у відповідності до яких </w:t>
      </w:r>
      <w:r w:rsidRPr="00FE6CA7">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proofErr w:type="spellStart"/>
      <w:r w:rsidRPr="00FE6CA7">
        <w:rPr>
          <w:sz w:val="24"/>
          <w:szCs w:val="24"/>
          <w:lang w:val="uk-UA"/>
        </w:rPr>
        <w:t>тлумачаться</w:t>
      </w:r>
      <w:proofErr w:type="spellEnd"/>
      <w:r w:rsidRPr="00FE6CA7">
        <w:rPr>
          <w:sz w:val="24"/>
          <w:szCs w:val="24"/>
          <w:lang w:val="uk-UA"/>
        </w:rPr>
        <w:t xml:space="preserve"> на його користь.   </w:t>
      </w:r>
    </w:p>
    <w:p w14:paraId="6C536133" w14:textId="59C9DF7E" w:rsidR="00BA7203" w:rsidRPr="00FE6CA7" w:rsidRDefault="00BA7203" w:rsidP="00FE6CA7">
      <w:pPr>
        <w:ind w:firstLine="708"/>
        <w:jc w:val="both"/>
        <w:rPr>
          <w:sz w:val="24"/>
          <w:szCs w:val="24"/>
          <w:lang w:val="uk-UA"/>
        </w:rPr>
      </w:pPr>
      <w:r w:rsidRPr="00FE6CA7">
        <w:rPr>
          <w:sz w:val="24"/>
          <w:szCs w:val="24"/>
          <w:lang w:val="uk-UA"/>
        </w:rPr>
        <w:t xml:space="preserve">КДКА Полтавської області прийшла до висновку про відсутність в діях адвоката </w:t>
      </w:r>
      <w:r w:rsidR="001F0FFC" w:rsidRPr="00FE6CA7">
        <w:rPr>
          <w:sz w:val="24"/>
          <w:szCs w:val="24"/>
          <w:lang w:val="uk-UA"/>
        </w:rPr>
        <w:t>Крушельницької Марії Романівни</w:t>
      </w:r>
      <w:r w:rsidRPr="00FE6CA7">
        <w:rPr>
          <w:sz w:val="24"/>
          <w:szCs w:val="24"/>
          <w:lang w:val="uk-UA"/>
        </w:rPr>
        <w:t xml:space="preserve">  ознак дисциплінарного проступку передбаченого ч.</w:t>
      </w:r>
      <w:r w:rsidR="00FE6CA7">
        <w:rPr>
          <w:sz w:val="24"/>
          <w:szCs w:val="24"/>
          <w:lang w:val="uk-UA"/>
        </w:rPr>
        <w:t xml:space="preserve"> </w:t>
      </w:r>
      <w:r w:rsidRPr="00FE6CA7">
        <w:rPr>
          <w:sz w:val="24"/>
          <w:szCs w:val="24"/>
          <w:lang w:val="uk-UA"/>
        </w:rPr>
        <w:t>2 ст.</w:t>
      </w:r>
      <w:r w:rsidR="00FE6CA7">
        <w:rPr>
          <w:sz w:val="24"/>
          <w:szCs w:val="24"/>
          <w:lang w:val="uk-UA"/>
        </w:rPr>
        <w:t> </w:t>
      </w:r>
      <w:r w:rsidRPr="00FE6CA7">
        <w:rPr>
          <w:sz w:val="24"/>
          <w:szCs w:val="24"/>
          <w:lang w:val="uk-UA"/>
        </w:rPr>
        <w:t xml:space="preserve">34 </w:t>
      </w:r>
      <w:r w:rsidR="00FE6CA7">
        <w:rPr>
          <w:sz w:val="24"/>
          <w:szCs w:val="24"/>
          <w:lang w:val="uk-UA"/>
        </w:rPr>
        <w:t>Закону України</w:t>
      </w:r>
      <w:r w:rsidRPr="00FE6CA7">
        <w:rPr>
          <w:sz w:val="24"/>
          <w:szCs w:val="24"/>
          <w:lang w:val="uk-UA"/>
        </w:rPr>
        <w:t xml:space="preserve"> «Про адвокатуру та адвокатську діяльність</w:t>
      </w:r>
      <w:r w:rsidR="00FE6CA7">
        <w:rPr>
          <w:sz w:val="24"/>
          <w:szCs w:val="24"/>
          <w:lang w:val="uk-UA"/>
        </w:rPr>
        <w:t>»</w:t>
      </w:r>
      <w:r w:rsidRPr="00FE6CA7">
        <w:rPr>
          <w:sz w:val="24"/>
          <w:szCs w:val="24"/>
          <w:lang w:val="uk-UA"/>
        </w:rPr>
        <w:t>.</w:t>
      </w:r>
    </w:p>
    <w:p w14:paraId="55C4C9FA" w14:textId="0E255A4A" w:rsidR="00BA7203" w:rsidRPr="00FE6CA7" w:rsidRDefault="00BA7203" w:rsidP="00FE6CA7">
      <w:pPr>
        <w:ind w:firstLine="708"/>
        <w:jc w:val="both"/>
        <w:rPr>
          <w:sz w:val="24"/>
          <w:szCs w:val="24"/>
          <w:lang w:val="uk-UA"/>
        </w:rPr>
      </w:pPr>
      <w:bookmarkStart w:id="6" w:name="_Hlk73346654"/>
      <w:r w:rsidRPr="00FE6CA7">
        <w:rPr>
          <w:sz w:val="24"/>
          <w:szCs w:val="24"/>
          <w:lang w:val="uk-UA"/>
        </w:rPr>
        <w:t xml:space="preserve">На підставі викладеного, керуючись ст. ст. 33, 34, 37-39, ч. 5 ст. 50 Закону України </w:t>
      </w:r>
      <w:r w:rsidR="00FE6CA7">
        <w:rPr>
          <w:sz w:val="24"/>
          <w:szCs w:val="24"/>
          <w:lang w:val="uk-UA"/>
        </w:rPr>
        <w:t>«</w:t>
      </w:r>
      <w:r w:rsidRPr="00FE6CA7">
        <w:rPr>
          <w:sz w:val="24"/>
          <w:szCs w:val="24"/>
          <w:lang w:val="uk-UA"/>
        </w:rPr>
        <w:t>Про адвокатуру та адвокатську діяльність</w:t>
      </w:r>
      <w:r w:rsidR="00FE6CA7">
        <w:rPr>
          <w:sz w:val="24"/>
          <w:szCs w:val="24"/>
          <w:lang w:val="uk-UA"/>
        </w:rPr>
        <w:t>»</w:t>
      </w:r>
      <w:r w:rsidRPr="00FE6CA7">
        <w:rPr>
          <w:sz w:val="24"/>
          <w:szCs w:val="24"/>
          <w:lang w:val="uk-UA"/>
        </w:rPr>
        <w:t xml:space="preserve"> КДКА Полтавської області -</w:t>
      </w:r>
    </w:p>
    <w:p w14:paraId="79855DC0" w14:textId="77777777" w:rsidR="00BA7203" w:rsidRPr="00FE6CA7" w:rsidRDefault="00BA7203" w:rsidP="00BA7203">
      <w:pPr>
        <w:jc w:val="both"/>
        <w:rPr>
          <w:sz w:val="12"/>
          <w:szCs w:val="12"/>
          <w:lang w:val="uk-UA"/>
        </w:rPr>
      </w:pPr>
    </w:p>
    <w:p w14:paraId="0C6A781A" w14:textId="77777777" w:rsidR="00BA7203" w:rsidRPr="00FE6CA7" w:rsidRDefault="00BA7203" w:rsidP="00BA7203">
      <w:pPr>
        <w:jc w:val="center"/>
        <w:rPr>
          <w:b/>
          <w:sz w:val="24"/>
          <w:szCs w:val="24"/>
          <w:lang w:val="uk-UA"/>
        </w:rPr>
      </w:pPr>
      <w:r w:rsidRPr="00FE6CA7">
        <w:rPr>
          <w:b/>
          <w:sz w:val="24"/>
          <w:szCs w:val="24"/>
          <w:lang w:val="uk-UA"/>
        </w:rPr>
        <w:t>В И Р І Ш И Л А :</w:t>
      </w:r>
    </w:p>
    <w:p w14:paraId="6B8E3FE8" w14:textId="77777777" w:rsidR="00BA7203" w:rsidRPr="00FE6CA7" w:rsidRDefault="00BA7203" w:rsidP="00BA7203">
      <w:pPr>
        <w:jc w:val="center"/>
        <w:rPr>
          <w:sz w:val="10"/>
          <w:szCs w:val="10"/>
          <w:lang w:val="uk-UA"/>
        </w:rPr>
      </w:pPr>
    </w:p>
    <w:p w14:paraId="4B36858A" w14:textId="245D52D8" w:rsidR="00BA7203" w:rsidRPr="00FE6CA7" w:rsidRDefault="00FE6CA7" w:rsidP="00FE6CA7">
      <w:pPr>
        <w:ind w:firstLine="709"/>
        <w:jc w:val="both"/>
        <w:rPr>
          <w:sz w:val="24"/>
          <w:szCs w:val="24"/>
          <w:lang w:val="uk-UA"/>
        </w:rPr>
      </w:pPr>
      <w:bookmarkStart w:id="7" w:name="_Hlk130297567"/>
      <w:r>
        <w:rPr>
          <w:rFonts w:eastAsia="Times New Roman"/>
          <w:sz w:val="24"/>
          <w:szCs w:val="24"/>
          <w:lang w:val="uk-UA"/>
        </w:rPr>
        <w:t>1. </w:t>
      </w:r>
      <w:r w:rsidR="00BA7203" w:rsidRPr="00FE6CA7">
        <w:rPr>
          <w:rFonts w:eastAsia="Times New Roman"/>
          <w:sz w:val="24"/>
          <w:szCs w:val="24"/>
          <w:lang w:val="uk-UA"/>
        </w:rPr>
        <w:t xml:space="preserve">В порушенні дисциплінарної справи </w:t>
      </w:r>
      <w:bookmarkEnd w:id="7"/>
      <w:r w:rsidR="00BA7203" w:rsidRPr="00FE6CA7">
        <w:rPr>
          <w:rFonts w:eastAsia="Times New Roman"/>
          <w:sz w:val="24"/>
          <w:szCs w:val="24"/>
          <w:lang w:val="uk-UA"/>
        </w:rPr>
        <w:t>стосовно адвоката</w:t>
      </w:r>
      <w:r w:rsidR="00BA7203" w:rsidRPr="00FE6CA7">
        <w:rPr>
          <w:sz w:val="24"/>
          <w:szCs w:val="24"/>
          <w:lang w:val="uk-UA"/>
        </w:rPr>
        <w:t xml:space="preserve"> </w:t>
      </w:r>
      <w:r w:rsidR="001F0FFC" w:rsidRPr="00FE6CA7">
        <w:rPr>
          <w:sz w:val="24"/>
          <w:szCs w:val="24"/>
          <w:lang w:val="uk-UA"/>
        </w:rPr>
        <w:t xml:space="preserve">Крушельницької Марії Романівни (свідоцтво про право на заняття адвокатською діяльністю № 000902 видане Радою адвокатів  Черкаської області 02.04.2018 року ) </w:t>
      </w:r>
      <w:r w:rsidR="00BA7203" w:rsidRPr="00FE6CA7">
        <w:rPr>
          <w:sz w:val="24"/>
          <w:szCs w:val="24"/>
          <w:lang w:val="uk-UA"/>
        </w:rPr>
        <w:t xml:space="preserve"> - відмовити.</w:t>
      </w:r>
    </w:p>
    <w:p w14:paraId="05ADEC75" w14:textId="77777777" w:rsidR="00BA7203" w:rsidRPr="00FE6CA7" w:rsidRDefault="00BA7203" w:rsidP="00FE6CA7">
      <w:pPr>
        <w:ind w:left="1110" w:firstLine="709"/>
        <w:jc w:val="both"/>
        <w:rPr>
          <w:sz w:val="24"/>
          <w:szCs w:val="24"/>
          <w:lang w:val="uk-UA"/>
        </w:rPr>
      </w:pPr>
    </w:p>
    <w:p w14:paraId="5035A927" w14:textId="77777777" w:rsidR="00FE6CA7" w:rsidRDefault="00FE6CA7" w:rsidP="00FE6CA7">
      <w:pPr>
        <w:widowControl/>
        <w:autoSpaceDE/>
        <w:autoSpaceDN/>
        <w:adjustRightInd/>
        <w:spacing w:after="160"/>
        <w:ind w:firstLine="709"/>
        <w:jc w:val="both"/>
        <w:rPr>
          <w:color w:val="000000"/>
          <w:spacing w:val="7"/>
          <w:sz w:val="24"/>
          <w:szCs w:val="24"/>
          <w:lang w:val="uk-UA"/>
        </w:rPr>
      </w:pPr>
      <w:r>
        <w:rPr>
          <w:sz w:val="24"/>
          <w:szCs w:val="24"/>
          <w:lang w:val="uk-UA"/>
        </w:rPr>
        <w:t>2. </w:t>
      </w:r>
      <w:r w:rsidR="00BA7203" w:rsidRPr="00FE6CA7">
        <w:rPr>
          <w:sz w:val="24"/>
          <w:szCs w:val="24"/>
          <w:lang w:val="uk-UA"/>
        </w:rPr>
        <w:t xml:space="preserve">Копію рішення надіслати адвокату </w:t>
      </w:r>
      <w:r w:rsidR="001F0FFC" w:rsidRPr="00FE6CA7">
        <w:rPr>
          <w:sz w:val="24"/>
          <w:szCs w:val="24"/>
          <w:lang w:val="uk-UA"/>
        </w:rPr>
        <w:t xml:space="preserve">Крушельницькій М.Р. </w:t>
      </w:r>
      <w:r w:rsidR="00BA7203" w:rsidRPr="00FE6CA7">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2CE48F3" w14:textId="35A71FC6" w:rsidR="00BA7203" w:rsidRPr="00FE6CA7" w:rsidRDefault="00BA7203" w:rsidP="00FE6CA7">
      <w:pPr>
        <w:widowControl/>
        <w:autoSpaceDE/>
        <w:autoSpaceDN/>
        <w:adjustRightInd/>
        <w:spacing w:after="160"/>
        <w:ind w:firstLine="709"/>
        <w:jc w:val="both"/>
        <w:rPr>
          <w:color w:val="000000"/>
          <w:spacing w:val="7"/>
          <w:sz w:val="24"/>
          <w:szCs w:val="24"/>
          <w:lang w:val="uk-UA"/>
        </w:rPr>
      </w:pPr>
      <w:r w:rsidRPr="00FE6CA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6"/>
    </w:p>
    <w:p w14:paraId="1ED17543" w14:textId="77777777" w:rsidR="00BA7203" w:rsidRPr="00FE6CA7" w:rsidRDefault="00BA7203" w:rsidP="00FE6CA7">
      <w:pPr>
        <w:ind w:left="705" w:firstLine="709"/>
        <w:jc w:val="both"/>
        <w:rPr>
          <w:sz w:val="24"/>
          <w:szCs w:val="24"/>
          <w:lang w:val="uk-UA"/>
        </w:rPr>
      </w:pPr>
    </w:p>
    <w:p w14:paraId="648C3CCA" w14:textId="77777777" w:rsidR="00BA7203" w:rsidRPr="00FE6CA7" w:rsidRDefault="00BA7203" w:rsidP="00FE6CA7">
      <w:pPr>
        <w:ind w:firstLine="709"/>
        <w:jc w:val="both"/>
        <w:rPr>
          <w:b/>
          <w:bCs/>
          <w:sz w:val="24"/>
          <w:szCs w:val="24"/>
          <w:lang w:val="uk-UA"/>
        </w:rPr>
      </w:pPr>
    </w:p>
    <w:p w14:paraId="73050D16" w14:textId="77777777" w:rsidR="00BA7203" w:rsidRPr="00FE6CA7" w:rsidRDefault="00BA7203" w:rsidP="00FE6CA7">
      <w:pPr>
        <w:ind w:firstLine="709"/>
        <w:jc w:val="both"/>
        <w:rPr>
          <w:b/>
          <w:bCs/>
          <w:sz w:val="24"/>
          <w:szCs w:val="24"/>
          <w:lang w:val="uk-UA"/>
        </w:rPr>
      </w:pPr>
    </w:p>
    <w:p w14:paraId="23D400ED" w14:textId="38B203D7" w:rsidR="00BA7203" w:rsidRPr="00FE6CA7" w:rsidRDefault="00BA7203" w:rsidP="00FE6CA7">
      <w:pPr>
        <w:ind w:firstLine="709"/>
        <w:rPr>
          <w:b/>
          <w:bCs/>
          <w:sz w:val="24"/>
          <w:szCs w:val="24"/>
          <w:lang w:val="uk-UA"/>
        </w:rPr>
      </w:pPr>
      <w:r w:rsidRPr="00FE6CA7">
        <w:rPr>
          <w:b/>
          <w:bCs/>
          <w:sz w:val="24"/>
          <w:szCs w:val="24"/>
          <w:lang w:val="uk-UA"/>
        </w:rPr>
        <w:t xml:space="preserve">В.о. Голови КДКА Полтавської області </w:t>
      </w:r>
      <w:r w:rsidRPr="00FE6CA7">
        <w:rPr>
          <w:b/>
          <w:bCs/>
          <w:sz w:val="24"/>
          <w:szCs w:val="24"/>
          <w:lang w:val="uk-UA"/>
        </w:rPr>
        <w:tab/>
      </w:r>
      <w:r w:rsidRPr="00FE6CA7">
        <w:rPr>
          <w:b/>
          <w:bCs/>
          <w:sz w:val="24"/>
          <w:szCs w:val="24"/>
          <w:lang w:val="uk-UA"/>
        </w:rPr>
        <w:tab/>
        <w:t xml:space="preserve">                   Ігор </w:t>
      </w:r>
      <w:r w:rsidR="00FE6CA7" w:rsidRPr="00FE6CA7">
        <w:rPr>
          <w:b/>
          <w:bCs/>
          <w:sz w:val="24"/>
          <w:szCs w:val="24"/>
          <w:lang w:val="uk-UA"/>
        </w:rPr>
        <w:t xml:space="preserve">ГОНЖАК </w:t>
      </w:r>
    </w:p>
    <w:p w14:paraId="6E255DCC" w14:textId="77777777" w:rsidR="00BA7203" w:rsidRPr="00FE6CA7" w:rsidRDefault="00BA7203" w:rsidP="00FE6CA7">
      <w:pPr>
        <w:ind w:firstLine="709"/>
        <w:rPr>
          <w:b/>
          <w:bCs/>
          <w:sz w:val="24"/>
          <w:szCs w:val="24"/>
          <w:lang w:val="uk-UA"/>
        </w:rPr>
      </w:pPr>
    </w:p>
    <w:p w14:paraId="2A8C56E4" w14:textId="77777777" w:rsidR="00BA7203" w:rsidRPr="00FE6CA7" w:rsidRDefault="00BA7203" w:rsidP="00FE6CA7">
      <w:pPr>
        <w:ind w:firstLine="709"/>
        <w:rPr>
          <w:b/>
          <w:bCs/>
          <w:sz w:val="24"/>
          <w:szCs w:val="24"/>
          <w:lang w:val="uk-UA"/>
        </w:rPr>
      </w:pPr>
    </w:p>
    <w:p w14:paraId="64EE455D" w14:textId="39F76B88" w:rsidR="00BA7203" w:rsidRPr="00FE6CA7" w:rsidRDefault="00BA7203" w:rsidP="00FE6CA7">
      <w:pPr>
        <w:ind w:firstLine="709"/>
        <w:rPr>
          <w:b/>
          <w:bCs/>
          <w:lang w:val="uk-UA"/>
        </w:rPr>
      </w:pPr>
      <w:r w:rsidRPr="00FE6CA7">
        <w:rPr>
          <w:b/>
          <w:bCs/>
          <w:sz w:val="24"/>
          <w:szCs w:val="24"/>
          <w:lang w:val="uk-UA"/>
        </w:rPr>
        <w:t xml:space="preserve">Секретар дисциплінарної палати </w:t>
      </w:r>
      <w:r w:rsidRPr="00FE6CA7">
        <w:rPr>
          <w:b/>
          <w:bCs/>
          <w:sz w:val="24"/>
          <w:szCs w:val="24"/>
          <w:lang w:val="uk-UA"/>
        </w:rPr>
        <w:tab/>
      </w:r>
      <w:r w:rsidR="00FE6CA7">
        <w:rPr>
          <w:b/>
          <w:bCs/>
          <w:sz w:val="24"/>
          <w:szCs w:val="24"/>
          <w:lang w:val="uk-UA"/>
        </w:rPr>
        <w:t xml:space="preserve">    </w:t>
      </w:r>
      <w:r w:rsidRPr="00FE6CA7">
        <w:rPr>
          <w:b/>
          <w:bCs/>
          <w:sz w:val="24"/>
          <w:szCs w:val="24"/>
          <w:lang w:val="uk-UA"/>
        </w:rPr>
        <w:t xml:space="preserve">                  Володимир </w:t>
      </w:r>
      <w:r w:rsidR="00FE6CA7" w:rsidRPr="00FE6CA7">
        <w:rPr>
          <w:b/>
          <w:bCs/>
          <w:sz w:val="24"/>
          <w:szCs w:val="24"/>
          <w:lang w:val="uk-UA"/>
        </w:rPr>
        <w:t>РОХМАНОВ</w:t>
      </w:r>
    </w:p>
    <w:bookmarkEnd w:id="0"/>
    <w:p w14:paraId="23E7E724" w14:textId="77777777" w:rsidR="00BA7203" w:rsidRPr="00FE6CA7" w:rsidRDefault="00BA7203" w:rsidP="00FE6CA7">
      <w:pPr>
        <w:ind w:firstLine="709"/>
        <w:rPr>
          <w:lang w:val="uk-UA"/>
        </w:rPr>
      </w:pPr>
    </w:p>
    <w:p w14:paraId="129B0834" w14:textId="77777777" w:rsidR="00BA7203" w:rsidRPr="00FE6CA7" w:rsidRDefault="00BA7203" w:rsidP="00FE6CA7">
      <w:pPr>
        <w:ind w:firstLine="709"/>
        <w:rPr>
          <w:lang w:val="uk-UA"/>
        </w:rPr>
      </w:pPr>
    </w:p>
    <w:p w14:paraId="6096683D" w14:textId="77777777" w:rsidR="00BA7203" w:rsidRPr="00FE6CA7" w:rsidRDefault="00BA7203" w:rsidP="00BA7203">
      <w:pPr>
        <w:rPr>
          <w:lang w:val="uk-UA"/>
        </w:rPr>
      </w:pPr>
    </w:p>
    <w:p w14:paraId="18F0D5D9" w14:textId="77777777" w:rsidR="0035634A" w:rsidRPr="00FE6CA7" w:rsidRDefault="0035634A">
      <w:pPr>
        <w:rPr>
          <w:lang w:val="uk-UA"/>
        </w:rPr>
      </w:pPr>
    </w:p>
    <w:sectPr w:rsidR="0035634A" w:rsidRPr="00FE6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203"/>
    <w:rsid w:val="001E306B"/>
    <w:rsid w:val="001F0FFC"/>
    <w:rsid w:val="002004C5"/>
    <w:rsid w:val="0035634A"/>
    <w:rsid w:val="0043646D"/>
    <w:rsid w:val="004B20AA"/>
    <w:rsid w:val="005440EA"/>
    <w:rsid w:val="00801448"/>
    <w:rsid w:val="00865A4A"/>
    <w:rsid w:val="008E20C6"/>
    <w:rsid w:val="009707D4"/>
    <w:rsid w:val="00991555"/>
    <w:rsid w:val="00A42132"/>
    <w:rsid w:val="00A66BC3"/>
    <w:rsid w:val="00AA79D5"/>
    <w:rsid w:val="00B12BD1"/>
    <w:rsid w:val="00B40601"/>
    <w:rsid w:val="00BA7203"/>
    <w:rsid w:val="00C027CA"/>
    <w:rsid w:val="00C86F7D"/>
    <w:rsid w:val="00D4054D"/>
    <w:rsid w:val="00D63E0B"/>
    <w:rsid w:val="00EB1CD5"/>
    <w:rsid w:val="00FB1E38"/>
    <w:rsid w:val="00FE6C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CB64"/>
  <w15:chartTrackingRefBased/>
  <w15:docId w15:val="{F96AD5B6-E8CF-4FAF-992D-B247FBE9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7203"/>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2587</Words>
  <Characters>14751</Characters>
  <Application>Microsoft Office Word</Application>
  <DocSecurity>4</DocSecurity>
  <Lines>122</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cp:revision>
  <cp:lastPrinted>2023-10-31T12:29:00Z</cp:lastPrinted>
  <dcterms:created xsi:type="dcterms:W3CDTF">2025-04-18T10:01:00Z</dcterms:created>
  <dcterms:modified xsi:type="dcterms:W3CDTF">2025-04-18T10:01:00Z</dcterms:modified>
</cp:coreProperties>
</file>