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EC3B5" w14:textId="77777777" w:rsidR="002B6434" w:rsidRPr="006C3279" w:rsidRDefault="002B6434" w:rsidP="002B6434">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42277F77" wp14:editId="0051CC01">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3CD6BC37" w14:textId="77777777" w:rsidR="002B6434" w:rsidRPr="006C3279" w:rsidRDefault="002B6434" w:rsidP="002B6434">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14FF4C12" w14:textId="77777777" w:rsidR="002B6434" w:rsidRPr="006C3279" w:rsidRDefault="002B6434" w:rsidP="002B6434">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211609F6" w14:textId="77777777" w:rsidR="002B6434" w:rsidRPr="006C3279" w:rsidRDefault="002B6434" w:rsidP="00D80C82">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64139B2B" w14:textId="77777777" w:rsidR="002B6434" w:rsidRPr="00D80C82" w:rsidRDefault="002B6434" w:rsidP="002B6434">
      <w:pPr>
        <w:widowControl w:val="0"/>
        <w:autoSpaceDE w:val="0"/>
        <w:autoSpaceDN w:val="0"/>
        <w:adjustRightInd w:val="0"/>
        <w:spacing w:after="0" w:line="240" w:lineRule="auto"/>
        <w:rPr>
          <w:rFonts w:ascii="Times New Roman" w:eastAsia="Calibri" w:hAnsi="Times New Roman" w:cs="Times New Roman"/>
          <w:sz w:val="16"/>
          <w:szCs w:val="16"/>
          <w:lang w:val="uk-UA" w:eastAsia="ru-RU"/>
        </w:rPr>
      </w:pPr>
    </w:p>
    <w:p w14:paraId="5F34BD13" w14:textId="774E46B3" w:rsidR="002B6434" w:rsidRPr="00677FE5" w:rsidRDefault="002B6434" w:rsidP="002B6434">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27 січня 2021</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00D80C82">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місто</w:t>
      </w:r>
      <w:r w:rsidRPr="00F3342F">
        <w:rPr>
          <w:rFonts w:ascii="Times New Roman" w:eastAsia="Calibri" w:hAnsi="Times New Roman" w:cs="Times New Roman"/>
          <w:sz w:val="24"/>
          <w:szCs w:val="24"/>
          <w:lang w:eastAsia="ru-RU"/>
        </w:rPr>
        <w:t xml:space="preserve"> Полтава</w:t>
      </w:r>
    </w:p>
    <w:p w14:paraId="054676CB" w14:textId="77777777" w:rsidR="002B6434" w:rsidRPr="00D80C82" w:rsidRDefault="002B6434" w:rsidP="002B6434">
      <w:pPr>
        <w:widowControl w:val="0"/>
        <w:autoSpaceDE w:val="0"/>
        <w:autoSpaceDN w:val="0"/>
        <w:adjustRightInd w:val="0"/>
        <w:spacing w:after="0" w:line="240" w:lineRule="auto"/>
        <w:rPr>
          <w:rFonts w:ascii="Times New Roman" w:eastAsia="Calibri" w:hAnsi="Times New Roman" w:cs="Times New Roman"/>
          <w:sz w:val="8"/>
          <w:szCs w:val="8"/>
          <w:lang w:val="uk-UA" w:eastAsia="ru-RU"/>
        </w:rPr>
      </w:pPr>
    </w:p>
    <w:p w14:paraId="7B480B01" w14:textId="77777777" w:rsidR="002B6434" w:rsidRPr="00F3342F" w:rsidRDefault="002B6434" w:rsidP="002B6434">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42F">
        <w:rPr>
          <w:rFonts w:ascii="Times New Roman" w:eastAsia="Calibri" w:hAnsi="Times New Roman" w:cs="Times New Roman"/>
          <w:b/>
          <w:bCs/>
          <w:sz w:val="24"/>
          <w:szCs w:val="24"/>
          <w:lang w:eastAsia="ru-RU"/>
        </w:rPr>
        <w:t xml:space="preserve">Р І Ш Е Н </w:t>
      </w:r>
      <w:proofErr w:type="spellStart"/>
      <w:r w:rsidRPr="00F3342F">
        <w:rPr>
          <w:rFonts w:ascii="Times New Roman" w:eastAsia="Calibri" w:hAnsi="Times New Roman" w:cs="Times New Roman"/>
          <w:b/>
          <w:bCs/>
          <w:sz w:val="24"/>
          <w:szCs w:val="24"/>
          <w:lang w:eastAsia="ru-RU"/>
        </w:rPr>
        <w:t>Н</w:t>
      </w:r>
      <w:proofErr w:type="spellEnd"/>
      <w:r w:rsidRPr="00F3342F">
        <w:rPr>
          <w:rFonts w:ascii="Times New Roman" w:eastAsia="Calibri" w:hAnsi="Times New Roman" w:cs="Times New Roman"/>
          <w:b/>
          <w:bCs/>
          <w:sz w:val="24"/>
          <w:szCs w:val="24"/>
          <w:lang w:eastAsia="ru-RU"/>
        </w:rPr>
        <w:t xml:space="preserve"> Я</w:t>
      </w:r>
    </w:p>
    <w:p w14:paraId="15DB2D96" w14:textId="3FE97390" w:rsidR="002B6434" w:rsidRDefault="002B6434" w:rsidP="002B6434">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324F11">
        <w:rPr>
          <w:rFonts w:ascii="Times New Roman" w:eastAsia="Calibri" w:hAnsi="Times New Roman" w:cs="Times New Roman"/>
          <w:b/>
          <w:bCs/>
          <w:sz w:val="24"/>
          <w:szCs w:val="24"/>
          <w:lang w:val="uk-UA" w:eastAsia="ru-RU"/>
        </w:rPr>
        <w:t>про</w:t>
      </w:r>
      <w:r w:rsidR="00D80C82">
        <w:rPr>
          <w:rFonts w:ascii="Times New Roman" w:eastAsia="Calibri" w:hAnsi="Times New Roman" w:cs="Times New Roman"/>
          <w:b/>
          <w:bCs/>
          <w:sz w:val="24"/>
          <w:szCs w:val="24"/>
          <w:lang w:val="uk-UA" w:eastAsia="ru-RU"/>
        </w:rPr>
        <w:t xml:space="preserve"> </w:t>
      </w:r>
      <w:r>
        <w:rPr>
          <w:rFonts w:ascii="Times New Roman" w:eastAsia="Calibri" w:hAnsi="Times New Roman" w:cs="Times New Roman"/>
          <w:b/>
          <w:bCs/>
          <w:sz w:val="24"/>
          <w:szCs w:val="24"/>
          <w:lang w:val="uk-UA" w:eastAsia="ru-RU"/>
        </w:rPr>
        <w:t>закриття</w:t>
      </w:r>
      <w:r w:rsidR="00D80C82">
        <w:rPr>
          <w:rFonts w:ascii="Times New Roman" w:eastAsia="Calibri" w:hAnsi="Times New Roman" w:cs="Times New Roman"/>
          <w:b/>
          <w:bCs/>
          <w:sz w:val="24"/>
          <w:szCs w:val="24"/>
          <w:lang w:val="uk-UA" w:eastAsia="ru-RU"/>
        </w:rPr>
        <w:t xml:space="preserve"> </w:t>
      </w:r>
      <w:r w:rsidRPr="00324F11">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324F11">
        <w:rPr>
          <w:rFonts w:ascii="Times New Roman" w:eastAsia="Calibri" w:hAnsi="Times New Roman" w:cs="Times New Roman"/>
          <w:b/>
          <w:bCs/>
          <w:sz w:val="24"/>
          <w:szCs w:val="24"/>
          <w:lang w:val="uk-UA" w:eastAsia="ru-RU"/>
        </w:rPr>
        <w:t>справи</w:t>
      </w:r>
    </w:p>
    <w:p w14:paraId="14708FAA" w14:textId="77777777" w:rsidR="002B6434" w:rsidRPr="00D80C82" w:rsidRDefault="002B6434" w:rsidP="002B6434">
      <w:pPr>
        <w:widowControl w:val="0"/>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p>
    <w:p w14:paraId="3D441AC4" w14:textId="31260579" w:rsidR="002B6434" w:rsidRDefault="002B6434" w:rsidP="002B643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 xml:space="preserve">Дисциплінарна палата </w:t>
      </w:r>
      <w:r w:rsidR="00FD280B">
        <w:rPr>
          <w:rFonts w:ascii="Times New Roman" w:eastAsia="Calibri" w:hAnsi="Times New Roman" w:cs="Times New Roman"/>
          <w:sz w:val="24"/>
          <w:szCs w:val="24"/>
          <w:lang w:val="uk-UA" w:eastAsia="ru-RU"/>
        </w:rPr>
        <w:t>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голови комісії – </w:t>
      </w:r>
      <w:proofErr w:type="spellStart"/>
      <w:r w:rsidRPr="00F3342F">
        <w:rPr>
          <w:rFonts w:ascii="Times New Roman" w:eastAsia="Calibri" w:hAnsi="Times New Roman" w:cs="Times New Roman"/>
          <w:sz w:val="24"/>
          <w:szCs w:val="24"/>
          <w:lang w:val="uk-UA" w:eastAsia="ru-RU"/>
        </w:rPr>
        <w:t>Воротінцевої</w:t>
      </w:r>
      <w:proofErr w:type="spellEnd"/>
      <w:r w:rsidRPr="00F3342F">
        <w:rPr>
          <w:rFonts w:ascii="Times New Roman" w:eastAsia="Calibri" w:hAnsi="Times New Roman" w:cs="Times New Roman"/>
          <w:sz w:val="24"/>
          <w:szCs w:val="24"/>
          <w:lang w:val="uk-UA" w:eastAsia="ru-RU"/>
        </w:rPr>
        <w:t xml:space="preserve"> Т.П., дисциплінарної пала</w:t>
      </w:r>
      <w:r>
        <w:rPr>
          <w:rFonts w:ascii="Times New Roman" w:eastAsia="Calibri" w:hAnsi="Times New Roman" w:cs="Times New Roman"/>
          <w:sz w:val="24"/>
          <w:szCs w:val="24"/>
          <w:lang w:val="uk-UA" w:eastAsia="ru-RU"/>
        </w:rPr>
        <w:t>ти:</w:t>
      </w:r>
      <w:r w:rsidR="00D80C82">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голови дисциплінарної палати</w:t>
      </w:r>
      <w:r w:rsidR="00D80C82">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Гонжака</w:t>
      </w:r>
      <w:proofErr w:type="spellEnd"/>
      <w:r>
        <w:rPr>
          <w:rFonts w:ascii="Times New Roman" w:eastAsia="Calibri" w:hAnsi="Times New Roman" w:cs="Times New Roman"/>
          <w:sz w:val="24"/>
          <w:szCs w:val="24"/>
          <w:lang w:val="uk-UA" w:eastAsia="ru-RU"/>
        </w:rPr>
        <w:t xml:space="preserve"> І.В.,</w:t>
      </w:r>
      <w:r w:rsidRPr="00F3342F">
        <w:rPr>
          <w:rFonts w:ascii="Times New Roman" w:eastAsia="Calibri" w:hAnsi="Times New Roman" w:cs="Times New Roman"/>
          <w:sz w:val="24"/>
          <w:szCs w:val="24"/>
          <w:lang w:val="uk-UA" w:eastAsia="ru-RU"/>
        </w:rPr>
        <w:t xml:space="preserve"> секретаря – Карнаух С.В.</w:t>
      </w:r>
      <w:r>
        <w:rPr>
          <w:rFonts w:ascii="Times New Roman" w:eastAsia="Calibri" w:hAnsi="Times New Roman" w:cs="Times New Roman"/>
          <w:sz w:val="24"/>
          <w:szCs w:val="24"/>
          <w:lang w:val="uk-UA" w:eastAsia="ru-RU"/>
        </w:rPr>
        <w:t xml:space="preserve">, членів палати: </w:t>
      </w:r>
      <w:r w:rsidRPr="00F3342F">
        <w:rPr>
          <w:rFonts w:ascii="Times New Roman" w:eastAsia="Calibri" w:hAnsi="Times New Roman" w:cs="Times New Roman"/>
          <w:sz w:val="24"/>
          <w:szCs w:val="24"/>
          <w:lang w:val="uk-UA" w:eastAsia="ru-RU"/>
        </w:rPr>
        <w:t xml:space="preserve">Пономаренко </w:t>
      </w:r>
      <w:r>
        <w:rPr>
          <w:rFonts w:ascii="Times New Roman" w:eastAsia="Calibri" w:hAnsi="Times New Roman" w:cs="Times New Roman"/>
          <w:sz w:val="24"/>
          <w:szCs w:val="24"/>
          <w:lang w:val="uk-UA" w:eastAsia="ru-RU"/>
        </w:rPr>
        <w:t>В.В.,</w:t>
      </w:r>
      <w:r w:rsidR="00D80C82">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Ялисоветського</w:t>
      </w:r>
      <w:proofErr w:type="spellEnd"/>
      <w:r>
        <w:rPr>
          <w:rFonts w:ascii="Times New Roman" w:eastAsia="Calibri" w:hAnsi="Times New Roman" w:cs="Times New Roman"/>
          <w:sz w:val="24"/>
          <w:szCs w:val="24"/>
          <w:lang w:val="uk-UA" w:eastAsia="ru-RU"/>
        </w:rPr>
        <w:t xml:space="preserve"> А.А.</w:t>
      </w:r>
      <w:r w:rsidR="00D80C82">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w:t>
      </w:r>
    </w:p>
    <w:p w14:paraId="78C398E8" w14:textId="6C976C94" w:rsidR="002B6434" w:rsidRPr="00FD280B" w:rsidRDefault="00D80C82" w:rsidP="002B643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2B6434" w:rsidRPr="00FD280B">
        <w:rPr>
          <w:rFonts w:ascii="Times New Roman" w:eastAsia="Calibri" w:hAnsi="Times New Roman" w:cs="Times New Roman"/>
          <w:sz w:val="24"/>
          <w:szCs w:val="24"/>
          <w:lang w:val="uk-UA" w:eastAsia="ru-RU"/>
        </w:rPr>
        <w:t xml:space="preserve">розглянувши матеріали дисциплінарної справи стосовно </w:t>
      </w:r>
      <w:r w:rsidR="002B6434" w:rsidRPr="00FD280B">
        <w:rPr>
          <w:rFonts w:ascii="Times New Roman" w:eastAsia="Times New Roman" w:hAnsi="Times New Roman" w:cs="Times New Roman"/>
          <w:sz w:val="24"/>
          <w:szCs w:val="24"/>
          <w:lang w:val="uk-UA" w:eastAsia="ru-RU"/>
        </w:rPr>
        <w:t>адвоката</w:t>
      </w:r>
      <w:r w:rsidR="002B6434" w:rsidRPr="00FD280B">
        <w:rPr>
          <w:sz w:val="24"/>
          <w:szCs w:val="24"/>
          <w:lang w:val="uk-UA"/>
        </w:rPr>
        <w:t xml:space="preserve"> </w:t>
      </w:r>
      <w:bookmarkStart w:id="0" w:name="_Hlk57894488"/>
      <w:r w:rsidR="002B6434" w:rsidRPr="00FD280B">
        <w:rPr>
          <w:rFonts w:ascii="Times New Roman" w:hAnsi="Times New Roman" w:cs="Times New Roman"/>
          <w:sz w:val="24"/>
          <w:szCs w:val="24"/>
          <w:lang w:val="uk-UA"/>
        </w:rPr>
        <w:t>Постернака Віктора Михайловича (свідоцтво про право на заняття адвокатською діяльністю №1434, видане Радою адвокатів</w:t>
      </w:r>
      <w:r>
        <w:rPr>
          <w:rFonts w:ascii="Times New Roman" w:hAnsi="Times New Roman" w:cs="Times New Roman"/>
          <w:sz w:val="24"/>
          <w:szCs w:val="24"/>
          <w:lang w:val="uk-UA"/>
        </w:rPr>
        <w:t xml:space="preserve"> </w:t>
      </w:r>
      <w:r w:rsidR="002B6434" w:rsidRPr="00FD280B">
        <w:rPr>
          <w:rFonts w:ascii="Times New Roman" w:hAnsi="Times New Roman" w:cs="Times New Roman"/>
          <w:sz w:val="24"/>
          <w:szCs w:val="24"/>
          <w:lang w:val="uk-UA"/>
        </w:rPr>
        <w:t>Полтавської області 13.01.2015року</w:t>
      </w:r>
      <w:r w:rsidR="002B6434" w:rsidRPr="00FD280B">
        <w:rPr>
          <w:sz w:val="24"/>
          <w:szCs w:val="24"/>
          <w:lang w:val="uk-UA"/>
        </w:rPr>
        <w:t>)</w:t>
      </w:r>
      <w:r>
        <w:rPr>
          <w:sz w:val="24"/>
          <w:szCs w:val="24"/>
          <w:lang w:val="uk-UA"/>
        </w:rPr>
        <w:t xml:space="preserve"> </w:t>
      </w:r>
      <w:bookmarkEnd w:id="0"/>
      <w:r w:rsidR="002B6434" w:rsidRPr="00FD280B">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02CDF5F8" w14:textId="7E01BEAA" w:rsidR="002B6434" w:rsidRDefault="002B6434" w:rsidP="002B6434">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w:t>
      </w:r>
      <w:r w:rsidR="00D80C82">
        <w:rPr>
          <w:rFonts w:ascii="Times New Roman" w:eastAsia="Calibri" w:hAnsi="Times New Roman" w:cs="Times New Roman"/>
          <w:b/>
          <w:sz w:val="24"/>
          <w:szCs w:val="24"/>
          <w:lang w:val="uk-UA" w:eastAsia="ru-RU"/>
        </w:rPr>
        <w:t xml:space="preserve"> </w:t>
      </w:r>
      <w:r w:rsidRPr="007010B7">
        <w:rPr>
          <w:rFonts w:ascii="Times New Roman" w:eastAsia="Calibri" w:hAnsi="Times New Roman" w:cs="Times New Roman"/>
          <w:b/>
          <w:sz w:val="24"/>
          <w:szCs w:val="24"/>
          <w:lang w:val="uk-UA" w:eastAsia="ru-RU"/>
        </w:rPr>
        <w:t>:</w:t>
      </w:r>
    </w:p>
    <w:p w14:paraId="3261DDF9" w14:textId="77777777" w:rsidR="002B6434" w:rsidRPr="00D80C82" w:rsidRDefault="002B6434" w:rsidP="002B6434">
      <w:pPr>
        <w:widowControl w:val="0"/>
        <w:autoSpaceDE w:val="0"/>
        <w:autoSpaceDN w:val="0"/>
        <w:adjustRightInd w:val="0"/>
        <w:spacing w:after="0" w:line="240" w:lineRule="auto"/>
        <w:jc w:val="center"/>
        <w:rPr>
          <w:rFonts w:ascii="Times New Roman" w:eastAsia="Calibri" w:hAnsi="Times New Roman" w:cs="Times New Roman"/>
          <w:b/>
          <w:sz w:val="12"/>
          <w:szCs w:val="12"/>
          <w:lang w:val="uk-UA" w:eastAsia="ru-RU"/>
        </w:rPr>
      </w:pPr>
    </w:p>
    <w:p w14:paraId="6F8D59BF" w14:textId="26D1A89E" w:rsidR="002B6434" w:rsidRDefault="002B6434" w:rsidP="002B6434">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bookmarkStart w:id="1" w:name="_Hlk74214801"/>
      <w:r>
        <w:rPr>
          <w:rFonts w:ascii="Times New Roman" w:eastAsia="Calibri" w:hAnsi="Times New Roman" w:cs="Times New Roman"/>
          <w:sz w:val="24"/>
          <w:szCs w:val="24"/>
          <w:lang w:val="uk-UA" w:eastAsia="ru-RU"/>
        </w:rPr>
        <w:t>16 вересня 2020 року до К</w:t>
      </w:r>
      <w:r w:rsidRPr="00F3342F">
        <w:rPr>
          <w:rFonts w:ascii="Times New Roman" w:eastAsia="Calibri" w:hAnsi="Times New Roman" w:cs="Times New Roman"/>
          <w:sz w:val="24"/>
          <w:szCs w:val="24"/>
          <w:lang w:val="uk-UA" w:eastAsia="ru-RU"/>
        </w:rPr>
        <w:t>валіфікаційно-дисциплінарної комісії адвокатури Полтавської област</w:t>
      </w:r>
      <w:r>
        <w:rPr>
          <w:rFonts w:ascii="Times New Roman" w:eastAsia="Calibri" w:hAnsi="Times New Roman" w:cs="Times New Roman"/>
          <w:sz w:val="24"/>
          <w:szCs w:val="24"/>
          <w:lang w:val="uk-UA" w:eastAsia="ru-RU"/>
        </w:rPr>
        <w:t>і надійшло звернення</w:t>
      </w:r>
      <w:r w:rsidRPr="00D92AB8">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комісії з оцінювання якості, повноти та своєчасності надання адвокатом безоплатної вторинної правової допомоги Ради адвокатів Полтавської області</w:t>
      </w:r>
      <w:r w:rsidR="00D80C82">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про притягнення до дисциплінарної відпові</w:t>
      </w:r>
      <w:r>
        <w:rPr>
          <w:rFonts w:ascii="Times New Roman" w:eastAsia="Calibri" w:hAnsi="Times New Roman" w:cs="Times New Roman"/>
          <w:sz w:val="24"/>
          <w:szCs w:val="24"/>
          <w:lang w:val="uk-UA" w:eastAsia="ru-RU"/>
        </w:rPr>
        <w:t>дальності адвоката</w:t>
      </w:r>
      <w:r w:rsidRPr="00D92AB8">
        <w:rPr>
          <w:rFonts w:ascii="Times New Roman" w:hAnsi="Times New Roman" w:cs="Times New Roman"/>
          <w:sz w:val="25"/>
          <w:szCs w:val="25"/>
          <w:lang w:val="uk-UA"/>
        </w:rPr>
        <w:t xml:space="preserve"> </w:t>
      </w:r>
      <w:r w:rsidRPr="00123482">
        <w:rPr>
          <w:rFonts w:ascii="Times New Roman" w:hAnsi="Times New Roman" w:cs="Times New Roman"/>
          <w:sz w:val="24"/>
          <w:szCs w:val="24"/>
          <w:lang w:val="uk-UA"/>
        </w:rPr>
        <w:t>Постернака Віктора Михайловича</w:t>
      </w:r>
      <w:r>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bookmarkEnd w:id="1"/>
    <w:p w14:paraId="1CB8DF63" w14:textId="2995B9F2" w:rsidR="002B6434" w:rsidRDefault="002B6434" w:rsidP="002B643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shd w:val="clear" w:color="auto" w:fill="FFFFFF"/>
          <w:lang w:val="uk-UA" w:eastAsia="ru-RU"/>
        </w:rPr>
        <w:t xml:space="preserve">01 жовтня 2020 року </w:t>
      </w:r>
      <w:r w:rsidRPr="0036005F">
        <w:rPr>
          <w:rFonts w:ascii="Times New Roman" w:eastAsia="Times New Roman" w:hAnsi="Times New Roman" w:cs="Times New Roman"/>
          <w:color w:val="000000"/>
          <w:sz w:val="24"/>
          <w:szCs w:val="24"/>
          <w:shd w:val="clear" w:color="auto" w:fill="FFFFFF"/>
          <w:lang w:val="uk-UA" w:eastAsia="ru-RU"/>
        </w:rPr>
        <w:t>ро</w:t>
      </w:r>
      <w:r>
        <w:rPr>
          <w:rFonts w:ascii="Times New Roman" w:eastAsia="Times New Roman" w:hAnsi="Times New Roman" w:cs="Times New Roman"/>
          <w:color w:val="000000"/>
          <w:sz w:val="24"/>
          <w:szCs w:val="24"/>
          <w:shd w:val="clear" w:color="auto" w:fill="FFFFFF"/>
          <w:lang w:val="uk-UA" w:eastAsia="ru-RU"/>
        </w:rPr>
        <w:t xml:space="preserve">згляд скарги </w:t>
      </w:r>
      <w:proofErr w:type="spellStart"/>
      <w:r>
        <w:rPr>
          <w:rFonts w:ascii="Times New Roman" w:eastAsia="Times New Roman" w:hAnsi="Times New Roman" w:cs="Times New Roman"/>
          <w:color w:val="000000"/>
          <w:sz w:val="24"/>
          <w:szCs w:val="24"/>
          <w:shd w:val="clear" w:color="auto" w:fill="FFFFFF"/>
          <w:lang w:val="uk-UA" w:eastAsia="ru-RU"/>
        </w:rPr>
        <w:t>зупинено</w:t>
      </w:r>
      <w:proofErr w:type="spellEnd"/>
      <w:r w:rsidRPr="0036005F">
        <w:rPr>
          <w:rFonts w:ascii="Times New Roman" w:eastAsia="Times New Roman" w:hAnsi="Times New Roman" w:cs="Times New Roman"/>
          <w:color w:val="000000"/>
          <w:sz w:val="24"/>
          <w:szCs w:val="24"/>
          <w:shd w:val="clear" w:color="auto" w:fill="FFFFFF"/>
          <w:lang w:val="uk-UA" w:eastAsia="ru-RU"/>
        </w:rPr>
        <w:t xml:space="preserve"> на</w:t>
      </w:r>
      <w:r w:rsidR="00D80C82">
        <w:rPr>
          <w:rFonts w:ascii="Times New Roman" w:eastAsia="Times New Roman" w:hAnsi="Times New Roman" w:cs="Times New Roman"/>
          <w:color w:val="000000"/>
          <w:sz w:val="24"/>
          <w:szCs w:val="24"/>
          <w:shd w:val="clear" w:color="auto" w:fill="FFFFFF"/>
          <w:lang w:val="uk-UA" w:eastAsia="ru-RU"/>
        </w:rPr>
        <w:t xml:space="preserve"> </w:t>
      </w:r>
      <w:r>
        <w:rPr>
          <w:rFonts w:ascii="Times New Roman" w:eastAsia="Times New Roman" w:hAnsi="Times New Roman" w:cs="Times New Roman"/>
          <w:sz w:val="24"/>
          <w:szCs w:val="24"/>
          <w:lang w:val="uk-UA" w:eastAsia="ru-RU"/>
        </w:rPr>
        <w:t xml:space="preserve">підставі </w:t>
      </w:r>
      <w:r w:rsidR="00D80C82">
        <w:rPr>
          <w:rFonts w:ascii="Times New Roman" w:eastAsia="Times New Roman" w:hAnsi="Times New Roman" w:cs="Times New Roman"/>
          <w:sz w:val="24"/>
          <w:szCs w:val="24"/>
          <w:lang w:val="uk-UA" w:eastAsia="ru-RU"/>
        </w:rPr>
        <w:t>ст.</w:t>
      </w:r>
      <w:r>
        <w:rPr>
          <w:rFonts w:ascii="Times New Roman" w:eastAsia="Times New Roman" w:hAnsi="Times New Roman" w:cs="Times New Roman"/>
          <w:sz w:val="24"/>
          <w:szCs w:val="24"/>
          <w:lang w:val="uk-UA" w:eastAsia="ru-RU"/>
        </w:rPr>
        <w:t xml:space="preserve"> 39</w:t>
      </w:r>
      <w:r w:rsidR="00D80C82">
        <w:rPr>
          <w:rFonts w:ascii="Times New Roman" w:eastAsia="Times New Roman" w:hAnsi="Times New Roman" w:cs="Times New Roman"/>
          <w:sz w:val="24"/>
          <w:szCs w:val="24"/>
          <w:lang w:val="uk-UA" w:eastAsia="ru-RU"/>
        </w:rPr>
        <w:t xml:space="preserve">, п. 6 </w:t>
      </w:r>
      <w:r>
        <w:rPr>
          <w:rFonts w:ascii="Times New Roman" w:eastAsia="Times New Roman" w:hAnsi="Times New Roman" w:cs="Times New Roman"/>
          <w:sz w:val="24"/>
          <w:szCs w:val="24"/>
          <w:lang w:val="uk-UA" w:eastAsia="ru-RU"/>
        </w:rPr>
        <w:t>ст</w:t>
      </w:r>
      <w:r w:rsidR="00D80C82">
        <w:rPr>
          <w:rFonts w:ascii="Times New Roman" w:eastAsia="Times New Roman" w:hAnsi="Times New Roman" w:cs="Times New Roman"/>
          <w:sz w:val="24"/>
          <w:szCs w:val="24"/>
          <w:lang w:val="uk-UA" w:eastAsia="ru-RU"/>
        </w:rPr>
        <w:t xml:space="preserve">. </w:t>
      </w:r>
      <w:r w:rsidRPr="0036005F">
        <w:rPr>
          <w:rFonts w:ascii="Times New Roman" w:eastAsia="Times New Roman" w:hAnsi="Times New Roman" w:cs="Times New Roman"/>
          <w:sz w:val="24"/>
          <w:szCs w:val="24"/>
          <w:lang w:val="uk-UA" w:eastAsia="ru-RU"/>
        </w:rPr>
        <w:t>40 Положення</w:t>
      </w:r>
      <w:r w:rsidR="00D80C82">
        <w:rPr>
          <w:rFonts w:ascii="Times New Roman" w:eastAsia="Times New Roman" w:hAnsi="Times New Roman" w:cs="Times New Roman"/>
          <w:sz w:val="24"/>
          <w:szCs w:val="24"/>
          <w:lang w:val="uk-UA" w:eastAsia="ru-RU"/>
        </w:rPr>
        <w:t xml:space="preserve"> </w:t>
      </w:r>
      <w:r w:rsidRPr="0036005F">
        <w:rPr>
          <w:rFonts w:ascii="Times New Roman" w:eastAsia="Times New Roman" w:hAnsi="Times New Roman" w:cs="Times New Roman"/>
          <w:sz w:val="24"/>
          <w:szCs w:val="24"/>
          <w:lang w:val="uk-UA" w:eastAsia="ru-RU"/>
        </w:rPr>
        <w:t xml:space="preserve">«Про порядок прийняття та розгляду скарг щодо неналежної поведінки адвоката, яка може мати наслідком його </w:t>
      </w:r>
      <w:r>
        <w:rPr>
          <w:rFonts w:ascii="Times New Roman" w:eastAsia="Times New Roman" w:hAnsi="Times New Roman" w:cs="Times New Roman"/>
          <w:sz w:val="24"/>
          <w:szCs w:val="24"/>
          <w:lang w:val="uk-UA" w:eastAsia="ru-RU"/>
        </w:rPr>
        <w:t>дисциплінарну відповідальність» у зв’язку з</w:t>
      </w:r>
      <w:r w:rsidR="00D80C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необхідністю витребування додаткової інформації з Державної установи »Вінницька установа виконання покарань</w:t>
      </w:r>
      <w:r w:rsidR="00D80C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(№1).</w:t>
      </w:r>
    </w:p>
    <w:p w14:paraId="55F5C234" w14:textId="77777777" w:rsidR="00D80C82" w:rsidRDefault="002B6434" w:rsidP="00D80C8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02</w:t>
      </w:r>
      <w:r w:rsidR="00D80C82">
        <w:rPr>
          <w:rFonts w:ascii="Times New Roman" w:eastAsia="Times New Roman" w:hAnsi="Times New Roman" w:cs="Times New Roman"/>
          <w:sz w:val="24"/>
          <w:szCs w:val="24"/>
          <w:lang w:val="uk-UA" w:eastAsia="ru-RU"/>
        </w:rPr>
        <w:t xml:space="preserve"> грудня </w:t>
      </w:r>
      <w:r>
        <w:rPr>
          <w:rFonts w:ascii="Times New Roman" w:eastAsia="Times New Roman" w:hAnsi="Times New Roman" w:cs="Times New Roman"/>
          <w:sz w:val="24"/>
          <w:szCs w:val="24"/>
          <w:lang w:val="uk-UA" w:eastAsia="ru-RU"/>
        </w:rPr>
        <w:t xml:space="preserve">2020 року до дисциплінарної палати КДКА Полтавської області надійшла інформація від в.о. начальника ДУ </w:t>
      </w:r>
      <w:r w:rsidR="00D80C82">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Вінницька установа виконання покарань</w:t>
      </w:r>
      <w:r w:rsidR="00D80C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(№1)</w:t>
      </w:r>
      <w:r w:rsidR="00D80C82">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про те, що </w:t>
      </w:r>
      <w:r w:rsidR="00D80C82">
        <w:rPr>
          <w:rFonts w:ascii="Times New Roman" w:eastAsia="Times New Roman" w:hAnsi="Times New Roman" w:cs="Times New Roman"/>
          <w:sz w:val="24"/>
          <w:szCs w:val="24"/>
          <w:lang w:val="uk-UA" w:eastAsia="ru-RU"/>
        </w:rPr>
        <w:t>Особа_2</w:t>
      </w:r>
      <w:r>
        <w:rPr>
          <w:rFonts w:ascii="Times New Roman" w:eastAsia="Times New Roman" w:hAnsi="Times New Roman" w:cs="Times New Roman"/>
          <w:sz w:val="24"/>
          <w:szCs w:val="24"/>
          <w:lang w:val="uk-UA" w:eastAsia="ru-RU"/>
        </w:rPr>
        <w:t xml:space="preserve"> був доставлений до ДУ «Полтавська установа виконання покарань</w:t>
      </w:r>
      <w:r w:rsidR="00D80C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(№23) 29</w:t>
      </w:r>
      <w:r w:rsidR="00D80C82">
        <w:rPr>
          <w:rFonts w:ascii="Times New Roman" w:eastAsia="Times New Roman" w:hAnsi="Times New Roman" w:cs="Times New Roman"/>
          <w:sz w:val="24"/>
          <w:szCs w:val="24"/>
          <w:lang w:val="uk-UA" w:eastAsia="ru-RU"/>
        </w:rPr>
        <w:t xml:space="preserve"> листопада </w:t>
      </w:r>
      <w:r>
        <w:rPr>
          <w:rFonts w:ascii="Times New Roman" w:eastAsia="Times New Roman" w:hAnsi="Times New Roman" w:cs="Times New Roman"/>
          <w:sz w:val="24"/>
          <w:szCs w:val="24"/>
          <w:lang w:val="uk-UA" w:eastAsia="ru-RU"/>
        </w:rPr>
        <w:t>2018 року, у зв’язку з чим провадження відновлено.</w:t>
      </w:r>
    </w:p>
    <w:p w14:paraId="7772035F" w14:textId="3A1612B0" w:rsidR="002B6434" w:rsidRDefault="002B6434" w:rsidP="00D80C8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 грудня 2020 року дисциплінарною палатою КДКА Полтавської області прийнято рішення про порушення дисциплінарної справи стосовно адвоката</w:t>
      </w:r>
      <w:r w:rsidR="00D80C82">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Постернака</w:t>
      </w:r>
      <w:proofErr w:type="spellEnd"/>
      <w:r>
        <w:rPr>
          <w:rFonts w:ascii="Times New Roman" w:eastAsia="Times New Roman" w:hAnsi="Times New Roman" w:cs="Times New Roman"/>
          <w:sz w:val="24"/>
          <w:szCs w:val="24"/>
          <w:lang w:val="uk-UA" w:eastAsia="ru-RU"/>
        </w:rPr>
        <w:t xml:space="preserve"> В.М. у зв’язку з наявністю в його діях ознак дисциплінарного проступку передбаченого ч.</w:t>
      </w:r>
      <w:r w:rsidR="00D80C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 ст.</w:t>
      </w:r>
      <w:r w:rsidR="00D80C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34 Закону України «Про адвокатуру та адвокатську діяльність». Розгляд дисциплінарної справи призначено на 23</w:t>
      </w:r>
      <w:r w:rsidR="00D80C82">
        <w:rPr>
          <w:rFonts w:ascii="Times New Roman" w:eastAsia="Times New Roman" w:hAnsi="Times New Roman" w:cs="Times New Roman"/>
          <w:sz w:val="24"/>
          <w:szCs w:val="24"/>
          <w:lang w:val="uk-UA" w:eastAsia="ru-RU"/>
        </w:rPr>
        <w:t xml:space="preserve"> жовтня </w:t>
      </w:r>
      <w:r>
        <w:rPr>
          <w:rFonts w:ascii="Times New Roman" w:eastAsia="Times New Roman" w:hAnsi="Times New Roman" w:cs="Times New Roman"/>
          <w:sz w:val="24"/>
          <w:szCs w:val="24"/>
          <w:lang w:val="uk-UA" w:eastAsia="ru-RU"/>
        </w:rPr>
        <w:t>202</w:t>
      </w:r>
      <w:r w:rsidR="00CF7FB1">
        <w:rPr>
          <w:rFonts w:ascii="Times New Roman" w:eastAsia="Times New Roman" w:hAnsi="Times New Roman" w:cs="Times New Roman"/>
          <w:sz w:val="24"/>
          <w:szCs w:val="24"/>
          <w:lang w:val="uk-UA" w:eastAsia="ru-RU"/>
        </w:rPr>
        <w:t>0</w:t>
      </w:r>
      <w:r>
        <w:rPr>
          <w:rFonts w:ascii="Times New Roman" w:eastAsia="Times New Roman" w:hAnsi="Times New Roman" w:cs="Times New Roman"/>
          <w:sz w:val="24"/>
          <w:szCs w:val="24"/>
          <w:lang w:val="uk-UA" w:eastAsia="ru-RU"/>
        </w:rPr>
        <w:t xml:space="preserve"> року.</w:t>
      </w:r>
    </w:p>
    <w:p w14:paraId="6BF85150" w14:textId="0A16420D" w:rsidR="002B6434" w:rsidRPr="000F5C95" w:rsidRDefault="00D80C82" w:rsidP="00FD280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2B6434">
        <w:rPr>
          <w:rFonts w:ascii="Times New Roman" w:eastAsia="Times New Roman" w:hAnsi="Times New Roman" w:cs="Times New Roman"/>
          <w:sz w:val="24"/>
          <w:szCs w:val="24"/>
          <w:lang w:val="uk-UA" w:eastAsia="ru-RU"/>
        </w:rPr>
        <w:t>22</w:t>
      </w:r>
      <w:r>
        <w:rPr>
          <w:rFonts w:ascii="Times New Roman" w:eastAsia="Times New Roman" w:hAnsi="Times New Roman" w:cs="Times New Roman"/>
          <w:sz w:val="24"/>
          <w:szCs w:val="24"/>
          <w:lang w:val="uk-UA" w:eastAsia="ru-RU"/>
        </w:rPr>
        <w:t xml:space="preserve"> грудня </w:t>
      </w:r>
      <w:r w:rsidR="002B6434">
        <w:rPr>
          <w:rFonts w:ascii="Times New Roman" w:eastAsia="Times New Roman" w:hAnsi="Times New Roman" w:cs="Times New Roman"/>
          <w:sz w:val="24"/>
          <w:szCs w:val="24"/>
          <w:lang w:val="uk-UA" w:eastAsia="ru-RU"/>
        </w:rPr>
        <w:t xml:space="preserve">2020 року за вхід. № 215/3-20 до дисциплінарної палати КДКА Полтавської області надійшла заява адвоката Постернака В.М. про неможливість участі в засіданні дисциплінарної палати КДКА Полтавської області у </w:t>
      </w:r>
      <w:r w:rsidR="009D2952">
        <w:rPr>
          <w:rFonts w:ascii="Times New Roman" w:eastAsia="Times New Roman" w:hAnsi="Times New Roman" w:cs="Times New Roman"/>
          <w:sz w:val="24"/>
          <w:szCs w:val="24"/>
          <w:lang w:val="uk-UA" w:eastAsia="ru-RU"/>
        </w:rPr>
        <w:t>зв’язку з участю у судовому засіданні Полтавського окружного адміністративного суду у справі № 44/5153/20 у зв’язку з чим розгляд дисциплінарної справи зупинено до 23 січня 2021 року.</w:t>
      </w:r>
    </w:p>
    <w:p w14:paraId="3054695E" w14:textId="029AA1F2" w:rsidR="002B6434" w:rsidRPr="00BF4FFE" w:rsidRDefault="00D80C82" w:rsidP="00CF7FB1">
      <w:pPr>
        <w:spacing w:after="0" w:line="240" w:lineRule="auto"/>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2B6434" w:rsidRPr="00BF4FFE">
        <w:rPr>
          <w:rFonts w:ascii="Times New Roman" w:eastAsia="Calibri" w:hAnsi="Times New Roman" w:cs="Times New Roman"/>
          <w:sz w:val="24"/>
          <w:szCs w:val="24"/>
          <w:lang w:val="uk-UA" w:eastAsia="ru-RU"/>
        </w:rPr>
        <w:t xml:space="preserve">Ініціатор звернення зазначає, що </w:t>
      </w:r>
      <w:r w:rsidR="002B6434" w:rsidRPr="00BF4FFE">
        <w:rPr>
          <w:rFonts w:ascii="Times New Roman" w:hAnsi="Times New Roman" w:cs="Times New Roman"/>
          <w:sz w:val="24"/>
          <w:szCs w:val="24"/>
          <w:lang w:val="uk-UA"/>
        </w:rPr>
        <w:t>12</w:t>
      </w:r>
      <w:r>
        <w:rPr>
          <w:rFonts w:ascii="Times New Roman" w:hAnsi="Times New Roman" w:cs="Times New Roman"/>
          <w:sz w:val="24"/>
          <w:szCs w:val="24"/>
          <w:lang w:val="uk-UA"/>
        </w:rPr>
        <w:t xml:space="preserve"> листопада </w:t>
      </w:r>
      <w:r w:rsidR="002B6434" w:rsidRPr="00BF4FFE">
        <w:rPr>
          <w:rFonts w:ascii="Times New Roman" w:hAnsi="Times New Roman" w:cs="Times New Roman"/>
          <w:sz w:val="24"/>
          <w:szCs w:val="24"/>
          <w:lang w:val="uk-UA"/>
        </w:rPr>
        <w:t>2018 року Регіональним центром з надання безоплатної вторинної правової допомоги у Полтавській області адвокату Постернаку В.М. видано доручення №</w:t>
      </w:r>
      <w:r>
        <w:rPr>
          <w:rFonts w:ascii="Times New Roman" w:hAnsi="Times New Roman" w:cs="Times New Roman"/>
          <w:sz w:val="24"/>
          <w:szCs w:val="24"/>
          <w:lang w:val="uk-UA"/>
        </w:rPr>
        <w:t xml:space="preserve"> **</w:t>
      </w:r>
      <w:r w:rsidR="002B6434" w:rsidRPr="00BF4FFE">
        <w:rPr>
          <w:rFonts w:ascii="Times New Roman" w:hAnsi="Times New Roman" w:cs="Times New Roman"/>
          <w:sz w:val="24"/>
          <w:szCs w:val="24"/>
          <w:lang w:val="uk-UA"/>
        </w:rPr>
        <w:t xml:space="preserve">, для надання безоплатної вторинної правової допомоги </w:t>
      </w:r>
      <w:r>
        <w:rPr>
          <w:rFonts w:ascii="Times New Roman" w:hAnsi="Times New Roman" w:cs="Times New Roman"/>
          <w:sz w:val="24"/>
          <w:szCs w:val="24"/>
          <w:lang w:val="uk-UA"/>
        </w:rPr>
        <w:t>Особі_2</w:t>
      </w:r>
      <w:r w:rsidR="002B6434" w:rsidRPr="00BF4FFE">
        <w:rPr>
          <w:rFonts w:ascii="Times New Roman" w:hAnsi="Times New Roman" w:cs="Times New Roman"/>
          <w:sz w:val="24"/>
          <w:szCs w:val="24"/>
          <w:lang w:val="uk-UA"/>
        </w:rPr>
        <w:t xml:space="preserve">, під час розгляду його заяви про перегляд вироку за нововиявленими обставинами </w:t>
      </w:r>
      <w:r w:rsidR="002B6434">
        <w:rPr>
          <w:rFonts w:ascii="Times New Roman" w:hAnsi="Times New Roman" w:cs="Times New Roman"/>
          <w:sz w:val="24"/>
          <w:szCs w:val="24"/>
          <w:lang w:val="uk-UA"/>
        </w:rPr>
        <w:t>у</w:t>
      </w:r>
      <w:r w:rsidR="002B6434" w:rsidRPr="00BF4FFE">
        <w:rPr>
          <w:rFonts w:ascii="Times New Roman" w:hAnsi="Times New Roman" w:cs="Times New Roman"/>
          <w:sz w:val="24"/>
          <w:szCs w:val="24"/>
          <w:lang w:val="uk-UA"/>
        </w:rPr>
        <w:t xml:space="preserve"> Полтавському апеляційному суді.</w:t>
      </w:r>
    </w:p>
    <w:p w14:paraId="315B0601" w14:textId="333E85BE" w:rsidR="002B6434" w:rsidRPr="00BF4FFE" w:rsidRDefault="002B6434" w:rsidP="00D80C82">
      <w:pPr>
        <w:spacing w:after="0" w:line="240" w:lineRule="auto"/>
        <w:ind w:firstLine="720"/>
        <w:jc w:val="both"/>
        <w:rPr>
          <w:rFonts w:ascii="Times New Roman" w:hAnsi="Times New Roman" w:cs="Times New Roman"/>
          <w:sz w:val="24"/>
          <w:szCs w:val="24"/>
          <w:lang w:val="uk-UA"/>
        </w:rPr>
      </w:pPr>
      <w:r w:rsidRPr="00BF4FFE">
        <w:rPr>
          <w:rFonts w:ascii="Times New Roman" w:hAnsi="Times New Roman" w:cs="Times New Roman"/>
          <w:sz w:val="24"/>
          <w:szCs w:val="24"/>
          <w:lang w:val="uk-UA"/>
        </w:rPr>
        <w:lastRenderedPageBreak/>
        <w:t>22 січня 2019 року, за ухвалою Полтавського апеляційного суду</w:t>
      </w:r>
      <w:r w:rsidR="00FD280B">
        <w:rPr>
          <w:rFonts w:ascii="Times New Roman" w:hAnsi="Times New Roman" w:cs="Times New Roman"/>
          <w:sz w:val="24"/>
          <w:szCs w:val="24"/>
          <w:lang w:val="uk-UA"/>
        </w:rPr>
        <w:t>,</w:t>
      </w:r>
      <w:r w:rsidRPr="00BF4FFE">
        <w:rPr>
          <w:rFonts w:ascii="Times New Roman" w:hAnsi="Times New Roman" w:cs="Times New Roman"/>
          <w:sz w:val="24"/>
          <w:szCs w:val="24"/>
          <w:lang w:val="uk-UA"/>
        </w:rPr>
        <w:t xml:space="preserve"> заяву засудженого</w:t>
      </w:r>
      <w:r w:rsidR="00D80C82">
        <w:rPr>
          <w:rFonts w:ascii="Times New Roman" w:hAnsi="Times New Roman" w:cs="Times New Roman"/>
          <w:sz w:val="24"/>
          <w:szCs w:val="24"/>
          <w:lang w:val="uk-UA"/>
        </w:rPr>
        <w:t xml:space="preserve"> Особи_1,</w:t>
      </w:r>
      <w:r w:rsidRPr="00BF4FFE">
        <w:rPr>
          <w:rFonts w:ascii="Times New Roman" w:hAnsi="Times New Roman" w:cs="Times New Roman"/>
          <w:sz w:val="24"/>
          <w:szCs w:val="24"/>
          <w:lang w:val="uk-UA"/>
        </w:rPr>
        <w:t xml:space="preserve"> про перегляд </w:t>
      </w:r>
      <w:proofErr w:type="spellStart"/>
      <w:r w:rsidRPr="00BF4FFE">
        <w:rPr>
          <w:rFonts w:ascii="Times New Roman" w:hAnsi="Times New Roman" w:cs="Times New Roman"/>
          <w:sz w:val="24"/>
          <w:szCs w:val="24"/>
          <w:lang w:val="uk-UA"/>
        </w:rPr>
        <w:t>вироку</w:t>
      </w:r>
      <w:proofErr w:type="spellEnd"/>
      <w:r w:rsidRPr="00BF4FFE">
        <w:rPr>
          <w:rFonts w:ascii="Times New Roman" w:hAnsi="Times New Roman" w:cs="Times New Roman"/>
          <w:sz w:val="24"/>
          <w:szCs w:val="24"/>
          <w:lang w:val="uk-UA"/>
        </w:rPr>
        <w:t xml:space="preserve"> Апеляційного суду Полтавської області від 12 січня 2007 року</w:t>
      </w:r>
      <w:r w:rsidR="00D80C82">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за нововиявленими обставинами направлено до Гадяцького районного суду Полтавської області для розгляду.</w:t>
      </w:r>
    </w:p>
    <w:p w14:paraId="0C021973" w14:textId="2C32D141" w:rsidR="002B6434" w:rsidRPr="00BF4FFE" w:rsidRDefault="002B6434" w:rsidP="00D80C82">
      <w:pPr>
        <w:spacing w:after="0" w:line="240" w:lineRule="auto"/>
        <w:ind w:firstLine="720"/>
        <w:jc w:val="both"/>
        <w:rPr>
          <w:rFonts w:ascii="Times New Roman" w:hAnsi="Times New Roman" w:cs="Times New Roman"/>
          <w:sz w:val="24"/>
          <w:szCs w:val="24"/>
          <w:lang w:val="uk-UA"/>
        </w:rPr>
      </w:pPr>
      <w:r w:rsidRPr="00BF4FFE">
        <w:rPr>
          <w:rFonts w:ascii="Times New Roman" w:hAnsi="Times New Roman" w:cs="Times New Roman"/>
          <w:sz w:val="24"/>
          <w:szCs w:val="24"/>
          <w:lang w:val="uk-UA"/>
        </w:rPr>
        <w:t>08</w:t>
      </w:r>
      <w:r w:rsidR="00D80C82">
        <w:rPr>
          <w:rFonts w:ascii="Times New Roman" w:hAnsi="Times New Roman" w:cs="Times New Roman"/>
          <w:sz w:val="24"/>
          <w:szCs w:val="24"/>
          <w:lang w:val="uk-UA"/>
        </w:rPr>
        <w:t xml:space="preserve"> лютого </w:t>
      </w:r>
      <w:r w:rsidRPr="00BF4FFE">
        <w:rPr>
          <w:rFonts w:ascii="Times New Roman" w:hAnsi="Times New Roman" w:cs="Times New Roman"/>
          <w:sz w:val="24"/>
          <w:szCs w:val="24"/>
          <w:lang w:val="uk-UA"/>
        </w:rPr>
        <w:t xml:space="preserve">2019 року Гадяцьким районним судом Полтавської області ухвалено постанову про повернення заяви засудженому </w:t>
      </w:r>
      <w:r w:rsidR="00D80C82">
        <w:rPr>
          <w:rFonts w:ascii="Times New Roman" w:hAnsi="Times New Roman" w:cs="Times New Roman"/>
          <w:sz w:val="24"/>
          <w:szCs w:val="24"/>
          <w:lang w:val="uk-UA"/>
        </w:rPr>
        <w:t>Особі_1</w:t>
      </w:r>
      <w:r w:rsidRPr="00BF4FFE">
        <w:rPr>
          <w:rFonts w:ascii="Times New Roman" w:hAnsi="Times New Roman" w:cs="Times New Roman"/>
          <w:sz w:val="24"/>
          <w:szCs w:val="24"/>
          <w:lang w:val="uk-UA"/>
        </w:rPr>
        <w:t>, оскільки вирок у справі ухвалювався за правилами встановленими КПК України</w:t>
      </w:r>
      <w:r w:rsidR="00D80C82">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(в редакції 1960 року). Пунктом 15 Розділу Х</w:t>
      </w:r>
      <w:r w:rsidRPr="00BF4FFE">
        <w:rPr>
          <w:rFonts w:ascii="Times New Roman" w:hAnsi="Times New Roman" w:cs="Times New Roman"/>
          <w:sz w:val="24"/>
          <w:szCs w:val="24"/>
          <w:lang w:val="en-US"/>
        </w:rPr>
        <w:t>I</w:t>
      </w:r>
      <w:r w:rsidRPr="00BF4FFE">
        <w:rPr>
          <w:rFonts w:ascii="Times New Roman" w:hAnsi="Times New Roman" w:cs="Times New Roman"/>
          <w:sz w:val="24"/>
          <w:szCs w:val="24"/>
          <w:lang w:val="uk-UA"/>
        </w:rPr>
        <w:t xml:space="preserve"> «Перехідних положень» КПК України</w:t>
      </w:r>
      <w:r w:rsidR="00D80C82">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(в редакції 2012 року) встановлено, що заяви про перегляд судових рішень у кримінальних справах, які були розглянуті до набрання чинності цим Кодексом, подаються і розглядаються у порядку, що діяв до набрання чинності цим Кодексом, з урахуванням положень, передбачених параграфом</w:t>
      </w:r>
      <w:r w:rsidR="00FD280B">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3 розділу 4 Закону України</w:t>
      </w:r>
      <w:r w:rsidR="00D80C82">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Про внесення змін до Господарського процесуального кодексу України, Цивільно-процесуального кодексу України,</w:t>
      </w:r>
      <w:r>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Кодексу адміністративного судочинства та інших законодавчих актів, а саме розгляд питання про перегляд судового рішення за нововиявленими обставинами здійснюється апеляційним чи касаційним судом на підставі подання прокурора.</w:t>
      </w:r>
    </w:p>
    <w:p w14:paraId="47971663" w14:textId="7CE4F6E6" w:rsidR="002B6434" w:rsidRPr="00BF4FFE" w:rsidRDefault="002B6434" w:rsidP="00D80C82">
      <w:pPr>
        <w:spacing w:after="0" w:line="240" w:lineRule="auto"/>
        <w:ind w:firstLine="720"/>
        <w:jc w:val="both"/>
        <w:rPr>
          <w:rFonts w:ascii="Times New Roman" w:hAnsi="Times New Roman" w:cs="Times New Roman"/>
          <w:sz w:val="24"/>
          <w:szCs w:val="24"/>
          <w:lang w:val="uk-UA"/>
        </w:rPr>
      </w:pPr>
      <w:r w:rsidRPr="00BF4FFE">
        <w:rPr>
          <w:rFonts w:ascii="Times New Roman" w:hAnsi="Times New Roman" w:cs="Times New Roman"/>
          <w:sz w:val="24"/>
          <w:szCs w:val="24"/>
          <w:lang w:val="uk-UA"/>
        </w:rPr>
        <w:t xml:space="preserve">У своїх скаргах до Регіонального центру з надання безоплатної вторинної правової допомоги у Полтавській області, на бездіяльність адвоката </w:t>
      </w:r>
      <w:proofErr w:type="spellStart"/>
      <w:r w:rsidRPr="00BF4FFE">
        <w:rPr>
          <w:rFonts w:ascii="Times New Roman" w:hAnsi="Times New Roman" w:cs="Times New Roman"/>
          <w:sz w:val="24"/>
          <w:szCs w:val="24"/>
          <w:lang w:val="uk-UA"/>
        </w:rPr>
        <w:t>Постернака</w:t>
      </w:r>
      <w:proofErr w:type="spellEnd"/>
      <w:r w:rsidRPr="00BF4FFE">
        <w:rPr>
          <w:rFonts w:ascii="Times New Roman" w:hAnsi="Times New Roman" w:cs="Times New Roman"/>
          <w:sz w:val="24"/>
          <w:szCs w:val="24"/>
          <w:lang w:val="uk-UA"/>
        </w:rPr>
        <w:t xml:space="preserve"> В.М., </w:t>
      </w:r>
      <w:r w:rsidR="00D80C82">
        <w:rPr>
          <w:rFonts w:ascii="Times New Roman" w:hAnsi="Times New Roman" w:cs="Times New Roman"/>
          <w:sz w:val="24"/>
          <w:szCs w:val="24"/>
          <w:lang w:val="uk-UA"/>
        </w:rPr>
        <w:t>Особа_1</w:t>
      </w:r>
      <w:r w:rsidRPr="00BF4FFE">
        <w:rPr>
          <w:rFonts w:ascii="Times New Roman" w:hAnsi="Times New Roman" w:cs="Times New Roman"/>
          <w:sz w:val="24"/>
          <w:szCs w:val="24"/>
          <w:lang w:val="uk-UA"/>
        </w:rPr>
        <w:t xml:space="preserve"> вказ</w:t>
      </w:r>
      <w:r>
        <w:rPr>
          <w:rFonts w:ascii="Times New Roman" w:hAnsi="Times New Roman" w:cs="Times New Roman"/>
          <w:sz w:val="24"/>
          <w:szCs w:val="24"/>
          <w:lang w:val="uk-UA"/>
        </w:rPr>
        <w:t>ав</w:t>
      </w:r>
      <w:r w:rsidRPr="00BF4FFE">
        <w:rPr>
          <w:rFonts w:ascii="Times New Roman" w:hAnsi="Times New Roman" w:cs="Times New Roman"/>
          <w:sz w:val="24"/>
          <w:szCs w:val="24"/>
          <w:lang w:val="uk-UA"/>
        </w:rPr>
        <w:t>, що адвокат не провів з ним конфіденційного побачення та не узгодив з</w:t>
      </w:r>
      <w:r w:rsidR="00D80C82">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правову позицію</w:t>
      </w:r>
      <w:r>
        <w:rPr>
          <w:rFonts w:ascii="Times New Roman" w:hAnsi="Times New Roman" w:cs="Times New Roman"/>
          <w:sz w:val="24"/>
          <w:szCs w:val="24"/>
          <w:lang w:val="uk-UA"/>
        </w:rPr>
        <w:t xml:space="preserve"> у справі.</w:t>
      </w:r>
    </w:p>
    <w:p w14:paraId="0A42A3FE" w14:textId="637AA430" w:rsidR="002B6434" w:rsidRPr="00BF4FFE" w:rsidRDefault="002B6434" w:rsidP="00D80C82">
      <w:pPr>
        <w:spacing w:after="0" w:line="240" w:lineRule="auto"/>
        <w:ind w:firstLine="720"/>
        <w:jc w:val="both"/>
        <w:rPr>
          <w:rFonts w:ascii="Times New Roman" w:hAnsi="Times New Roman" w:cs="Times New Roman"/>
          <w:sz w:val="24"/>
          <w:szCs w:val="24"/>
          <w:lang w:val="uk-UA"/>
        </w:rPr>
      </w:pPr>
      <w:r w:rsidRPr="00BF4FFE">
        <w:rPr>
          <w:rFonts w:ascii="Times New Roman" w:hAnsi="Times New Roman" w:cs="Times New Roman"/>
          <w:sz w:val="24"/>
          <w:szCs w:val="24"/>
          <w:lang w:val="uk-UA"/>
        </w:rPr>
        <w:t>10</w:t>
      </w:r>
      <w:r w:rsidR="00D80C82">
        <w:rPr>
          <w:rFonts w:ascii="Times New Roman" w:hAnsi="Times New Roman" w:cs="Times New Roman"/>
          <w:sz w:val="24"/>
          <w:szCs w:val="24"/>
          <w:lang w:val="uk-UA"/>
        </w:rPr>
        <w:t xml:space="preserve"> травня 2</w:t>
      </w:r>
      <w:r w:rsidRPr="00BF4FFE">
        <w:rPr>
          <w:rFonts w:ascii="Times New Roman" w:hAnsi="Times New Roman" w:cs="Times New Roman"/>
          <w:sz w:val="24"/>
          <w:szCs w:val="24"/>
          <w:lang w:val="uk-UA"/>
        </w:rPr>
        <w:t>019 року до Регіонального центру адвокат Постернак В.М. надав акт надання безоплатної вторинної правової допомоги</w:t>
      </w:r>
      <w:r w:rsidR="00D80C82">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по виконанню</w:t>
      </w:r>
      <w:r w:rsidR="00D80C82">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доручення №</w:t>
      </w:r>
      <w:r w:rsidR="00D80C82">
        <w:rPr>
          <w:rFonts w:ascii="Times New Roman" w:hAnsi="Times New Roman" w:cs="Times New Roman"/>
          <w:sz w:val="24"/>
          <w:szCs w:val="24"/>
          <w:lang w:val="uk-UA"/>
        </w:rPr>
        <w:t>***</w:t>
      </w:r>
      <w:r w:rsidRPr="00BF4FFE">
        <w:rPr>
          <w:rFonts w:ascii="Times New Roman" w:hAnsi="Times New Roman" w:cs="Times New Roman"/>
          <w:sz w:val="24"/>
          <w:szCs w:val="24"/>
          <w:lang w:val="uk-UA"/>
        </w:rPr>
        <w:t>, який не містить відомостей про проведення першого конфіденційного побачення з клієнтом.</w:t>
      </w:r>
    </w:p>
    <w:p w14:paraId="3999FA73" w14:textId="77777777" w:rsidR="002B6434" w:rsidRPr="00BF4FFE" w:rsidRDefault="002B6434" w:rsidP="00D80C82">
      <w:pPr>
        <w:spacing w:after="0" w:line="240" w:lineRule="auto"/>
        <w:ind w:firstLine="720"/>
        <w:jc w:val="both"/>
        <w:rPr>
          <w:rFonts w:ascii="Times New Roman" w:hAnsi="Times New Roman" w:cs="Times New Roman"/>
          <w:sz w:val="24"/>
          <w:szCs w:val="24"/>
          <w:lang w:val="uk-UA"/>
        </w:rPr>
      </w:pPr>
      <w:r w:rsidRPr="00BF4FFE">
        <w:rPr>
          <w:rFonts w:ascii="Times New Roman" w:hAnsi="Times New Roman" w:cs="Times New Roman"/>
          <w:sz w:val="24"/>
          <w:szCs w:val="24"/>
          <w:lang w:val="uk-UA"/>
        </w:rPr>
        <w:t>У своєму поясненні до Регіонального центру адвокат Постернак В.М. зазначив, що мав розмову з клієнтом та узгодив з ним правову позицію перед судовим засіданням</w:t>
      </w:r>
      <w:r w:rsidR="00FD280B">
        <w:rPr>
          <w:rFonts w:ascii="Times New Roman" w:hAnsi="Times New Roman" w:cs="Times New Roman"/>
          <w:sz w:val="24"/>
          <w:szCs w:val="24"/>
          <w:lang w:val="uk-UA"/>
        </w:rPr>
        <w:t xml:space="preserve"> у Полтавському апеляційному судію</w:t>
      </w:r>
    </w:p>
    <w:p w14:paraId="6329E9F0" w14:textId="5C8B231B" w:rsidR="002B6434" w:rsidRDefault="002B6434" w:rsidP="00D80C82">
      <w:pPr>
        <w:spacing w:after="0" w:line="240" w:lineRule="auto"/>
        <w:ind w:firstLine="720"/>
        <w:jc w:val="both"/>
        <w:rPr>
          <w:rFonts w:ascii="Times New Roman" w:hAnsi="Times New Roman" w:cs="Times New Roman"/>
          <w:sz w:val="24"/>
          <w:szCs w:val="24"/>
          <w:lang w:val="uk-UA"/>
        </w:rPr>
      </w:pPr>
      <w:r w:rsidRPr="00BF4FFE">
        <w:rPr>
          <w:rFonts w:ascii="Times New Roman" w:hAnsi="Times New Roman" w:cs="Times New Roman"/>
          <w:sz w:val="24"/>
          <w:szCs w:val="24"/>
          <w:lang w:val="uk-UA"/>
        </w:rPr>
        <w:t xml:space="preserve">З тексту ухвали Полтавського апеляційного суду вбачається, що судове засідання в Полтавському апеляційному суді за участю адвоката </w:t>
      </w:r>
      <w:proofErr w:type="spellStart"/>
      <w:r w:rsidRPr="00BF4FFE">
        <w:rPr>
          <w:rFonts w:ascii="Times New Roman" w:hAnsi="Times New Roman" w:cs="Times New Roman"/>
          <w:sz w:val="24"/>
          <w:szCs w:val="24"/>
          <w:lang w:val="uk-UA"/>
        </w:rPr>
        <w:t>Постернака</w:t>
      </w:r>
      <w:proofErr w:type="spellEnd"/>
      <w:r w:rsidRPr="00BF4FFE">
        <w:rPr>
          <w:rFonts w:ascii="Times New Roman" w:hAnsi="Times New Roman" w:cs="Times New Roman"/>
          <w:sz w:val="24"/>
          <w:szCs w:val="24"/>
          <w:lang w:val="uk-UA"/>
        </w:rPr>
        <w:t xml:space="preserve"> В.М. з розгляду заяви </w:t>
      </w:r>
      <w:r w:rsidR="00D80C82">
        <w:rPr>
          <w:rFonts w:ascii="Times New Roman" w:hAnsi="Times New Roman" w:cs="Times New Roman"/>
          <w:sz w:val="24"/>
          <w:szCs w:val="24"/>
          <w:lang w:val="uk-UA"/>
        </w:rPr>
        <w:t>Особи_1</w:t>
      </w:r>
      <w:r w:rsidRPr="00BF4FFE">
        <w:rPr>
          <w:rFonts w:ascii="Times New Roman" w:hAnsi="Times New Roman" w:cs="Times New Roman"/>
          <w:sz w:val="24"/>
          <w:szCs w:val="24"/>
          <w:lang w:val="uk-UA"/>
        </w:rPr>
        <w:t xml:space="preserve"> про перегляд </w:t>
      </w:r>
      <w:proofErr w:type="spellStart"/>
      <w:r w:rsidRPr="00BF4FFE">
        <w:rPr>
          <w:rFonts w:ascii="Times New Roman" w:hAnsi="Times New Roman" w:cs="Times New Roman"/>
          <w:sz w:val="24"/>
          <w:szCs w:val="24"/>
          <w:lang w:val="uk-UA"/>
        </w:rPr>
        <w:t>вироку</w:t>
      </w:r>
      <w:proofErr w:type="spellEnd"/>
      <w:r w:rsidRPr="00BF4FFE">
        <w:rPr>
          <w:rFonts w:ascii="Times New Roman" w:hAnsi="Times New Roman" w:cs="Times New Roman"/>
          <w:sz w:val="24"/>
          <w:szCs w:val="24"/>
          <w:lang w:val="uk-UA"/>
        </w:rPr>
        <w:t xml:space="preserve"> Апеляційного суду Полтавської області від 12</w:t>
      </w:r>
      <w:r w:rsidR="00D80C82">
        <w:rPr>
          <w:rFonts w:ascii="Times New Roman" w:hAnsi="Times New Roman" w:cs="Times New Roman"/>
          <w:sz w:val="24"/>
          <w:szCs w:val="24"/>
          <w:lang w:val="uk-UA"/>
        </w:rPr>
        <w:t xml:space="preserve"> січня </w:t>
      </w:r>
      <w:r w:rsidRPr="00BF4FFE">
        <w:rPr>
          <w:rFonts w:ascii="Times New Roman" w:hAnsi="Times New Roman" w:cs="Times New Roman"/>
          <w:sz w:val="24"/>
          <w:szCs w:val="24"/>
          <w:lang w:val="uk-UA"/>
        </w:rPr>
        <w:t>2007 року відбулося 22 січня 2019 року.</w:t>
      </w:r>
    </w:p>
    <w:p w14:paraId="5A00860F" w14:textId="0D568308" w:rsidR="00CF7FB1" w:rsidRDefault="00CF7FB1" w:rsidP="00D80C82">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Вважає, що в діях адвоката Постернака В.М. наявні ознаки дисциплінарного проступку передбаченого ч.</w:t>
      </w:r>
      <w:r w:rsidR="00D80C82">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00D80C82">
        <w:rPr>
          <w:rFonts w:ascii="Times New Roman" w:hAnsi="Times New Roman" w:cs="Times New Roman"/>
          <w:sz w:val="24"/>
          <w:szCs w:val="24"/>
          <w:lang w:val="uk-UA"/>
        </w:rPr>
        <w:t xml:space="preserve"> </w:t>
      </w:r>
      <w:r>
        <w:rPr>
          <w:rFonts w:ascii="Times New Roman" w:hAnsi="Times New Roman" w:cs="Times New Roman"/>
          <w:sz w:val="24"/>
          <w:szCs w:val="24"/>
          <w:lang w:val="uk-UA"/>
        </w:rPr>
        <w:t>ст.</w:t>
      </w:r>
      <w:r w:rsidR="00D80C82">
        <w:rPr>
          <w:rFonts w:ascii="Times New Roman" w:hAnsi="Times New Roman" w:cs="Times New Roman"/>
          <w:sz w:val="24"/>
          <w:szCs w:val="24"/>
          <w:lang w:val="uk-UA"/>
        </w:rPr>
        <w:t xml:space="preserve"> </w:t>
      </w:r>
      <w:r>
        <w:rPr>
          <w:rFonts w:ascii="Times New Roman" w:hAnsi="Times New Roman" w:cs="Times New Roman"/>
          <w:sz w:val="24"/>
          <w:szCs w:val="24"/>
          <w:lang w:val="uk-UA"/>
        </w:rPr>
        <w:t>34 Закону України «Про адвокатуру та адвокатську діяльність».</w:t>
      </w:r>
    </w:p>
    <w:p w14:paraId="6123E08A" w14:textId="31859935" w:rsidR="00CF7FB1" w:rsidRPr="00BF4FFE" w:rsidRDefault="00CF7FB1" w:rsidP="00D80C82">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bCs/>
          <w:color w:val="000000"/>
          <w:sz w:val="24"/>
          <w:szCs w:val="24"/>
          <w:shd w:val="clear" w:color="auto" w:fill="FFFFFF"/>
          <w:lang w:val="uk-UA"/>
        </w:rPr>
        <w:t xml:space="preserve">Адвокат </w:t>
      </w:r>
      <w:proofErr w:type="spellStart"/>
      <w:r>
        <w:rPr>
          <w:rFonts w:ascii="Times New Roman" w:hAnsi="Times New Roman" w:cs="Times New Roman"/>
          <w:bCs/>
          <w:color w:val="000000"/>
          <w:sz w:val="24"/>
          <w:szCs w:val="24"/>
          <w:shd w:val="clear" w:color="auto" w:fill="FFFFFF"/>
          <w:lang w:val="uk-UA"/>
        </w:rPr>
        <w:t>Постернак</w:t>
      </w:r>
      <w:proofErr w:type="spellEnd"/>
      <w:r>
        <w:rPr>
          <w:rFonts w:ascii="Times New Roman" w:hAnsi="Times New Roman" w:cs="Times New Roman"/>
          <w:bCs/>
          <w:color w:val="000000"/>
          <w:sz w:val="24"/>
          <w:szCs w:val="24"/>
          <w:shd w:val="clear" w:color="auto" w:fill="FFFFFF"/>
          <w:lang w:val="uk-UA"/>
        </w:rPr>
        <w:t xml:space="preserve"> В.М. у своєму поясненні зазначив, що </w:t>
      </w:r>
      <w:r w:rsidRPr="00BF4FFE">
        <w:rPr>
          <w:rFonts w:ascii="Times New Roman" w:hAnsi="Times New Roman" w:cs="Times New Roman"/>
          <w:sz w:val="24"/>
          <w:szCs w:val="24"/>
          <w:lang w:val="uk-UA"/>
        </w:rPr>
        <w:t>12</w:t>
      </w:r>
      <w:r w:rsidR="00D80C82">
        <w:rPr>
          <w:rFonts w:ascii="Times New Roman" w:hAnsi="Times New Roman" w:cs="Times New Roman"/>
          <w:sz w:val="24"/>
          <w:szCs w:val="24"/>
          <w:lang w:val="uk-UA"/>
        </w:rPr>
        <w:t xml:space="preserve"> листопада </w:t>
      </w:r>
      <w:r w:rsidRPr="00BF4FFE">
        <w:rPr>
          <w:rFonts w:ascii="Times New Roman" w:hAnsi="Times New Roman" w:cs="Times New Roman"/>
          <w:sz w:val="24"/>
          <w:szCs w:val="24"/>
          <w:lang w:val="uk-UA"/>
        </w:rPr>
        <w:t>2018 року Регіональним центром з надання безоплатної вторинної правової допомоги у Полтавській області</w:t>
      </w:r>
      <w:r w:rsidR="00D80C82">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видано доручення №</w:t>
      </w:r>
      <w:r w:rsidR="00D80C82">
        <w:rPr>
          <w:rFonts w:ascii="Times New Roman" w:hAnsi="Times New Roman" w:cs="Times New Roman"/>
          <w:sz w:val="24"/>
          <w:szCs w:val="24"/>
          <w:lang w:val="uk-UA"/>
        </w:rPr>
        <w:t>***</w:t>
      </w:r>
      <w:r w:rsidRPr="00BF4FFE">
        <w:rPr>
          <w:rFonts w:ascii="Times New Roman" w:hAnsi="Times New Roman" w:cs="Times New Roman"/>
          <w:sz w:val="24"/>
          <w:szCs w:val="24"/>
          <w:lang w:val="uk-UA"/>
        </w:rPr>
        <w:t xml:space="preserve">, для надання безоплатної вторинної правової допомоги </w:t>
      </w:r>
      <w:r w:rsidR="00D80C82">
        <w:rPr>
          <w:rFonts w:ascii="Times New Roman" w:hAnsi="Times New Roman" w:cs="Times New Roman"/>
          <w:sz w:val="24"/>
          <w:szCs w:val="24"/>
          <w:lang w:val="uk-UA"/>
        </w:rPr>
        <w:t>Особі_1</w:t>
      </w:r>
      <w:r w:rsidRPr="00BF4FFE">
        <w:rPr>
          <w:rFonts w:ascii="Times New Roman" w:hAnsi="Times New Roman" w:cs="Times New Roman"/>
          <w:sz w:val="24"/>
          <w:szCs w:val="24"/>
          <w:lang w:val="uk-UA"/>
        </w:rPr>
        <w:t xml:space="preserve">, під час розгляду його заяви про перегляд вироку за нововиявленими обставинами </w:t>
      </w:r>
      <w:r>
        <w:rPr>
          <w:rFonts w:ascii="Times New Roman" w:hAnsi="Times New Roman" w:cs="Times New Roman"/>
          <w:sz w:val="24"/>
          <w:szCs w:val="24"/>
          <w:lang w:val="uk-UA"/>
        </w:rPr>
        <w:t>у</w:t>
      </w:r>
      <w:r w:rsidRPr="00BF4FFE">
        <w:rPr>
          <w:rFonts w:ascii="Times New Roman" w:hAnsi="Times New Roman" w:cs="Times New Roman"/>
          <w:sz w:val="24"/>
          <w:szCs w:val="24"/>
          <w:lang w:val="uk-UA"/>
        </w:rPr>
        <w:t xml:space="preserve"> Полтавському апеляційному суді.</w:t>
      </w:r>
      <w:r>
        <w:rPr>
          <w:rFonts w:ascii="Times New Roman" w:hAnsi="Times New Roman" w:cs="Times New Roman"/>
          <w:sz w:val="24"/>
          <w:szCs w:val="24"/>
          <w:lang w:val="uk-UA"/>
        </w:rPr>
        <w:t xml:space="preserve"> У зв’язку з перебуванням </w:t>
      </w:r>
      <w:r w:rsidR="00D80C82">
        <w:rPr>
          <w:rFonts w:ascii="Times New Roman" w:hAnsi="Times New Roman" w:cs="Times New Roman"/>
          <w:sz w:val="24"/>
          <w:szCs w:val="24"/>
          <w:lang w:val="uk-UA"/>
        </w:rPr>
        <w:t>Особи_1</w:t>
      </w:r>
      <w:r>
        <w:rPr>
          <w:rFonts w:ascii="Times New Roman" w:hAnsi="Times New Roman" w:cs="Times New Roman"/>
          <w:sz w:val="24"/>
          <w:szCs w:val="24"/>
          <w:lang w:val="uk-UA"/>
        </w:rPr>
        <w:t xml:space="preserve"> у ДУ «Вінницька установа виконання покарань</w:t>
      </w:r>
      <w:r w:rsidR="00D80C82">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00D80C82">
        <w:rPr>
          <w:rFonts w:ascii="Times New Roman" w:hAnsi="Times New Roman" w:cs="Times New Roman"/>
          <w:sz w:val="24"/>
          <w:szCs w:val="24"/>
          <w:lang w:val="uk-UA"/>
        </w:rPr>
        <w:t>»</w:t>
      </w:r>
      <w:r>
        <w:rPr>
          <w:rFonts w:ascii="Times New Roman" w:hAnsi="Times New Roman" w:cs="Times New Roman"/>
          <w:sz w:val="24"/>
          <w:szCs w:val="24"/>
          <w:lang w:val="uk-UA"/>
        </w:rPr>
        <w:t xml:space="preserve"> у нього не було фінансової та технічної можливості дістатися до м. Вінниці, крім цього не знав дату його прибуття до ДУ «Полтавська установи виконання покарань(23)</w:t>
      </w:r>
      <w:r w:rsidR="00D80C82">
        <w:rPr>
          <w:rFonts w:ascii="Times New Roman" w:hAnsi="Times New Roman" w:cs="Times New Roman"/>
          <w:sz w:val="24"/>
          <w:szCs w:val="24"/>
          <w:lang w:val="uk-UA"/>
        </w:rPr>
        <w:t>»</w:t>
      </w:r>
      <w:r>
        <w:rPr>
          <w:rFonts w:ascii="Times New Roman" w:hAnsi="Times New Roman" w:cs="Times New Roman"/>
          <w:sz w:val="24"/>
          <w:szCs w:val="24"/>
          <w:lang w:val="uk-UA"/>
        </w:rPr>
        <w:t>, а тому звернувся до Регіонального центру з надання безоплатної вторинної допомоги у Полтавській області з заявою про скасування доручення. З огляду на відсутність правових підстав доручення не було скасоване.</w:t>
      </w:r>
      <w:r w:rsidRPr="000E4E0A">
        <w:rPr>
          <w:rFonts w:ascii="Times New Roman" w:hAnsi="Times New Roman" w:cs="Times New Roman"/>
          <w:sz w:val="24"/>
          <w:szCs w:val="24"/>
          <w:lang w:val="uk-UA"/>
        </w:rPr>
        <w:t xml:space="preserve"> </w:t>
      </w:r>
      <w:r w:rsidRPr="00BF4FFE">
        <w:rPr>
          <w:rFonts w:ascii="Times New Roman" w:hAnsi="Times New Roman" w:cs="Times New Roman"/>
          <w:sz w:val="24"/>
          <w:szCs w:val="24"/>
          <w:lang w:val="uk-UA"/>
        </w:rPr>
        <w:t>22 січня 2019 року</w:t>
      </w:r>
      <w:r>
        <w:rPr>
          <w:rFonts w:ascii="Times New Roman" w:hAnsi="Times New Roman" w:cs="Times New Roman"/>
          <w:sz w:val="24"/>
          <w:szCs w:val="24"/>
          <w:lang w:val="uk-UA"/>
        </w:rPr>
        <w:t xml:space="preserve"> приймав участь у судовому засіданні </w:t>
      </w:r>
      <w:r w:rsidRPr="00BF4FFE">
        <w:rPr>
          <w:rFonts w:ascii="Times New Roman" w:hAnsi="Times New Roman" w:cs="Times New Roman"/>
          <w:sz w:val="24"/>
          <w:szCs w:val="24"/>
          <w:lang w:val="uk-UA"/>
        </w:rPr>
        <w:t>Полтавського апеляційного суду</w:t>
      </w:r>
      <w:r>
        <w:rPr>
          <w:rFonts w:ascii="Times New Roman" w:hAnsi="Times New Roman" w:cs="Times New Roman"/>
          <w:sz w:val="24"/>
          <w:szCs w:val="24"/>
          <w:lang w:val="uk-UA"/>
        </w:rPr>
        <w:t xml:space="preserve"> при розгляді</w:t>
      </w:r>
      <w:r w:rsidRPr="00BF4FFE">
        <w:rPr>
          <w:rFonts w:ascii="Times New Roman" w:hAnsi="Times New Roman" w:cs="Times New Roman"/>
          <w:sz w:val="24"/>
          <w:szCs w:val="24"/>
          <w:lang w:val="uk-UA"/>
        </w:rPr>
        <w:t xml:space="preserve"> заяв</w:t>
      </w:r>
      <w:r>
        <w:rPr>
          <w:rFonts w:ascii="Times New Roman" w:hAnsi="Times New Roman" w:cs="Times New Roman"/>
          <w:sz w:val="24"/>
          <w:szCs w:val="24"/>
          <w:lang w:val="uk-UA"/>
        </w:rPr>
        <w:t>и</w:t>
      </w:r>
      <w:r w:rsidRPr="00BF4FFE">
        <w:rPr>
          <w:rFonts w:ascii="Times New Roman" w:hAnsi="Times New Roman" w:cs="Times New Roman"/>
          <w:sz w:val="24"/>
          <w:szCs w:val="24"/>
          <w:lang w:val="uk-UA"/>
        </w:rPr>
        <w:t xml:space="preserve"> засудженого </w:t>
      </w:r>
      <w:r w:rsidR="00D80C82">
        <w:rPr>
          <w:rFonts w:ascii="Times New Roman" w:hAnsi="Times New Roman" w:cs="Times New Roman"/>
          <w:sz w:val="24"/>
          <w:szCs w:val="24"/>
          <w:lang w:val="uk-UA"/>
        </w:rPr>
        <w:t>Особи_1</w:t>
      </w:r>
      <w:r w:rsidRPr="00BF4FFE">
        <w:rPr>
          <w:rFonts w:ascii="Times New Roman" w:hAnsi="Times New Roman" w:cs="Times New Roman"/>
          <w:sz w:val="24"/>
          <w:szCs w:val="24"/>
          <w:lang w:val="uk-UA"/>
        </w:rPr>
        <w:t xml:space="preserve">, про перегляд </w:t>
      </w:r>
      <w:proofErr w:type="spellStart"/>
      <w:r w:rsidRPr="00BF4FFE">
        <w:rPr>
          <w:rFonts w:ascii="Times New Roman" w:hAnsi="Times New Roman" w:cs="Times New Roman"/>
          <w:sz w:val="24"/>
          <w:szCs w:val="24"/>
          <w:lang w:val="uk-UA"/>
        </w:rPr>
        <w:t>вироку</w:t>
      </w:r>
      <w:proofErr w:type="spellEnd"/>
      <w:r w:rsidRPr="00BF4FFE">
        <w:rPr>
          <w:rFonts w:ascii="Times New Roman" w:hAnsi="Times New Roman" w:cs="Times New Roman"/>
          <w:sz w:val="24"/>
          <w:szCs w:val="24"/>
          <w:lang w:val="uk-UA"/>
        </w:rPr>
        <w:t xml:space="preserve"> Апеляційного суду Полтавської області від 12 січня 2007 року за нововиявленими обставинами</w:t>
      </w:r>
      <w:r>
        <w:rPr>
          <w:rFonts w:ascii="Times New Roman" w:hAnsi="Times New Roman" w:cs="Times New Roman"/>
          <w:sz w:val="24"/>
          <w:szCs w:val="24"/>
          <w:lang w:val="uk-UA"/>
        </w:rPr>
        <w:t>. Перед початком судового засідання провів бесіду з заявником.</w:t>
      </w:r>
    </w:p>
    <w:p w14:paraId="3869E7F9" w14:textId="6D53457E" w:rsidR="00CF7FB1" w:rsidRPr="00421DA8" w:rsidRDefault="00CF7FB1" w:rsidP="00D80C82">
      <w:pPr>
        <w:spacing w:after="0" w:line="240" w:lineRule="auto"/>
        <w:ind w:firstLine="720"/>
        <w:jc w:val="both"/>
        <w:rPr>
          <w:rFonts w:ascii="Times New Roman" w:hAnsi="Times New Roman" w:cs="Times New Roman"/>
          <w:bCs/>
          <w:color w:val="000000"/>
          <w:sz w:val="24"/>
          <w:szCs w:val="24"/>
          <w:shd w:val="clear" w:color="auto" w:fill="FFFFFF"/>
          <w:lang w:val="uk-UA"/>
        </w:rPr>
      </w:pPr>
      <w:r>
        <w:rPr>
          <w:rFonts w:ascii="Times New Roman" w:hAnsi="Times New Roman" w:cs="Times New Roman"/>
          <w:bCs/>
          <w:color w:val="000000"/>
          <w:sz w:val="24"/>
          <w:szCs w:val="24"/>
          <w:shd w:val="clear" w:color="auto" w:fill="FFFFFF"/>
          <w:lang w:val="uk-UA"/>
        </w:rPr>
        <w:t>Вважає, що в його діях відсутні порушення Закону України «Про адвокатуру та адвокатську діяльність».</w:t>
      </w:r>
    </w:p>
    <w:p w14:paraId="51F50D21" w14:textId="0A466390" w:rsidR="00CF7FB1" w:rsidRPr="00BF4FFE" w:rsidRDefault="00D80C82" w:rsidP="00BD5B1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sidR="00CF7FB1">
        <w:rPr>
          <w:rFonts w:ascii="Times New Roman" w:hAnsi="Times New Roman" w:cs="Times New Roman"/>
          <w:sz w:val="24"/>
          <w:szCs w:val="24"/>
          <w:lang w:val="uk-UA"/>
        </w:rPr>
        <w:t>27 січня 2021 року</w:t>
      </w:r>
      <w:r w:rsidR="00FD280B">
        <w:rPr>
          <w:rFonts w:ascii="Times New Roman" w:hAnsi="Times New Roman" w:cs="Times New Roman"/>
          <w:sz w:val="24"/>
          <w:szCs w:val="24"/>
          <w:lang w:val="uk-UA"/>
        </w:rPr>
        <w:t>,</w:t>
      </w:r>
      <w:r w:rsidR="00CF7FB1">
        <w:rPr>
          <w:rFonts w:ascii="Times New Roman" w:hAnsi="Times New Roman" w:cs="Times New Roman"/>
          <w:sz w:val="24"/>
          <w:szCs w:val="24"/>
          <w:lang w:val="uk-UA"/>
        </w:rPr>
        <w:t xml:space="preserve"> під час засідання дисциплінарної палати КДКА Полтавської області</w:t>
      </w:r>
      <w:r w:rsidR="00FD280B">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CF7FB1">
        <w:rPr>
          <w:rFonts w:ascii="Times New Roman" w:hAnsi="Times New Roman" w:cs="Times New Roman"/>
          <w:sz w:val="24"/>
          <w:szCs w:val="24"/>
          <w:lang w:val="uk-UA"/>
        </w:rPr>
        <w:t xml:space="preserve">адвокат </w:t>
      </w:r>
      <w:proofErr w:type="spellStart"/>
      <w:r w:rsidR="00CF7FB1">
        <w:rPr>
          <w:rFonts w:ascii="Times New Roman" w:hAnsi="Times New Roman" w:cs="Times New Roman"/>
          <w:sz w:val="24"/>
          <w:szCs w:val="24"/>
          <w:lang w:val="uk-UA"/>
        </w:rPr>
        <w:t>Постернак</w:t>
      </w:r>
      <w:proofErr w:type="spellEnd"/>
      <w:r w:rsidR="00CF7FB1">
        <w:rPr>
          <w:rFonts w:ascii="Times New Roman" w:hAnsi="Times New Roman" w:cs="Times New Roman"/>
          <w:sz w:val="24"/>
          <w:szCs w:val="24"/>
          <w:lang w:val="uk-UA"/>
        </w:rPr>
        <w:t xml:space="preserve"> В.М. надав додаткове пояснення у якому зокрема зазначив , що внаслідок недосвідченості, оскільки доручення Регіонального центру з надання безоплатної </w:t>
      </w:r>
      <w:r w:rsidR="00CF7FB1">
        <w:rPr>
          <w:rFonts w:ascii="Times New Roman" w:hAnsi="Times New Roman" w:cs="Times New Roman"/>
          <w:sz w:val="24"/>
          <w:szCs w:val="24"/>
          <w:lang w:val="uk-UA"/>
        </w:rPr>
        <w:lastRenderedPageBreak/>
        <w:t>вторинної правової допомоги у Полтавській області</w:t>
      </w:r>
      <w:r w:rsidR="00FD280B">
        <w:rPr>
          <w:rFonts w:ascii="Times New Roman" w:hAnsi="Times New Roman" w:cs="Times New Roman"/>
          <w:sz w:val="24"/>
          <w:szCs w:val="24"/>
          <w:lang w:val="uk-UA"/>
        </w:rPr>
        <w:t>,</w:t>
      </w:r>
      <w:r w:rsidR="00CF7FB1">
        <w:rPr>
          <w:rFonts w:ascii="Times New Roman" w:hAnsi="Times New Roman" w:cs="Times New Roman"/>
          <w:sz w:val="24"/>
          <w:szCs w:val="24"/>
          <w:lang w:val="uk-UA"/>
        </w:rPr>
        <w:t xml:space="preserve"> </w:t>
      </w:r>
      <w:r w:rsidR="00BD5B18">
        <w:rPr>
          <w:rFonts w:ascii="Times New Roman" w:hAnsi="Times New Roman" w:cs="Times New Roman"/>
          <w:sz w:val="24"/>
          <w:szCs w:val="24"/>
          <w:lang w:val="uk-UA"/>
        </w:rPr>
        <w:t xml:space="preserve">про надання правової допомоги </w:t>
      </w:r>
      <w:r>
        <w:rPr>
          <w:rFonts w:ascii="Times New Roman" w:hAnsi="Times New Roman" w:cs="Times New Roman"/>
          <w:sz w:val="24"/>
          <w:szCs w:val="24"/>
          <w:lang w:val="uk-UA"/>
        </w:rPr>
        <w:t>Особі_1</w:t>
      </w:r>
      <w:r w:rsidR="00BD5B18">
        <w:rPr>
          <w:rFonts w:ascii="Times New Roman" w:hAnsi="Times New Roman" w:cs="Times New Roman"/>
          <w:sz w:val="24"/>
          <w:szCs w:val="24"/>
          <w:lang w:val="uk-UA"/>
        </w:rPr>
        <w:t xml:space="preserve"> </w:t>
      </w:r>
      <w:r w:rsidR="00CF7FB1">
        <w:rPr>
          <w:rFonts w:ascii="Times New Roman" w:hAnsi="Times New Roman" w:cs="Times New Roman"/>
          <w:sz w:val="24"/>
          <w:szCs w:val="24"/>
          <w:lang w:val="uk-UA"/>
        </w:rPr>
        <w:t xml:space="preserve">було одним із перших в його </w:t>
      </w:r>
      <w:r w:rsidR="00BD5B18">
        <w:rPr>
          <w:rFonts w:ascii="Times New Roman" w:hAnsi="Times New Roman" w:cs="Times New Roman"/>
          <w:sz w:val="24"/>
          <w:szCs w:val="24"/>
          <w:lang w:val="uk-UA"/>
        </w:rPr>
        <w:t xml:space="preserve">практиці, не проконтролював дату доставку </w:t>
      </w:r>
      <w:r>
        <w:rPr>
          <w:rFonts w:ascii="Times New Roman" w:hAnsi="Times New Roman" w:cs="Times New Roman"/>
          <w:sz w:val="24"/>
          <w:szCs w:val="24"/>
          <w:lang w:val="uk-UA"/>
        </w:rPr>
        <w:t xml:space="preserve">Особи_1 </w:t>
      </w:r>
      <w:r w:rsidR="00BD5B18">
        <w:rPr>
          <w:rFonts w:ascii="Times New Roman" w:hAnsi="Times New Roman" w:cs="Times New Roman"/>
          <w:sz w:val="24"/>
          <w:szCs w:val="24"/>
          <w:lang w:val="uk-UA"/>
        </w:rPr>
        <w:t>до Державної установи «Полтавська установа виконання покарань</w:t>
      </w:r>
      <w:r>
        <w:rPr>
          <w:rFonts w:ascii="Times New Roman" w:hAnsi="Times New Roman" w:cs="Times New Roman"/>
          <w:sz w:val="24"/>
          <w:szCs w:val="24"/>
          <w:lang w:val="uk-UA"/>
        </w:rPr>
        <w:t xml:space="preserve"> </w:t>
      </w:r>
      <w:r w:rsidR="00BD5B18">
        <w:rPr>
          <w:rFonts w:ascii="Times New Roman" w:hAnsi="Times New Roman" w:cs="Times New Roman"/>
          <w:sz w:val="24"/>
          <w:szCs w:val="24"/>
          <w:lang w:val="uk-UA"/>
        </w:rPr>
        <w:t>(№ 23)</w:t>
      </w:r>
      <w:r>
        <w:rPr>
          <w:rFonts w:ascii="Times New Roman" w:hAnsi="Times New Roman" w:cs="Times New Roman"/>
          <w:sz w:val="24"/>
          <w:szCs w:val="24"/>
          <w:lang w:val="uk-UA"/>
        </w:rPr>
        <w:t>»</w:t>
      </w:r>
      <w:r w:rsidR="00BD5B18">
        <w:rPr>
          <w:rFonts w:ascii="Times New Roman" w:hAnsi="Times New Roman" w:cs="Times New Roman"/>
          <w:sz w:val="24"/>
          <w:szCs w:val="24"/>
          <w:lang w:val="uk-UA"/>
        </w:rPr>
        <w:t>, як наслідок не провів конфіденційне побачення у строк передбачений Стандартами</w:t>
      </w:r>
      <w:r w:rsidR="00BD5B18" w:rsidRPr="00BD5B18">
        <w:rPr>
          <w:rFonts w:ascii="Times New Roman" w:hAnsi="Times New Roman" w:cs="Times New Roman"/>
          <w:bCs/>
          <w:sz w:val="24"/>
          <w:szCs w:val="24"/>
          <w:shd w:val="clear" w:color="auto" w:fill="FFFFFF"/>
          <w:lang w:val="uk-UA"/>
        </w:rPr>
        <w:t xml:space="preserve"> якості надання безоплатної вторинної правової допомоги у цивільному, адміністративному процесах та представництва у кримінальному процесі</w:t>
      </w:r>
      <w:r w:rsidR="00BD5B18">
        <w:rPr>
          <w:rFonts w:ascii="Times New Roman" w:hAnsi="Times New Roman" w:cs="Times New Roman"/>
          <w:bCs/>
          <w:sz w:val="24"/>
          <w:szCs w:val="24"/>
          <w:shd w:val="clear" w:color="auto" w:fill="FFFFFF"/>
          <w:lang w:val="uk-UA"/>
        </w:rPr>
        <w:t xml:space="preserve">. </w:t>
      </w:r>
      <w:r w:rsidR="00FD280B">
        <w:rPr>
          <w:rFonts w:ascii="Times New Roman" w:hAnsi="Times New Roman" w:cs="Times New Roman"/>
          <w:bCs/>
          <w:sz w:val="24"/>
          <w:szCs w:val="24"/>
          <w:shd w:val="clear" w:color="auto" w:fill="FFFFFF"/>
          <w:lang w:val="uk-UA"/>
        </w:rPr>
        <w:t>Частково в</w:t>
      </w:r>
      <w:r w:rsidR="00BD5B18">
        <w:rPr>
          <w:rFonts w:ascii="Times New Roman" w:hAnsi="Times New Roman" w:cs="Times New Roman"/>
          <w:bCs/>
          <w:sz w:val="24"/>
          <w:szCs w:val="24"/>
          <w:shd w:val="clear" w:color="auto" w:fill="FFFFFF"/>
          <w:lang w:val="uk-UA"/>
        </w:rPr>
        <w:t>изнає факт вчинення дисциплінарного проступку, прохає закрити дисциплінарну справу у зв’язку з закінченням строку притягнення до дисциплінарної відповідальності.</w:t>
      </w:r>
    </w:p>
    <w:p w14:paraId="0BB44B78" w14:textId="04579FCC" w:rsidR="002B6434" w:rsidRPr="00D80C82" w:rsidRDefault="00D80C82" w:rsidP="00D80C82">
      <w:pPr>
        <w:spacing w:after="0" w:line="240" w:lineRule="auto"/>
        <w:ind w:firstLine="709"/>
        <w:jc w:val="both"/>
        <w:rPr>
          <w:rFonts w:ascii="Times New Roman" w:eastAsia="Times New Roman" w:hAnsi="Times New Roman" w:cs="Times New Roman"/>
          <w:sz w:val="24"/>
          <w:szCs w:val="24"/>
          <w:lang w:val="uk-UA" w:eastAsia="ru-RU"/>
        </w:rPr>
      </w:pPr>
      <w:r>
        <w:rPr>
          <w:rFonts w:ascii="Times New Roman" w:hAnsi="Times New Roman" w:cs="Times New Roman"/>
          <w:color w:val="000000"/>
          <w:sz w:val="24"/>
          <w:szCs w:val="24"/>
          <w:lang w:val="uk-UA"/>
        </w:rPr>
        <w:t xml:space="preserve"> </w:t>
      </w:r>
      <w:r w:rsidR="002B6434" w:rsidRPr="00D80C82">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002B6434" w:rsidRPr="00D80C82">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2 ч.</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1EBFDFFC" w14:textId="227B9AD1"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У відповідності до ч.</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2009286" w14:textId="0F251EB8"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D80C82" w:rsidRP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D80C82" w:rsidRP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2B01FF90" w14:textId="77777777"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6B60BD6" w14:textId="4BA8DD2B" w:rsidR="002B6434" w:rsidRPr="00D80C82" w:rsidRDefault="00D80C82"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До професійних обов’язків адвоката</w:t>
      </w:r>
      <w:r w:rsidRPr="00D80C82">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Pr="00D80C82">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та правил адвокатської етики. За п.</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0F0C006" w14:textId="436EAB22" w:rsidR="002B6434" w:rsidRPr="00D80C82" w:rsidRDefault="00D80C82"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F037141" w14:textId="5D2A260C"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За приписами п.</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1</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ч.</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1 ст.</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11 заборонено втручання у правову позицію адвоката.</w:t>
      </w:r>
    </w:p>
    <w:p w14:paraId="421CCAF7" w14:textId="350275EC"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p>
    <w:p w14:paraId="65A34569" w14:textId="2CD0FF12"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Згідно п.</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4 ч.</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1 ст.</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26 Закону підставою для здійснення адвокатської діяльності є доручення органу</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3AACBA0" w14:textId="2A0F3933" w:rsidR="002B6434" w:rsidRPr="00D80C82" w:rsidRDefault="00D80C82"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Статтею 6</w:t>
      </w:r>
      <w:r w:rsidRPr="00D80C82">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A5283FB" w14:textId="77777777"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A9DF945" w14:textId="77777777"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 xml:space="preserve">За ст. 9 Правил під конфліктом інтересів слід розуміти суперечність між особистими </w:t>
      </w:r>
      <w:r w:rsidRPr="00D80C82">
        <w:rPr>
          <w:rFonts w:ascii="Times New Roman" w:eastAsia="Times New Roman" w:hAnsi="Times New Roman" w:cs="Times New Roman"/>
          <w:sz w:val="24"/>
          <w:szCs w:val="24"/>
          <w:lang w:val="uk-UA" w:eastAsia="ru-RU"/>
        </w:rPr>
        <w:lastRenderedPageBreak/>
        <w:t>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397091AD" w14:textId="19B485DA"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(правову)</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допомогу</w:t>
      </w:r>
      <w:r w:rsidR="00D80C82" w:rsidRP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D80C82">
        <w:rPr>
          <w:rFonts w:ascii="Times New Roman" w:eastAsia="Times New Roman" w:hAnsi="Times New Roman" w:cs="Times New Roman"/>
          <w:sz w:val="24"/>
          <w:szCs w:val="24"/>
          <w:lang w:val="uk-UA" w:eastAsia="ru-RU"/>
        </w:rPr>
        <w:t>компетентно</w:t>
      </w:r>
      <w:proofErr w:type="spellEnd"/>
      <w:r w:rsidRPr="00D80C82">
        <w:rPr>
          <w:rFonts w:ascii="Times New Roman" w:eastAsia="Times New Roman" w:hAnsi="Times New Roman" w:cs="Times New Roman"/>
          <w:sz w:val="24"/>
          <w:szCs w:val="24"/>
          <w:lang w:val="uk-UA" w:eastAsia="ru-RU"/>
        </w:rPr>
        <w:t xml:space="preserve"> та добросовісно.</w:t>
      </w:r>
    </w:p>
    <w:p w14:paraId="2E9169DF" w14:textId="77777777"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B97698E" w14:textId="77777777"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AB92263" w14:textId="3D7FB8AA"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За ст.</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B68F37A" w14:textId="67DC1BA3"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За приписами ст.</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80C82">
        <w:rPr>
          <w:rFonts w:ascii="Times New Roman" w:eastAsia="Times New Roman" w:hAnsi="Times New Roman" w:cs="Times New Roman"/>
          <w:sz w:val="24"/>
          <w:szCs w:val="24"/>
          <w:lang w:val="uk-UA" w:eastAsia="ru-RU"/>
        </w:rPr>
        <w:t>оперативно</w:t>
      </w:r>
      <w:proofErr w:type="spellEnd"/>
      <w:r w:rsidRPr="00D80C82">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D80C82" w:rsidRP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своїх професійних обов’язків.</w:t>
      </w:r>
    </w:p>
    <w:p w14:paraId="14515C0D" w14:textId="758F7ADF" w:rsidR="002B6434" w:rsidRPr="00D80C82" w:rsidRDefault="002B6434" w:rsidP="002B64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80C82">
        <w:rPr>
          <w:rFonts w:ascii="Times New Roman" w:eastAsia="Calibri" w:hAnsi="Times New Roman" w:cs="Times New Roman"/>
          <w:sz w:val="24"/>
          <w:szCs w:val="24"/>
          <w:lang w:val="uk-UA" w:eastAsia="ru-RU"/>
        </w:rPr>
        <w:t xml:space="preserve">Статтею 44 </w:t>
      </w:r>
      <w:r w:rsidR="00D80C82" w:rsidRPr="00D80C82">
        <w:rPr>
          <w:rFonts w:ascii="Times New Roman" w:eastAsia="Times New Roman" w:hAnsi="Times New Roman" w:cs="Times New Roman"/>
          <w:sz w:val="24"/>
          <w:szCs w:val="24"/>
          <w:lang w:val="uk-UA" w:eastAsia="ru-RU"/>
        </w:rPr>
        <w:t xml:space="preserve">Правил </w:t>
      </w:r>
      <w:r w:rsidRPr="00D80C82">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10451234" w14:textId="234539A6" w:rsidR="002B6434" w:rsidRPr="00D80C82" w:rsidRDefault="002B6434"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За ч.</w:t>
      </w:r>
      <w:r w:rsidR="00D80C82">
        <w:rPr>
          <w:rFonts w:ascii="Times New Roman" w:eastAsia="Times New Roman" w:hAnsi="Times New Roman" w:cs="Times New Roman"/>
          <w:sz w:val="24"/>
          <w:szCs w:val="24"/>
          <w:lang w:val="uk-UA" w:eastAsia="ru-RU"/>
        </w:rPr>
        <w:t xml:space="preserve"> ч. </w:t>
      </w:r>
      <w:r w:rsidRPr="00D80C82">
        <w:rPr>
          <w:rFonts w:ascii="Times New Roman" w:eastAsia="Times New Roman" w:hAnsi="Times New Roman" w:cs="Times New Roman"/>
          <w:sz w:val="24"/>
          <w:szCs w:val="24"/>
          <w:lang w:val="uk-UA" w:eastAsia="ru-RU"/>
        </w:rPr>
        <w:t>3,</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4 ст.</w:t>
      </w:r>
      <w:r w:rsid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44D80033" w14:textId="5564B463" w:rsidR="00BD5B18" w:rsidRPr="00D80C82" w:rsidRDefault="00D80C82" w:rsidP="00BD5B18">
      <w:pPr>
        <w:shd w:val="clear" w:color="auto" w:fill="FFFFFF"/>
        <w:spacing w:after="0" w:line="240" w:lineRule="auto"/>
        <w:ind w:firstLine="709"/>
        <w:jc w:val="both"/>
        <w:rPr>
          <w:rFonts w:ascii="Times New Roman" w:hAnsi="Times New Roman" w:cs="Times New Roman"/>
          <w:sz w:val="24"/>
          <w:szCs w:val="24"/>
          <w:lang w:val="uk-UA"/>
        </w:rPr>
      </w:pPr>
      <w:r w:rsidRPr="00D80C82">
        <w:rPr>
          <w:rFonts w:ascii="Times New Roman" w:hAnsi="Times New Roman" w:cs="Times New Roman"/>
          <w:sz w:val="24"/>
          <w:szCs w:val="24"/>
          <w:shd w:val="clear" w:color="auto" w:fill="FFFFFF"/>
          <w:lang w:val="uk-UA"/>
        </w:rPr>
        <w:t xml:space="preserve"> </w:t>
      </w:r>
      <w:r w:rsidR="00BD5B18" w:rsidRPr="00D80C82">
        <w:rPr>
          <w:rFonts w:ascii="Times New Roman" w:hAnsi="Times New Roman" w:cs="Times New Roman"/>
          <w:sz w:val="24"/>
          <w:szCs w:val="24"/>
          <w:shd w:val="clear" w:color="auto" w:fill="FFFFFF"/>
          <w:lang w:val="uk-UA"/>
        </w:rPr>
        <w:t>Право</w:t>
      </w:r>
      <w:r w:rsidRPr="00D80C82">
        <w:rPr>
          <w:rFonts w:ascii="Times New Roman" w:hAnsi="Times New Roman" w:cs="Times New Roman"/>
          <w:sz w:val="24"/>
          <w:szCs w:val="24"/>
          <w:shd w:val="clear" w:color="auto" w:fill="FFFFFF"/>
          <w:lang w:val="uk-UA"/>
        </w:rPr>
        <w:t xml:space="preserve"> </w:t>
      </w:r>
      <w:r w:rsidR="00BD5B18" w:rsidRPr="00D80C82">
        <w:rPr>
          <w:rFonts w:ascii="Times New Roman" w:hAnsi="Times New Roman" w:cs="Times New Roman"/>
          <w:sz w:val="24"/>
          <w:szCs w:val="24"/>
          <w:shd w:val="clear" w:color="auto" w:fill="FFFFFF"/>
          <w:lang w:val="uk-UA"/>
        </w:rPr>
        <w:t>на</w:t>
      </w:r>
      <w:r w:rsidRPr="00D80C82">
        <w:rPr>
          <w:rFonts w:ascii="Times New Roman" w:hAnsi="Times New Roman" w:cs="Times New Roman"/>
          <w:sz w:val="24"/>
          <w:szCs w:val="24"/>
          <w:shd w:val="clear" w:color="auto" w:fill="FFFFFF"/>
          <w:lang w:val="uk-UA"/>
        </w:rPr>
        <w:t xml:space="preserve"> </w:t>
      </w:r>
      <w:r w:rsidR="00BD5B18" w:rsidRPr="00D80C82">
        <w:rPr>
          <w:rFonts w:ascii="Times New Roman" w:hAnsi="Times New Roman" w:cs="Times New Roman"/>
          <w:sz w:val="24"/>
          <w:szCs w:val="24"/>
          <w:shd w:val="clear" w:color="auto" w:fill="FFFFFF"/>
          <w:lang w:val="uk-UA"/>
        </w:rPr>
        <w:t>безоплатну</w:t>
      </w:r>
      <w:r w:rsidRPr="00D80C82">
        <w:rPr>
          <w:rFonts w:ascii="Times New Roman" w:hAnsi="Times New Roman" w:cs="Times New Roman"/>
          <w:sz w:val="24"/>
          <w:szCs w:val="24"/>
          <w:shd w:val="clear" w:color="auto" w:fill="FFFFFF"/>
          <w:lang w:val="uk-UA"/>
        </w:rPr>
        <w:t xml:space="preserve"> </w:t>
      </w:r>
      <w:r w:rsidR="00BD5B18" w:rsidRPr="00D80C82">
        <w:rPr>
          <w:rFonts w:ascii="Times New Roman" w:hAnsi="Times New Roman" w:cs="Times New Roman"/>
          <w:sz w:val="24"/>
          <w:szCs w:val="24"/>
          <w:shd w:val="clear" w:color="auto" w:fill="FFFFFF"/>
          <w:lang w:val="uk-UA"/>
        </w:rPr>
        <w:t>правову</w:t>
      </w:r>
      <w:r w:rsidRPr="00D80C82">
        <w:rPr>
          <w:rFonts w:ascii="Times New Roman" w:hAnsi="Times New Roman" w:cs="Times New Roman"/>
          <w:sz w:val="24"/>
          <w:szCs w:val="24"/>
          <w:shd w:val="clear" w:color="auto" w:fill="FFFFFF"/>
          <w:lang w:val="uk-UA"/>
        </w:rPr>
        <w:t xml:space="preserve"> </w:t>
      </w:r>
      <w:r w:rsidR="00BD5B18" w:rsidRPr="00D80C82">
        <w:rPr>
          <w:rFonts w:ascii="Times New Roman" w:hAnsi="Times New Roman" w:cs="Times New Roman"/>
          <w:sz w:val="24"/>
          <w:szCs w:val="24"/>
          <w:shd w:val="clear" w:color="auto" w:fill="FFFFFF"/>
          <w:lang w:val="uk-UA"/>
        </w:rPr>
        <w:t>допомогу,</w:t>
      </w:r>
      <w:r w:rsidRPr="00D80C82">
        <w:rPr>
          <w:rFonts w:ascii="Times New Roman" w:hAnsi="Times New Roman" w:cs="Times New Roman"/>
          <w:sz w:val="24"/>
          <w:szCs w:val="24"/>
          <w:shd w:val="clear" w:color="auto" w:fill="FFFFFF"/>
          <w:lang w:val="uk-UA"/>
        </w:rPr>
        <w:t xml:space="preserve"> </w:t>
      </w:r>
      <w:r w:rsidR="00BD5B18" w:rsidRPr="00D80C82">
        <w:rPr>
          <w:rFonts w:ascii="Times New Roman" w:hAnsi="Times New Roman" w:cs="Times New Roman"/>
          <w:sz w:val="24"/>
          <w:szCs w:val="24"/>
          <w:shd w:val="clear" w:color="auto" w:fill="FFFFFF"/>
          <w:lang w:val="uk-UA"/>
        </w:rPr>
        <w:t>порядок реалізації</w:t>
      </w:r>
      <w:r w:rsidRPr="00D80C82">
        <w:rPr>
          <w:rFonts w:ascii="Times New Roman" w:hAnsi="Times New Roman" w:cs="Times New Roman"/>
          <w:sz w:val="24"/>
          <w:szCs w:val="24"/>
          <w:shd w:val="clear" w:color="auto" w:fill="FFFFFF"/>
          <w:lang w:val="uk-UA"/>
        </w:rPr>
        <w:t xml:space="preserve"> </w:t>
      </w:r>
      <w:r w:rsidR="00BD5B18" w:rsidRPr="00D80C82">
        <w:rPr>
          <w:rFonts w:ascii="Times New Roman" w:hAnsi="Times New Roman" w:cs="Times New Roman"/>
          <w:sz w:val="24"/>
          <w:szCs w:val="24"/>
          <w:shd w:val="clear" w:color="auto" w:fill="FFFFFF"/>
          <w:lang w:val="uk-UA"/>
        </w:rPr>
        <w:t>цього</w:t>
      </w:r>
      <w:r w:rsidRPr="00D80C82">
        <w:rPr>
          <w:rFonts w:ascii="Times New Roman" w:hAnsi="Times New Roman" w:cs="Times New Roman"/>
          <w:sz w:val="24"/>
          <w:szCs w:val="24"/>
          <w:shd w:val="clear" w:color="auto" w:fill="FFFFFF"/>
          <w:lang w:val="uk-UA"/>
        </w:rPr>
        <w:t xml:space="preserve"> </w:t>
      </w:r>
      <w:r w:rsidR="00BD5B18" w:rsidRPr="00D80C82">
        <w:rPr>
          <w:rFonts w:ascii="Times New Roman" w:hAnsi="Times New Roman" w:cs="Times New Roman"/>
          <w:sz w:val="24"/>
          <w:szCs w:val="24"/>
          <w:shd w:val="clear" w:color="auto" w:fill="FFFFFF"/>
          <w:lang w:val="uk-UA"/>
        </w:rPr>
        <w:t>права, підстави та порядок надання безоплатної правової допомоги та державні гарантії щодо надання безоплатної вторинної правової визначені </w:t>
      </w:r>
      <w:r w:rsidR="00BD5B18" w:rsidRPr="00D80C82">
        <w:rPr>
          <w:rFonts w:ascii="Times New Roman" w:hAnsi="Times New Roman" w:cs="Times New Roman"/>
          <w:bCs/>
          <w:sz w:val="24"/>
          <w:szCs w:val="24"/>
          <w:shd w:val="clear" w:color="auto" w:fill="FFFFFF"/>
          <w:lang w:val="uk-UA"/>
        </w:rPr>
        <w:t>Законом</w:t>
      </w:r>
      <w:r w:rsidR="00BD5B18" w:rsidRPr="00D80C82">
        <w:rPr>
          <w:rFonts w:ascii="Times New Roman" w:hAnsi="Times New Roman" w:cs="Times New Roman"/>
          <w:sz w:val="24"/>
          <w:szCs w:val="24"/>
          <w:shd w:val="clear" w:color="auto" w:fill="FFFFFF"/>
          <w:lang w:val="uk-UA"/>
        </w:rPr>
        <w:t xml:space="preserve"> </w:t>
      </w:r>
      <w:r w:rsidR="00BD5B18" w:rsidRPr="00D80C82">
        <w:rPr>
          <w:rFonts w:ascii="Times New Roman" w:hAnsi="Times New Roman" w:cs="Times New Roman"/>
          <w:bCs/>
          <w:sz w:val="24"/>
          <w:szCs w:val="24"/>
          <w:shd w:val="clear" w:color="auto" w:fill="FFFFFF"/>
          <w:lang w:val="uk-UA"/>
        </w:rPr>
        <w:t>України «Про безоплатну правову допомогу» від 02</w:t>
      </w:r>
      <w:r>
        <w:rPr>
          <w:rFonts w:ascii="Times New Roman" w:hAnsi="Times New Roman" w:cs="Times New Roman"/>
          <w:bCs/>
          <w:sz w:val="24"/>
          <w:szCs w:val="24"/>
          <w:shd w:val="clear" w:color="auto" w:fill="FFFFFF"/>
          <w:lang w:val="uk-UA"/>
        </w:rPr>
        <w:t xml:space="preserve"> червня </w:t>
      </w:r>
      <w:r w:rsidR="00BD5B18" w:rsidRPr="00D80C82">
        <w:rPr>
          <w:rFonts w:ascii="Times New Roman" w:hAnsi="Times New Roman" w:cs="Times New Roman"/>
          <w:bCs/>
          <w:sz w:val="24"/>
          <w:szCs w:val="24"/>
          <w:shd w:val="clear" w:color="auto" w:fill="FFFFFF"/>
          <w:lang w:val="uk-UA"/>
        </w:rPr>
        <w:t>2011 року.</w:t>
      </w:r>
      <w:r w:rsidR="00BD5B18" w:rsidRPr="00D80C82">
        <w:rPr>
          <w:rFonts w:ascii="Times New Roman" w:hAnsi="Times New Roman" w:cs="Times New Roman"/>
          <w:sz w:val="24"/>
          <w:szCs w:val="24"/>
          <w:shd w:val="clear" w:color="auto" w:fill="FFFFFF"/>
          <w:lang w:val="uk-UA"/>
        </w:rPr>
        <w:t> </w:t>
      </w:r>
      <w:r w:rsidR="00BD5B18" w:rsidRPr="00D80C82">
        <w:rPr>
          <w:rFonts w:ascii="Times New Roman" w:hAnsi="Times New Roman" w:cs="Times New Roman"/>
          <w:bCs/>
          <w:sz w:val="24"/>
          <w:szCs w:val="24"/>
          <w:shd w:val="clear" w:color="auto" w:fill="FFFFFF"/>
          <w:lang w:val="uk-UA"/>
        </w:rPr>
        <w:t>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наказом Міністерства юстиції України 21</w:t>
      </w:r>
      <w:r>
        <w:rPr>
          <w:rFonts w:ascii="Times New Roman" w:hAnsi="Times New Roman" w:cs="Times New Roman"/>
          <w:bCs/>
          <w:sz w:val="24"/>
          <w:szCs w:val="24"/>
          <w:shd w:val="clear" w:color="auto" w:fill="FFFFFF"/>
          <w:lang w:val="uk-UA"/>
        </w:rPr>
        <w:t xml:space="preserve"> грудня </w:t>
      </w:r>
      <w:r w:rsidR="00BD5B18" w:rsidRPr="00D80C82">
        <w:rPr>
          <w:rFonts w:ascii="Times New Roman" w:hAnsi="Times New Roman" w:cs="Times New Roman"/>
          <w:bCs/>
          <w:sz w:val="24"/>
          <w:szCs w:val="24"/>
          <w:shd w:val="clear" w:color="auto" w:fill="FFFFFF"/>
          <w:lang w:val="uk-UA"/>
        </w:rPr>
        <w:t>2017 року № 4125/5, які є</w:t>
      </w:r>
      <w:r w:rsidR="00BD5B18" w:rsidRPr="00D80C82">
        <w:rPr>
          <w:rFonts w:ascii="Times New Roman" w:hAnsi="Times New Roman" w:cs="Times New Roman"/>
          <w:sz w:val="24"/>
          <w:szCs w:val="24"/>
          <w:shd w:val="clear" w:color="auto" w:fill="FFFFFF"/>
          <w:lang w:val="uk-UA"/>
        </w:rPr>
        <w:t xml:space="preserve"> комплексом основних характеристик моделі гарантованого державою захисту, передбачених міжнародними правовими актами, законодавством України, у межах яких та з урахуванням узгодженої правової позиції із суб’єктом права на безоплатну вторинну правову допомогу (далі - клієнт) адвокат є незалежним в обранні правової позиції для здійснення активного та розумного захисту прав, свобод та законних інтересів всіма не забороненими законом способами. За </w:t>
      </w:r>
      <w:r>
        <w:rPr>
          <w:rFonts w:ascii="Times New Roman" w:hAnsi="Times New Roman" w:cs="Times New Roman"/>
          <w:sz w:val="24"/>
          <w:szCs w:val="24"/>
          <w:shd w:val="clear" w:color="auto" w:fill="FFFFFF"/>
          <w:lang w:val="uk-UA"/>
        </w:rPr>
        <w:t>п.</w:t>
      </w:r>
      <w:r w:rsidR="00BD5B18" w:rsidRPr="00D80C82">
        <w:rPr>
          <w:rFonts w:ascii="Times New Roman" w:hAnsi="Times New Roman" w:cs="Times New Roman"/>
          <w:sz w:val="24"/>
          <w:szCs w:val="24"/>
          <w:shd w:val="clear" w:color="auto" w:fill="FFFFFF"/>
          <w:lang w:val="uk-UA"/>
        </w:rPr>
        <w:t xml:space="preserve"> 1 Стандарту адвокат надає безоплатну вторинну правову допомогу в межах повноважень, визначених дорученням центру (далі - доручення</w:t>
      </w:r>
      <w:r w:rsidR="00BD5B18" w:rsidRPr="00D80C82">
        <w:rPr>
          <w:rFonts w:ascii="Times New Roman" w:hAnsi="Times New Roman" w:cs="Times New Roman"/>
          <w:color w:val="000000"/>
          <w:sz w:val="24"/>
          <w:szCs w:val="24"/>
          <w:shd w:val="clear" w:color="auto" w:fill="FFFFFF"/>
          <w:lang w:val="uk-UA"/>
        </w:rPr>
        <w:t xml:space="preserve">). За </w:t>
      </w:r>
      <w:r>
        <w:rPr>
          <w:rFonts w:ascii="Times New Roman" w:hAnsi="Times New Roman" w:cs="Times New Roman"/>
          <w:color w:val="000000"/>
          <w:sz w:val="24"/>
          <w:szCs w:val="24"/>
          <w:shd w:val="clear" w:color="auto" w:fill="FFFFFF"/>
          <w:lang w:val="uk-UA"/>
        </w:rPr>
        <w:t>п.</w:t>
      </w:r>
      <w:r w:rsidR="00BD5B18" w:rsidRPr="00D80C82">
        <w:rPr>
          <w:rFonts w:ascii="Times New Roman" w:hAnsi="Times New Roman" w:cs="Times New Roman"/>
          <w:color w:val="000000"/>
          <w:sz w:val="24"/>
          <w:szCs w:val="24"/>
          <w:shd w:val="clear" w:color="auto" w:fill="FFFFFF"/>
          <w:lang w:val="uk-UA"/>
        </w:rPr>
        <w:t xml:space="preserve"> 3 Стандартів не пізніше семи робочих днів після отримання доручення адвокат проводить перше конфіденційне побачення з клієнтом, з’ясовує обставини справи, отримує від нього інформацію, що має правове значення, ознайомлюється з наявними у клієнта документами та з’ясовує бажаний для клієнта результат про що складає протокол узгодження правових питань.</w:t>
      </w:r>
    </w:p>
    <w:p w14:paraId="2D8C7DEB" w14:textId="38572BF0" w:rsidR="002B6434" w:rsidRPr="00D80C82" w:rsidRDefault="00D80C82" w:rsidP="002B6434">
      <w:pPr>
        <w:pStyle w:val="a3"/>
        <w:shd w:val="clear" w:color="auto" w:fill="FFFFFF"/>
        <w:spacing w:before="0" w:beforeAutospacing="0" w:after="0" w:afterAutospacing="0" w:line="270" w:lineRule="atLeast"/>
        <w:ind w:firstLine="709"/>
        <w:jc w:val="both"/>
        <w:textAlignment w:val="baseline"/>
        <w:rPr>
          <w:lang w:val="uk-UA"/>
        </w:rPr>
      </w:pPr>
      <w:r w:rsidRPr="00D80C82">
        <w:rPr>
          <w:lang w:val="uk-UA"/>
        </w:rPr>
        <w:t xml:space="preserve"> </w:t>
      </w:r>
      <w:r w:rsidR="002B6434" w:rsidRPr="00D80C82">
        <w:rPr>
          <w:lang w:val="uk-UA"/>
        </w:rPr>
        <w:t>За приписами ст.</w:t>
      </w:r>
      <w:r>
        <w:rPr>
          <w:lang w:val="uk-UA"/>
        </w:rPr>
        <w:t xml:space="preserve"> </w:t>
      </w:r>
      <w:r w:rsidR="002B6434" w:rsidRPr="00D80C82">
        <w:rPr>
          <w:lang w:val="uk-UA"/>
        </w:rPr>
        <w:t>33 З</w:t>
      </w:r>
      <w:r>
        <w:rPr>
          <w:lang w:val="uk-UA"/>
        </w:rPr>
        <w:t xml:space="preserve">акону </w:t>
      </w:r>
      <w:r w:rsidR="002B6434" w:rsidRPr="00D80C82">
        <w:rPr>
          <w:lang w:val="uk-UA"/>
        </w:rPr>
        <w:t>У</w:t>
      </w:r>
      <w:r>
        <w:rPr>
          <w:lang w:val="uk-UA"/>
        </w:rPr>
        <w:t>країни</w:t>
      </w:r>
      <w:r w:rsidR="002B6434" w:rsidRPr="00D80C82">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1C76E9A" w14:textId="0F5F90DD" w:rsidR="002B6434" w:rsidRPr="00D80C82" w:rsidRDefault="00D80C82" w:rsidP="002B64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 xml:space="preserve">34 Закону України «Про адвокатуру та адвокатську </w:t>
      </w:r>
      <w:r w:rsidR="002B6434" w:rsidRPr="00D80C82">
        <w:rPr>
          <w:rFonts w:ascii="Times New Roman" w:eastAsia="Times New Roman" w:hAnsi="Times New Roman" w:cs="Times New Roman"/>
          <w:sz w:val="24"/>
          <w:szCs w:val="24"/>
          <w:lang w:val="uk-UA" w:eastAsia="ru-RU"/>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D80C82">
        <w:rPr>
          <w:rFonts w:ascii="Times New Roman" w:eastAsia="Times New Roman" w:hAnsi="Times New Roman" w:cs="Times New Roman"/>
          <w:sz w:val="24"/>
          <w:szCs w:val="24"/>
          <w:lang w:val="uk-UA" w:eastAsia="ru-RU"/>
        </w:rPr>
        <w:t xml:space="preserve"> </w:t>
      </w:r>
      <w:r w:rsidR="002B6434" w:rsidRPr="00D80C82">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r w:rsidR="00BD5B18" w:rsidRPr="00D80C82">
        <w:rPr>
          <w:rFonts w:ascii="Times New Roman" w:eastAsia="Times New Roman" w:hAnsi="Times New Roman" w:cs="Times New Roman"/>
          <w:sz w:val="24"/>
          <w:szCs w:val="24"/>
          <w:lang w:val="uk-UA" w:eastAsia="ru-RU"/>
        </w:rPr>
        <w:t xml:space="preserve"> За ч.</w:t>
      </w:r>
      <w:r>
        <w:rPr>
          <w:rFonts w:ascii="Times New Roman" w:eastAsia="Times New Roman" w:hAnsi="Times New Roman" w:cs="Times New Roman"/>
          <w:sz w:val="24"/>
          <w:szCs w:val="24"/>
          <w:lang w:val="uk-UA" w:eastAsia="ru-RU"/>
        </w:rPr>
        <w:t xml:space="preserve"> </w:t>
      </w:r>
      <w:r w:rsidR="00BD5B18" w:rsidRPr="00D80C82">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BD5B18" w:rsidRPr="00D80C82">
        <w:rPr>
          <w:rFonts w:ascii="Times New Roman" w:eastAsia="Times New Roman" w:hAnsi="Times New Roman" w:cs="Times New Roman"/>
          <w:sz w:val="24"/>
          <w:szCs w:val="24"/>
          <w:lang w:val="uk-UA" w:eastAsia="ru-RU"/>
        </w:rPr>
        <w:t>35 Закону України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5AEAAF55" w14:textId="072DC7FD" w:rsidR="00BD5B18" w:rsidRPr="00D80C82" w:rsidRDefault="00D80C82" w:rsidP="00BD5B18">
      <w:pPr>
        <w:spacing w:after="0" w:line="240" w:lineRule="auto"/>
        <w:ind w:firstLine="709"/>
        <w:jc w:val="both"/>
        <w:rPr>
          <w:rFonts w:ascii="Times New Roman" w:hAnsi="Times New Roman" w:cs="Times New Roman"/>
          <w:sz w:val="24"/>
          <w:szCs w:val="24"/>
          <w:lang w:val="uk-UA"/>
        </w:rPr>
      </w:pPr>
      <w:r w:rsidRPr="00D80C82">
        <w:rPr>
          <w:rFonts w:ascii="Times New Roman" w:eastAsia="Calibri" w:hAnsi="Times New Roman" w:cs="Times New Roman"/>
          <w:sz w:val="24"/>
          <w:szCs w:val="24"/>
          <w:lang w:val="uk-UA" w:eastAsia="ru-RU"/>
        </w:rPr>
        <w:t xml:space="preserve"> </w:t>
      </w:r>
      <w:r w:rsidR="00BD5B18" w:rsidRPr="00D80C82">
        <w:rPr>
          <w:rFonts w:ascii="Times New Roman" w:eastAsia="Calibri" w:hAnsi="Times New Roman" w:cs="Times New Roman"/>
          <w:sz w:val="24"/>
          <w:szCs w:val="24"/>
          <w:lang w:val="uk-UA" w:eastAsia="ru-RU"/>
        </w:rPr>
        <w:t>Надаючи оцінку фактам</w:t>
      </w:r>
      <w:r w:rsidR="00123482" w:rsidRPr="00D80C82">
        <w:rPr>
          <w:rFonts w:ascii="Times New Roman" w:eastAsia="Calibri" w:hAnsi="Times New Roman" w:cs="Times New Roman"/>
          <w:sz w:val="24"/>
          <w:szCs w:val="24"/>
          <w:lang w:val="uk-UA" w:eastAsia="ru-RU"/>
        </w:rPr>
        <w:t xml:space="preserve"> та</w:t>
      </w:r>
      <w:r w:rsidR="00BD5B18" w:rsidRPr="00D80C82">
        <w:rPr>
          <w:rFonts w:ascii="Times New Roman" w:eastAsia="Calibri" w:hAnsi="Times New Roman" w:cs="Times New Roman"/>
          <w:sz w:val="24"/>
          <w:szCs w:val="24"/>
          <w:lang w:val="uk-UA" w:eastAsia="ru-RU"/>
        </w:rPr>
        <w:t xml:space="preserve"> </w:t>
      </w:r>
      <w:r w:rsidR="003F0E7C" w:rsidRPr="00D80C82">
        <w:rPr>
          <w:rFonts w:ascii="Times New Roman" w:eastAsia="Calibri" w:hAnsi="Times New Roman" w:cs="Times New Roman"/>
          <w:sz w:val="24"/>
          <w:szCs w:val="24"/>
          <w:lang w:val="uk-UA" w:eastAsia="ru-RU"/>
        </w:rPr>
        <w:t xml:space="preserve">діям адвоката </w:t>
      </w:r>
      <w:proofErr w:type="spellStart"/>
      <w:r w:rsidR="003F0E7C" w:rsidRPr="00D80C82">
        <w:rPr>
          <w:rFonts w:ascii="Times New Roman" w:eastAsia="Calibri" w:hAnsi="Times New Roman" w:cs="Times New Roman"/>
          <w:sz w:val="24"/>
          <w:szCs w:val="24"/>
          <w:lang w:val="uk-UA" w:eastAsia="ru-RU"/>
        </w:rPr>
        <w:t>Постернака</w:t>
      </w:r>
      <w:proofErr w:type="spellEnd"/>
      <w:r w:rsidR="003F0E7C" w:rsidRPr="00D80C82">
        <w:rPr>
          <w:rFonts w:ascii="Times New Roman" w:eastAsia="Calibri" w:hAnsi="Times New Roman" w:cs="Times New Roman"/>
          <w:sz w:val="24"/>
          <w:szCs w:val="24"/>
          <w:lang w:val="uk-UA" w:eastAsia="ru-RU"/>
        </w:rPr>
        <w:t xml:space="preserve"> В.М. </w:t>
      </w:r>
      <w:r w:rsidR="00BD5B18" w:rsidRPr="00D80C82">
        <w:rPr>
          <w:rFonts w:ascii="Times New Roman" w:eastAsia="Calibri" w:hAnsi="Times New Roman" w:cs="Times New Roman"/>
          <w:sz w:val="24"/>
          <w:szCs w:val="24"/>
          <w:lang w:val="uk-UA" w:eastAsia="ru-RU"/>
        </w:rPr>
        <w:t>дисциплінарна палата КДКА Полтавської області виходить з наступного:</w:t>
      </w:r>
      <w:r w:rsidR="00BD5B18" w:rsidRPr="00D80C82">
        <w:rPr>
          <w:rFonts w:ascii="Times New Roman" w:eastAsia="Times New Roman" w:hAnsi="Times New Roman" w:cs="Times New Roman"/>
          <w:sz w:val="24"/>
          <w:szCs w:val="24"/>
          <w:lang w:val="uk-UA" w:eastAsia="ru-RU"/>
        </w:rPr>
        <w:t xml:space="preserve"> </w:t>
      </w:r>
      <w:r w:rsidR="00BD5B18" w:rsidRPr="00D80C82">
        <w:rPr>
          <w:rFonts w:ascii="Times New Roman" w:hAnsi="Times New Roman" w:cs="Times New Roman"/>
          <w:sz w:val="24"/>
          <w:szCs w:val="24"/>
          <w:lang w:val="uk-UA"/>
        </w:rPr>
        <w:t>12</w:t>
      </w:r>
      <w:r>
        <w:rPr>
          <w:rFonts w:ascii="Times New Roman" w:hAnsi="Times New Roman" w:cs="Times New Roman"/>
          <w:sz w:val="24"/>
          <w:szCs w:val="24"/>
          <w:lang w:val="uk-UA"/>
        </w:rPr>
        <w:t xml:space="preserve"> листопада </w:t>
      </w:r>
      <w:r w:rsidR="00BD5B18" w:rsidRPr="00D80C82">
        <w:rPr>
          <w:rFonts w:ascii="Times New Roman" w:hAnsi="Times New Roman" w:cs="Times New Roman"/>
          <w:sz w:val="24"/>
          <w:szCs w:val="24"/>
          <w:lang w:val="uk-UA"/>
        </w:rPr>
        <w:t xml:space="preserve">2018 року Регіональним центром з надання безоплатної вторинної правової допомоги у Полтавській області адвокату </w:t>
      </w:r>
      <w:proofErr w:type="spellStart"/>
      <w:r w:rsidR="00BD5B18" w:rsidRPr="00D80C82">
        <w:rPr>
          <w:rFonts w:ascii="Times New Roman" w:hAnsi="Times New Roman" w:cs="Times New Roman"/>
          <w:sz w:val="24"/>
          <w:szCs w:val="24"/>
          <w:lang w:val="uk-UA"/>
        </w:rPr>
        <w:t>Постернаку</w:t>
      </w:r>
      <w:proofErr w:type="spellEnd"/>
      <w:r w:rsidR="00BD5B18" w:rsidRPr="00D80C82">
        <w:rPr>
          <w:rFonts w:ascii="Times New Roman" w:hAnsi="Times New Roman" w:cs="Times New Roman"/>
          <w:sz w:val="24"/>
          <w:szCs w:val="24"/>
          <w:lang w:val="uk-UA"/>
        </w:rPr>
        <w:t xml:space="preserve"> В.М. видано доручення №</w:t>
      </w:r>
      <w:r>
        <w:rPr>
          <w:rFonts w:ascii="Times New Roman" w:hAnsi="Times New Roman" w:cs="Times New Roman"/>
          <w:sz w:val="24"/>
          <w:szCs w:val="24"/>
          <w:lang w:val="uk-UA"/>
        </w:rPr>
        <w:t>**</w:t>
      </w:r>
      <w:r w:rsidR="00BD5B18" w:rsidRPr="00D80C82">
        <w:rPr>
          <w:rFonts w:ascii="Times New Roman" w:hAnsi="Times New Roman" w:cs="Times New Roman"/>
          <w:sz w:val="24"/>
          <w:szCs w:val="24"/>
          <w:lang w:val="uk-UA"/>
        </w:rPr>
        <w:t xml:space="preserve">, для надання безоплатної вторинної правової допомоги </w:t>
      </w:r>
      <w:r>
        <w:rPr>
          <w:rFonts w:ascii="Times New Roman" w:hAnsi="Times New Roman" w:cs="Times New Roman"/>
          <w:sz w:val="24"/>
          <w:szCs w:val="24"/>
          <w:lang w:val="uk-UA"/>
        </w:rPr>
        <w:t>Особі_1</w:t>
      </w:r>
      <w:r w:rsidR="00BD5B18" w:rsidRPr="00D80C82">
        <w:rPr>
          <w:rFonts w:ascii="Times New Roman" w:hAnsi="Times New Roman" w:cs="Times New Roman"/>
          <w:sz w:val="24"/>
          <w:szCs w:val="24"/>
          <w:lang w:val="uk-UA"/>
        </w:rPr>
        <w:t xml:space="preserve">, під час розгляду його заяви про перегляд </w:t>
      </w:r>
      <w:proofErr w:type="spellStart"/>
      <w:r w:rsidR="00BD5B18" w:rsidRPr="00D80C82">
        <w:rPr>
          <w:rFonts w:ascii="Times New Roman" w:hAnsi="Times New Roman" w:cs="Times New Roman"/>
          <w:sz w:val="24"/>
          <w:szCs w:val="24"/>
          <w:lang w:val="uk-UA"/>
        </w:rPr>
        <w:t>вироку</w:t>
      </w:r>
      <w:proofErr w:type="spellEnd"/>
      <w:r w:rsidR="00BD5B18" w:rsidRPr="00D80C82">
        <w:rPr>
          <w:rFonts w:ascii="Times New Roman" w:hAnsi="Times New Roman" w:cs="Times New Roman"/>
          <w:sz w:val="24"/>
          <w:szCs w:val="24"/>
          <w:lang w:val="uk-UA"/>
        </w:rPr>
        <w:t xml:space="preserve"> за нововиявленими обставинами у Полтавському апеляційному суді.</w:t>
      </w:r>
    </w:p>
    <w:p w14:paraId="78554238" w14:textId="0EDAAEB2" w:rsidR="00BD5B18" w:rsidRPr="00D80C82" w:rsidRDefault="00BD5B18" w:rsidP="00BD5B18">
      <w:pPr>
        <w:spacing w:after="0" w:line="240" w:lineRule="auto"/>
        <w:ind w:firstLine="709"/>
        <w:jc w:val="both"/>
        <w:rPr>
          <w:rFonts w:ascii="Times New Roman" w:hAnsi="Times New Roman" w:cs="Times New Roman"/>
          <w:sz w:val="24"/>
          <w:szCs w:val="24"/>
          <w:lang w:val="uk-UA"/>
        </w:rPr>
      </w:pPr>
      <w:r w:rsidRPr="00D80C82">
        <w:rPr>
          <w:rFonts w:ascii="Times New Roman" w:hAnsi="Times New Roman" w:cs="Times New Roman"/>
          <w:sz w:val="24"/>
          <w:szCs w:val="24"/>
          <w:lang w:val="uk-UA"/>
        </w:rPr>
        <w:t>22 січня 2019 року, за ухвалою Полтавського апеляційного суду заяву засудженого</w:t>
      </w:r>
      <w:r w:rsidR="00D80C82">
        <w:rPr>
          <w:rFonts w:ascii="Times New Roman" w:hAnsi="Times New Roman" w:cs="Times New Roman"/>
          <w:sz w:val="24"/>
          <w:szCs w:val="24"/>
          <w:lang w:val="uk-UA"/>
        </w:rPr>
        <w:t xml:space="preserve"> Особи_1</w:t>
      </w:r>
      <w:r w:rsidRPr="00D80C82">
        <w:rPr>
          <w:rFonts w:ascii="Times New Roman" w:hAnsi="Times New Roman" w:cs="Times New Roman"/>
          <w:sz w:val="24"/>
          <w:szCs w:val="24"/>
          <w:lang w:val="uk-UA"/>
        </w:rPr>
        <w:t xml:space="preserve">, про перегляд </w:t>
      </w:r>
      <w:proofErr w:type="spellStart"/>
      <w:r w:rsidRPr="00D80C82">
        <w:rPr>
          <w:rFonts w:ascii="Times New Roman" w:hAnsi="Times New Roman" w:cs="Times New Roman"/>
          <w:sz w:val="24"/>
          <w:szCs w:val="24"/>
          <w:lang w:val="uk-UA"/>
        </w:rPr>
        <w:t>вироку</w:t>
      </w:r>
      <w:proofErr w:type="spellEnd"/>
      <w:r w:rsidRPr="00D80C82">
        <w:rPr>
          <w:rFonts w:ascii="Times New Roman" w:hAnsi="Times New Roman" w:cs="Times New Roman"/>
          <w:sz w:val="24"/>
          <w:szCs w:val="24"/>
          <w:lang w:val="uk-UA"/>
        </w:rPr>
        <w:t xml:space="preserve"> Апеляційного суду Полтавської області від 12 січня 2007 року за нововиявленими обставинами направлено до Гадяцького районного суду Полтавської області для розгляду.</w:t>
      </w:r>
    </w:p>
    <w:p w14:paraId="79DA563A" w14:textId="13751FC9" w:rsidR="00BD5B18" w:rsidRPr="00D80C82" w:rsidRDefault="00BD5B18" w:rsidP="00BD5B18">
      <w:pPr>
        <w:spacing w:after="0" w:line="240" w:lineRule="auto"/>
        <w:ind w:firstLine="709"/>
        <w:jc w:val="both"/>
        <w:rPr>
          <w:rFonts w:ascii="Times New Roman" w:hAnsi="Times New Roman" w:cs="Times New Roman"/>
          <w:sz w:val="24"/>
          <w:szCs w:val="24"/>
          <w:lang w:val="uk-UA"/>
        </w:rPr>
      </w:pPr>
      <w:r w:rsidRPr="00D80C82">
        <w:rPr>
          <w:rFonts w:ascii="Times New Roman" w:hAnsi="Times New Roman" w:cs="Times New Roman"/>
          <w:sz w:val="24"/>
          <w:szCs w:val="24"/>
          <w:lang w:val="uk-UA"/>
        </w:rPr>
        <w:t>08</w:t>
      </w:r>
      <w:r w:rsidR="000A4A48">
        <w:rPr>
          <w:rFonts w:ascii="Times New Roman" w:hAnsi="Times New Roman" w:cs="Times New Roman"/>
          <w:sz w:val="24"/>
          <w:szCs w:val="24"/>
          <w:lang w:val="uk-UA"/>
        </w:rPr>
        <w:t xml:space="preserve"> лютого </w:t>
      </w:r>
      <w:r w:rsidRPr="00D80C82">
        <w:rPr>
          <w:rFonts w:ascii="Times New Roman" w:hAnsi="Times New Roman" w:cs="Times New Roman"/>
          <w:sz w:val="24"/>
          <w:szCs w:val="24"/>
          <w:lang w:val="uk-UA"/>
        </w:rPr>
        <w:t>2019 року Гадяцьким районним судом Полтавської області ухвалено постанову про повернення заяви засудженому</w:t>
      </w:r>
      <w:r w:rsidR="000A4A48">
        <w:rPr>
          <w:rFonts w:ascii="Times New Roman" w:hAnsi="Times New Roman" w:cs="Times New Roman"/>
          <w:sz w:val="24"/>
          <w:szCs w:val="24"/>
          <w:lang w:val="uk-UA"/>
        </w:rPr>
        <w:t xml:space="preserve"> Особі_1</w:t>
      </w:r>
      <w:r w:rsidRPr="00D80C82">
        <w:rPr>
          <w:rFonts w:ascii="Times New Roman" w:hAnsi="Times New Roman" w:cs="Times New Roman"/>
          <w:sz w:val="24"/>
          <w:szCs w:val="24"/>
          <w:lang w:val="uk-UA"/>
        </w:rPr>
        <w:t>, оскільки вирок у справі ухвалювався за правилами встановленими КПК України(в редакції 1960 року). Пунктом 15 Розділу ХI «Перехідних положень» КПК України</w:t>
      </w:r>
      <w:r w:rsidR="000A4A48">
        <w:rPr>
          <w:rFonts w:ascii="Times New Roman" w:hAnsi="Times New Roman" w:cs="Times New Roman"/>
          <w:sz w:val="24"/>
          <w:szCs w:val="24"/>
          <w:lang w:val="uk-UA"/>
        </w:rPr>
        <w:t xml:space="preserve"> </w:t>
      </w:r>
      <w:r w:rsidRPr="00D80C82">
        <w:rPr>
          <w:rFonts w:ascii="Times New Roman" w:hAnsi="Times New Roman" w:cs="Times New Roman"/>
          <w:sz w:val="24"/>
          <w:szCs w:val="24"/>
          <w:lang w:val="uk-UA"/>
        </w:rPr>
        <w:t>(в редакції 2012 року) встановлено, що заяви про перегляд судових рішень у кримінальних справах, які були розглянуті до набрання чинності цим Кодексом, подаються і розглядаються у порядку, що діяв до набрання чинності цим Кодексом, з урахуванням положень, передбачених параграфом</w:t>
      </w:r>
      <w:r w:rsidR="003F0E7C" w:rsidRPr="00D80C82">
        <w:rPr>
          <w:rFonts w:ascii="Times New Roman" w:hAnsi="Times New Roman" w:cs="Times New Roman"/>
          <w:sz w:val="24"/>
          <w:szCs w:val="24"/>
          <w:lang w:val="uk-UA"/>
        </w:rPr>
        <w:t xml:space="preserve"> </w:t>
      </w:r>
      <w:r w:rsidRPr="00D80C82">
        <w:rPr>
          <w:rFonts w:ascii="Times New Roman" w:hAnsi="Times New Roman" w:cs="Times New Roman"/>
          <w:sz w:val="24"/>
          <w:szCs w:val="24"/>
          <w:lang w:val="uk-UA"/>
        </w:rPr>
        <w:t>3 розділу 4 Закону України</w:t>
      </w:r>
      <w:r w:rsidR="000A4A48">
        <w:rPr>
          <w:rFonts w:ascii="Times New Roman" w:hAnsi="Times New Roman" w:cs="Times New Roman"/>
          <w:sz w:val="24"/>
          <w:szCs w:val="24"/>
          <w:lang w:val="uk-UA"/>
        </w:rPr>
        <w:t xml:space="preserve"> «</w:t>
      </w:r>
      <w:r w:rsidRPr="00D80C82">
        <w:rPr>
          <w:rFonts w:ascii="Times New Roman" w:hAnsi="Times New Roman" w:cs="Times New Roman"/>
          <w:sz w:val="24"/>
          <w:szCs w:val="24"/>
          <w:lang w:val="uk-UA"/>
        </w:rPr>
        <w:t>Про внесення змін до Господарського процесуального кодексу України, Цивільно-процесуального кодексу України, Кодексу адміністративного судочинства та інших законодавчих актів</w:t>
      </w:r>
      <w:r w:rsidR="000A4A48">
        <w:rPr>
          <w:rFonts w:ascii="Times New Roman" w:hAnsi="Times New Roman" w:cs="Times New Roman"/>
          <w:sz w:val="24"/>
          <w:szCs w:val="24"/>
          <w:lang w:val="uk-UA"/>
        </w:rPr>
        <w:t>»</w:t>
      </w:r>
      <w:r w:rsidRPr="00D80C82">
        <w:rPr>
          <w:rFonts w:ascii="Times New Roman" w:hAnsi="Times New Roman" w:cs="Times New Roman"/>
          <w:sz w:val="24"/>
          <w:szCs w:val="24"/>
          <w:lang w:val="uk-UA"/>
        </w:rPr>
        <w:t>, а саме розгляд питання про перегляд судового рішення за нововиявленими обставинами здійснюється апеляційним чи касаційним судом на підставі подання прокурора.</w:t>
      </w:r>
    </w:p>
    <w:p w14:paraId="482AE0E3" w14:textId="25838A0A" w:rsidR="00BD5B18" w:rsidRPr="00D80C82" w:rsidRDefault="00BD5B18" w:rsidP="00BD5B18">
      <w:pPr>
        <w:spacing w:after="0" w:line="240" w:lineRule="auto"/>
        <w:ind w:firstLine="709"/>
        <w:jc w:val="both"/>
        <w:rPr>
          <w:rFonts w:ascii="Times New Roman" w:hAnsi="Times New Roman" w:cs="Times New Roman"/>
          <w:sz w:val="24"/>
          <w:szCs w:val="24"/>
          <w:lang w:val="uk-UA"/>
        </w:rPr>
      </w:pPr>
      <w:r w:rsidRPr="00D80C82">
        <w:rPr>
          <w:rFonts w:ascii="Times New Roman" w:hAnsi="Times New Roman" w:cs="Times New Roman"/>
          <w:sz w:val="24"/>
          <w:szCs w:val="24"/>
          <w:lang w:val="uk-UA"/>
        </w:rPr>
        <w:t xml:space="preserve">У своїх скаргах до Регіонального центру з надання безоплатної вторинної правової допомоги у Полтавській області, на бездіяльність адвоката </w:t>
      </w:r>
      <w:proofErr w:type="spellStart"/>
      <w:r w:rsidRPr="00D80C82">
        <w:rPr>
          <w:rFonts w:ascii="Times New Roman" w:hAnsi="Times New Roman" w:cs="Times New Roman"/>
          <w:sz w:val="24"/>
          <w:szCs w:val="24"/>
          <w:lang w:val="uk-UA"/>
        </w:rPr>
        <w:t>Постернака</w:t>
      </w:r>
      <w:proofErr w:type="spellEnd"/>
      <w:r w:rsidRPr="00D80C82">
        <w:rPr>
          <w:rFonts w:ascii="Times New Roman" w:hAnsi="Times New Roman" w:cs="Times New Roman"/>
          <w:sz w:val="24"/>
          <w:szCs w:val="24"/>
          <w:lang w:val="uk-UA"/>
        </w:rPr>
        <w:t xml:space="preserve"> В.М., </w:t>
      </w:r>
      <w:r w:rsidR="000A4A48">
        <w:rPr>
          <w:rFonts w:ascii="Times New Roman" w:hAnsi="Times New Roman" w:cs="Times New Roman"/>
          <w:sz w:val="24"/>
          <w:szCs w:val="24"/>
          <w:lang w:val="uk-UA"/>
        </w:rPr>
        <w:t>Особа_1</w:t>
      </w:r>
      <w:r w:rsidRPr="00D80C82">
        <w:rPr>
          <w:rFonts w:ascii="Times New Roman" w:hAnsi="Times New Roman" w:cs="Times New Roman"/>
          <w:sz w:val="24"/>
          <w:szCs w:val="24"/>
          <w:lang w:val="uk-UA"/>
        </w:rPr>
        <w:t xml:space="preserve"> вказав, що адвокат не провів з ним конфіденційного побачення та не узгодив з</w:t>
      </w:r>
      <w:r w:rsidR="00D80C82" w:rsidRPr="00D80C82">
        <w:rPr>
          <w:rFonts w:ascii="Times New Roman" w:hAnsi="Times New Roman" w:cs="Times New Roman"/>
          <w:sz w:val="24"/>
          <w:szCs w:val="24"/>
          <w:lang w:val="uk-UA"/>
        </w:rPr>
        <w:t xml:space="preserve"> </w:t>
      </w:r>
      <w:r w:rsidRPr="00D80C82">
        <w:rPr>
          <w:rFonts w:ascii="Times New Roman" w:hAnsi="Times New Roman" w:cs="Times New Roman"/>
          <w:sz w:val="24"/>
          <w:szCs w:val="24"/>
          <w:lang w:val="uk-UA"/>
        </w:rPr>
        <w:t>правову позицію у справі.</w:t>
      </w:r>
    </w:p>
    <w:p w14:paraId="30023B02" w14:textId="5005BE0B" w:rsidR="00BD5B18" w:rsidRPr="00D80C82" w:rsidRDefault="00BD5B18" w:rsidP="00BD5B18">
      <w:pPr>
        <w:spacing w:after="0" w:line="240" w:lineRule="auto"/>
        <w:ind w:firstLine="709"/>
        <w:jc w:val="both"/>
        <w:rPr>
          <w:rFonts w:ascii="Times New Roman" w:hAnsi="Times New Roman" w:cs="Times New Roman"/>
          <w:sz w:val="24"/>
          <w:szCs w:val="24"/>
          <w:lang w:val="uk-UA"/>
        </w:rPr>
      </w:pPr>
      <w:r w:rsidRPr="00D80C82">
        <w:rPr>
          <w:rFonts w:ascii="Times New Roman" w:hAnsi="Times New Roman" w:cs="Times New Roman"/>
          <w:sz w:val="24"/>
          <w:szCs w:val="24"/>
          <w:lang w:val="uk-UA"/>
        </w:rPr>
        <w:t>10</w:t>
      </w:r>
      <w:r w:rsidR="000A4A48">
        <w:rPr>
          <w:rFonts w:ascii="Times New Roman" w:hAnsi="Times New Roman" w:cs="Times New Roman"/>
          <w:sz w:val="24"/>
          <w:szCs w:val="24"/>
          <w:lang w:val="uk-UA"/>
        </w:rPr>
        <w:t xml:space="preserve"> травня </w:t>
      </w:r>
      <w:r w:rsidRPr="00D80C82">
        <w:rPr>
          <w:rFonts w:ascii="Times New Roman" w:hAnsi="Times New Roman" w:cs="Times New Roman"/>
          <w:sz w:val="24"/>
          <w:szCs w:val="24"/>
          <w:lang w:val="uk-UA"/>
        </w:rPr>
        <w:t xml:space="preserve">2019 року до Регіонального центру адвокат </w:t>
      </w:r>
      <w:proofErr w:type="spellStart"/>
      <w:r w:rsidRPr="00D80C82">
        <w:rPr>
          <w:rFonts w:ascii="Times New Roman" w:hAnsi="Times New Roman" w:cs="Times New Roman"/>
          <w:sz w:val="24"/>
          <w:szCs w:val="24"/>
          <w:lang w:val="uk-UA"/>
        </w:rPr>
        <w:t>Постернак</w:t>
      </w:r>
      <w:proofErr w:type="spellEnd"/>
      <w:r w:rsidRPr="00D80C82">
        <w:rPr>
          <w:rFonts w:ascii="Times New Roman" w:hAnsi="Times New Roman" w:cs="Times New Roman"/>
          <w:sz w:val="24"/>
          <w:szCs w:val="24"/>
          <w:lang w:val="uk-UA"/>
        </w:rPr>
        <w:t xml:space="preserve"> В.М. надав акт надання безоплатної вторинної правової допомоги</w:t>
      </w:r>
      <w:r w:rsidR="00D80C82" w:rsidRPr="00D80C82">
        <w:rPr>
          <w:rFonts w:ascii="Times New Roman" w:hAnsi="Times New Roman" w:cs="Times New Roman"/>
          <w:sz w:val="24"/>
          <w:szCs w:val="24"/>
          <w:lang w:val="uk-UA"/>
        </w:rPr>
        <w:t xml:space="preserve"> </w:t>
      </w:r>
      <w:r w:rsidRPr="00D80C82">
        <w:rPr>
          <w:rFonts w:ascii="Times New Roman" w:hAnsi="Times New Roman" w:cs="Times New Roman"/>
          <w:sz w:val="24"/>
          <w:szCs w:val="24"/>
          <w:lang w:val="uk-UA"/>
        </w:rPr>
        <w:t>по виконанню</w:t>
      </w:r>
      <w:r w:rsidR="00D80C82" w:rsidRPr="00D80C82">
        <w:rPr>
          <w:rFonts w:ascii="Times New Roman" w:hAnsi="Times New Roman" w:cs="Times New Roman"/>
          <w:sz w:val="24"/>
          <w:szCs w:val="24"/>
          <w:lang w:val="uk-UA"/>
        </w:rPr>
        <w:t xml:space="preserve"> </w:t>
      </w:r>
      <w:r w:rsidRPr="00D80C82">
        <w:rPr>
          <w:rFonts w:ascii="Times New Roman" w:hAnsi="Times New Roman" w:cs="Times New Roman"/>
          <w:sz w:val="24"/>
          <w:szCs w:val="24"/>
          <w:lang w:val="uk-UA"/>
        </w:rPr>
        <w:t xml:space="preserve">доручення № </w:t>
      </w:r>
      <w:r w:rsidR="000A4A48">
        <w:rPr>
          <w:rFonts w:ascii="Times New Roman" w:hAnsi="Times New Roman" w:cs="Times New Roman"/>
          <w:sz w:val="24"/>
          <w:szCs w:val="24"/>
          <w:lang w:val="uk-UA"/>
        </w:rPr>
        <w:t>***</w:t>
      </w:r>
      <w:r w:rsidRPr="00D80C82">
        <w:rPr>
          <w:rFonts w:ascii="Times New Roman" w:hAnsi="Times New Roman" w:cs="Times New Roman"/>
          <w:sz w:val="24"/>
          <w:szCs w:val="24"/>
          <w:lang w:val="uk-UA"/>
        </w:rPr>
        <w:t>, який не містить відомостей про проведення першого конфіденційного побачення з клієнтом.</w:t>
      </w:r>
    </w:p>
    <w:p w14:paraId="609E8DB2" w14:textId="77777777" w:rsidR="00BD5B18" w:rsidRPr="00D80C82" w:rsidRDefault="00BD5B18" w:rsidP="00BD5B18">
      <w:pPr>
        <w:spacing w:after="0" w:line="240" w:lineRule="auto"/>
        <w:ind w:firstLine="709"/>
        <w:jc w:val="both"/>
        <w:rPr>
          <w:rFonts w:ascii="Times New Roman" w:hAnsi="Times New Roman" w:cs="Times New Roman"/>
          <w:sz w:val="24"/>
          <w:szCs w:val="24"/>
          <w:lang w:val="uk-UA"/>
        </w:rPr>
      </w:pPr>
      <w:r w:rsidRPr="00D80C82">
        <w:rPr>
          <w:rFonts w:ascii="Times New Roman" w:hAnsi="Times New Roman" w:cs="Times New Roman"/>
          <w:sz w:val="24"/>
          <w:szCs w:val="24"/>
          <w:lang w:val="uk-UA"/>
        </w:rPr>
        <w:t xml:space="preserve">У своєму поясненні до Регіонального центру адвокат </w:t>
      </w:r>
      <w:proofErr w:type="spellStart"/>
      <w:r w:rsidRPr="00D80C82">
        <w:rPr>
          <w:rFonts w:ascii="Times New Roman" w:hAnsi="Times New Roman" w:cs="Times New Roman"/>
          <w:sz w:val="24"/>
          <w:szCs w:val="24"/>
          <w:lang w:val="uk-UA"/>
        </w:rPr>
        <w:t>Постернак</w:t>
      </w:r>
      <w:proofErr w:type="spellEnd"/>
      <w:r w:rsidRPr="00D80C82">
        <w:rPr>
          <w:rFonts w:ascii="Times New Roman" w:hAnsi="Times New Roman" w:cs="Times New Roman"/>
          <w:sz w:val="24"/>
          <w:szCs w:val="24"/>
          <w:lang w:val="uk-UA"/>
        </w:rPr>
        <w:t xml:space="preserve"> В.М. зазначив, що мав розмову з клієнтом та узгодив з ним правову позицію перед судовим засіданням.</w:t>
      </w:r>
    </w:p>
    <w:p w14:paraId="3DAEDAED" w14:textId="72DBC7D9" w:rsidR="00BD5B18" w:rsidRPr="00D80C82" w:rsidRDefault="00BD5B18" w:rsidP="00BD5B18">
      <w:pPr>
        <w:spacing w:after="0" w:line="240" w:lineRule="auto"/>
        <w:ind w:firstLine="709"/>
        <w:jc w:val="both"/>
        <w:rPr>
          <w:rFonts w:ascii="Times New Roman" w:hAnsi="Times New Roman" w:cs="Times New Roman"/>
          <w:sz w:val="24"/>
          <w:szCs w:val="24"/>
          <w:lang w:val="uk-UA"/>
        </w:rPr>
      </w:pPr>
      <w:r w:rsidRPr="00D80C82">
        <w:rPr>
          <w:rFonts w:ascii="Times New Roman" w:hAnsi="Times New Roman" w:cs="Times New Roman"/>
          <w:sz w:val="24"/>
          <w:szCs w:val="24"/>
          <w:lang w:val="uk-UA"/>
        </w:rPr>
        <w:t xml:space="preserve">З тексту ухвали Полтавського апеляційного суду вбачається, що судове засідання в Полтавському апеляційному суді за участю адвоката </w:t>
      </w:r>
      <w:proofErr w:type="spellStart"/>
      <w:r w:rsidRPr="00D80C82">
        <w:rPr>
          <w:rFonts w:ascii="Times New Roman" w:hAnsi="Times New Roman" w:cs="Times New Roman"/>
          <w:sz w:val="24"/>
          <w:szCs w:val="24"/>
          <w:lang w:val="uk-UA"/>
        </w:rPr>
        <w:t>Постернака</w:t>
      </w:r>
      <w:proofErr w:type="spellEnd"/>
      <w:r w:rsidRPr="00D80C82">
        <w:rPr>
          <w:rFonts w:ascii="Times New Roman" w:hAnsi="Times New Roman" w:cs="Times New Roman"/>
          <w:sz w:val="24"/>
          <w:szCs w:val="24"/>
          <w:lang w:val="uk-UA"/>
        </w:rPr>
        <w:t xml:space="preserve"> В.М., з розгляду заяви </w:t>
      </w:r>
      <w:r w:rsidR="000A4A48">
        <w:rPr>
          <w:rFonts w:ascii="Times New Roman" w:hAnsi="Times New Roman" w:cs="Times New Roman"/>
          <w:sz w:val="24"/>
          <w:szCs w:val="24"/>
          <w:lang w:val="uk-UA"/>
        </w:rPr>
        <w:t>Особи_1</w:t>
      </w:r>
      <w:r w:rsidRPr="00D80C82">
        <w:rPr>
          <w:rFonts w:ascii="Times New Roman" w:hAnsi="Times New Roman" w:cs="Times New Roman"/>
          <w:sz w:val="24"/>
          <w:szCs w:val="24"/>
          <w:lang w:val="uk-UA"/>
        </w:rPr>
        <w:t xml:space="preserve"> про перегляд </w:t>
      </w:r>
      <w:proofErr w:type="spellStart"/>
      <w:r w:rsidRPr="00D80C82">
        <w:rPr>
          <w:rFonts w:ascii="Times New Roman" w:hAnsi="Times New Roman" w:cs="Times New Roman"/>
          <w:sz w:val="24"/>
          <w:szCs w:val="24"/>
          <w:lang w:val="uk-UA"/>
        </w:rPr>
        <w:t>вироку</w:t>
      </w:r>
      <w:proofErr w:type="spellEnd"/>
      <w:r w:rsidRPr="00D80C82">
        <w:rPr>
          <w:rFonts w:ascii="Times New Roman" w:hAnsi="Times New Roman" w:cs="Times New Roman"/>
          <w:sz w:val="24"/>
          <w:szCs w:val="24"/>
          <w:lang w:val="uk-UA"/>
        </w:rPr>
        <w:t xml:space="preserve"> Апеляційного суду Полтавської області від 12</w:t>
      </w:r>
      <w:r w:rsidR="000A4A48">
        <w:rPr>
          <w:rFonts w:ascii="Times New Roman" w:hAnsi="Times New Roman" w:cs="Times New Roman"/>
          <w:sz w:val="24"/>
          <w:szCs w:val="24"/>
          <w:lang w:val="uk-UA"/>
        </w:rPr>
        <w:t xml:space="preserve"> січня </w:t>
      </w:r>
      <w:r w:rsidRPr="00D80C82">
        <w:rPr>
          <w:rFonts w:ascii="Times New Roman" w:hAnsi="Times New Roman" w:cs="Times New Roman"/>
          <w:sz w:val="24"/>
          <w:szCs w:val="24"/>
          <w:lang w:val="uk-UA"/>
        </w:rPr>
        <w:t>2007 року відбулося 22 січня 2019 року.</w:t>
      </w:r>
    </w:p>
    <w:p w14:paraId="78119A33" w14:textId="47AF8F89" w:rsidR="001779C1" w:rsidRPr="00D80C82" w:rsidRDefault="00D0504E" w:rsidP="00D0504E">
      <w:pPr>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hAnsi="Times New Roman" w:cs="Times New Roman"/>
          <w:sz w:val="24"/>
          <w:szCs w:val="24"/>
          <w:lang w:val="uk-UA"/>
        </w:rPr>
        <w:t xml:space="preserve">За інформацією, яка міститься у листі начальника </w:t>
      </w:r>
      <w:r w:rsidR="000A4A48">
        <w:rPr>
          <w:rFonts w:ascii="Times New Roman" w:hAnsi="Times New Roman" w:cs="Times New Roman"/>
          <w:sz w:val="24"/>
          <w:szCs w:val="24"/>
          <w:lang w:val="uk-UA"/>
        </w:rPr>
        <w:t>«</w:t>
      </w:r>
      <w:r w:rsidRPr="00D80C82">
        <w:rPr>
          <w:rFonts w:ascii="Times New Roman" w:hAnsi="Times New Roman" w:cs="Times New Roman"/>
          <w:sz w:val="24"/>
          <w:szCs w:val="24"/>
          <w:lang w:val="uk-UA"/>
        </w:rPr>
        <w:t>Вінницької установи виконання покарань(«1)</w:t>
      </w:r>
      <w:r w:rsidR="000A4A48">
        <w:rPr>
          <w:rFonts w:ascii="Times New Roman" w:hAnsi="Times New Roman" w:cs="Times New Roman"/>
          <w:sz w:val="24"/>
          <w:szCs w:val="24"/>
          <w:lang w:val="uk-UA"/>
        </w:rPr>
        <w:t>» Особи_2</w:t>
      </w:r>
      <w:r w:rsidRPr="00D80C82">
        <w:rPr>
          <w:rFonts w:ascii="Times New Roman" w:hAnsi="Times New Roman" w:cs="Times New Roman"/>
          <w:sz w:val="24"/>
          <w:szCs w:val="24"/>
          <w:lang w:val="uk-UA"/>
        </w:rPr>
        <w:t xml:space="preserve"> від 26</w:t>
      </w:r>
      <w:r w:rsidR="000A4A48">
        <w:rPr>
          <w:rFonts w:ascii="Times New Roman" w:hAnsi="Times New Roman" w:cs="Times New Roman"/>
          <w:sz w:val="24"/>
          <w:szCs w:val="24"/>
          <w:lang w:val="uk-UA"/>
        </w:rPr>
        <w:t xml:space="preserve"> лютого </w:t>
      </w:r>
      <w:r w:rsidRPr="00D80C82">
        <w:rPr>
          <w:rFonts w:ascii="Times New Roman" w:hAnsi="Times New Roman" w:cs="Times New Roman"/>
          <w:sz w:val="24"/>
          <w:szCs w:val="24"/>
          <w:lang w:val="uk-UA"/>
        </w:rPr>
        <w:t xml:space="preserve">2020 року № </w:t>
      </w:r>
      <w:r w:rsidR="000A4A48">
        <w:rPr>
          <w:rFonts w:ascii="Times New Roman" w:hAnsi="Times New Roman" w:cs="Times New Roman"/>
          <w:sz w:val="24"/>
          <w:szCs w:val="24"/>
          <w:lang w:val="uk-UA"/>
        </w:rPr>
        <w:t>***</w:t>
      </w:r>
      <w:r w:rsidRPr="00D80C82">
        <w:rPr>
          <w:rFonts w:ascii="Times New Roman" w:hAnsi="Times New Roman" w:cs="Times New Roman"/>
          <w:sz w:val="24"/>
          <w:szCs w:val="24"/>
          <w:lang w:val="uk-UA"/>
        </w:rPr>
        <w:t xml:space="preserve">, де </w:t>
      </w:r>
      <w:r w:rsidR="000A4A48">
        <w:rPr>
          <w:rFonts w:ascii="Times New Roman" w:hAnsi="Times New Roman" w:cs="Times New Roman"/>
          <w:sz w:val="24"/>
          <w:szCs w:val="24"/>
          <w:lang w:val="uk-UA"/>
        </w:rPr>
        <w:t>Особа_1</w:t>
      </w:r>
      <w:r w:rsidRPr="00D80C82">
        <w:rPr>
          <w:rFonts w:ascii="Times New Roman" w:hAnsi="Times New Roman" w:cs="Times New Roman"/>
          <w:sz w:val="24"/>
          <w:szCs w:val="24"/>
          <w:lang w:val="uk-UA"/>
        </w:rPr>
        <w:t xml:space="preserve"> відбуває покарання, зазначено, що в особовій справі </w:t>
      </w:r>
      <w:r w:rsidR="000A4A48">
        <w:rPr>
          <w:rFonts w:ascii="Times New Roman" w:hAnsi="Times New Roman" w:cs="Times New Roman"/>
          <w:sz w:val="24"/>
          <w:szCs w:val="24"/>
          <w:lang w:val="uk-UA"/>
        </w:rPr>
        <w:t>Особи_1</w:t>
      </w:r>
      <w:r w:rsidRPr="00D80C82">
        <w:rPr>
          <w:rFonts w:ascii="Times New Roman" w:hAnsi="Times New Roman" w:cs="Times New Roman"/>
          <w:sz w:val="24"/>
          <w:szCs w:val="24"/>
          <w:lang w:val="uk-UA"/>
        </w:rPr>
        <w:t xml:space="preserve"> відсутні відомості про його відвідування адвокатом </w:t>
      </w:r>
      <w:proofErr w:type="spellStart"/>
      <w:r w:rsidRPr="00D80C82">
        <w:rPr>
          <w:rFonts w:ascii="Times New Roman" w:hAnsi="Times New Roman" w:cs="Times New Roman"/>
          <w:sz w:val="24"/>
          <w:szCs w:val="24"/>
          <w:lang w:val="uk-UA"/>
        </w:rPr>
        <w:t>Постернаком</w:t>
      </w:r>
      <w:proofErr w:type="spellEnd"/>
      <w:r w:rsidRPr="00D80C82">
        <w:rPr>
          <w:rFonts w:ascii="Times New Roman" w:hAnsi="Times New Roman" w:cs="Times New Roman"/>
          <w:sz w:val="24"/>
          <w:szCs w:val="24"/>
          <w:lang w:val="uk-UA"/>
        </w:rPr>
        <w:t xml:space="preserve"> В.М. в період з 12</w:t>
      </w:r>
      <w:r w:rsidR="000A4A48">
        <w:rPr>
          <w:rFonts w:ascii="Times New Roman" w:hAnsi="Times New Roman" w:cs="Times New Roman"/>
          <w:sz w:val="24"/>
          <w:szCs w:val="24"/>
          <w:lang w:val="uk-UA"/>
        </w:rPr>
        <w:t xml:space="preserve"> листопада </w:t>
      </w:r>
      <w:r w:rsidRPr="00D80C82">
        <w:rPr>
          <w:rFonts w:ascii="Times New Roman" w:hAnsi="Times New Roman" w:cs="Times New Roman"/>
          <w:sz w:val="24"/>
          <w:szCs w:val="24"/>
          <w:lang w:val="uk-UA"/>
        </w:rPr>
        <w:t>2018 року по 26</w:t>
      </w:r>
      <w:r w:rsidR="000A4A48">
        <w:rPr>
          <w:rFonts w:ascii="Times New Roman" w:hAnsi="Times New Roman" w:cs="Times New Roman"/>
          <w:sz w:val="24"/>
          <w:szCs w:val="24"/>
          <w:lang w:val="uk-UA"/>
        </w:rPr>
        <w:t xml:space="preserve"> лютого </w:t>
      </w:r>
      <w:r w:rsidRPr="00D80C82">
        <w:rPr>
          <w:rFonts w:ascii="Times New Roman" w:hAnsi="Times New Roman" w:cs="Times New Roman"/>
          <w:sz w:val="24"/>
          <w:szCs w:val="24"/>
          <w:lang w:val="uk-UA"/>
        </w:rPr>
        <w:t>2020 року</w:t>
      </w:r>
      <w:r w:rsidRPr="00D80C82">
        <w:rPr>
          <w:rFonts w:ascii="Times New Roman" w:hAnsi="Times New Roman" w:cs="Times New Roman"/>
          <w:color w:val="000000"/>
          <w:sz w:val="24"/>
          <w:szCs w:val="24"/>
          <w:shd w:val="clear" w:color="auto" w:fill="FFFFFF"/>
          <w:lang w:val="uk-UA"/>
        </w:rPr>
        <w:t>.</w:t>
      </w:r>
      <w:r w:rsidR="00D80C82" w:rsidRPr="00D80C82">
        <w:rPr>
          <w:rFonts w:ascii="Times New Roman" w:eastAsia="Times New Roman" w:hAnsi="Times New Roman" w:cs="Times New Roman"/>
          <w:sz w:val="24"/>
          <w:szCs w:val="24"/>
          <w:lang w:val="uk-UA" w:eastAsia="ru-RU"/>
        </w:rPr>
        <w:t xml:space="preserve"> </w:t>
      </w:r>
      <w:r w:rsidR="003F0E7C" w:rsidRPr="00D80C82">
        <w:rPr>
          <w:rFonts w:ascii="Times New Roman" w:eastAsia="Times New Roman" w:hAnsi="Times New Roman" w:cs="Times New Roman"/>
          <w:sz w:val="24"/>
          <w:szCs w:val="24"/>
          <w:lang w:val="uk-UA" w:eastAsia="ru-RU"/>
        </w:rPr>
        <w:t>За повідомленням</w:t>
      </w:r>
      <w:r w:rsidR="00D80C82" w:rsidRPr="00D80C82">
        <w:rPr>
          <w:rFonts w:ascii="Times New Roman" w:eastAsia="Times New Roman" w:hAnsi="Times New Roman" w:cs="Times New Roman"/>
          <w:sz w:val="24"/>
          <w:szCs w:val="24"/>
          <w:lang w:val="uk-UA" w:eastAsia="ru-RU"/>
        </w:rPr>
        <w:t xml:space="preserve"> </w:t>
      </w:r>
      <w:r w:rsidR="003F0E7C" w:rsidRPr="00D80C82">
        <w:rPr>
          <w:rFonts w:ascii="Times New Roman" w:eastAsia="Times New Roman" w:hAnsi="Times New Roman" w:cs="Times New Roman"/>
          <w:sz w:val="24"/>
          <w:szCs w:val="24"/>
          <w:lang w:val="uk-UA" w:eastAsia="ru-RU"/>
        </w:rPr>
        <w:t xml:space="preserve">в.о. начальника ДУ </w:t>
      </w:r>
      <w:r w:rsidR="000A4A48">
        <w:rPr>
          <w:rFonts w:ascii="Times New Roman" w:eastAsia="Times New Roman" w:hAnsi="Times New Roman" w:cs="Times New Roman"/>
          <w:sz w:val="24"/>
          <w:szCs w:val="24"/>
          <w:lang w:val="uk-UA" w:eastAsia="ru-RU"/>
        </w:rPr>
        <w:t>«</w:t>
      </w:r>
      <w:r w:rsidR="003F0E7C" w:rsidRPr="00D80C82">
        <w:rPr>
          <w:rFonts w:ascii="Times New Roman" w:eastAsia="Times New Roman" w:hAnsi="Times New Roman" w:cs="Times New Roman"/>
          <w:sz w:val="24"/>
          <w:szCs w:val="24"/>
          <w:lang w:val="uk-UA" w:eastAsia="ru-RU"/>
        </w:rPr>
        <w:t>Вінницька установа виконання покарань</w:t>
      </w:r>
      <w:r w:rsidR="000A4A48">
        <w:rPr>
          <w:rFonts w:ascii="Times New Roman" w:eastAsia="Times New Roman" w:hAnsi="Times New Roman" w:cs="Times New Roman"/>
          <w:sz w:val="24"/>
          <w:szCs w:val="24"/>
          <w:lang w:val="uk-UA" w:eastAsia="ru-RU"/>
        </w:rPr>
        <w:t xml:space="preserve"> </w:t>
      </w:r>
      <w:r w:rsidR="003F0E7C" w:rsidRPr="00D80C82">
        <w:rPr>
          <w:rFonts w:ascii="Times New Roman" w:eastAsia="Times New Roman" w:hAnsi="Times New Roman" w:cs="Times New Roman"/>
          <w:sz w:val="24"/>
          <w:szCs w:val="24"/>
          <w:lang w:val="uk-UA" w:eastAsia="ru-RU"/>
        </w:rPr>
        <w:t>(№1)</w:t>
      </w:r>
      <w:r w:rsidR="000A4A48">
        <w:rPr>
          <w:rFonts w:ascii="Times New Roman" w:eastAsia="Times New Roman" w:hAnsi="Times New Roman" w:cs="Times New Roman"/>
          <w:sz w:val="24"/>
          <w:szCs w:val="24"/>
          <w:lang w:val="uk-UA" w:eastAsia="ru-RU"/>
        </w:rPr>
        <w:t>»</w:t>
      </w:r>
      <w:r w:rsidR="00D80C82" w:rsidRPr="00D80C82">
        <w:rPr>
          <w:rFonts w:ascii="Times New Roman" w:eastAsia="Times New Roman" w:hAnsi="Times New Roman" w:cs="Times New Roman"/>
          <w:sz w:val="24"/>
          <w:szCs w:val="24"/>
          <w:lang w:val="uk-UA" w:eastAsia="ru-RU"/>
        </w:rPr>
        <w:t xml:space="preserve"> </w:t>
      </w:r>
      <w:r w:rsidR="000A4A48">
        <w:rPr>
          <w:rFonts w:ascii="Times New Roman" w:eastAsia="Times New Roman" w:hAnsi="Times New Roman" w:cs="Times New Roman"/>
          <w:sz w:val="24"/>
          <w:szCs w:val="24"/>
          <w:lang w:val="uk-UA" w:eastAsia="ru-RU"/>
        </w:rPr>
        <w:t xml:space="preserve">Особа_1 </w:t>
      </w:r>
      <w:r w:rsidR="003F0E7C" w:rsidRPr="00D80C82">
        <w:rPr>
          <w:rFonts w:ascii="Times New Roman" w:eastAsia="Times New Roman" w:hAnsi="Times New Roman" w:cs="Times New Roman"/>
          <w:sz w:val="24"/>
          <w:szCs w:val="24"/>
          <w:lang w:val="uk-UA" w:eastAsia="ru-RU"/>
        </w:rPr>
        <w:t>був доставлений до ДУ «Полтавська установа виконання покарань</w:t>
      </w:r>
      <w:r w:rsidR="000A4A48">
        <w:rPr>
          <w:rFonts w:ascii="Times New Roman" w:eastAsia="Times New Roman" w:hAnsi="Times New Roman" w:cs="Times New Roman"/>
          <w:sz w:val="24"/>
          <w:szCs w:val="24"/>
          <w:lang w:val="uk-UA" w:eastAsia="ru-RU"/>
        </w:rPr>
        <w:t xml:space="preserve"> </w:t>
      </w:r>
      <w:r w:rsidR="003F0E7C" w:rsidRPr="00D80C82">
        <w:rPr>
          <w:rFonts w:ascii="Times New Roman" w:eastAsia="Times New Roman" w:hAnsi="Times New Roman" w:cs="Times New Roman"/>
          <w:sz w:val="24"/>
          <w:szCs w:val="24"/>
          <w:lang w:val="uk-UA" w:eastAsia="ru-RU"/>
        </w:rPr>
        <w:t>(№23)</w:t>
      </w:r>
      <w:r w:rsidR="000A4A48">
        <w:rPr>
          <w:rFonts w:ascii="Times New Roman" w:eastAsia="Times New Roman" w:hAnsi="Times New Roman" w:cs="Times New Roman"/>
          <w:sz w:val="24"/>
          <w:szCs w:val="24"/>
          <w:lang w:val="uk-UA" w:eastAsia="ru-RU"/>
        </w:rPr>
        <w:t>»</w:t>
      </w:r>
      <w:r w:rsidR="003F0E7C" w:rsidRPr="00D80C82">
        <w:rPr>
          <w:rFonts w:ascii="Times New Roman" w:eastAsia="Times New Roman" w:hAnsi="Times New Roman" w:cs="Times New Roman"/>
          <w:sz w:val="24"/>
          <w:szCs w:val="24"/>
          <w:lang w:val="uk-UA" w:eastAsia="ru-RU"/>
        </w:rPr>
        <w:t xml:space="preserve"> 29</w:t>
      </w:r>
      <w:r w:rsidR="000A4A48">
        <w:rPr>
          <w:rFonts w:ascii="Times New Roman" w:eastAsia="Times New Roman" w:hAnsi="Times New Roman" w:cs="Times New Roman"/>
          <w:sz w:val="24"/>
          <w:szCs w:val="24"/>
          <w:lang w:val="uk-UA" w:eastAsia="ru-RU"/>
        </w:rPr>
        <w:t xml:space="preserve"> листопада </w:t>
      </w:r>
      <w:r w:rsidR="003F0E7C" w:rsidRPr="00D80C82">
        <w:rPr>
          <w:rFonts w:ascii="Times New Roman" w:eastAsia="Times New Roman" w:hAnsi="Times New Roman" w:cs="Times New Roman"/>
          <w:sz w:val="24"/>
          <w:szCs w:val="24"/>
          <w:lang w:val="uk-UA" w:eastAsia="ru-RU"/>
        </w:rPr>
        <w:t>2018 року.</w:t>
      </w:r>
    </w:p>
    <w:p w14:paraId="56558A24" w14:textId="63BB9827" w:rsidR="003F0E7C" w:rsidRPr="000A4A48" w:rsidRDefault="003F0E7C" w:rsidP="003F0E7C">
      <w:pPr>
        <w:spacing w:after="0" w:line="240" w:lineRule="auto"/>
        <w:ind w:firstLine="709"/>
        <w:jc w:val="both"/>
        <w:rPr>
          <w:rFonts w:ascii="Times New Roman" w:hAnsi="Times New Roman" w:cs="Times New Roman"/>
          <w:sz w:val="24"/>
          <w:szCs w:val="24"/>
          <w:lang w:val="uk-UA"/>
        </w:rPr>
      </w:pPr>
      <w:r w:rsidRPr="000A4A48">
        <w:rPr>
          <w:rFonts w:ascii="Times New Roman" w:eastAsia="Times New Roman" w:hAnsi="Times New Roman" w:cs="Times New Roman"/>
          <w:sz w:val="24"/>
          <w:szCs w:val="24"/>
          <w:lang w:val="uk-UA" w:eastAsia="ru-RU"/>
        </w:rPr>
        <w:lastRenderedPageBreak/>
        <w:t xml:space="preserve">Таким чином </w:t>
      </w:r>
      <w:r w:rsidRPr="000A4A48">
        <w:rPr>
          <w:rFonts w:ascii="Times New Roman" w:hAnsi="Times New Roman" w:cs="Times New Roman"/>
          <w:sz w:val="24"/>
          <w:szCs w:val="24"/>
          <w:lang w:val="uk-UA"/>
        </w:rPr>
        <w:t>дисциплінарна палата КДКА Полтавської області прийшла до висновку, що</w:t>
      </w:r>
      <w:r w:rsidR="00D80C82" w:rsidRPr="000A4A48">
        <w:rPr>
          <w:rFonts w:ascii="Times New Roman" w:hAnsi="Times New Roman" w:cs="Times New Roman"/>
          <w:sz w:val="24"/>
          <w:szCs w:val="24"/>
          <w:lang w:val="uk-UA"/>
        </w:rPr>
        <w:t xml:space="preserve"> </w:t>
      </w:r>
      <w:r w:rsidRPr="000A4A48">
        <w:rPr>
          <w:rFonts w:ascii="Times New Roman" w:hAnsi="Times New Roman" w:cs="Times New Roman"/>
          <w:sz w:val="24"/>
          <w:szCs w:val="24"/>
          <w:lang w:val="uk-UA"/>
        </w:rPr>
        <w:t xml:space="preserve">не проведення з підзахисним </w:t>
      </w:r>
      <w:r w:rsidR="000A4A48" w:rsidRPr="000A4A48">
        <w:rPr>
          <w:rFonts w:ascii="Times New Roman" w:hAnsi="Times New Roman" w:cs="Times New Roman"/>
          <w:sz w:val="24"/>
          <w:szCs w:val="24"/>
          <w:lang w:val="uk-UA"/>
        </w:rPr>
        <w:t>Особою_1</w:t>
      </w:r>
      <w:r w:rsidR="00D80C82" w:rsidRPr="000A4A48">
        <w:rPr>
          <w:rFonts w:ascii="Times New Roman" w:hAnsi="Times New Roman" w:cs="Times New Roman"/>
          <w:sz w:val="24"/>
          <w:szCs w:val="24"/>
          <w:lang w:val="uk-UA"/>
        </w:rPr>
        <w:t xml:space="preserve"> </w:t>
      </w:r>
      <w:r w:rsidRPr="000A4A48">
        <w:rPr>
          <w:rFonts w:ascii="Times New Roman" w:hAnsi="Times New Roman" w:cs="Times New Roman"/>
          <w:sz w:val="24"/>
          <w:szCs w:val="24"/>
          <w:lang w:val="uk-UA"/>
        </w:rPr>
        <w:t>першого конфіденційного побачення</w:t>
      </w:r>
      <w:r w:rsidR="00D80C82" w:rsidRPr="000A4A48">
        <w:rPr>
          <w:rFonts w:ascii="Times New Roman" w:hAnsi="Times New Roman" w:cs="Times New Roman"/>
          <w:sz w:val="24"/>
          <w:szCs w:val="24"/>
          <w:lang w:val="uk-UA"/>
        </w:rPr>
        <w:t xml:space="preserve"> </w:t>
      </w:r>
      <w:r w:rsidRPr="000A4A48">
        <w:rPr>
          <w:rFonts w:ascii="Times New Roman" w:hAnsi="Times New Roman" w:cs="Times New Roman"/>
          <w:sz w:val="24"/>
          <w:szCs w:val="24"/>
          <w:lang w:val="uk-UA"/>
        </w:rPr>
        <w:t>у строк визначений</w:t>
      </w:r>
      <w:r w:rsidR="00D80C82" w:rsidRPr="000A4A48">
        <w:rPr>
          <w:rFonts w:ascii="Times New Roman" w:hAnsi="Times New Roman" w:cs="Times New Roman"/>
          <w:sz w:val="24"/>
          <w:szCs w:val="24"/>
          <w:lang w:val="uk-UA"/>
        </w:rPr>
        <w:t xml:space="preserve"> </w:t>
      </w:r>
      <w:r w:rsidR="000A4A48" w:rsidRPr="000A4A48">
        <w:rPr>
          <w:rFonts w:ascii="Times New Roman" w:hAnsi="Times New Roman" w:cs="Times New Roman"/>
          <w:color w:val="000000"/>
          <w:sz w:val="24"/>
          <w:szCs w:val="24"/>
          <w:shd w:val="clear" w:color="auto" w:fill="FFFFFF"/>
          <w:lang w:val="uk-UA"/>
        </w:rPr>
        <w:t>п. </w:t>
      </w:r>
      <w:r w:rsidRPr="000A4A48">
        <w:rPr>
          <w:rFonts w:ascii="Times New Roman" w:hAnsi="Times New Roman" w:cs="Times New Roman"/>
          <w:color w:val="000000"/>
          <w:sz w:val="24"/>
          <w:szCs w:val="24"/>
          <w:shd w:val="clear" w:color="auto" w:fill="FFFFFF"/>
          <w:lang w:val="uk-UA"/>
        </w:rPr>
        <w:t>3 Стандартів</w:t>
      </w:r>
      <w:r w:rsidRPr="000A4A48">
        <w:rPr>
          <w:rFonts w:ascii="Times New Roman" w:hAnsi="Times New Roman" w:cs="Times New Roman"/>
          <w:sz w:val="24"/>
          <w:szCs w:val="24"/>
          <w:lang w:val="uk-UA"/>
        </w:rPr>
        <w:t xml:space="preserve">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затверджених наказом Міністерства юстиції України від 21 грудня 2017 року №</w:t>
      </w:r>
      <w:r w:rsidR="000A4A48">
        <w:rPr>
          <w:rFonts w:ascii="Times New Roman" w:hAnsi="Times New Roman" w:cs="Times New Roman"/>
          <w:sz w:val="24"/>
          <w:szCs w:val="24"/>
          <w:lang w:val="uk-UA"/>
        </w:rPr>
        <w:t> </w:t>
      </w:r>
      <w:r w:rsidRPr="000A4A48">
        <w:rPr>
          <w:rFonts w:ascii="Times New Roman" w:hAnsi="Times New Roman" w:cs="Times New Roman"/>
          <w:sz w:val="24"/>
          <w:szCs w:val="24"/>
          <w:lang w:val="uk-UA"/>
        </w:rPr>
        <w:t>4125/5,</w:t>
      </w:r>
      <w:r w:rsidRPr="000A4A48">
        <w:rPr>
          <w:rFonts w:ascii="Times New Roman" w:hAnsi="Times New Roman" w:cs="Times New Roman"/>
          <w:color w:val="000000"/>
          <w:sz w:val="24"/>
          <w:szCs w:val="24"/>
          <w:shd w:val="clear" w:color="auto" w:fill="FFFFFF"/>
          <w:lang w:val="uk-UA"/>
        </w:rPr>
        <w:t xml:space="preserve"> а саме не пізніше семи робочих днів з дня доставлення </w:t>
      </w:r>
      <w:r w:rsidR="000A4A48">
        <w:rPr>
          <w:rFonts w:ascii="Times New Roman" w:hAnsi="Times New Roman" w:cs="Times New Roman"/>
          <w:color w:val="000000"/>
          <w:sz w:val="24"/>
          <w:szCs w:val="24"/>
          <w:shd w:val="clear" w:color="auto" w:fill="FFFFFF"/>
          <w:lang w:val="uk-UA"/>
        </w:rPr>
        <w:t>Особи_1</w:t>
      </w:r>
      <w:r w:rsidRPr="000A4A48">
        <w:rPr>
          <w:rFonts w:ascii="Times New Roman" w:hAnsi="Times New Roman" w:cs="Times New Roman"/>
          <w:color w:val="000000"/>
          <w:sz w:val="24"/>
          <w:szCs w:val="24"/>
          <w:shd w:val="clear" w:color="auto" w:fill="FFFFFF"/>
          <w:lang w:val="uk-UA"/>
        </w:rPr>
        <w:t xml:space="preserve"> до Державної установи» Полтавська установа виконання покарань</w:t>
      </w:r>
      <w:r w:rsidR="000A4A48">
        <w:rPr>
          <w:rFonts w:ascii="Times New Roman" w:hAnsi="Times New Roman" w:cs="Times New Roman"/>
          <w:color w:val="000000"/>
          <w:sz w:val="24"/>
          <w:szCs w:val="24"/>
          <w:shd w:val="clear" w:color="auto" w:fill="FFFFFF"/>
          <w:lang w:val="uk-UA"/>
        </w:rPr>
        <w:t xml:space="preserve"> </w:t>
      </w:r>
      <w:r w:rsidRPr="000A4A48">
        <w:rPr>
          <w:rFonts w:ascii="Times New Roman" w:hAnsi="Times New Roman" w:cs="Times New Roman"/>
          <w:color w:val="000000"/>
          <w:sz w:val="24"/>
          <w:szCs w:val="24"/>
          <w:shd w:val="clear" w:color="auto" w:fill="FFFFFF"/>
          <w:lang w:val="uk-UA"/>
        </w:rPr>
        <w:t>(</w:t>
      </w:r>
      <w:r w:rsidR="000A4A48">
        <w:rPr>
          <w:rFonts w:ascii="Times New Roman" w:hAnsi="Times New Roman" w:cs="Times New Roman"/>
          <w:color w:val="000000"/>
          <w:sz w:val="24"/>
          <w:szCs w:val="24"/>
          <w:shd w:val="clear" w:color="auto" w:fill="FFFFFF"/>
          <w:lang w:val="uk-UA"/>
        </w:rPr>
        <w:t>№</w:t>
      </w:r>
      <w:r w:rsidRPr="000A4A48">
        <w:rPr>
          <w:rFonts w:ascii="Times New Roman" w:hAnsi="Times New Roman" w:cs="Times New Roman"/>
          <w:color w:val="000000"/>
          <w:sz w:val="24"/>
          <w:szCs w:val="24"/>
          <w:shd w:val="clear" w:color="auto" w:fill="FFFFFF"/>
          <w:lang w:val="uk-UA"/>
        </w:rPr>
        <w:t>23)</w:t>
      </w:r>
      <w:r w:rsidR="000A4A48">
        <w:rPr>
          <w:rFonts w:ascii="Times New Roman" w:hAnsi="Times New Roman" w:cs="Times New Roman"/>
          <w:color w:val="000000"/>
          <w:sz w:val="24"/>
          <w:szCs w:val="24"/>
          <w:shd w:val="clear" w:color="auto" w:fill="FFFFFF"/>
          <w:lang w:val="uk-UA"/>
        </w:rPr>
        <w:t>»</w:t>
      </w:r>
      <w:r w:rsidRPr="000A4A48">
        <w:rPr>
          <w:rFonts w:ascii="Times New Roman" w:hAnsi="Times New Roman" w:cs="Times New Roman"/>
          <w:color w:val="000000"/>
          <w:sz w:val="24"/>
          <w:szCs w:val="24"/>
          <w:shd w:val="clear" w:color="auto" w:fill="FFFFFF"/>
          <w:lang w:val="uk-UA"/>
        </w:rPr>
        <w:t>, а саме з 29</w:t>
      </w:r>
      <w:r w:rsidR="000A4A48">
        <w:rPr>
          <w:rFonts w:ascii="Times New Roman" w:hAnsi="Times New Roman" w:cs="Times New Roman"/>
          <w:color w:val="000000"/>
          <w:sz w:val="24"/>
          <w:szCs w:val="24"/>
          <w:shd w:val="clear" w:color="auto" w:fill="FFFFFF"/>
          <w:lang w:val="uk-UA"/>
        </w:rPr>
        <w:t xml:space="preserve"> листопада </w:t>
      </w:r>
      <w:r w:rsidRPr="000A4A48">
        <w:rPr>
          <w:rFonts w:ascii="Times New Roman" w:hAnsi="Times New Roman" w:cs="Times New Roman"/>
          <w:color w:val="000000"/>
          <w:sz w:val="24"/>
          <w:szCs w:val="24"/>
          <w:shd w:val="clear" w:color="auto" w:fill="FFFFFF"/>
          <w:lang w:val="uk-UA"/>
        </w:rPr>
        <w:t xml:space="preserve">2018 року </w:t>
      </w:r>
      <w:r w:rsidRPr="000A4A48">
        <w:rPr>
          <w:rFonts w:ascii="Times New Roman" w:hAnsi="Times New Roman" w:cs="Times New Roman"/>
          <w:sz w:val="24"/>
          <w:szCs w:val="24"/>
          <w:lang w:val="uk-UA"/>
        </w:rPr>
        <w:t>та не складання адвокатом протоколу</w:t>
      </w:r>
      <w:r w:rsidR="00D80C82" w:rsidRPr="000A4A48">
        <w:rPr>
          <w:rFonts w:ascii="Times New Roman" w:hAnsi="Times New Roman" w:cs="Times New Roman"/>
          <w:sz w:val="24"/>
          <w:szCs w:val="24"/>
          <w:lang w:val="uk-UA"/>
        </w:rPr>
        <w:t xml:space="preserve"> </w:t>
      </w:r>
      <w:r w:rsidRPr="000A4A48">
        <w:rPr>
          <w:rFonts w:ascii="Times New Roman" w:hAnsi="Times New Roman" w:cs="Times New Roman"/>
          <w:sz w:val="24"/>
          <w:szCs w:val="24"/>
          <w:lang w:val="uk-UA"/>
        </w:rPr>
        <w:t xml:space="preserve">узгодження правової позиції свідчить про недотримання адвокатом </w:t>
      </w:r>
      <w:proofErr w:type="spellStart"/>
      <w:r w:rsidRPr="000A4A48">
        <w:rPr>
          <w:rFonts w:ascii="Times New Roman" w:hAnsi="Times New Roman" w:cs="Times New Roman"/>
          <w:sz w:val="24"/>
          <w:szCs w:val="24"/>
          <w:lang w:val="uk-UA"/>
        </w:rPr>
        <w:t>Постернаком</w:t>
      </w:r>
      <w:proofErr w:type="spellEnd"/>
      <w:r w:rsidRPr="000A4A48">
        <w:rPr>
          <w:rFonts w:ascii="Times New Roman" w:hAnsi="Times New Roman" w:cs="Times New Roman"/>
          <w:sz w:val="24"/>
          <w:szCs w:val="24"/>
          <w:lang w:val="uk-UA"/>
        </w:rPr>
        <w:t xml:space="preserve"> В.М. Стандартів якості надання безоплатної вторинної правової допомоги</w:t>
      </w:r>
      <w:r w:rsidRPr="000A4A48">
        <w:rPr>
          <w:rFonts w:ascii="Times New Roman" w:hAnsi="Times New Roman" w:cs="Times New Roman"/>
          <w:bCs/>
          <w:color w:val="000000"/>
          <w:sz w:val="24"/>
          <w:szCs w:val="24"/>
          <w:shd w:val="clear" w:color="auto" w:fill="FFFFFF"/>
          <w:lang w:val="uk-UA"/>
        </w:rPr>
        <w:t xml:space="preserve"> які є</w:t>
      </w:r>
      <w:r w:rsidR="00D80C82" w:rsidRPr="000A4A48">
        <w:rPr>
          <w:rFonts w:ascii="Times New Roman" w:hAnsi="Times New Roman" w:cs="Times New Roman"/>
          <w:color w:val="000000"/>
          <w:sz w:val="24"/>
          <w:szCs w:val="24"/>
          <w:shd w:val="clear" w:color="auto" w:fill="FFFFFF"/>
          <w:lang w:val="uk-UA"/>
        </w:rPr>
        <w:t xml:space="preserve"> </w:t>
      </w:r>
      <w:r w:rsidRPr="000A4A48">
        <w:rPr>
          <w:rFonts w:ascii="Times New Roman" w:hAnsi="Times New Roman" w:cs="Times New Roman"/>
          <w:color w:val="000000"/>
          <w:sz w:val="24"/>
          <w:szCs w:val="24"/>
          <w:shd w:val="clear" w:color="auto" w:fill="FFFFFF"/>
          <w:lang w:val="uk-UA"/>
        </w:rPr>
        <w:t>комплексом основних характеристик моделі гарантованого державою захисту, передбачених міжнародними правовими актами, законодавством України, у межах яких та з урахуванням узгодженої правової позиції із суб’єктом права на безоплатну вторинну правову допомогу (далі - клієнт) адвокат є незалежним в обранні правової позиції для здійснення активного та розумного захисту прав, свобод та законних інтересів всіма не забороненими законом способами, що свідчить</w:t>
      </w:r>
      <w:r w:rsidR="00D80C82" w:rsidRPr="000A4A48">
        <w:rPr>
          <w:rFonts w:ascii="Times New Roman" w:hAnsi="Times New Roman" w:cs="Times New Roman"/>
          <w:color w:val="000000"/>
          <w:sz w:val="24"/>
          <w:szCs w:val="24"/>
          <w:shd w:val="clear" w:color="auto" w:fill="FFFFFF"/>
          <w:lang w:val="uk-UA"/>
        </w:rPr>
        <w:t xml:space="preserve"> </w:t>
      </w:r>
      <w:r w:rsidRPr="000A4A48">
        <w:rPr>
          <w:rFonts w:ascii="Times New Roman" w:hAnsi="Times New Roman" w:cs="Times New Roman"/>
          <w:sz w:val="24"/>
          <w:szCs w:val="24"/>
          <w:lang w:val="uk-UA"/>
        </w:rPr>
        <w:t xml:space="preserve">про наявність </w:t>
      </w:r>
      <w:bookmarkStart w:id="2" w:name="_Hlk74215538"/>
      <w:r w:rsidRPr="000A4A48">
        <w:rPr>
          <w:rFonts w:ascii="Times New Roman" w:hAnsi="Times New Roman" w:cs="Times New Roman"/>
          <w:sz w:val="24"/>
          <w:szCs w:val="24"/>
          <w:lang w:val="uk-UA"/>
        </w:rPr>
        <w:t>в діях адвоката</w:t>
      </w:r>
      <w:r w:rsidR="00D80C82" w:rsidRPr="000A4A48">
        <w:rPr>
          <w:rFonts w:ascii="Times New Roman" w:hAnsi="Times New Roman" w:cs="Times New Roman"/>
          <w:sz w:val="24"/>
          <w:szCs w:val="24"/>
          <w:lang w:val="uk-UA"/>
        </w:rPr>
        <w:t xml:space="preserve"> </w:t>
      </w:r>
      <w:proofErr w:type="spellStart"/>
      <w:r w:rsidRPr="000A4A48">
        <w:rPr>
          <w:rFonts w:ascii="Times New Roman" w:hAnsi="Times New Roman" w:cs="Times New Roman"/>
          <w:sz w:val="24"/>
          <w:szCs w:val="24"/>
          <w:lang w:val="uk-UA"/>
        </w:rPr>
        <w:t>Постернака</w:t>
      </w:r>
      <w:proofErr w:type="spellEnd"/>
      <w:r w:rsidRPr="000A4A48">
        <w:rPr>
          <w:rFonts w:ascii="Times New Roman" w:hAnsi="Times New Roman" w:cs="Times New Roman"/>
          <w:sz w:val="24"/>
          <w:szCs w:val="24"/>
          <w:lang w:val="uk-UA"/>
        </w:rPr>
        <w:t xml:space="preserve"> Віктора Михайловича дисциплінарного проступку, передбаченого ч. 2 ст. 34 Закону України «Про адвокатуру та адвокатську діяльність», а саме неналежне виконання свої професійних обов’язків який вчинено ним у грудні</w:t>
      </w:r>
      <w:r w:rsidR="00D80C82" w:rsidRPr="000A4A48">
        <w:rPr>
          <w:rFonts w:ascii="Times New Roman" w:hAnsi="Times New Roman" w:cs="Times New Roman"/>
          <w:sz w:val="24"/>
          <w:szCs w:val="24"/>
          <w:lang w:val="uk-UA"/>
        </w:rPr>
        <w:t xml:space="preserve"> </w:t>
      </w:r>
      <w:r w:rsidRPr="000A4A48">
        <w:rPr>
          <w:rFonts w:ascii="Times New Roman" w:hAnsi="Times New Roman" w:cs="Times New Roman"/>
          <w:sz w:val="24"/>
          <w:szCs w:val="24"/>
          <w:lang w:val="uk-UA"/>
        </w:rPr>
        <w:t>2018 року.</w:t>
      </w:r>
    </w:p>
    <w:bookmarkEnd w:id="2"/>
    <w:p w14:paraId="2AA16B69" w14:textId="1CA2720B" w:rsidR="001779C1" w:rsidRPr="000A4A48" w:rsidRDefault="00D80C82" w:rsidP="003F0E7C">
      <w:pPr>
        <w:pStyle w:val="a3"/>
        <w:shd w:val="clear" w:color="auto" w:fill="FFFFFF"/>
        <w:spacing w:before="0" w:beforeAutospacing="0" w:after="0" w:afterAutospacing="0"/>
        <w:ind w:firstLine="709"/>
        <w:jc w:val="both"/>
        <w:textAlignment w:val="baseline"/>
        <w:rPr>
          <w:lang w:val="uk-UA"/>
        </w:rPr>
      </w:pPr>
      <w:r w:rsidRPr="000A4A48">
        <w:rPr>
          <w:lang w:val="uk-UA"/>
        </w:rPr>
        <w:t xml:space="preserve"> </w:t>
      </w:r>
      <w:r w:rsidR="001779C1" w:rsidRPr="000A4A48">
        <w:rPr>
          <w:lang w:val="uk-UA"/>
        </w:rPr>
        <w:t xml:space="preserve">При обранні виду дисциплінарного стягнення до адвоката </w:t>
      </w:r>
      <w:proofErr w:type="spellStart"/>
      <w:r w:rsidR="001779C1" w:rsidRPr="000A4A48">
        <w:rPr>
          <w:lang w:val="uk-UA"/>
        </w:rPr>
        <w:t>Постернака</w:t>
      </w:r>
      <w:proofErr w:type="spellEnd"/>
      <w:r w:rsidR="001779C1" w:rsidRPr="000A4A48">
        <w:rPr>
          <w:lang w:val="uk-UA"/>
        </w:rPr>
        <w:t xml:space="preserve"> В.М. дисциплінарна палата КДКА Полтавської області враховує вимоги ч.</w:t>
      </w:r>
      <w:r w:rsidR="000A4A48">
        <w:rPr>
          <w:lang w:val="uk-UA"/>
        </w:rPr>
        <w:t xml:space="preserve"> </w:t>
      </w:r>
      <w:r w:rsidR="001779C1" w:rsidRPr="000A4A48">
        <w:rPr>
          <w:lang w:val="uk-UA"/>
        </w:rPr>
        <w:t>2 ст.</w:t>
      </w:r>
      <w:r w:rsidR="000A4A48">
        <w:rPr>
          <w:lang w:val="uk-UA"/>
        </w:rPr>
        <w:t xml:space="preserve"> </w:t>
      </w:r>
      <w:r w:rsidR="001779C1" w:rsidRPr="000A4A48">
        <w:rPr>
          <w:lang w:val="uk-UA"/>
        </w:rPr>
        <w:t xml:space="preserve">35 Закону України «Про адвокатуру та адвокатську діяльність», а саме, що адвокат може бути притягнутий до дисциплінарної відповідальності протягом року з дня вчинення дисциплінарного проступку. </w:t>
      </w:r>
    </w:p>
    <w:p w14:paraId="0DA256F1" w14:textId="50AFFA43" w:rsidR="001779C1" w:rsidRPr="000A4A48" w:rsidRDefault="001779C1" w:rsidP="001779C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A4A48">
        <w:rPr>
          <w:rFonts w:ascii="Times New Roman" w:eastAsia="Times New Roman" w:hAnsi="Times New Roman" w:cs="Times New Roman"/>
          <w:sz w:val="24"/>
          <w:szCs w:val="24"/>
          <w:lang w:val="uk-UA" w:eastAsia="ru-RU"/>
        </w:rPr>
        <w:t xml:space="preserve"> На підставі викладеного, керуючись ст.</w:t>
      </w:r>
      <w:r w:rsidR="000A4A48">
        <w:rPr>
          <w:rFonts w:ascii="Times New Roman" w:eastAsia="Times New Roman" w:hAnsi="Times New Roman" w:cs="Times New Roman"/>
          <w:sz w:val="24"/>
          <w:szCs w:val="24"/>
          <w:lang w:val="uk-UA" w:eastAsia="ru-RU"/>
        </w:rPr>
        <w:t xml:space="preserve"> </w:t>
      </w:r>
      <w:r w:rsidRPr="000A4A48">
        <w:rPr>
          <w:rFonts w:ascii="Times New Roman" w:eastAsia="Times New Roman" w:hAnsi="Times New Roman" w:cs="Times New Roman"/>
          <w:sz w:val="24"/>
          <w:szCs w:val="24"/>
          <w:lang w:val="uk-UA" w:eastAsia="ru-RU"/>
        </w:rPr>
        <w:t>ст. 33, 34, 35,</w:t>
      </w:r>
      <w:r w:rsidR="000A4A48">
        <w:rPr>
          <w:rFonts w:ascii="Times New Roman" w:eastAsia="Times New Roman" w:hAnsi="Times New Roman" w:cs="Times New Roman"/>
          <w:sz w:val="24"/>
          <w:szCs w:val="24"/>
          <w:lang w:val="uk-UA" w:eastAsia="ru-RU"/>
        </w:rPr>
        <w:t xml:space="preserve"> </w:t>
      </w:r>
      <w:r w:rsidRPr="000A4A48">
        <w:rPr>
          <w:rFonts w:ascii="Times New Roman" w:eastAsia="Times New Roman" w:hAnsi="Times New Roman" w:cs="Times New Roman"/>
          <w:sz w:val="24"/>
          <w:szCs w:val="24"/>
          <w:lang w:val="uk-UA" w:eastAsia="ru-RU"/>
        </w:rPr>
        <w:t>40,</w:t>
      </w:r>
      <w:r w:rsidR="000A4A48">
        <w:rPr>
          <w:rFonts w:ascii="Times New Roman" w:eastAsia="Times New Roman" w:hAnsi="Times New Roman" w:cs="Times New Roman"/>
          <w:sz w:val="24"/>
          <w:szCs w:val="24"/>
          <w:lang w:val="uk-UA" w:eastAsia="ru-RU"/>
        </w:rPr>
        <w:t xml:space="preserve"> </w:t>
      </w:r>
      <w:r w:rsidRPr="000A4A48">
        <w:rPr>
          <w:rFonts w:ascii="Times New Roman" w:eastAsia="Times New Roman" w:hAnsi="Times New Roman" w:cs="Times New Roman"/>
          <w:sz w:val="24"/>
          <w:szCs w:val="24"/>
          <w:lang w:val="uk-UA" w:eastAsia="ru-RU"/>
        </w:rPr>
        <w:t>41</w:t>
      </w:r>
      <w:r w:rsidR="003F0E7C" w:rsidRPr="000A4A48">
        <w:rPr>
          <w:rFonts w:ascii="Times New Roman" w:eastAsia="Times New Roman" w:hAnsi="Times New Roman" w:cs="Times New Roman"/>
          <w:sz w:val="24"/>
          <w:szCs w:val="24"/>
          <w:lang w:val="uk-UA" w:eastAsia="ru-RU"/>
        </w:rPr>
        <w:t>,</w:t>
      </w:r>
      <w:r w:rsidRPr="000A4A48">
        <w:rPr>
          <w:rFonts w:ascii="Times New Roman" w:eastAsia="Times New Roman" w:hAnsi="Times New Roman" w:cs="Times New Roman"/>
          <w:sz w:val="24"/>
          <w:szCs w:val="24"/>
          <w:lang w:val="uk-UA" w:eastAsia="ru-RU"/>
        </w:rPr>
        <w:t xml:space="preserve"> п.</w:t>
      </w:r>
      <w:r w:rsidR="000A4A48">
        <w:rPr>
          <w:rFonts w:ascii="Times New Roman" w:eastAsia="Times New Roman" w:hAnsi="Times New Roman" w:cs="Times New Roman"/>
          <w:sz w:val="24"/>
          <w:szCs w:val="24"/>
          <w:lang w:val="uk-UA" w:eastAsia="ru-RU"/>
        </w:rPr>
        <w:t xml:space="preserve"> </w:t>
      </w:r>
      <w:r w:rsidRPr="000A4A48">
        <w:rPr>
          <w:rFonts w:ascii="Times New Roman" w:eastAsia="Times New Roman" w:hAnsi="Times New Roman" w:cs="Times New Roman"/>
          <w:sz w:val="24"/>
          <w:szCs w:val="24"/>
          <w:lang w:val="uk-UA" w:eastAsia="ru-RU"/>
        </w:rPr>
        <w:t>3 ч.</w:t>
      </w:r>
      <w:r w:rsidR="000A4A48">
        <w:rPr>
          <w:rFonts w:ascii="Times New Roman" w:eastAsia="Times New Roman" w:hAnsi="Times New Roman" w:cs="Times New Roman"/>
          <w:sz w:val="24"/>
          <w:szCs w:val="24"/>
          <w:lang w:val="uk-UA" w:eastAsia="ru-RU"/>
        </w:rPr>
        <w:t xml:space="preserve"> </w:t>
      </w:r>
      <w:r w:rsidRPr="000A4A48">
        <w:rPr>
          <w:rFonts w:ascii="Times New Roman" w:eastAsia="Times New Roman" w:hAnsi="Times New Roman" w:cs="Times New Roman"/>
          <w:sz w:val="24"/>
          <w:szCs w:val="24"/>
          <w:lang w:val="uk-UA" w:eastAsia="ru-RU"/>
        </w:rPr>
        <w:t>5 ст.</w:t>
      </w:r>
      <w:r w:rsidR="000A4A48">
        <w:rPr>
          <w:rFonts w:ascii="Times New Roman" w:eastAsia="Times New Roman" w:hAnsi="Times New Roman" w:cs="Times New Roman"/>
          <w:sz w:val="24"/>
          <w:szCs w:val="24"/>
          <w:lang w:val="uk-UA" w:eastAsia="ru-RU"/>
        </w:rPr>
        <w:t xml:space="preserve"> </w:t>
      </w:r>
      <w:r w:rsidRPr="000A4A48">
        <w:rPr>
          <w:rFonts w:ascii="Times New Roman" w:eastAsia="Times New Roman" w:hAnsi="Times New Roman" w:cs="Times New Roman"/>
          <w:sz w:val="24"/>
          <w:szCs w:val="24"/>
          <w:lang w:val="uk-UA" w:eastAsia="ru-RU"/>
        </w:rPr>
        <w:t xml:space="preserve">50 Закону України </w:t>
      </w:r>
      <w:r w:rsidR="000A4A48">
        <w:rPr>
          <w:rFonts w:ascii="Times New Roman" w:eastAsia="Times New Roman" w:hAnsi="Times New Roman" w:cs="Times New Roman"/>
          <w:sz w:val="24"/>
          <w:szCs w:val="24"/>
          <w:lang w:val="uk-UA" w:eastAsia="ru-RU"/>
        </w:rPr>
        <w:t>«</w:t>
      </w:r>
      <w:r w:rsidRPr="000A4A48">
        <w:rPr>
          <w:rFonts w:ascii="Times New Roman" w:eastAsia="Times New Roman" w:hAnsi="Times New Roman" w:cs="Times New Roman"/>
          <w:sz w:val="24"/>
          <w:szCs w:val="24"/>
          <w:lang w:val="uk-UA" w:eastAsia="ru-RU"/>
        </w:rPr>
        <w:t>Про адвокатуру та адвокатську діяльність</w:t>
      </w:r>
      <w:r w:rsidR="000A4A48">
        <w:rPr>
          <w:rFonts w:ascii="Times New Roman" w:eastAsia="Times New Roman" w:hAnsi="Times New Roman" w:cs="Times New Roman"/>
          <w:sz w:val="24"/>
          <w:szCs w:val="24"/>
          <w:lang w:val="uk-UA" w:eastAsia="ru-RU"/>
        </w:rPr>
        <w:t>»</w:t>
      </w:r>
      <w:r w:rsidRPr="000A4A48">
        <w:rPr>
          <w:rFonts w:ascii="Times New Roman" w:eastAsia="Times New Roman" w:hAnsi="Times New Roman" w:cs="Times New Roman"/>
          <w:sz w:val="24"/>
          <w:szCs w:val="24"/>
          <w:lang w:val="uk-UA" w:eastAsia="ru-RU"/>
        </w:rPr>
        <w:t>,-</w:t>
      </w:r>
    </w:p>
    <w:p w14:paraId="27EE0D15" w14:textId="77777777" w:rsidR="001779C1" w:rsidRPr="00D80C82" w:rsidRDefault="001779C1" w:rsidP="001779C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2789493" w14:textId="77777777" w:rsidR="001779C1" w:rsidRPr="00D80C82" w:rsidRDefault="001779C1" w:rsidP="001779C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val="uk-UA" w:eastAsia="ru-RU"/>
        </w:rPr>
      </w:pPr>
      <w:r w:rsidRPr="00D80C82">
        <w:rPr>
          <w:rFonts w:ascii="Times New Roman" w:eastAsia="Times New Roman" w:hAnsi="Times New Roman" w:cs="Times New Roman"/>
          <w:b/>
          <w:sz w:val="24"/>
          <w:szCs w:val="24"/>
          <w:lang w:val="uk-UA" w:eastAsia="ru-RU"/>
        </w:rPr>
        <w:t>В И Р І Ш И Л А :</w:t>
      </w:r>
    </w:p>
    <w:p w14:paraId="16E8C337" w14:textId="77777777" w:rsidR="001779C1" w:rsidRPr="00D80C82" w:rsidRDefault="001779C1" w:rsidP="001779C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val="uk-UA" w:eastAsia="ru-RU"/>
        </w:rPr>
      </w:pPr>
    </w:p>
    <w:p w14:paraId="7A95D989" w14:textId="4E7321F4" w:rsidR="001779C1" w:rsidRPr="00D80C82" w:rsidRDefault="001779C1" w:rsidP="007C27C0">
      <w:pPr>
        <w:pStyle w:val="a4"/>
        <w:widowControl w:val="0"/>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Дисциплінарну справу</w:t>
      </w:r>
      <w:r w:rsidR="007C27C0" w:rsidRPr="00D80C82">
        <w:rPr>
          <w:rFonts w:ascii="Times New Roman" w:eastAsia="Times New Roman" w:hAnsi="Times New Roman" w:cs="Times New Roman"/>
          <w:sz w:val="24"/>
          <w:szCs w:val="24"/>
          <w:lang w:val="uk-UA" w:eastAsia="ru-RU"/>
        </w:rPr>
        <w:t xml:space="preserve"> стосовно</w:t>
      </w:r>
      <w:r w:rsidRPr="00D80C82">
        <w:rPr>
          <w:rFonts w:ascii="Times New Roman" w:eastAsia="Times New Roman" w:hAnsi="Times New Roman" w:cs="Times New Roman"/>
          <w:sz w:val="24"/>
          <w:szCs w:val="24"/>
          <w:lang w:val="uk-UA" w:eastAsia="ru-RU"/>
        </w:rPr>
        <w:t xml:space="preserve"> адвок</w:t>
      </w:r>
      <w:r w:rsidR="007C27C0" w:rsidRPr="00D80C82">
        <w:rPr>
          <w:rFonts w:ascii="Times New Roman" w:eastAsia="Times New Roman" w:hAnsi="Times New Roman" w:cs="Times New Roman"/>
          <w:sz w:val="24"/>
          <w:szCs w:val="24"/>
          <w:lang w:val="uk-UA" w:eastAsia="ru-RU"/>
        </w:rPr>
        <w:t>ата</w:t>
      </w:r>
      <w:r w:rsidR="00D80C82" w:rsidRPr="00D80C82">
        <w:rPr>
          <w:rFonts w:ascii="Times New Roman" w:eastAsia="Times New Roman" w:hAnsi="Times New Roman" w:cs="Times New Roman"/>
          <w:sz w:val="24"/>
          <w:szCs w:val="24"/>
          <w:lang w:val="uk-UA" w:eastAsia="ru-RU"/>
        </w:rPr>
        <w:t xml:space="preserve"> </w:t>
      </w:r>
      <w:proofErr w:type="spellStart"/>
      <w:r w:rsidRPr="00D80C82">
        <w:rPr>
          <w:rFonts w:ascii="Times New Roman" w:hAnsi="Times New Roman" w:cs="Times New Roman"/>
          <w:sz w:val="24"/>
          <w:szCs w:val="24"/>
          <w:lang w:val="uk-UA"/>
        </w:rPr>
        <w:t>Постернака</w:t>
      </w:r>
      <w:proofErr w:type="spellEnd"/>
      <w:r w:rsidRPr="00D80C82">
        <w:rPr>
          <w:rFonts w:ascii="Times New Roman" w:hAnsi="Times New Roman" w:cs="Times New Roman"/>
          <w:sz w:val="24"/>
          <w:szCs w:val="24"/>
          <w:lang w:val="uk-UA"/>
        </w:rPr>
        <w:t xml:space="preserve"> Віктора Михайловича (свідоцтво про право на заняття адвокатською діяльністю №1434, видане Радою адвокатів</w:t>
      </w:r>
      <w:r w:rsidR="00D80C82" w:rsidRPr="00D80C82">
        <w:rPr>
          <w:rFonts w:ascii="Times New Roman" w:hAnsi="Times New Roman" w:cs="Times New Roman"/>
          <w:sz w:val="24"/>
          <w:szCs w:val="24"/>
          <w:lang w:val="uk-UA"/>
        </w:rPr>
        <w:t xml:space="preserve"> </w:t>
      </w:r>
      <w:r w:rsidRPr="00D80C82">
        <w:rPr>
          <w:rFonts w:ascii="Times New Roman" w:hAnsi="Times New Roman" w:cs="Times New Roman"/>
          <w:sz w:val="24"/>
          <w:szCs w:val="24"/>
          <w:lang w:val="uk-UA"/>
        </w:rPr>
        <w:t>Полтавської області 13.01.2015року)</w:t>
      </w:r>
      <w:r w:rsidR="007C27C0" w:rsidRPr="00D80C82">
        <w:rPr>
          <w:rFonts w:ascii="Times New Roman" w:eastAsia="Times New Roman" w:hAnsi="Times New Roman" w:cs="Times New Roman"/>
          <w:sz w:val="24"/>
          <w:szCs w:val="24"/>
          <w:lang w:val="uk-UA" w:eastAsia="ru-RU"/>
        </w:rPr>
        <w:t xml:space="preserve"> – закрити у</w:t>
      </w:r>
      <w:r w:rsidR="00D80C82" w:rsidRP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 xml:space="preserve">зв’язку з </w:t>
      </w:r>
      <w:r w:rsidR="007C27C0" w:rsidRPr="00D80C82">
        <w:rPr>
          <w:rFonts w:ascii="Times New Roman" w:eastAsia="Times New Roman" w:hAnsi="Times New Roman" w:cs="Times New Roman"/>
          <w:sz w:val="24"/>
          <w:szCs w:val="24"/>
          <w:lang w:val="uk-UA" w:eastAsia="ru-RU"/>
        </w:rPr>
        <w:t>закінченням</w:t>
      </w:r>
      <w:r w:rsidRPr="00D80C82">
        <w:rPr>
          <w:rFonts w:ascii="Times New Roman" w:eastAsia="Times New Roman" w:hAnsi="Times New Roman" w:cs="Times New Roman"/>
          <w:sz w:val="24"/>
          <w:szCs w:val="24"/>
          <w:lang w:val="uk-UA" w:eastAsia="ru-RU"/>
        </w:rPr>
        <w:t xml:space="preserve"> строку притягнення до дисциплінарної відповідальності</w:t>
      </w:r>
      <w:r w:rsidR="007C27C0" w:rsidRPr="00D80C82">
        <w:rPr>
          <w:rFonts w:ascii="Times New Roman" w:eastAsia="Times New Roman" w:hAnsi="Times New Roman" w:cs="Times New Roman"/>
          <w:sz w:val="24"/>
          <w:szCs w:val="24"/>
          <w:lang w:val="uk-UA" w:eastAsia="ru-RU"/>
        </w:rPr>
        <w:t>.</w:t>
      </w:r>
    </w:p>
    <w:p w14:paraId="61C764B0" w14:textId="77777777" w:rsidR="001779C1" w:rsidRPr="00D80C82" w:rsidRDefault="001779C1" w:rsidP="001779C1">
      <w:pPr>
        <w:pStyle w:val="a4"/>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p>
    <w:p w14:paraId="396EA0F5" w14:textId="0A9EB3B1" w:rsidR="001779C1" w:rsidRPr="00D80C82" w:rsidRDefault="007C27C0" w:rsidP="007C27C0">
      <w:pPr>
        <w:pStyle w:val="a4"/>
        <w:widowControl w:val="0"/>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 xml:space="preserve">Копію рішення направити </w:t>
      </w:r>
      <w:r w:rsidR="001779C1" w:rsidRPr="00D80C82">
        <w:rPr>
          <w:rFonts w:ascii="Times New Roman" w:eastAsia="Times New Roman" w:hAnsi="Times New Roman" w:cs="Times New Roman"/>
          <w:sz w:val="24"/>
          <w:szCs w:val="24"/>
          <w:lang w:val="uk-UA" w:eastAsia="ru-RU"/>
        </w:rPr>
        <w:t>на адресу</w:t>
      </w:r>
      <w:r w:rsidRPr="00D80C82">
        <w:rPr>
          <w:rFonts w:ascii="Times New Roman" w:eastAsia="Times New Roman" w:hAnsi="Times New Roman" w:cs="Times New Roman"/>
          <w:sz w:val="24"/>
          <w:szCs w:val="24"/>
          <w:lang w:val="uk-UA" w:eastAsia="ru-RU"/>
        </w:rPr>
        <w:t xml:space="preserve"> адвоката </w:t>
      </w:r>
      <w:proofErr w:type="spellStart"/>
      <w:r w:rsidRPr="00D80C82">
        <w:rPr>
          <w:rFonts w:ascii="Times New Roman" w:eastAsia="Times New Roman" w:hAnsi="Times New Roman" w:cs="Times New Roman"/>
          <w:sz w:val="24"/>
          <w:szCs w:val="24"/>
          <w:lang w:val="uk-UA" w:eastAsia="ru-RU"/>
        </w:rPr>
        <w:t>Постернака</w:t>
      </w:r>
      <w:proofErr w:type="spellEnd"/>
      <w:r w:rsidRPr="00D80C82">
        <w:rPr>
          <w:rFonts w:ascii="Times New Roman" w:eastAsia="Times New Roman" w:hAnsi="Times New Roman" w:cs="Times New Roman"/>
          <w:sz w:val="24"/>
          <w:szCs w:val="24"/>
          <w:lang w:val="uk-UA" w:eastAsia="ru-RU"/>
        </w:rPr>
        <w:t xml:space="preserve"> В.М.</w:t>
      </w:r>
      <w:r w:rsidR="001779C1" w:rsidRPr="00D80C82">
        <w:rPr>
          <w:rFonts w:ascii="Times New Roman" w:eastAsia="Times New Roman" w:hAnsi="Times New Roman" w:cs="Times New Roman"/>
          <w:sz w:val="24"/>
          <w:szCs w:val="24"/>
          <w:lang w:val="uk-UA" w:eastAsia="ru-RU"/>
        </w:rPr>
        <w:t xml:space="preserve"> визначену в ЄРАУ та</w:t>
      </w:r>
      <w:r w:rsidR="00D80C82" w:rsidRPr="00D80C82">
        <w:rPr>
          <w:rFonts w:ascii="Times New Roman" w:eastAsia="Times New Roman" w:hAnsi="Times New Roman" w:cs="Times New Roman"/>
          <w:sz w:val="24"/>
          <w:szCs w:val="24"/>
          <w:lang w:val="uk-UA" w:eastAsia="ru-RU"/>
        </w:rPr>
        <w:t xml:space="preserve"> </w:t>
      </w:r>
      <w:r w:rsidRPr="00D80C82">
        <w:rPr>
          <w:rFonts w:ascii="Times New Roman" w:eastAsia="Times New Roman" w:hAnsi="Times New Roman" w:cs="Times New Roman"/>
          <w:sz w:val="24"/>
          <w:szCs w:val="24"/>
          <w:lang w:val="uk-UA" w:eastAsia="ru-RU"/>
        </w:rPr>
        <w:t>до Регіонального центру з надання безоплатної вторинної правової допомоги у Полтавській області.</w:t>
      </w:r>
      <w:r w:rsidR="001779C1" w:rsidRPr="00D80C82">
        <w:rPr>
          <w:rFonts w:ascii="Times New Roman" w:eastAsia="Times New Roman" w:hAnsi="Times New Roman" w:cs="Times New Roman"/>
          <w:sz w:val="24"/>
          <w:szCs w:val="24"/>
          <w:lang w:val="uk-UA" w:eastAsia="ru-RU"/>
        </w:rPr>
        <w:t xml:space="preserve"> на адресу визначену у його скарзі.</w:t>
      </w:r>
    </w:p>
    <w:p w14:paraId="6421BBDB" w14:textId="77777777" w:rsidR="001779C1" w:rsidRPr="00D80C82" w:rsidRDefault="001779C1" w:rsidP="001779C1">
      <w:pPr>
        <w:pStyle w:val="a4"/>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p>
    <w:p w14:paraId="7D30AD20" w14:textId="77777777" w:rsidR="001779C1" w:rsidRPr="00D80C82" w:rsidRDefault="001779C1" w:rsidP="001779C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0C82">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F6EAC65" w14:textId="77777777" w:rsidR="001779C1" w:rsidRPr="00D80C82" w:rsidRDefault="001779C1" w:rsidP="001779C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63D87DA0" w14:textId="77777777" w:rsidR="007C27C0" w:rsidRPr="00D80C82" w:rsidRDefault="007C27C0" w:rsidP="001779C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0358424A" w14:textId="77777777" w:rsidR="007C27C0" w:rsidRPr="00D80C82" w:rsidRDefault="007C27C0" w:rsidP="001779C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6BF3B838" w14:textId="77777777" w:rsidR="001779C1" w:rsidRPr="000A4A48" w:rsidRDefault="001779C1" w:rsidP="001779C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0A4A48">
        <w:rPr>
          <w:rFonts w:ascii="Times New Roman" w:eastAsia="Times New Roman" w:hAnsi="Times New Roman" w:cs="Times New Roman"/>
          <w:b/>
          <w:bCs/>
          <w:sz w:val="24"/>
          <w:szCs w:val="24"/>
          <w:lang w:val="uk-UA" w:eastAsia="ru-RU"/>
        </w:rPr>
        <w:t xml:space="preserve">Голова дисциплінарної палати </w:t>
      </w:r>
    </w:p>
    <w:p w14:paraId="7FEF240A" w14:textId="185E9289" w:rsidR="001779C1" w:rsidRPr="000A4A48" w:rsidRDefault="001779C1" w:rsidP="001779C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0A4A48">
        <w:rPr>
          <w:rFonts w:ascii="Times New Roman" w:eastAsia="Times New Roman" w:hAnsi="Times New Roman" w:cs="Times New Roman"/>
          <w:b/>
          <w:bCs/>
          <w:sz w:val="24"/>
          <w:szCs w:val="24"/>
          <w:lang w:val="uk-UA" w:eastAsia="ru-RU"/>
        </w:rPr>
        <w:t>КДКА Полтавської області</w:t>
      </w:r>
      <w:r w:rsidRPr="000A4A48">
        <w:rPr>
          <w:rFonts w:ascii="Times New Roman" w:eastAsia="Times New Roman" w:hAnsi="Times New Roman" w:cs="Times New Roman"/>
          <w:b/>
          <w:bCs/>
          <w:sz w:val="24"/>
          <w:szCs w:val="24"/>
          <w:lang w:val="uk-UA" w:eastAsia="ru-RU"/>
        </w:rPr>
        <w:tab/>
      </w:r>
      <w:r w:rsidRPr="000A4A48">
        <w:rPr>
          <w:rFonts w:ascii="Times New Roman" w:eastAsia="Times New Roman" w:hAnsi="Times New Roman" w:cs="Times New Roman"/>
          <w:b/>
          <w:bCs/>
          <w:sz w:val="24"/>
          <w:szCs w:val="24"/>
          <w:lang w:val="uk-UA" w:eastAsia="ru-RU"/>
        </w:rPr>
        <w:tab/>
      </w:r>
      <w:r w:rsidRPr="000A4A48">
        <w:rPr>
          <w:rFonts w:ascii="Times New Roman" w:eastAsia="Times New Roman" w:hAnsi="Times New Roman" w:cs="Times New Roman"/>
          <w:b/>
          <w:bCs/>
          <w:sz w:val="24"/>
          <w:szCs w:val="24"/>
          <w:lang w:val="uk-UA" w:eastAsia="ru-RU"/>
        </w:rPr>
        <w:tab/>
      </w:r>
      <w:r w:rsidRPr="000A4A48">
        <w:rPr>
          <w:rFonts w:ascii="Times New Roman" w:eastAsia="Times New Roman" w:hAnsi="Times New Roman" w:cs="Times New Roman"/>
          <w:b/>
          <w:bCs/>
          <w:sz w:val="24"/>
          <w:szCs w:val="24"/>
          <w:lang w:val="uk-UA" w:eastAsia="ru-RU"/>
        </w:rPr>
        <w:tab/>
      </w:r>
      <w:r w:rsidRPr="000A4A48">
        <w:rPr>
          <w:rFonts w:ascii="Times New Roman" w:eastAsia="Times New Roman" w:hAnsi="Times New Roman" w:cs="Times New Roman"/>
          <w:b/>
          <w:bCs/>
          <w:sz w:val="24"/>
          <w:szCs w:val="24"/>
          <w:lang w:val="uk-UA" w:eastAsia="ru-RU"/>
        </w:rPr>
        <w:tab/>
      </w:r>
      <w:r w:rsidR="00D80C82" w:rsidRPr="000A4A48">
        <w:rPr>
          <w:rFonts w:ascii="Times New Roman" w:eastAsia="Times New Roman" w:hAnsi="Times New Roman" w:cs="Times New Roman"/>
          <w:b/>
          <w:bCs/>
          <w:sz w:val="24"/>
          <w:szCs w:val="24"/>
          <w:lang w:val="uk-UA" w:eastAsia="ru-RU"/>
        </w:rPr>
        <w:t xml:space="preserve"> </w:t>
      </w:r>
      <w:proofErr w:type="spellStart"/>
      <w:r w:rsidRPr="000A4A48">
        <w:rPr>
          <w:rFonts w:ascii="Times New Roman" w:eastAsia="Times New Roman" w:hAnsi="Times New Roman" w:cs="Times New Roman"/>
          <w:b/>
          <w:bCs/>
          <w:sz w:val="24"/>
          <w:szCs w:val="24"/>
          <w:lang w:val="uk-UA" w:eastAsia="ru-RU"/>
        </w:rPr>
        <w:t>Гонжак</w:t>
      </w:r>
      <w:proofErr w:type="spellEnd"/>
      <w:r w:rsidRPr="000A4A48">
        <w:rPr>
          <w:rFonts w:ascii="Times New Roman" w:eastAsia="Times New Roman" w:hAnsi="Times New Roman" w:cs="Times New Roman"/>
          <w:b/>
          <w:bCs/>
          <w:sz w:val="24"/>
          <w:szCs w:val="24"/>
          <w:lang w:val="uk-UA" w:eastAsia="ru-RU"/>
        </w:rPr>
        <w:t xml:space="preserve"> І.В.</w:t>
      </w:r>
    </w:p>
    <w:p w14:paraId="1446A2D3" w14:textId="77777777" w:rsidR="001779C1" w:rsidRPr="000A4A48" w:rsidRDefault="001779C1" w:rsidP="001779C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74E1309F" w14:textId="2566E3F6" w:rsidR="001779C1" w:rsidRPr="000A4A48" w:rsidRDefault="001779C1" w:rsidP="001779C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0A4A48">
        <w:rPr>
          <w:rFonts w:ascii="Times New Roman" w:eastAsia="Times New Roman" w:hAnsi="Times New Roman" w:cs="Times New Roman"/>
          <w:b/>
          <w:bCs/>
          <w:sz w:val="24"/>
          <w:szCs w:val="24"/>
          <w:lang w:val="uk-UA" w:eastAsia="ru-RU"/>
        </w:rPr>
        <w:t xml:space="preserve">Секретар дисциплінарної палати </w:t>
      </w:r>
      <w:r w:rsidRPr="000A4A48">
        <w:rPr>
          <w:rFonts w:ascii="Times New Roman" w:eastAsia="Times New Roman" w:hAnsi="Times New Roman" w:cs="Times New Roman"/>
          <w:b/>
          <w:bCs/>
          <w:sz w:val="24"/>
          <w:szCs w:val="24"/>
          <w:lang w:val="uk-UA" w:eastAsia="ru-RU"/>
        </w:rPr>
        <w:tab/>
      </w:r>
      <w:r w:rsidRPr="000A4A48">
        <w:rPr>
          <w:rFonts w:ascii="Times New Roman" w:eastAsia="Times New Roman" w:hAnsi="Times New Roman" w:cs="Times New Roman"/>
          <w:b/>
          <w:bCs/>
          <w:sz w:val="24"/>
          <w:szCs w:val="24"/>
          <w:lang w:val="uk-UA" w:eastAsia="ru-RU"/>
        </w:rPr>
        <w:tab/>
      </w:r>
      <w:r w:rsidR="00D80C82" w:rsidRPr="000A4A48">
        <w:rPr>
          <w:rFonts w:ascii="Times New Roman" w:eastAsia="Times New Roman" w:hAnsi="Times New Roman" w:cs="Times New Roman"/>
          <w:b/>
          <w:bCs/>
          <w:sz w:val="24"/>
          <w:szCs w:val="24"/>
          <w:lang w:val="uk-UA" w:eastAsia="ru-RU"/>
        </w:rPr>
        <w:t xml:space="preserve"> </w:t>
      </w:r>
      <w:r w:rsidR="000A4A48">
        <w:rPr>
          <w:rFonts w:ascii="Times New Roman" w:eastAsia="Times New Roman" w:hAnsi="Times New Roman" w:cs="Times New Roman"/>
          <w:b/>
          <w:bCs/>
          <w:sz w:val="24"/>
          <w:szCs w:val="24"/>
          <w:lang w:val="uk-UA" w:eastAsia="ru-RU"/>
        </w:rPr>
        <w:tab/>
      </w:r>
      <w:r w:rsidR="000A4A48">
        <w:rPr>
          <w:rFonts w:ascii="Times New Roman" w:eastAsia="Times New Roman" w:hAnsi="Times New Roman" w:cs="Times New Roman"/>
          <w:b/>
          <w:bCs/>
          <w:sz w:val="24"/>
          <w:szCs w:val="24"/>
          <w:lang w:val="uk-UA" w:eastAsia="ru-RU"/>
        </w:rPr>
        <w:tab/>
      </w:r>
      <w:r w:rsidRPr="000A4A48">
        <w:rPr>
          <w:rFonts w:ascii="Times New Roman" w:eastAsia="Times New Roman" w:hAnsi="Times New Roman" w:cs="Times New Roman"/>
          <w:b/>
          <w:bCs/>
          <w:sz w:val="24"/>
          <w:szCs w:val="24"/>
          <w:lang w:val="uk-UA" w:eastAsia="ru-RU"/>
        </w:rPr>
        <w:t>Карнаух С.В.</w:t>
      </w:r>
    </w:p>
    <w:p w14:paraId="7E1337E6" w14:textId="77777777" w:rsidR="001779C1" w:rsidRPr="000A4A48" w:rsidRDefault="001779C1" w:rsidP="001779C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42546160" w14:textId="77777777" w:rsidR="001779C1" w:rsidRPr="00D80C82" w:rsidRDefault="001779C1" w:rsidP="001779C1">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3BCCCA6E" w14:textId="77777777" w:rsidR="002B6434" w:rsidRPr="00D80C82" w:rsidRDefault="002B6434" w:rsidP="002B6434">
      <w:pPr>
        <w:ind w:firstLine="709"/>
        <w:rPr>
          <w:rFonts w:ascii="Times New Roman" w:hAnsi="Times New Roman" w:cs="Times New Roman"/>
          <w:lang w:val="uk-UA"/>
        </w:rPr>
      </w:pPr>
    </w:p>
    <w:sectPr w:rsidR="002B6434" w:rsidRPr="00D80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170662"/>
    <w:multiLevelType w:val="hybridMultilevel"/>
    <w:tmpl w:val="2B9A0DA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34"/>
    <w:rsid w:val="000A4A48"/>
    <w:rsid w:val="00123482"/>
    <w:rsid w:val="001779C1"/>
    <w:rsid w:val="002B6434"/>
    <w:rsid w:val="003F0E7C"/>
    <w:rsid w:val="007C27C0"/>
    <w:rsid w:val="009D2952"/>
    <w:rsid w:val="009E1711"/>
    <w:rsid w:val="00BD5B18"/>
    <w:rsid w:val="00CF7FB1"/>
    <w:rsid w:val="00D0504E"/>
    <w:rsid w:val="00D80C82"/>
    <w:rsid w:val="00F8254C"/>
    <w:rsid w:val="00FD28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045DE"/>
  <w15:chartTrackingRefBased/>
  <w15:docId w15:val="{78C01F83-D16C-4786-81A7-6CF92FF2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43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6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779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3196</Words>
  <Characters>18221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cp:lastPrinted>2021-06-10T07:37:00Z</cp:lastPrinted>
  <dcterms:created xsi:type="dcterms:W3CDTF">2021-01-28T08:22:00Z</dcterms:created>
  <dcterms:modified xsi:type="dcterms:W3CDTF">2025-11-20T14:03:00Z</dcterms:modified>
</cp:coreProperties>
</file>