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E3AAD" w14:textId="77777777" w:rsidR="00ED2A90" w:rsidRPr="006C3279" w:rsidRDefault="00ED2A90" w:rsidP="00ED2A90">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5B6F481A" wp14:editId="572DF239">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68DCD99" w14:textId="77777777" w:rsidR="00ED2A90" w:rsidRPr="006C3279" w:rsidRDefault="00ED2A90" w:rsidP="00ED2A90">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9153CC1" w14:textId="77777777" w:rsidR="00ED2A90" w:rsidRPr="006C3279" w:rsidRDefault="00ED2A90" w:rsidP="00ED2A90">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5EC8673E" w14:textId="77777777" w:rsidR="00ED2A90" w:rsidRPr="006C3279" w:rsidRDefault="00ED2A90" w:rsidP="00ED2A90">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492D9907" w14:textId="77777777" w:rsidR="00ED2A90" w:rsidRPr="00850441" w:rsidRDefault="00ED2A90" w:rsidP="00ED2A90">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755483C5" w14:textId="77777777" w:rsidR="00ED2A90" w:rsidRPr="00E37538" w:rsidRDefault="00ED2A90" w:rsidP="00261A3C">
      <w:pPr>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27 липня </w:t>
      </w:r>
      <w:r w:rsidRPr="00E37538">
        <w:rPr>
          <w:rFonts w:ascii="Times New Roman" w:eastAsia="Calibri" w:hAnsi="Times New Roman" w:cs="Times New Roman"/>
          <w:sz w:val="24"/>
          <w:szCs w:val="24"/>
          <w:lang w:val="uk-UA" w:eastAsia="ru-RU"/>
        </w:rPr>
        <w:t xml:space="preserve"> 2023 </w:t>
      </w:r>
      <w:r w:rsidRPr="00E37538">
        <w:rPr>
          <w:rFonts w:ascii="Times New Roman" w:eastAsia="Calibri" w:hAnsi="Times New Roman" w:cs="Times New Roman"/>
          <w:sz w:val="24"/>
          <w:szCs w:val="24"/>
          <w:lang w:eastAsia="ru-RU"/>
        </w:rPr>
        <w:t xml:space="preserve">року </w:t>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00342942">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місто</w:t>
      </w:r>
      <w:r w:rsidRPr="00E37538">
        <w:rPr>
          <w:rFonts w:ascii="Times New Roman" w:eastAsia="Calibri" w:hAnsi="Times New Roman" w:cs="Times New Roman"/>
          <w:sz w:val="24"/>
          <w:szCs w:val="24"/>
          <w:lang w:eastAsia="ru-RU"/>
        </w:rPr>
        <w:t xml:space="preserve"> Полтава</w:t>
      </w:r>
    </w:p>
    <w:p w14:paraId="465021CA" w14:textId="77777777" w:rsidR="00ED2A90" w:rsidRPr="00E37538" w:rsidRDefault="00ED2A90" w:rsidP="00ED2A90">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0B2D1ABA" w14:textId="77777777" w:rsidR="00ED2A90" w:rsidRPr="00E37538" w:rsidRDefault="00ED2A90" w:rsidP="00ED2A90">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C670AF7" w14:textId="348FF315" w:rsidR="00ED2A90" w:rsidRPr="00696647" w:rsidRDefault="00ED2A90" w:rsidP="00261A3C">
      <w:pPr>
        <w:spacing w:after="0" w:line="240" w:lineRule="auto"/>
        <w:ind w:firstLine="708"/>
        <w:jc w:val="both"/>
        <w:rPr>
          <w:rFonts w:ascii="Times New Roman" w:eastAsia="Times New Roman" w:hAnsi="Times New Roman" w:cs="Times New Roman"/>
          <w:sz w:val="24"/>
          <w:szCs w:val="24"/>
          <w:lang w:val="uk-UA" w:eastAsia="ru-RU"/>
        </w:rPr>
      </w:pPr>
      <w:r w:rsidRPr="00696647">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696647">
        <w:rPr>
          <w:rFonts w:ascii="Times New Roman" w:eastAsia="Times New Roman" w:hAnsi="Times New Roman" w:cs="Times New Roman"/>
          <w:sz w:val="24"/>
          <w:szCs w:val="24"/>
          <w:lang w:val="uk-UA" w:eastAsia="ru-RU"/>
        </w:rPr>
        <w:t xml:space="preserve">  в.о. голови комісії</w:t>
      </w:r>
      <w:r>
        <w:rPr>
          <w:rFonts w:ascii="Times New Roman" w:eastAsia="Times New Roman" w:hAnsi="Times New Roman" w:cs="Times New Roman"/>
          <w:sz w:val="24"/>
          <w:szCs w:val="24"/>
          <w:lang w:val="uk-UA" w:eastAsia="ru-RU"/>
        </w:rPr>
        <w:t>( голови дисциплінарної палати)</w:t>
      </w:r>
      <w:r w:rsidRPr="00696647">
        <w:rPr>
          <w:rFonts w:ascii="Times New Roman" w:eastAsia="Times New Roman" w:hAnsi="Times New Roman" w:cs="Times New Roman"/>
          <w:sz w:val="24"/>
          <w:szCs w:val="24"/>
          <w:lang w:val="uk-UA" w:eastAsia="ru-RU"/>
        </w:rPr>
        <w:t xml:space="preserve"> – Гонжака І.В., дисциплінарної палати:  секретаря  – Рохманова В.І.</w:t>
      </w:r>
      <w:r>
        <w:rPr>
          <w:rFonts w:ascii="Times New Roman" w:eastAsia="Times New Roman" w:hAnsi="Times New Roman" w:cs="Times New Roman"/>
          <w:sz w:val="24"/>
          <w:szCs w:val="24"/>
          <w:lang w:val="uk-UA" w:eastAsia="ru-RU"/>
        </w:rPr>
        <w:t>,</w:t>
      </w:r>
      <w:r w:rsidRPr="00696647">
        <w:rPr>
          <w:rFonts w:ascii="Times New Roman" w:eastAsia="Times New Roman" w:hAnsi="Times New Roman" w:cs="Times New Roman"/>
          <w:sz w:val="24"/>
          <w:szCs w:val="24"/>
          <w:lang w:val="uk-UA" w:eastAsia="ru-RU"/>
        </w:rPr>
        <w:t xml:space="preserve"> членів палати: </w:t>
      </w:r>
      <w:r>
        <w:rPr>
          <w:rFonts w:ascii="Times New Roman" w:eastAsia="Times New Roman" w:hAnsi="Times New Roman" w:cs="Times New Roman"/>
          <w:sz w:val="24"/>
          <w:szCs w:val="24"/>
          <w:lang w:val="uk-UA" w:eastAsia="ru-RU"/>
        </w:rPr>
        <w:t xml:space="preserve">Антипенко А.І., </w:t>
      </w:r>
      <w:r w:rsidRPr="00696647">
        <w:rPr>
          <w:rFonts w:ascii="Times New Roman" w:eastAsia="Times New Roman" w:hAnsi="Times New Roman" w:cs="Times New Roman"/>
          <w:sz w:val="24"/>
          <w:szCs w:val="24"/>
          <w:lang w:val="uk-UA" w:eastAsia="ru-RU"/>
        </w:rPr>
        <w:t xml:space="preserve"> Кл</w:t>
      </w:r>
      <w:r>
        <w:rPr>
          <w:rFonts w:ascii="Times New Roman" w:eastAsia="Times New Roman" w:hAnsi="Times New Roman" w:cs="Times New Roman"/>
          <w:sz w:val="24"/>
          <w:szCs w:val="24"/>
          <w:lang w:val="uk-UA" w:eastAsia="ru-RU"/>
        </w:rPr>
        <w:t>именка О.Ю.</w:t>
      </w:r>
      <w:r w:rsidRPr="00696647">
        <w:rPr>
          <w:rFonts w:ascii="Times New Roman" w:eastAsia="Times New Roman" w:hAnsi="Times New Roman" w:cs="Times New Roman"/>
          <w:sz w:val="24"/>
          <w:szCs w:val="24"/>
          <w:lang w:val="uk-UA" w:eastAsia="ru-RU"/>
        </w:rPr>
        <w:t xml:space="preserve">- </w:t>
      </w:r>
    </w:p>
    <w:p w14:paraId="781C84D0" w14:textId="3174ACBD" w:rsidR="00ED2A90" w:rsidRPr="00ED2A90" w:rsidRDefault="00ED2A90" w:rsidP="00261A3C">
      <w:pPr>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w:t>
      </w:r>
      <w:r w:rsidRPr="00ED2A90">
        <w:rPr>
          <w:rFonts w:ascii="Times New Roman" w:eastAsia="Calibri" w:hAnsi="Times New Roman" w:cs="Times New Roman"/>
          <w:sz w:val="24"/>
          <w:szCs w:val="24"/>
          <w:lang w:val="uk-UA" w:eastAsia="ru-RU"/>
        </w:rPr>
        <w:t xml:space="preserve">озглянувши матеріали дисциплінарної справи за </w:t>
      </w:r>
      <w:r w:rsidRPr="00ED2A90">
        <w:rPr>
          <w:rFonts w:ascii="Times New Roman" w:hAnsi="Times New Roman" w:cs="Times New Roman"/>
          <w:sz w:val="24"/>
          <w:szCs w:val="24"/>
          <w:lang w:val="uk-UA"/>
        </w:rPr>
        <w:t xml:space="preserve">скаргою </w:t>
      </w:r>
      <w:r w:rsidR="00261A3C">
        <w:rPr>
          <w:rFonts w:ascii="Times New Roman" w:hAnsi="Times New Roman" w:cs="Times New Roman"/>
          <w:sz w:val="24"/>
          <w:szCs w:val="24"/>
          <w:lang w:val="uk-UA"/>
        </w:rPr>
        <w:t xml:space="preserve">Особи_1 </w:t>
      </w:r>
      <w:r w:rsidRPr="00ED2A90">
        <w:rPr>
          <w:rFonts w:ascii="Times New Roman" w:hAnsi="Times New Roman" w:cs="Times New Roman"/>
          <w:sz w:val="24"/>
          <w:szCs w:val="24"/>
          <w:lang w:val="uk-UA"/>
        </w:rPr>
        <w:t>про притягнення до дисциплінарної відповідальності</w:t>
      </w:r>
      <w:r w:rsidRPr="00ED2A90">
        <w:rPr>
          <w:rFonts w:ascii="Times New Roman" w:hAnsi="Times New Roman" w:cs="Times New Roman"/>
          <w:lang w:val="uk-UA"/>
        </w:rPr>
        <w:t xml:space="preserve">  </w:t>
      </w:r>
      <w:r w:rsidRPr="00ED2A90">
        <w:rPr>
          <w:rFonts w:ascii="Times New Roman" w:hAnsi="Times New Roman" w:cs="Times New Roman"/>
          <w:sz w:val="24"/>
          <w:szCs w:val="24"/>
          <w:lang w:val="uk-UA"/>
        </w:rPr>
        <w:t xml:space="preserve">адвоката Трибрата Валерія Миколайовича  (свідоцтво про право на заняття адвокатською діяльністю </w:t>
      </w:r>
      <w:r w:rsidRPr="00ED2A90">
        <w:rPr>
          <w:rFonts w:ascii="Times New Roman" w:hAnsi="Times New Roman" w:cs="Times New Roman"/>
          <w:sz w:val="24"/>
          <w:szCs w:val="24"/>
        </w:rPr>
        <w:t xml:space="preserve">№ 610, видане  Полтавською обласною КДКА 25.07.2008 року) </w:t>
      </w:r>
      <w:r w:rsidRPr="00ED2A90">
        <w:rPr>
          <w:rFonts w:ascii="Times New Roman" w:hAnsi="Times New Roman" w:cs="Times New Roman"/>
          <w:sz w:val="24"/>
          <w:szCs w:val="24"/>
          <w:lang w:val="uk-UA"/>
        </w:rPr>
        <w:t>у зв’язку з порушеннями вимог Закону України «Про адвокатуру та адвокатську діяльні</w:t>
      </w:r>
      <w:r>
        <w:rPr>
          <w:rFonts w:ascii="Times New Roman" w:hAnsi="Times New Roman" w:cs="Times New Roman"/>
          <w:sz w:val="24"/>
          <w:szCs w:val="24"/>
          <w:lang w:val="uk-UA"/>
        </w:rPr>
        <w:t>сть» -</w:t>
      </w:r>
    </w:p>
    <w:p w14:paraId="79200CA8" w14:textId="77777777" w:rsidR="00ED2A90" w:rsidRPr="00261A3C" w:rsidRDefault="00ED2A90" w:rsidP="00ED2A90">
      <w:pPr>
        <w:spacing w:after="0" w:line="240" w:lineRule="auto"/>
        <w:jc w:val="both"/>
        <w:rPr>
          <w:rFonts w:ascii="Times New Roman" w:eastAsia="Calibri" w:hAnsi="Times New Roman" w:cs="Times New Roman"/>
          <w:sz w:val="10"/>
          <w:szCs w:val="10"/>
          <w:lang w:val="uk-UA" w:eastAsia="ru-RU"/>
        </w:rPr>
      </w:pPr>
    </w:p>
    <w:p w14:paraId="5D9274DA" w14:textId="77777777" w:rsidR="00ED2A90" w:rsidRDefault="00ED2A90" w:rsidP="00ED2A90">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696647">
        <w:rPr>
          <w:rFonts w:ascii="Times New Roman" w:eastAsia="Calibri" w:hAnsi="Times New Roman" w:cs="Times New Roman"/>
          <w:b/>
          <w:bCs/>
          <w:sz w:val="24"/>
          <w:szCs w:val="24"/>
          <w:lang w:val="uk-UA" w:eastAsia="ru-RU"/>
        </w:rPr>
        <w:t>В С Т А Н О В И Л А  :</w:t>
      </w:r>
      <w:r w:rsidRPr="00465628">
        <w:rPr>
          <w:rFonts w:ascii="Times New Roman" w:eastAsia="Times New Roman" w:hAnsi="Times New Roman" w:cs="Times New Roman"/>
          <w:sz w:val="24"/>
          <w:szCs w:val="24"/>
          <w:lang w:val="uk-UA" w:eastAsia="ru-RU"/>
        </w:rPr>
        <w:t xml:space="preserve">  </w:t>
      </w:r>
    </w:p>
    <w:p w14:paraId="5699B7B8" w14:textId="77777777" w:rsidR="00ED2A90" w:rsidRPr="00105467" w:rsidRDefault="00ED2A90" w:rsidP="00ED2A90">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65628">
        <w:rPr>
          <w:rFonts w:ascii="Times New Roman" w:eastAsia="Times New Roman" w:hAnsi="Times New Roman" w:cs="Times New Roman"/>
          <w:sz w:val="24"/>
          <w:szCs w:val="24"/>
          <w:lang w:val="uk-UA" w:eastAsia="ru-RU"/>
        </w:rPr>
        <w:t xml:space="preserve">    </w:t>
      </w:r>
    </w:p>
    <w:p w14:paraId="59F1D941" w14:textId="77777777" w:rsidR="00261A3C" w:rsidRPr="00261A3C" w:rsidRDefault="00261A3C" w:rsidP="00261A3C">
      <w:pPr>
        <w:spacing w:after="0" w:line="240" w:lineRule="auto"/>
        <w:ind w:firstLine="709"/>
        <w:jc w:val="both"/>
        <w:rPr>
          <w:rFonts w:ascii="Times New Roman" w:eastAsia="Times New Roman" w:hAnsi="Times New Roman" w:cs="Times New Roman"/>
          <w:sz w:val="24"/>
          <w:szCs w:val="24"/>
          <w:lang w:val="uk-UA"/>
        </w:rPr>
      </w:pPr>
      <w:r w:rsidRPr="00261A3C">
        <w:rPr>
          <w:rFonts w:ascii="Times New Roman" w:hAnsi="Times New Roman" w:cs="Times New Roman"/>
          <w:sz w:val="24"/>
          <w:szCs w:val="24"/>
          <w:lang w:val="uk-UA"/>
        </w:rPr>
        <w:t>15 червня 2023 року до дисциплінарної палати Кваліфікаційно-дисциплінарної комісії адвокатури Полтавської області надійшла скарга Особи_1 про притягнення до дисциплінарної відповідальності адвоката</w:t>
      </w:r>
      <w:r w:rsidRPr="00261A3C">
        <w:rPr>
          <w:rFonts w:ascii="Times New Roman" w:eastAsia="Times New Roman" w:hAnsi="Times New Roman" w:cs="Times New Roman"/>
          <w:sz w:val="24"/>
          <w:szCs w:val="24"/>
          <w:lang w:val="uk-UA"/>
        </w:rPr>
        <w:t xml:space="preserve"> </w:t>
      </w:r>
      <w:proofErr w:type="spellStart"/>
      <w:r w:rsidRPr="00261A3C">
        <w:rPr>
          <w:rFonts w:ascii="Times New Roman" w:eastAsia="Times New Roman" w:hAnsi="Times New Roman" w:cs="Times New Roman"/>
          <w:sz w:val="24"/>
          <w:szCs w:val="24"/>
          <w:lang w:val="uk-UA"/>
        </w:rPr>
        <w:t>Трибрата</w:t>
      </w:r>
      <w:proofErr w:type="spellEnd"/>
      <w:r w:rsidRPr="00261A3C">
        <w:rPr>
          <w:rFonts w:ascii="Times New Roman" w:eastAsia="Times New Roman" w:hAnsi="Times New Roman" w:cs="Times New Roman"/>
          <w:sz w:val="24"/>
          <w:szCs w:val="24"/>
          <w:lang w:val="uk-UA"/>
        </w:rPr>
        <w:t xml:space="preserve"> Валерія Миколайовича </w:t>
      </w:r>
      <w:r w:rsidRPr="00261A3C">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2E2879DE" w14:textId="18990D73" w:rsidR="00261A3C" w:rsidRPr="00261A3C" w:rsidRDefault="00261A3C" w:rsidP="00261A3C">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261A3C">
        <w:rPr>
          <w:rFonts w:ascii="Times New Roman" w:hAnsi="Times New Roman" w:cs="Times New Roman"/>
          <w:sz w:val="24"/>
          <w:szCs w:val="24"/>
          <w:lang w:val="uk-UA"/>
        </w:rPr>
        <w:t xml:space="preserve">19 червня 2023 року  адвокату </w:t>
      </w:r>
      <w:proofErr w:type="spellStart"/>
      <w:r w:rsidRPr="00261A3C">
        <w:rPr>
          <w:rFonts w:ascii="Times New Roman" w:hAnsi="Times New Roman" w:cs="Times New Roman"/>
          <w:sz w:val="24"/>
          <w:szCs w:val="24"/>
          <w:lang w:val="uk-UA"/>
        </w:rPr>
        <w:t>Трибрату</w:t>
      </w:r>
      <w:proofErr w:type="spellEnd"/>
      <w:r w:rsidRPr="00261A3C">
        <w:rPr>
          <w:rFonts w:ascii="Times New Roman" w:hAnsi="Times New Roman" w:cs="Times New Roman"/>
          <w:sz w:val="24"/>
          <w:szCs w:val="24"/>
          <w:lang w:val="uk-UA"/>
        </w:rPr>
        <w:t xml:space="preserve"> В.М. направлено копію скарги для надання до 30 червня 2023 року пояснення з приводу фактів викладених у скарзі.</w:t>
      </w:r>
    </w:p>
    <w:p w14:paraId="61D7F8A9" w14:textId="42A5B511" w:rsidR="00261A3C" w:rsidRPr="00261A3C" w:rsidRDefault="00261A3C" w:rsidP="00261A3C">
      <w:pPr>
        <w:spacing w:after="0" w:line="240" w:lineRule="auto"/>
        <w:ind w:firstLine="709"/>
        <w:jc w:val="both"/>
        <w:rPr>
          <w:rFonts w:ascii="Times New Roman" w:hAnsi="Times New Roman" w:cs="Times New Roman"/>
          <w:color w:val="000000"/>
          <w:sz w:val="24"/>
          <w:szCs w:val="24"/>
          <w:lang w:val="uk-UA"/>
        </w:rPr>
      </w:pPr>
      <w:r w:rsidRPr="00261A3C">
        <w:rPr>
          <w:rFonts w:ascii="Times New Roman" w:hAnsi="Times New Roman" w:cs="Times New Roman"/>
          <w:color w:val="000000"/>
          <w:sz w:val="24"/>
          <w:szCs w:val="24"/>
          <w:lang w:val="uk-UA"/>
        </w:rPr>
        <w:t xml:space="preserve">Адвокат  </w:t>
      </w:r>
      <w:proofErr w:type="spellStart"/>
      <w:r w:rsidRPr="00261A3C">
        <w:rPr>
          <w:rFonts w:ascii="Times New Roman" w:hAnsi="Times New Roman" w:cs="Times New Roman"/>
          <w:color w:val="000000"/>
          <w:sz w:val="24"/>
          <w:szCs w:val="24"/>
          <w:lang w:val="uk-UA"/>
        </w:rPr>
        <w:t>Трибрат</w:t>
      </w:r>
      <w:proofErr w:type="spellEnd"/>
      <w:r w:rsidRPr="00261A3C">
        <w:rPr>
          <w:rFonts w:ascii="Times New Roman" w:hAnsi="Times New Roman" w:cs="Times New Roman"/>
          <w:color w:val="000000"/>
          <w:sz w:val="24"/>
          <w:szCs w:val="24"/>
          <w:lang w:val="uk-UA"/>
        </w:rPr>
        <w:t xml:space="preserve"> В.М. пояснення не надав. </w:t>
      </w:r>
    </w:p>
    <w:p w14:paraId="356B6262" w14:textId="77777777" w:rsidR="00261A3C" w:rsidRPr="00261A3C" w:rsidRDefault="00261A3C" w:rsidP="00261A3C">
      <w:pPr>
        <w:spacing w:after="0" w:line="240" w:lineRule="auto"/>
        <w:ind w:firstLine="709"/>
        <w:jc w:val="both"/>
        <w:rPr>
          <w:rFonts w:ascii="Times New Roman" w:hAnsi="Times New Roman" w:cs="Times New Roman"/>
          <w:color w:val="000000"/>
          <w:sz w:val="24"/>
          <w:szCs w:val="24"/>
          <w:lang w:val="uk-UA"/>
        </w:rPr>
      </w:pPr>
      <w:r w:rsidRPr="00261A3C">
        <w:rPr>
          <w:rFonts w:ascii="Times New Roman" w:hAnsi="Times New Roman" w:cs="Times New Roman"/>
          <w:color w:val="000000"/>
          <w:sz w:val="24"/>
          <w:szCs w:val="24"/>
          <w:lang w:val="uk-UA"/>
        </w:rPr>
        <w:t xml:space="preserve">Скаржниця зазначає, що 04 квітня 2023 року у судовому засіданні Полтавського апеляційного суду в якості представника позивача у цивільній справі № 524/5052/22 приймав участь адвокат </w:t>
      </w:r>
      <w:proofErr w:type="spellStart"/>
      <w:r w:rsidRPr="00261A3C">
        <w:rPr>
          <w:rFonts w:ascii="Times New Roman" w:hAnsi="Times New Roman" w:cs="Times New Roman"/>
          <w:color w:val="000000"/>
          <w:sz w:val="24"/>
          <w:szCs w:val="24"/>
          <w:lang w:val="uk-UA"/>
        </w:rPr>
        <w:t>Трибрат</w:t>
      </w:r>
      <w:proofErr w:type="spellEnd"/>
      <w:r w:rsidRPr="00261A3C">
        <w:rPr>
          <w:rFonts w:ascii="Times New Roman" w:hAnsi="Times New Roman" w:cs="Times New Roman"/>
          <w:color w:val="000000"/>
          <w:sz w:val="24"/>
          <w:szCs w:val="24"/>
          <w:lang w:val="uk-UA"/>
        </w:rPr>
        <w:t xml:space="preserve"> Валерій Миколайович. Після судового засідання з’ясувала, що право на заняття адвокатською діяльністю адвоката </w:t>
      </w:r>
      <w:proofErr w:type="spellStart"/>
      <w:r w:rsidRPr="00261A3C">
        <w:rPr>
          <w:rFonts w:ascii="Times New Roman" w:hAnsi="Times New Roman" w:cs="Times New Roman"/>
          <w:color w:val="000000"/>
          <w:sz w:val="24"/>
          <w:szCs w:val="24"/>
          <w:lang w:val="uk-UA"/>
        </w:rPr>
        <w:t>Трибрата</w:t>
      </w:r>
      <w:proofErr w:type="spellEnd"/>
      <w:r w:rsidRPr="00261A3C">
        <w:rPr>
          <w:rFonts w:ascii="Times New Roman" w:hAnsi="Times New Roman" w:cs="Times New Roman"/>
          <w:color w:val="000000"/>
          <w:sz w:val="24"/>
          <w:szCs w:val="24"/>
          <w:lang w:val="uk-UA"/>
        </w:rPr>
        <w:t xml:space="preserve"> В.М., на підставі рішення КДКА Полтавської області від 30 березня 2023 року,  </w:t>
      </w:r>
      <w:proofErr w:type="spellStart"/>
      <w:r w:rsidRPr="00261A3C">
        <w:rPr>
          <w:rFonts w:ascii="Times New Roman" w:hAnsi="Times New Roman" w:cs="Times New Roman"/>
          <w:color w:val="000000"/>
          <w:sz w:val="24"/>
          <w:szCs w:val="24"/>
          <w:lang w:val="uk-UA"/>
        </w:rPr>
        <w:t>зупинено</w:t>
      </w:r>
      <w:proofErr w:type="spellEnd"/>
      <w:r w:rsidRPr="00261A3C">
        <w:rPr>
          <w:rFonts w:ascii="Times New Roman" w:hAnsi="Times New Roman" w:cs="Times New Roman"/>
          <w:color w:val="000000"/>
          <w:sz w:val="24"/>
          <w:szCs w:val="24"/>
          <w:lang w:val="uk-UA"/>
        </w:rPr>
        <w:t xml:space="preserve"> строком на 6 місяців. За відомостями, які містяться в Єдиному державному реєстрі судових рішень також дізналась, що адвокат </w:t>
      </w:r>
      <w:proofErr w:type="spellStart"/>
      <w:r w:rsidRPr="00261A3C">
        <w:rPr>
          <w:rFonts w:ascii="Times New Roman" w:hAnsi="Times New Roman" w:cs="Times New Roman"/>
          <w:color w:val="000000"/>
          <w:sz w:val="24"/>
          <w:szCs w:val="24"/>
          <w:lang w:val="uk-UA"/>
        </w:rPr>
        <w:t>Трибрат</w:t>
      </w:r>
      <w:proofErr w:type="spellEnd"/>
      <w:r w:rsidRPr="00261A3C">
        <w:rPr>
          <w:rFonts w:ascii="Times New Roman" w:hAnsi="Times New Roman" w:cs="Times New Roman"/>
          <w:color w:val="000000"/>
          <w:sz w:val="24"/>
          <w:szCs w:val="24"/>
          <w:lang w:val="uk-UA"/>
        </w:rPr>
        <w:t xml:space="preserve"> В.М., також після зупинення права на заняття адвокатською діяльністю, приймав участь у судовому засіданні Глобинського районного суду Полтавської області у цивільній справі № 527/3605/22.</w:t>
      </w:r>
    </w:p>
    <w:p w14:paraId="73AA0E28" w14:textId="77777777" w:rsidR="00261A3C" w:rsidRPr="00261A3C" w:rsidRDefault="00261A3C" w:rsidP="00261A3C">
      <w:pPr>
        <w:spacing w:after="0" w:line="240" w:lineRule="auto"/>
        <w:ind w:firstLine="709"/>
        <w:jc w:val="both"/>
        <w:rPr>
          <w:rFonts w:ascii="Times New Roman" w:hAnsi="Times New Roman" w:cs="Times New Roman"/>
          <w:sz w:val="24"/>
          <w:szCs w:val="24"/>
          <w:lang w:val="uk-UA"/>
        </w:rPr>
      </w:pPr>
      <w:r w:rsidRPr="00261A3C">
        <w:rPr>
          <w:rFonts w:ascii="Times New Roman" w:hAnsi="Times New Roman" w:cs="Times New Roman"/>
          <w:color w:val="000000"/>
          <w:sz w:val="24"/>
          <w:szCs w:val="24"/>
          <w:lang w:val="uk-UA"/>
        </w:rPr>
        <w:t xml:space="preserve">Вважає, що </w:t>
      </w:r>
      <w:r w:rsidRPr="00261A3C">
        <w:rPr>
          <w:rFonts w:ascii="Times New Roman" w:hAnsi="Times New Roman" w:cs="Times New Roman"/>
          <w:sz w:val="24"/>
          <w:szCs w:val="24"/>
          <w:lang w:val="uk-UA"/>
        </w:rPr>
        <w:t xml:space="preserve">дії адвоката </w:t>
      </w:r>
      <w:proofErr w:type="spellStart"/>
      <w:r w:rsidRPr="00261A3C">
        <w:rPr>
          <w:rFonts w:ascii="Times New Roman" w:hAnsi="Times New Roman" w:cs="Times New Roman"/>
          <w:sz w:val="24"/>
          <w:szCs w:val="24"/>
          <w:lang w:val="uk-UA"/>
        </w:rPr>
        <w:t>Трибрата</w:t>
      </w:r>
      <w:proofErr w:type="spellEnd"/>
      <w:r w:rsidRPr="00261A3C">
        <w:rPr>
          <w:rFonts w:ascii="Times New Roman" w:hAnsi="Times New Roman" w:cs="Times New Roman"/>
          <w:sz w:val="24"/>
          <w:szCs w:val="24"/>
          <w:lang w:val="uk-UA"/>
        </w:rPr>
        <w:t xml:space="preserve"> В.М. є грубим порушенням вимог Закону України «Про адвокатуру та адвокатську діяльність» та Правил адвокатської етики.  Прохає притягти адвоката до дисциплінарної відповідальності у вигляді позбавлення права на заняття адвокатською діяльністю.</w:t>
      </w:r>
    </w:p>
    <w:p w14:paraId="33BBF866" w14:textId="4BC9D40B" w:rsidR="00342942" w:rsidRPr="00261A3C" w:rsidRDefault="00342942"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 xml:space="preserve">27 липня 2023 року </w:t>
      </w:r>
      <w:r w:rsidR="00ED2A90" w:rsidRPr="00261A3C">
        <w:rPr>
          <w:rFonts w:ascii="Times New Roman" w:eastAsia="Calibri" w:hAnsi="Times New Roman" w:cs="Times New Roman"/>
          <w:sz w:val="24"/>
          <w:szCs w:val="24"/>
          <w:lang w:val="uk-UA" w:eastAsia="ru-RU"/>
        </w:rPr>
        <w:t xml:space="preserve"> адвокат Трибрат В.М. прибув на засідання</w:t>
      </w:r>
      <w:r w:rsidRPr="00261A3C">
        <w:rPr>
          <w:rFonts w:ascii="Times New Roman" w:eastAsia="Calibri" w:hAnsi="Times New Roman" w:cs="Times New Roman"/>
          <w:sz w:val="24"/>
          <w:szCs w:val="24"/>
          <w:lang w:val="uk-UA" w:eastAsia="ru-RU"/>
        </w:rPr>
        <w:t xml:space="preserve"> КДКА Полтавської області</w:t>
      </w:r>
      <w:r w:rsidR="00ED2A90" w:rsidRPr="00261A3C">
        <w:rPr>
          <w:rFonts w:ascii="Times New Roman" w:eastAsia="Calibri" w:hAnsi="Times New Roman" w:cs="Times New Roman"/>
          <w:sz w:val="24"/>
          <w:szCs w:val="24"/>
          <w:lang w:val="uk-UA" w:eastAsia="ru-RU"/>
        </w:rPr>
        <w:t>.</w:t>
      </w:r>
      <w:r w:rsidRPr="00261A3C">
        <w:rPr>
          <w:rFonts w:ascii="Times New Roman" w:eastAsia="Calibri" w:hAnsi="Times New Roman" w:cs="Times New Roman"/>
          <w:sz w:val="24"/>
          <w:szCs w:val="24"/>
          <w:lang w:val="uk-UA" w:eastAsia="ru-RU"/>
        </w:rPr>
        <w:t xml:space="preserve"> Скаржниця </w:t>
      </w:r>
      <w:r w:rsidR="00261A3C">
        <w:rPr>
          <w:rFonts w:ascii="Times New Roman" w:eastAsia="Calibri" w:hAnsi="Times New Roman" w:cs="Times New Roman"/>
          <w:sz w:val="24"/>
          <w:szCs w:val="24"/>
          <w:lang w:val="uk-UA" w:eastAsia="ru-RU"/>
        </w:rPr>
        <w:t>Особа_1</w:t>
      </w:r>
      <w:r w:rsidRPr="00261A3C">
        <w:rPr>
          <w:rFonts w:ascii="Times New Roman" w:eastAsia="Calibri" w:hAnsi="Times New Roman" w:cs="Times New Roman"/>
          <w:sz w:val="24"/>
          <w:szCs w:val="24"/>
          <w:lang w:val="uk-UA" w:eastAsia="ru-RU"/>
        </w:rPr>
        <w:t xml:space="preserve"> на засідання не прибула, у своєму  клопотанні до КДКА Полтавської області прохала розглянути дисциплінарну справ за її відсутності, яке задоволено.</w:t>
      </w:r>
    </w:p>
    <w:p w14:paraId="4D353726" w14:textId="200F9240" w:rsidR="009B1155" w:rsidRPr="00261A3C" w:rsidRDefault="00342942" w:rsidP="00261A3C">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val="uk-UA" w:eastAsia="ru-RU"/>
        </w:rPr>
      </w:pPr>
      <w:r w:rsidRPr="00261A3C">
        <w:rPr>
          <w:rFonts w:ascii="Times New Roman" w:eastAsia="Calibri" w:hAnsi="Times New Roman" w:cs="Times New Roman"/>
          <w:sz w:val="24"/>
          <w:szCs w:val="24"/>
          <w:lang w:val="uk-UA" w:eastAsia="ru-RU"/>
        </w:rPr>
        <w:t xml:space="preserve">Адвокат </w:t>
      </w:r>
      <w:proofErr w:type="spellStart"/>
      <w:r w:rsidRPr="00261A3C">
        <w:rPr>
          <w:rFonts w:ascii="Times New Roman" w:eastAsia="Calibri" w:hAnsi="Times New Roman" w:cs="Times New Roman"/>
          <w:sz w:val="24"/>
          <w:szCs w:val="24"/>
          <w:lang w:val="uk-UA" w:eastAsia="ru-RU"/>
        </w:rPr>
        <w:t>Трибрат</w:t>
      </w:r>
      <w:proofErr w:type="spellEnd"/>
      <w:r w:rsidRPr="00261A3C">
        <w:rPr>
          <w:rFonts w:ascii="Times New Roman" w:eastAsia="Calibri" w:hAnsi="Times New Roman" w:cs="Times New Roman"/>
          <w:sz w:val="24"/>
          <w:szCs w:val="24"/>
          <w:lang w:val="uk-UA" w:eastAsia="ru-RU"/>
        </w:rPr>
        <w:t xml:space="preserve"> В.М. у своєму поясненні </w:t>
      </w:r>
      <w:r w:rsidR="00ED2A90" w:rsidRPr="00261A3C">
        <w:rPr>
          <w:rFonts w:ascii="Times New Roman" w:eastAsia="Calibri" w:hAnsi="Times New Roman" w:cs="Times New Roman"/>
          <w:sz w:val="24"/>
          <w:szCs w:val="24"/>
          <w:lang w:val="uk-UA" w:eastAsia="ru-RU"/>
        </w:rPr>
        <w:t xml:space="preserve"> зокрема зазначив, що </w:t>
      </w:r>
      <w:r w:rsidR="00483AA6" w:rsidRPr="00261A3C">
        <w:rPr>
          <w:rFonts w:ascii="Times New Roman" w:eastAsia="Calibri" w:hAnsi="Times New Roman" w:cs="Times New Roman"/>
          <w:sz w:val="24"/>
          <w:szCs w:val="24"/>
          <w:lang w:val="uk-UA" w:eastAsia="ru-RU"/>
        </w:rPr>
        <w:t>04</w:t>
      </w:r>
      <w:r w:rsidR="00261A3C">
        <w:rPr>
          <w:rFonts w:ascii="Times New Roman" w:eastAsia="Calibri" w:hAnsi="Times New Roman" w:cs="Times New Roman"/>
          <w:sz w:val="24"/>
          <w:szCs w:val="24"/>
          <w:lang w:val="uk-UA" w:eastAsia="ru-RU"/>
        </w:rPr>
        <w:t xml:space="preserve"> квітня </w:t>
      </w:r>
      <w:r w:rsidR="00483AA6" w:rsidRPr="00261A3C">
        <w:rPr>
          <w:rFonts w:ascii="Times New Roman" w:eastAsia="Calibri" w:hAnsi="Times New Roman" w:cs="Times New Roman"/>
          <w:sz w:val="24"/>
          <w:szCs w:val="24"/>
          <w:lang w:val="uk-UA" w:eastAsia="ru-RU"/>
        </w:rPr>
        <w:t>2023 року</w:t>
      </w:r>
      <w:r w:rsidR="00483AA6" w:rsidRPr="00261A3C">
        <w:rPr>
          <w:rFonts w:ascii="Times New Roman" w:eastAsia="Calibri" w:hAnsi="Times New Roman" w:cs="Times New Roman"/>
          <w:color w:val="000000"/>
          <w:sz w:val="24"/>
          <w:szCs w:val="24"/>
          <w:lang w:val="uk-UA" w:eastAsia="ru-RU"/>
        </w:rPr>
        <w:t xml:space="preserve"> приймав участь у судовому засіданні Полтавського апеляційного суду в якості представника позивача у цивільній справі № 524/5052/22 так як не знав про існування рішення КДКА Полтавської області від 30</w:t>
      </w:r>
      <w:r w:rsidR="00261A3C">
        <w:rPr>
          <w:rFonts w:ascii="Times New Roman" w:eastAsia="Calibri" w:hAnsi="Times New Roman" w:cs="Times New Roman"/>
          <w:color w:val="000000"/>
          <w:sz w:val="24"/>
          <w:szCs w:val="24"/>
          <w:lang w:val="uk-UA" w:eastAsia="ru-RU"/>
        </w:rPr>
        <w:t xml:space="preserve"> березня </w:t>
      </w:r>
      <w:r w:rsidR="00483AA6" w:rsidRPr="00261A3C">
        <w:rPr>
          <w:rFonts w:ascii="Times New Roman" w:eastAsia="Calibri" w:hAnsi="Times New Roman" w:cs="Times New Roman"/>
          <w:color w:val="000000"/>
          <w:sz w:val="24"/>
          <w:szCs w:val="24"/>
          <w:lang w:val="uk-UA" w:eastAsia="ru-RU"/>
        </w:rPr>
        <w:t>2023 року на підставі якого його притягнуто до дисциплінарної відповідальності за вчинення дисциплінарного проступку у вигляді зупинення права на заняття адвокатською діяльністю строком на 6</w:t>
      </w:r>
      <w:r w:rsidR="00261A3C">
        <w:rPr>
          <w:rFonts w:ascii="Times New Roman" w:eastAsia="Calibri" w:hAnsi="Times New Roman" w:cs="Times New Roman"/>
          <w:color w:val="000000"/>
          <w:sz w:val="24"/>
          <w:szCs w:val="24"/>
          <w:lang w:val="uk-UA" w:eastAsia="ru-RU"/>
        </w:rPr>
        <w:t xml:space="preserve"> </w:t>
      </w:r>
      <w:r w:rsidR="00483AA6" w:rsidRPr="00261A3C">
        <w:rPr>
          <w:rFonts w:ascii="Times New Roman" w:eastAsia="Calibri" w:hAnsi="Times New Roman" w:cs="Times New Roman"/>
          <w:color w:val="000000"/>
          <w:sz w:val="24"/>
          <w:szCs w:val="24"/>
          <w:lang w:val="uk-UA" w:eastAsia="ru-RU"/>
        </w:rPr>
        <w:t xml:space="preserve">(шість) місяців </w:t>
      </w:r>
      <w:r w:rsidR="00483AA6" w:rsidRPr="00261A3C">
        <w:rPr>
          <w:rFonts w:ascii="Times New Roman" w:eastAsia="Calibri" w:hAnsi="Times New Roman" w:cs="Times New Roman"/>
          <w:color w:val="000000"/>
          <w:sz w:val="24"/>
          <w:szCs w:val="24"/>
          <w:lang w:val="uk-UA" w:eastAsia="ru-RU"/>
        </w:rPr>
        <w:lastRenderedPageBreak/>
        <w:t>з 30</w:t>
      </w:r>
      <w:r w:rsidR="00261A3C">
        <w:rPr>
          <w:rFonts w:ascii="Times New Roman" w:eastAsia="Calibri" w:hAnsi="Times New Roman" w:cs="Times New Roman"/>
          <w:color w:val="000000"/>
          <w:sz w:val="24"/>
          <w:szCs w:val="24"/>
          <w:lang w:val="uk-UA" w:eastAsia="ru-RU"/>
        </w:rPr>
        <w:t xml:space="preserve"> березня </w:t>
      </w:r>
      <w:r w:rsidR="00483AA6" w:rsidRPr="00261A3C">
        <w:rPr>
          <w:rFonts w:ascii="Times New Roman" w:eastAsia="Calibri" w:hAnsi="Times New Roman" w:cs="Times New Roman"/>
          <w:color w:val="000000"/>
          <w:sz w:val="24"/>
          <w:szCs w:val="24"/>
          <w:lang w:val="uk-UA" w:eastAsia="ru-RU"/>
        </w:rPr>
        <w:t>2023 року по 30</w:t>
      </w:r>
      <w:r w:rsidR="00261A3C">
        <w:rPr>
          <w:rFonts w:ascii="Times New Roman" w:eastAsia="Calibri" w:hAnsi="Times New Roman" w:cs="Times New Roman"/>
          <w:color w:val="000000"/>
          <w:sz w:val="24"/>
          <w:szCs w:val="24"/>
          <w:lang w:val="uk-UA" w:eastAsia="ru-RU"/>
        </w:rPr>
        <w:t xml:space="preserve"> вересня </w:t>
      </w:r>
      <w:r w:rsidR="00483AA6" w:rsidRPr="00261A3C">
        <w:rPr>
          <w:rFonts w:ascii="Times New Roman" w:eastAsia="Calibri" w:hAnsi="Times New Roman" w:cs="Times New Roman"/>
          <w:color w:val="000000"/>
          <w:sz w:val="24"/>
          <w:szCs w:val="24"/>
          <w:lang w:val="uk-UA" w:eastAsia="ru-RU"/>
        </w:rPr>
        <w:t xml:space="preserve">2023 року. </w:t>
      </w:r>
      <w:r w:rsidR="009B1155" w:rsidRPr="00261A3C">
        <w:rPr>
          <w:rFonts w:ascii="Times New Roman" w:eastAsia="Calibri" w:hAnsi="Times New Roman" w:cs="Times New Roman"/>
          <w:color w:val="000000"/>
          <w:sz w:val="24"/>
          <w:szCs w:val="24"/>
          <w:lang w:val="uk-UA" w:eastAsia="ru-RU"/>
        </w:rPr>
        <w:t xml:space="preserve"> Про рішення КДКА Полтавської області від 30</w:t>
      </w:r>
      <w:r w:rsidR="00261A3C">
        <w:rPr>
          <w:rFonts w:ascii="Times New Roman" w:eastAsia="Calibri" w:hAnsi="Times New Roman" w:cs="Times New Roman"/>
          <w:color w:val="000000"/>
          <w:sz w:val="24"/>
          <w:szCs w:val="24"/>
          <w:lang w:val="uk-UA" w:eastAsia="ru-RU"/>
        </w:rPr>
        <w:t xml:space="preserve"> березня </w:t>
      </w:r>
      <w:r w:rsidR="009B1155" w:rsidRPr="00261A3C">
        <w:rPr>
          <w:rFonts w:ascii="Times New Roman" w:eastAsia="Calibri" w:hAnsi="Times New Roman" w:cs="Times New Roman"/>
          <w:color w:val="000000"/>
          <w:sz w:val="24"/>
          <w:szCs w:val="24"/>
          <w:lang w:val="uk-UA" w:eastAsia="ru-RU"/>
        </w:rPr>
        <w:t>2023 року дізнався 05</w:t>
      </w:r>
      <w:r w:rsidR="00261A3C">
        <w:rPr>
          <w:rFonts w:ascii="Times New Roman" w:eastAsia="Calibri" w:hAnsi="Times New Roman" w:cs="Times New Roman"/>
          <w:color w:val="000000"/>
          <w:sz w:val="24"/>
          <w:szCs w:val="24"/>
          <w:lang w:val="uk-UA" w:eastAsia="ru-RU"/>
        </w:rPr>
        <w:t xml:space="preserve"> квітня </w:t>
      </w:r>
      <w:r w:rsidR="009B1155" w:rsidRPr="00261A3C">
        <w:rPr>
          <w:rFonts w:ascii="Times New Roman" w:eastAsia="Calibri" w:hAnsi="Times New Roman" w:cs="Times New Roman"/>
          <w:color w:val="000000"/>
          <w:sz w:val="24"/>
          <w:szCs w:val="24"/>
          <w:lang w:val="uk-UA" w:eastAsia="ru-RU"/>
        </w:rPr>
        <w:t>2023 року, після повернення з відпустки. 07</w:t>
      </w:r>
      <w:r w:rsidR="00261A3C">
        <w:rPr>
          <w:rFonts w:ascii="Times New Roman" w:eastAsia="Calibri" w:hAnsi="Times New Roman" w:cs="Times New Roman"/>
          <w:color w:val="000000"/>
          <w:sz w:val="24"/>
          <w:szCs w:val="24"/>
          <w:lang w:val="uk-UA" w:eastAsia="ru-RU"/>
        </w:rPr>
        <w:t xml:space="preserve"> червня </w:t>
      </w:r>
      <w:r w:rsidR="009B1155" w:rsidRPr="00261A3C">
        <w:rPr>
          <w:rFonts w:ascii="Times New Roman" w:eastAsia="Calibri" w:hAnsi="Times New Roman" w:cs="Times New Roman"/>
          <w:color w:val="000000"/>
          <w:sz w:val="24"/>
          <w:szCs w:val="24"/>
          <w:lang w:val="uk-UA" w:eastAsia="ru-RU"/>
        </w:rPr>
        <w:t>2023 року у</w:t>
      </w:r>
      <w:r w:rsidR="00483AA6" w:rsidRPr="00261A3C">
        <w:rPr>
          <w:rFonts w:ascii="Times New Roman" w:eastAsia="Calibri" w:hAnsi="Times New Roman" w:cs="Times New Roman"/>
          <w:color w:val="000000"/>
          <w:sz w:val="24"/>
          <w:szCs w:val="24"/>
          <w:lang w:val="uk-UA" w:eastAsia="ru-RU"/>
        </w:rPr>
        <w:t xml:space="preserve"> судовому засіданні Глобинського районного суду Полтавської області</w:t>
      </w:r>
      <w:r w:rsidR="009B1155" w:rsidRPr="00261A3C">
        <w:rPr>
          <w:rFonts w:ascii="Times New Roman" w:eastAsia="Calibri" w:hAnsi="Times New Roman" w:cs="Times New Roman"/>
          <w:color w:val="000000"/>
          <w:sz w:val="24"/>
          <w:szCs w:val="24"/>
          <w:lang w:val="uk-UA" w:eastAsia="ru-RU"/>
        </w:rPr>
        <w:t xml:space="preserve"> у цивільній справі № 527/3605/22 участі не приймав, оскільки інтереси позивачів представляє адвокат </w:t>
      </w:r>
      <w:proofErr w:type="spellStart"/>
      <w:r w:rsidR="009B1155" w:rsidRPr="00261A3C">
        <w:rPr>
          <w:rFonts w:ascii="Times New Roman" w:eastAsia="Calibri" w:hAnsi="Times New Roman" w:cs="Times New Roman"/>
          <w:color w:val="000000"/>
          <w:sz w:val="24"/>
          <w:szCs w:val="24"/>
          <w:lang w:val="uk-UA" w:eastAsia="ru-RU"/>
        </w:rPr>
        <w:t>Варавін</w:t>
      </w:r>
      <w:proofErr w:type="spellEnd"/>
      <w:r w:rsidR="009B1155" w:rsidRPr="00261A3C">
        <w:rPr>
          <w:rFonts w:ascii="Times New Roman" w:eastAsia="Calibri" w:hAnsi="Times New Roman" w:cs="Times New Roman"/>
          <w:color w:val="000000"/>
          <w:sz w:val="24"/>
          <w:szCs w:val="24"/>
          <w:lang w:val="uk-UA" w:eastAsia="ru-RU"/>
        </w:rPr>
        <w:t xml:space="preserve"> С.Д., який вступив у справу після надання ним Глобинському районному суду інформації про зупинення права на заняття адвокатською діяльністю.</w:t>
      </w:r>
    </w:p>
    <w:p w14:paraId="0D917B55" w14:textId="5AB7E151" w:rsidR="00ED2A90" w:rsidRPr="00261A3C" w:rsidRDefault="009B1155"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Вважає, що в його діях відсутні порушення З</w:t>
      </w:r>
      <w:r w:rsidR="00261A3C">
        <w:rPr>
          <w:rFonts w:ascii="Times New Roman" w:eastAsia="Calibri" w:hAnsi="Times New Roman" w:cs="Times New Roman"/>
          <w:sz w:val="24"/>
          <w:szCs w:val="24"/>
          <w:lang w:val="uk-UA" w:eastAsia="ru-RU"/>
        </w:rPr>
        <w:t xml:space="preserve">акону </w:t>
      </w:r>
      <w:r w:rsidRPr="00261A3C">
        <w:rPr>
          <w:rFonts w:ascii="Times New Roman" w:eastAsia="Calibri" w:hAnsi="Times New Roman" w:cs="Times New Roman"/>
          <w:sz w:val="24"/>
          <w:szCs w:val="24"/>
          <w:lang w:val="uk-UA" w:eastAsia="ru-RU"/>
        </w:rPr>
        <w:t>У</w:t>
      </w:r>
      <w:r w:rsidR="00261A3C">
        <w:rPr>
          <w:rFonts w:ascii="Times New Roman" w:eastAsia="Calibri" w:hAnsi="Times New Roman" w:cs="Times New Roman"/>
          <w:sz w:val="24"/>
          <w:szCs w:val="24"/>
          <w:lang w:val="uk-UA" w:eastAsia="ru-RU"/>
        </w:rPr>
        <w:t>країни</w:t>
      </w:r>
      <w:r w:rsidRPr="00261A3C">
        <w:rPr>
          <w:rFonts w:ascii="Times New Roman" w:eastAsia="Calibri" w:hAnsi="Times New Roman" w:cs="Times New Roman"/>
          <w:sz w:val="24"/>
          <w:szCs w:val="24"/>
          <w:lang w:val="uk-UA" w:eastAsia="ru-RU"/>
        </w:rPr>
        <w:t xml:space="preserve"> «Про адвокатуру та адвокатську діяльність» та Правил адвокатської етики.</w:t>
      </w:r>
    </w:p>
    <w:p w14:paraId="738BF5C9" w14:textId="77777777" w:rsidR="00261A3C" w:rsidRPr="00B36EE8" w:rsidRDefault="00261A3C" w:rsidP="00261A3C">
      <w:pPr>
        <w:spacing w:after="0" w:line="240" w:lineRule="auto"/>
        <w:ind w:firstLine="720"/>
        <w:jc w:val="both"/>
        <w:rPr>
          <w:rFonts w:ascii="Times New Roman" w:eastAsia="Times New Roman" w:hAnsi="Times New Roman" w:cs="Times New Roman"/>
          <w:color w:val="000000"/>
          <w:sz w:val="24"/>
          <w:szCs w:val="24"/>
          <w:lang w:val="uk-UA"/>
        </w:rPr>
      </w:pPr>
      <w:r w:rsidRPr="00B36EE8">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36EE8">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B611295" w14:textId="77777777" w:rsidR="00261A3C" w:rsidRPr="00B36EE8" w:rsidRDefault="00261A3C" w:rsidP="00261A3C">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612D3FE" w14:textId="77777777" w:rsidR="00261A3C" w:rsidRPr="00B36EE8" w:rsidRDefault="00261A3C" w:rsidP="00261A3C">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79095AF" w14:textId="6D256E10" w:rsidR="00ED2A90" w:rsidRPr="00261A3C" w:rsidRDefault="00ED2A90" w:rsidP="00261A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61A3C">
        <w:rPr>
          <w:rFonts w:ascii="Times New Roman" w:eastAsia="Times New Roman" w:hAnsi="Times New Roman" w:cs="Times New Roman"/>
          <w:color w:val="000000"/>
          <w:sz w:val="24"/>
          <w:szCs w:val="24"/>
          <w:lang w:val="uk-UA" w:eastAsia="ru-RU"/>
        </w:rPr>
        <w:t>За статтею 5</w:t>
      </w:r>
      <w:r w:rsidRPr="00261A3C">
        <w:rPr>
          <w:rFonts w:ascii="Times New Roman" w:eastAsia="Times New Roman" w:hAnsi="Times New Roman" w:cs="Times New Roman"/>
          <w:color w:val="000000"/>
          <w:sz w:val="24"/>
          <w:szCs w:val="24"/>
          <w:lang w:eastAsia="ru-RU"/>
        </w:rPr>
        <w:t> </w:t>
      </w:r>
      <w:r w:rsidRPr="00261A3C">
        <w:rPr>
          <w:rFonts w:ascii="Times New Roman" w:eastAsia="Times New Roman" w:hAnsi="Times New Roman" w:cs="Times New Roman"/>
          <w:color w:val="000000"/>
          <w:sz w:val="24"/>
          <w:szCs w:val="24"/>
          <w:lang w:val="uk-UA" w:eastAsia="ru-RU"/>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0CB50E4" w14:textId="1A873FCD" w:rsidR="00ED2A90" w:rsidRPr="00261A3C" w:rsidRDefault="00ED2A90" w:rsidP="00261A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61A3C">
        <w:rPr>
          <w:rFonts w:ascii="Times New Roman" w:eastAsia="Times New Roman" w:hAnsi="Times New Roman" w:cs="Times New Roman"/>
          <w:sz w:val="24"/>
          <w:szCs w:val="24"/>
          <w:lang w:val="uk-UA" w:eastAsia="ru-RU"/>
        </w:rPr>
        <w:t>До професійних обов’язків адвоката  за п.</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1 ч.</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1</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2EAE71D" w14:textId="77777777" w:rsidR="00ED2A90" w:rsidRPr="00261A3C" w:rsidRDefault="00ED2A90" w:rsidP="00261A3C">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8B1046C"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61A3C">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1A03941E"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61A3C">
        <w:rPr>
          <w:rFonts w:ascii="Times New Roman" w:eastAsia="Times New Roman" w:hAnsi="Times New Roman" w:cs="Times New Roman"/>
          <w:sz w:val="24"/>
          <w:szCs w:val="24"/>
          <w:lang w:val="uk-UA" w:eastAsia="ru-RU"/>
        </w:rPr>
        <w:t xml:space="preserve">Статтею 12 Правил адвокатської етики визначено, що адвокат не повинен вчиняти </w:t>
      </w:r>
      <w:r w:rsidRPr="00261A3C">
        <w:rPr>
          <w:rFonts w:ascii="Times New Roman" w:eastAsia="Times New Roman" w:hAnsi="Times New Roman" w:cs="Times New Roman"/>
          <w:sz w:val="24"/>
          <w:szCs w:val="24"/>
          <w:lang w:val="uk-UA" w:eastAsia="ru-RU"/>
        </w:rPr>
        <w:lastRenderedPageBreak/>
        <w:t>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655FBD9" w14:textId="51A74A01" w:rsidR="00ED2A90" w:rsidRPr="00261A3C" w:rsidRDefault="00ED2A90" w:rsidP="00261A3C">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BAB691A" w14:textId="3E8ED770" w:rsidR="00ED2A90" w:rsidRPr="00261A3C" w:rsidRDefault="00ED2A90" w:rsidP="00261A3C">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У відповідності до ч.</w:t>
      </w:r>
      <w:r w:rsidR="00261A3C">
        <w:rPr>
          <w:rFonts w:ascii="Times New Roman" w:eastAsia="Calibri" w:hAnsi="Times New Roman" w:cs="Times New Roman"/>
          <w:sz w:val="24"/>
          <w:szCs w:val="24"/>
          <w:lang w:val="uk-UA" w:eastAsia="ru-RU"/>
        </w:rPr>
        <w:t xml:space="preserve"> ч. </w:t>
      </w:r>
      <w:r w:rsidRPr="00261A3C">
        <w:rPr>
          <w:rFonts w:ascii="Times New Roman" w:eastAsia="Calibri" w:hAnsi="Times New Roman" w:cs="Times New Roman"/>
          <w:sz w:val="24"/>
          <w:szCs w:val="24"/>
          <w:lang w:val="uk-UA" w:eastAsia="ru-RU"/>
        </w:rPr>
        <w:t>1,</w:t>
      </w:r>
      <w:r w:rsid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2 ст.</w:t>
      </w:r>
      <w:r w:rsid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 xml:space="preserve">65 </w:t>
      </w:r>
      <w:r w:rsidR="00261A3C" w:rsidRPr="00261A3C">
        <w:rPr>
          <w:rFonts w:ascii="Times New Roman" w:eastAsia="Calibri" w:hAnsi="Times New Roman" w:cs="Times New Roman"/>
          <w:sz w:val="24"/>
          <w:szCs w:val="24"/>
          <w:lang w:val="uk-UA" w:eastAsia="ru-RU"/>
        </w:rPr>
        <w:t xml:space="preserve">Правил адвокатської етики </w:t>
      </w:r>
      <w:r w:rsidRPr="00261A3C">
        <w:rPr>
          <w:rFonts w:ascii="Times New Roman" w:eastAsia="Calibri" w:hAnsi="Times New Roman" w:cs="Times New Roman"/>
          <w:sz w:val="24"/>
          <w:szCs w:val="24"/>
          <w:lang w:val="uk-UA" w:eastAsia="ru-RU"/>
        </w:rPr>
        <w:t xml:space="preserve">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9EC1044" w14:textId="78A98FDE" w:rsidR="00ED2A90" w:rsidRPr="00261A3C" w:rsidRDefault="00ED2A90" w:rsidP="00261A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61A3C">
        <w:rPr>
          <w:rFonts w:ascii="Times New Roman" w:eastAsia="Times New Roman" w:hAnsi="Times New Roman" w:cs="Times New Roman"/>
          <w:sz w:val="24"/>
          <w:szCs w:val="24"/>
          <w:lang w:val="uk-UA" w:eastAsia="ru-RU"/>
        </w:rPr>
        <w:t>За приписами ст.</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33 З</w:t>
      </w:r>
      <w:r w:rsidR="00261A3C">
        <w:rPr>
          <w:rFonts w:ascii="Times New Roman" w:eastAsia="Times New Roman" w:hAnsi="Times New Roman" w:cs="Times New Roman"/>
          <w:sz w:val="24"/>
          <w:szCs w:val="24"/>
          <w:lang w:val="uk-UA" w:eastAsia="ru-RU"/>
        </w:rPr>
        <w:t xml:space="preserve">акону </w:t>
      </w:r>
      <w:r w:rsidRPr="00261A3C">
        <w:rPr>
          <w:rFonts w:ascii="Times New Roman" w:eastAsia="Times New Roman" w:hAnsi="Times New Roman" w:cs="Times New Roman"/>
          <w:sz w:val="24"/>
          <w:szCs w:val="24"/>
          <w:lang w:val="uk-UA" w:eastAsia="ru-RU"/>
        </w:rPr>
        <w:t>У</w:t>
      </w:r>
      <w:r w:rsidR="00261A3C">
        <w:rPr>
          <w:rFonts w:ascii="Times New Roman" w:eastAsia="Times New Roman" w:hAnsi="Times New Roman" w:cs="Times New Roman"/>
          <w:sz w:val="24"/>
          <w:szCs w:val="24"/>
          <w:lang w:val="uk-UA" w:eastAsia="ru-RU"/>
        </w:rPr>
        <w:t>країни</w:t>
      </w:r>
      <w:r w:rsidRPr="00261A3C">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038EA6D" w14:textId="379503A1" w:rsidR="00ED2A90" w:rsidRPr="00261A3C" w:rsidRDefault="00ED2A90" w:rsidP="00261A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61A3C">
        <w:rPr>
          <w:rFonts w:ascii="Times New Roman" w:eastAsia="Times New Roman" w:hAnsi="Times New Roman" w:cs="Times New Roman"/>
          <w:sz w:val="24"/>
          <w:szCs w:val="24"/>
          <w:lang w:val="uk-UA" w:eastAsia="ru-RU"/>
        </w:rPr>
        <w:t>У відповідності до ч.</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1 ст.</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2 ст.</w:t>
      </w:r>
      <w:r w:rsidR="00261A3C">
        <w:rPr>
          <w:rFonts w:ascii="Times New Roman" w:eastAsia="Times New Roman" w:hAnsi="Times New Roman" w:cs="Times New Roman"/>
          <w:sz w:val="24"/>
          <w:szCs w:val="24"/>
          <w:lang w:val="uk-UA" w:eastAsia="ru-RU"/>
        </w:rPr>
        <w:t xml:space="preserve"> </w:t>
      </w:r>
      <w:r w:rsidRPr="00261A3C">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52863CD3" w14:textId="577B9F1A" w:rsidR="008D32CB"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Times New Roman" w:hAnsi="Times New Roman" w:cs="Times New Roman"/>
          <w:sz w:val="24"/>
          <w:szCs w:val="24"/>
          <w:lang w:val="uk-UA" w:eastAsia="ru-RU"/>
        </w:rPr>
        <w:t xml:space="preserve">Надаючи оцінку  діям адвоката </w:t>
      </w:r>
      <w:r w:rsidR="009B1155" w:rsidRPr="00261A3C">
        <w:rPr>
          <w:rFonts w:ascii="Times New Roman" w:eastAsia="Times New Roman" w:hAnsi="Times New Roman" w:cs="Times New Roman"/>
          <w:sz w:val="24"/>
          <w:szCs w:val="24"/>
          <w:lang w:val="uk-UA" w:eastAsia="ru-RU"/>
        </w:rPr>
        <w:t xml:space="preserve">Трибрата Валерія Миколайовича </w:t>
      </w:r>
      <w:r w:rsidRPr="00261A3C">
        <w:rPr>
          <w:rFonts w:ascii="Times New Roman" w:eastAsia="Calibri" w:hAnsi="Times New Roman" w:cs="Times New Roman"/>
          <w:sz w:val="24"/>
          <w:szCs w:val="24"/>
          <w:lang w:val="uk-UA" w:eastAsia="ru-RU"/>
        </w:rPr>
        <w:t>та відомостям , які містяться в матеріалах  дисциплінарної справи</w:t>
      </w:r>
      <w:r w:rsidR="00CA235B" w:rsidRPr="00261A3C">
        <w:rPr>
          <w:rFonts w:ascii="Times New Roman" w:eastAsia="Calibri" w:hAnsi="Times New Roman" w:cs="Times New Roman"/>
          <w:sz w:val="24"/>
          <w:szCs w:val="24"/>
          <w:lang w:val="uk-UA" w:eastAsia="ru-RU"/>
        </w:rPr>
        <w:t>,</w:t>
      </w:r>
      <w:r w:rsidRPr="00261A3C">
        <w:rPr>
          <w:rFonts w:ascii="Times New Roman" w:eastAsia="Calibri" w:hAnsi="Times New Roman" w:cs="Times New Roman"/>
          <w:sz w:val="24"/>
          <w:szCs w:val="24"/>
          <w:lang w:val="uk-UA" w:eastAsia="ru-RU"/>
        </w:rPr>
        <w:t xml:space="preserve"> КДКА Полтавської області виходить з наступного: </w:t>
      </w:r>
      <w:r w:rsidR="00BA58AD" w:rsidRPr="00261A3C">
        <w:rPr>
          <w:rFonts w:ascii="Times New Roman" w:eastAsia="Calibri" w:hAnsi="Times New Roman" w:cs="Times New Roman"/>
          <w:sz w:val="24"/>
          <w:szCs w:val="24"/>
          <w:lang w:val="uk-UA" w:eastAsia="ru-RU"/>
        </w:rPr>
        <w:t xml:space="preserve">30 березня 2023 року кваліфікаційно-дисциплінарною комісією Полтавської області прийнято рішення про застосування до адвоката Трибрата Валерія Миколайовича дисциплінарного стягнення у вигляді зупинення права на заняття адвокатською діяльністю </w:t>
      </w:r>
      <w:r w:rsidR="00436D32" w:rsidRPr="00261A3C">
        <w:rPr>
          <w:rFonts w:ascii="Times New Roman" w:eastAsia="Calibri" w:hAnsi="Times New Roman" w:cs="Times New Roman"/>
          <w:sz w:val="24"/>
          <w:szCs w:val="24"/>
          <w:lang w:val="uk-UA" w:eastAsia="ru-RU"/>
        </w:rPr>
        <w:t xml:space="preserve">строком </w:t>
      </w:r>
      <w:r w:rsidR="00BA58AD" w:rsidRPr="00261A3C">
        <w:rPr>
          <w:rFonts w:ascii="Times New Roman" w:eastAsia="Calibri" w:hAnsi="Times New Roman" w:cs="Times New Roman"/>
          <w:sz w:val="24"/>
          <w:szCs w:val="24"/>
          <w:lang w:val="uk-UA" w:eastAsia="ru-RU"/>
        </w:rPr>
        <w:t>на 6</w:t>
      </w:r>
      <w:r w:rsidR="00CA235B" w:rsidRPr="00261A3C">
        <w:rPr>
          <w:rFonts w:ascii="Times New Roman" w:eastAsia="Calibri" w:hAnsi="Times New Roman" w:cs="Times New Roman"/>
          <w:sz w:val="24"/>
          <w:szCs w:val="24"/>
          <w:lang w:val="uk-UA" w:eastAsia="ru-RU"/>
        </w:rPr>
        <w:t xml:space="preserve"> </w:t>
      </w:r>
      <w:r w:rsidR="00BA58AD" w:rsidRPr="00261A3C">
        <w:rPr>
          <w:rFonts w:ascii="Times New Roman" w:eastAsia="Calibri" w:hAnsi="Times New Roman" w:cs="Times New Roman"/>
          <w:sz w:val="24"/>
          <w:szCs w:val="24"/>
          <w:lang w:val="uk-UA" w:eastAsia="ru-RU"/>
        </w:rPr>
        <w:t xml:space="preserve">(шість) місяців з 30 березня 2023 року по 30 вересня 2023 року за вчинення </w:t>
      </w:r>
      <w:r w:rsidR="00436D32" w:rsidRPr="00261A3C">
        <w:rPr>
          <w:rFonts w:ascii="Times New Roman" w:eastAsia="Calibri" w:hAnsi="Times New Roman" w:cs="Times New Roman"/>
          <w:sz w:val="24"/>
          <w:szCs w:val="24"/>
          <w:lang w:val="uk-UA" w:eastAsia="ru-RU"/>
        </w:rPr>
        <w:t xml:space="preserve"> ним </w:t>
      </w:r>
      <w:r w:rsidR="00BA58AD" w:rsidRPr="00261A3C">
        <w:rPr>
          <w:rFonts w:ascii="Times New Roman" w:eastAsia="Calibri" w:hAnsi="Times New Roman" w:cs="Times New Roman"/>
          <w:sz w:val="24"/>
          <w:szCs w:val="24"/>
          <w:lang w:val="uk-UA" w:eastAsia="ru-RU"/>
        </w:rPr>
        <w:t>дисциплінарного проступку</w:t>
      </w:r>
      <w:r w:rsidR="00CA235B" w:rsidRPr="00261A3C">
        <w:rPr>
          <w:rFonts w:ascii="Times New Roman" w:eastAsia="Calibri" w:hAnsi="Times New Roman" w:cs="Times New Roman"/>
          <w:sz w:val="24"/>
          <w:szCs w:val="24"/>
          <w:lang w:val="uk-UA" w:eastAsia="ru-RU"/>
        </w:rPr>
        <w:t>,</w:t>
      </w:r>
      <w:r w:rsidR="00BA58AD" w:rsidRPr="00261A3C">
        <w:rPr>
          <w:rFonts w:ascii="Times New Roman" w:eastAsia="Calibri" w:hAnsi="Times New Roman" w:cs="Times New Roman"/>
          <w:sz w:val="24"/>
          <w:szCs w:val="24"/>
          <w:lang w:val="uk-UA" w:eastAsia="ru-RU"/>
        </w:rPr>
        <w:t xml:space="preserve"> передбаченого </w:t>
      </w:r>
      <w:r w:rsidR="00261A3C">
        <w:rPr>
          <w:rFonts w:ascii="Times New Roman" w:eastAsia="Calibri" w:hAnsi="Times New Roman" w:cs="Times New Roman"/>
          <w:sz w:val="24"/>
          <w:szCs w:val="24"/>
          <w:lang w:val="uk-UA" w:eastAsia="ru-RU"/>
        </w:rPr>
        <w:t>п. п.</w:t>
      </w:r>
      <w:r w:rsidR="00BA58AD" w:rsidRPr="00261A3C">
        <w:rPr>
          <w:rFonts w:ascii="Times New Roman" w:eastAsia="Calibri" w:hAnsi="Times New Roman" w:cs="Times New Roman"/>
          <w:sz w:val="24"/>
          <w:szCs w:val="24"/>
          <w:lang w:val="uk-UA" w:eastAsia="ru-RU"/>
        </w:rPr>
        <w:t xml:space="preserve"> 3,</w:t>
      </w:r>
      <w:r w:rsidR="00261A3C">
        <w:rPr>
          <w:rFonts w:ascii="Times New Roman" w:eastAsia="Calibri" w:hAnsi="Times New Roman" w:cs="Times New Roman"/>
          <w:sz w:val="24"/>
          <w:szCs w:val="24"/>
          <w:lang w:val="uk-UA" w:eastAsia="ru-RU"/>
        </w:rPr>
        <w:t xml:space="preserve"> </w:t>
      </w:r>
      <w:r w:rsidR="00BA58AD" w:rsidRPr="00261A3C">
        <w:rPr>
          <w:rFonts w:ascii="Times New Roman" w:eastAsia="Calibri" w:hAnsi="Times New Roman" w:cs="Times New Roman"/>
          <w:sz w:val="24"/>
          <w:szCs w:val="24"/>
          <w:lang w:val="uk-UA" w:eastAsia="ru-RU"/>
        </w:rPr>
        <w:t>6 ч</w:t>
      </w:r>
      <w:r w:rsidR="00261A3C">
        <w:rPr>
          <w:rFonts w:ascii="Times New Roman" w:eastAsia="Calibri" w:hAnsi="Times New Roman" w:cs="Times New Roman"/>
          <w:sz w:val="24"/>
          <w:szCs w:val="24"/>
          <w:lang w:val="uk-UA" w:eastAsia="ru-RU"/>
        </w:rPr>
        <w:t>.</w:t>
      </w:r>
      <w:r w:rsidR="00BA58AD" w:rsidRPr="00261A3C">
        <w:rPr>
          <w:rFonts w:ascii="Times New Roman" w:eastAsia="Calibri" w:hAnsi="Times New Roman" w:cs="Times New Roman"/>
          <w:sz w:val="24"/>
          <w:szCs w:val="24"/>
          <w:lang w:val="uk-UA" w:eastAsia="ru-RU"/>
        </w:rPr>
        <w:t xml:space="preserve"> 2 ст</w:t>
      </w:r>
      <w:r w:rsidR="00261A3C">
        <w:rPr>
          <w:rFonts w:ascii="Times New Roman" w:eastAsia="Calibri" w:hAnsi="Times New Roman" w:cs="Times New Roman"/>
          <w:sz w:val="24"/>
          <w:szCs w:val="24"/>
          <w:lang w:val="uk-UA" w:eastAsia="ru-RU"/>
        </w:rPr>
        <w:t>.</w:t>
      </w:r>
      <w:r w:rsidR="00BA58AD" w:rsidRPr="00261A3C">
        <w:rPr>
          <w:rFonts w:ascii="Times New Roman" w:eastAsia="Calibri" w:hAnsi="Times New Roman" w:cs="Times New Roman"/>
          <w:sz w:val="24"/>
          <w:szCs w:val="24"/>
          <w:lang w:val="uk-UA" w:eastAsia="ru-RU"/>
        </w:rPr>
        <w:t xml:space="preserve"> 34 Закону України</w:t>
      </w:r>
      <w:r w:rsidR="00261A3C">
        <w:rPr>
          <w:rFonts w:ascii="Times New Roman" w:eastAsia="Calibri" w:hAnsi="Times New Roman" w:cs="Times New Roman"/>
          <w:sz w:val="24"/>
          <w:szCs w:val="24"/>
          <w:lang w:val="uk-UA" w:eastAsia="ru-RU"/>
        </w:rPr>
        <w:t xml:space="preserve"> «</w:t>
      </w:r>
      <w:r w:rsidR="00BA58AD" w:rsidRPr="00261A3C">
        <w:rPr>
          <w:rFonts w:ascii="Times New Roman" w:eastAsia="Calibri" w:hAnsi="Times New Roman" w:cs="Times New Roman"/>
          <w:sz w:val="24"/>
          <w:szCs w:val="24"/>
          <w:lang w:val="uk-UA" w:eastAsia="ru-RU"/>
        </w:rPr>
        <w:t xml:space="preserve">Про адвокатуру та адвокатську діяльність». 31 березня 2023 року за </w:t>
      </w:r>
      <w:proofErr w:type="spellStart"/>
      <w:r w:rsidR="00BA58AD" w:rsidRPr="00261A3C">
        <w:rPr>
          <w:rFonts w:ascii="Times New Roman" w:eastAsia="Calibri" w:hAnsi="Times New Roman" w:cs="Times New Roman"/>
          <w:sz w:val="24"/>
          <w:szCs w:val="24"/>
          <w:lang w:val="uk-UA" w:eastAsia="ru-RU"/>
        </w:rPr>
        <w:t>вих</w:t>
      </w:r>
      <w:proofErr w:type="spellEnd"/>
      <w:r w:rsidR="00BA58AD" w:rsidRPr="00261A3C">
        <w:rPr>
          <w:rFonts w:ascii="Times New Roman" w:eastAsia="Calibri" w:hAnsi="Times New Roman" w:cs="Times New Roman"/>
          <w:sz w:val="24"/>
          <w:szCs w:val="24"/>
          <w:lang w:val="uk-UA" w:eastAsia="ru-RU"/>
        </w:rPr>
        <w:t>.№ 91/4-23 рішення КДКА Полтавської області від 30</w:t>
      </w:r>
      <w:r w:rsidR="00261A3C">
        <w:rPr>
          <w:rFonts w:ascii="Times New Roman" w:eastAsia="Calibri" w:hAnsi="Times New Roman" w:cs="Times New Roman"/>
          <w:sz w:val="24"/>
          <w:szCs w:val="24"/>
          <w:lang w:val="uk-UA" w:eastAsia="ru-RU"/>
        </w:rPr>
        <w:t xml:space="preserve"> березня </w:t>
      </w:r>
      <w:r w:rsidR="00BA58AD" w:rsidRPr="00261A3C">
        <w:rPr>
          <w:rFonts w:ascii="Times New Roman" w:eastAsia="Calibri" w:hAnsi="Times New Roman" w:cs="Times New Roman"/>
          <w:sz w:val="24"/>
          <w:szCs w:val="24"/>
          <w:lang w:val="uk-UA" w:eastAsia="ru-RU"/>
        </w:rPr>
        <w:t xml:space="preserve">2023 року </w:t>
      </w:r>
      <w:r w:rsidR="00D63E00" w:rsidRPr="00261A3C">
        <w:rPr>
          <w:rFonts w:ascii="Times New Roman" w:eastAsia="Calibri" w:hAnsi="Times New Roman" w:cs="Times New Roman"/>
          <w:sz w:val="24"/>
          <w:szCs w:val="24"/>
          <w:lang w:val="uk-UA" w:eastAsia="ru-RU"/>
        </w:rPr>
        <w:t xml:space="preserve">рекомендованим </w:t>
      </w:r>
      <w:r w:rsidR="00BA58AD" w:rsidRPr="00261A3C">
        <w:rPr>
          <w:rFonts w:ascii="Times New Roman" w:eastAsia="Calibri" w:hAnsi="Times New Roman" w:cs="Times New Roman"/>
          <w:sz w:val="24"/>
          <w:szCs w:val="24"/>
          <w:lang w:val="uk-UA" w:eastAsia="ru-RU"/>
        </w:rPr>
        <w:t xml:space="preserve">поштовим відправленням направлено адвокату </w:t>
      </w:r>
      <w:proofErr w:type="spellStart"/>
      <w:r w:rsidR="00BA58AD" w:rsidRPr="00261A3C">
        <w:rPr>
          <w:rFonts w:ascii="Times New Roman" w:eastAsia="Calibri" w:hAnsi="Times New Roman" w:cs="Times New Roman"/>
          <w:sz w:val="24"/>
          <w:szCs w:val="24"/>
          <w:lang w:val="uk-UA" w:eastAsia="ru-RU"/>
        </w:rPr>
        <w:t>Трибрату</w:t>
      </w:r>
      <w:proofErr w:type="spellEnd"/>
      <w:r w:rsidR="00BA58AD" w:rsidRPr="00261A3C">
        <w:rPr>
          <w:rFonts w:ascii="Times New Roman" w:eastAsia="Calibri" w:hAnsi="Times New Roman" w:cs="Times New Roman"/>
          <w:sz w:val="24"/>
          <w:szCs w:val="24"/>
          <w:lang w:val="uk-UA" w:eastAsia="ru-RU"/>
        </w:rPr>
        <w:t xml:space="preserve"> В.М. на адресу</w:t>
      </w:r>
      <w:r w:rsidR="00CA235B" w:rsidRPr="00261A3C">
        <w:rPr>
          <w:rFonts w:ascii="Times New Roman" w:eastAsia="Calibri" w:hAnsi="Times New Roman" w:cs="Times New Roman"/>
          <w:sz w:val="24"/>
          <w:szCs w:val="24"/>
          <w:lang w:val="uk-UA" w:eastAsia="ru-RU"/>
        </w:rPr>
        <w:t>,</w:t>
      </w:r>
      <w:r w:rsidR="00BA58AD" w:rsidRPr="00261A3C">
        <w:rPr>
          <w:rFonts w:ascii="Times New Roman" w:eastAsia="Calibri" w:hAnsi="Times New Roman" w:cs="Times New Roman"/>
          <w:sz w:val="24"/>
          <w:szCs w:val="24"/>
          <w:lang w:val="uk-UA" w:eastAsia="ru-RU"/>
        </w:rPr>
        <w:t xml:space="preserve"> зазначену ним у Єдиному реєстрі адвокатів України та на електронну пошту</w:t>
      </w:r>
      <w:r w:rsidR="00CA235B" w:rsidRPr="00261A3C">
        <w:rPr>
          <w:rFonts w:ascii="Times New Roman" w:eastAsia="Calibri" w:hAnsi="Times New Roman" w:cs="Times New Roman"/>
          <w:sz w:val="24"/>
          <w:szCs w:val="24"/>
          <w:lang w:val="uk-UA" w:eastAsia="ru-RU"/>
        </w:rPr>
        <w:t>,</w:t>
      </w:r>
      <w:r w:rsidR="00BA58AD" w:rsidRPr="00261A3C">
        <w:rPr>
          <w:rFonts w:ascii="Times New Roman" w:eastAsia="Calibri" w:hAnsi="Times New Roman" w:cs="Times New Roman"/>
          <w:sz w:val="24"/>
          <w:szCs w:val="24"/>
          <w:lang w:val="uk-UA" w:eastAsia="ru-RU"/>
        </w:rPr>
        <w:t xml:space="preserve"> також зазначену </w:t>
      </w:r>
      <w:r w:rsidR="00436D32" w:rsidRPr="00261A3C">
        <w:rPr>
          <w:rFonts w:ascii="Times New Roman" w:eastAsia="Calibri" w:hAnsi="Times New Roman" w:cs="Times New Roman"/>
          <w:sz w:val="24"/>
          <w:szCs w:val="24"/>
          <w:lang w:val="uk-UA" w:eastAsia="ru-RU"/>
        </w:rPr>
        <w:t>адвокатом в</w:t>
      </w:r>
      <w:r w:rsidR="00BA58AD" w:rsidRPr="00261A3C">
        <w:rPr>
          <w:rFonts w:ascii="Times New Roman" w:eastAsia="Calibri" w:hAnsi="Times New Roman" w:cs="Times New Roman"/>
          <w:sz w:val="24"/>
          <w:szCs w:val="24"/>
          <w:lang w:val="uk-UA" w:eastAsia="ru-RU"/>
        </w:rPr>
        <w:t xml:space="preserve"> ЄРАУ. Відомості про зупинення права на заняття адвокатською діяльністю</w:t>
      </w:r>
      <w:r w:rsidR="00D63E00" w:rsidRPr="00261A3C">
        <w:rPr>
          <w:rFonts w:ascii="Times New Roman" w:eastAsia="Calibri" w:hAnsi="Times New Roman" w:cs="Times New Roman"/>
          <w:sz w:val="24"/>
          <w:szCs w:val="24"/>
          <w:lang w:val="uk-UA" w:eastAsia="ru-RU"/>
        </w:rPr>
        <w:t xml:space="preserve"> адвоката Трибрата В.М. </w:t>
      </w:r>
      <w:r w:rsidR="00BA58AD" w:rsidRPr="00261A3C">
        <w:rPr>
          <w:rFonts w:ascii="Times New Roman" w:eastAsia="Calibri" w:hAnsi="Times New Roman" w:cs="Times New Roman"/>
          <w:sz w:val="24"/>
          <w:szCs w:val="24"/>
          <w:lang w:val="uk-UA" w:eastAsia="ru-RU"/>
        </w:rPr>
        <w:t>внесені до ЄРАУ</w:t>
      </w:r>
      <w:r w:rsidR="00D63E00" w:rsidRPr="00261A3C">
        <w:rPr>
          <w:rFonts w:ascii="Times New Roman" w:eastAsia="Calibri" w:hAnsi="Times New Roman" w:cs="Times New Roman"/>
          <w:sz w:val="24"/>
          <w:szCs w:val="24"/>
          <w:lang w:val="uk-UA" w:eastAsia="ru-RU"/>
        </w:rPr>
        <w:t xml:space="preserve"> 30 березня 20</w:t>
      </w:r>
      <w:r w:rsidR="00436D32" w:rsidRPr="00261A3C">
        <w:rPr>
          <w:rFonts w:ascii="Times New Roman" w:eastAsia="Calibri" w:hAnsi="Times New Roman" w:cs="Times New Roman"/>
          <w:sz w:val="24"/>
          <w:szCs w:val="24"/>
          <w:lang w:val="uk-UA" w:eastAsia="ru-RU"/>
        </w:rPr>
        <w:t xml:space="preserve">23 року. </w:t>
      </w:r>
      <w:r w:rsidR="00E86353" w:rsidRPr="00261A3C">
        <w:rPr>
          <w:rFonts w:ascii="Times New Roman" w:eastAsia="Calibri" w:hAnsi="Times New Roman" w:cs="Times New Roman"/>
          <w:sz w:val="24"/>
          <w:szCs w:val="24"/>
          <w:lang w:val="uk-UA" w:eastAsia="ru-RU"/>
        </w:rPr>
        <w:t xml:space="preserve">Окрім цього про наявність  дисциплінарної справи, порушеної за поданням </w:t>
      </w:r>
      <w:r w:rsidR="00261A3C">
        <w:rPr>
          <w:rFonts w:ascii="Times New Roman" w:eastAsia="Calibri" w:hAnsi="Times New Roman" w:cs="Times New Roman"/>
          <w:sz w:val="24"/>
          <w:szCs w:val="24"/>
          <w:lang w:val="uk-UA" w:eastAsia="ru-RU"/>
        </w:rPr>
        <w:t>Г</w:t>
      </w:r>
      <w:r w:rsidR="00E86353" w:rsidRPr="00261A3C">
        <w:rPr>
          <w:rFonts w:ascii="Times New Roman" w:eastAsia="Calibri" w:hAnsi="Times New Roman" w:cs="Times New Roman"/>
          <w:sz w:val="24"/>
          <w:szCs w:val="24"/>
          <w:lang w:val="uk-UA" w:eastAsia="ru-RU"/>
        </w:rPr>
        <w:t>олови Ради адвокатів Полтавської області</w:t>
      </w:r>
      <w:r w:rsidR="00CA235B" w:rsidRPr="00261A3C">
        <w:rPr>
          <w:rFonts w:ascii="Times New Roman" w:eastAsia="Calibri" w:hAnsi="Times New Roman" w:cs="Times New Roman"/>
          <w:sz w:val="24"/>
          <w:szCs w:val="24"/>
          <w:lang w:val="uk-UA" w:eastAsia="ru-RU"/>
        </w:rPr>
        <w:t>, адвокат</w:t>
      </w:r>
      <w:r w:rsidR="00E86353" w:rsidRPr="00261A3C">
        <w:rPr>
          <w:rFonts w:ascii="Times New Roman" w:eastAsia="Calibri" w:hAnsi="Times New Roman" w:cs="Times New Roman"/>
          <w:sz w:val="24"/>
          <w:szCs w:val="24"/>
          <w:lang w:val="uk-UA" w:eastAsia="ru-RU"/>
        </w:rPr>
        <w:t xml:space="preserve"> </w:t>
      </w:r>
      <w:proofErr w:type="spellStart"/>
      <w:r w:rsidR="00E86353" w:rsidRPr="00261A3C">
        <w:rPr>
          <w:rFonts w:ascii="Times New Roman" w:eastAsia="Calibri" w:hAnsi="Times New Roman" w:cs="Times New Roman"/>
          <w:sz w:val="24"/>
          <w:szCs w:val="24"/>
          <w:lang w:val="uk-UA" w:eastAsia="ru-RU"/>
        </w:rPr>
        <w:t>Трибрат</w:t>
      </w:r>
      <w:proofErr w:type="spellEnd"/>
      <w:r w:rsidR="00E86353" w:rsidRPr="00261A3C">
        <w:rPr>
          <w:rFonts w:ascii="Times New Roman" w:eastAsia="Calibri" w:hAnsi="Times New Roman" w:cs="Times New Roman"/>
          <w:sz w:val="24"/>
          <w:szCs w:val="24"/>
          <w:lang w:val="uk-UA" w:eastAsia="ru-RU"/>
        </w:rPr>
        <w:t xml:space="preserve"> В.М. знав</w:t>
      </w:r>
      <w:r w:rsidR="00CA235B" w:rsidRPr="00261A3C">
        <w:rPr>
          <w:rFonts w:ascii="Times New Roman" w:eastAsia="Calibri" w:hAnsi="Times New Roman" w:cs="Times New Roman"/>
          <w:sz w:val="24"/>
          <w:szCs w:val="24"/>
          <w:lang w:val="uk-UA" w:eastAsia="ru-RU"/>
        </w:rPr>
        <w:t>,</w:t>
      </w:r>
      <w:r w:rsidR="00E86353" w:rsidRPr="00261A3C">
        <w:rPr>
          <w:rFonts w:ascii="Times New Roman" w:eastAsia="Calibri" w:hAnsi="Times New Roman" w:cs="Times New Roman"/>
          <w:sz w:val="24"/>
          <w:szCs w:val="24"/>
          <w:lang w:val="uk-UA" w:eastAsia="ru-RU"/>
        </w:rPr>
        <w:t xml:space="preserve"> так як  06</w:t>
      </w:r>
      <w:r w:rsidR="00261A3C">
        <w:rPr>
          <w:rFonts w:ascii="Times New Roman" w:eastAsia="Calibri" w:hAnsi="Times New Roman" w:cs="Times New Roman"/>
          <w:sz w:val="24"/>
          <w:szCs w:val="24"/>
          <w:lang w:val="uk-UA" w:eastAsia="ru-RU"/>
        </w:rPr>
        <w:t xml:space="preserve"> березня </w:t>
      </w:r>
      <w:r w:rsidR="00E86353" w:rsidRPr="00261A3C">
        <w:rPr>
          <w:rFonts w:ascii="Times New Roman" w:eastAsia="Calibri" w:hAnsi="Times New Roman" w:cs="Times New Roman"/>
          <w:sz w:val="24"/>
          <w:szCs w:val="24"/>
          <w:lang w:val="uk-UA" w:eastAsia="ru-RU"/>
        </w:rPr>
        <w:t xml:space="preserve">2023 року за </w:t>
      </w:r>
      <w:proofErr w:type="spellStart"/>
      <w:r w:rsidR="00E86353" w:rsidRPr="00261A3C">
        <w:rPr>
          <w:rFonts w:ascii="Times New Roman" w:eastAsia="Calibri" w:hAnsi="Times New Roman" w:cs="Times New Roman"/>
          <w:sz w:val="24"/>
          <w:szCs w:val="24"/>
          <w:lang w:val="uk-UA" w:eastAsia="ru-RU"/>
        </w:rPr>
        <w:t>вих</w:t>
      </w:r>
      <w:proofErr w:type="spellEnd"/>
      <w:r w:rsidR="00E86353" w:rsidRPr="00261A3C">
        <w:rPr>
          <w:rFonts w:ascii="Times New Roman" w:eastAsia="Calibri" w:hAnsi="Times New Roman" w:cs="Times New Roman"/>
          <w:sz w:val="24"/>
          <w:szCs w:val="24"/>
          <w:lang w:val="uk-UA" w:eastAsia="ru-RU"/>
        </w:rPr>
        <w:t>. № 55/4-23 йому направлялась копія подання Голови Ради адвокатів Полтавської області, яке послугувало підставою для порушення дисциплінарної справи, а 20</w:t>
      </w:r>
      <w:r w:rsidR="00261A3C">
        <w:rPr>
          <w:rFonts w:ascii="Times New Roman" w:eastAsia="Calibri" w:hAnsi="Times New Roman" w:cs="Times New Roman"/>
          <w:sz w:val="24"/>
          <w:szCs w:val="24"/>
          <w:lang w:val="uk-UA" w:eastAsia="ru-RU"/>
        </w:rPr>
        <w:t xml:space="preserve"> березня </w:t>
      </w:r>
      <w:r w:rsidR="00E86353" w:rsidRPr="00261A3C">
        <w:rPr>
          <w:rFonts w:ascii="Times New Roman" w:eastAsia="Calibri" w:hAnsi="Times New Roman" w:cs="Times New Roman"/>
          <w:sz w:val="24"/>
          <w:szCs w:val="24"/>
          <w:lang w:val="uk-UA" w:eastAsia="ru-RU"/>
        </w:rPr>
        <w:t xml:space="preserve">2023 року за </w:t>
      </w:r>
      <w:proofErr w:type="spellStart"/>
      <w:r w:rsidR="00E86353" w:rsidRPr="00261A3C">
        <w:rPr>
          <w:rFonts w:ascii="Times New Roman" w:eastAsia="Calibri" w:hAnsi="Times New Roman" w:cs="Times New Roman"/>
          <w:sz w:val="24"/>
          <w:szCs w:val="24"/>
          <w:lang w:val="uk-UA" w:eastAsia="ru-RU"/>
        </w:rPr>
        <w:t>вих</w:t>
      </w:r>
      <w:proofErr w:type="spellEnd"/>
      <w:r w:rsidR="00E86353" w:rsidRPr="00261A3C">
        <w:rPr>
          <w:rFonts w:ascii="Times New Roman" w:eastAsia="Calibri" w:hAnsi="Times New Roman" w:cs="Times New Roman"/>
          <w:sz w:val="24"/>
          <w:szCs w:val="24"/>
          <w:lang w:val="uk-UA" w:eastAsia="ru-RU"/>
        </w:rPr>
        <w:t>.</w:t>
      </w:r>
      <w:r w:rsidR="00261A3C">
        <w:rPr>
          <w:rFonts w:ascii="Times New Roman" w:eastAsia="Calibri" w:hAnsi="Times New Roman" w:cs="Times New Roman"/>
          <w:sz w:val="24"/>
          <w:szCs w:val="24"/>
          <w:lang w:val="uk-UA" w:eastAsia="ru-RU"/>
        </w:rPr>
        <w:t xml:space="preserve"> </w:t>
      </w:r>
      <w:r w:rsidR="00E86353" w:rsidRPr="00261A3C">
        <w:rPr>
          <w:rFonts w:ascii="Times New Roman" w:eastAsia="Calibri" w:hAnsi="Times New Roman" w:cs="Times New Roman"/>
          <w:sz w:val="24"/>
          <w:szCs w:val="24"/>
          <w:lang w:val="uk-UA" w:eastAsia="ru-RU"/>
        </w:rPr>
        <w:t>№ 78/4-23 довідка члена дисциплінарної падати КДКА Полтавської області та рішення дисциплінарної палати КДКА Полтавської області про порушення дисциплінарної справи від 16 березня 2023 року.</w:t>
      </w:r>
      <w:r w:rsidR="00A71744" w:rsidRPr="00261A3C">
        <w:rPr>
          <w:rFonts w:ascii="Times New Roman" w:eastAsia="Calibri" w:hAnsi="Times New Roman" w:cs="Times New Roman"/>
          <w:sz w:val="24"/>
          <w:szCs w:val="24"/>
          <w:lang w:val="uk-UA" w:eastAsia="ru-RU"/>
        </w:rPr>
        <w:t xml:space="preserve"> </w:t>
      </w:r>
      <w:r w:rsidR="00E86353" w:rsidRPr="00261A3C">
        <w:rPr>
          <w:rFonts w:ascii="Times New Roman" w:eastAsia="Calibri" w:hAnsi="Times New Roman" w:cs="Times New Roman"/>
          <w:sz w:val="24"/>
          <w:szCs w:val="24"/>
          <w:lang w:val="uk-UA" w:eastAsia="ru-RU"/>
        </w:rPr>
        <w:t>Зазначені документи направляли також адвокат</w:t>
      </w:r>
      <w:r w:rsidR="00CA235B" w:rsidRPr="00261A3C">
        <w:rPr>
          <w:rFonts w:ascii="Times New Roman" w:eastAsia="Calibri" w:hAnsi="Times New Roman" w:cs="Times New Roman"/>
          <w:sz w:val="24"/>
          <w:szCs w:val="24"/>
          <w:lang w:val="uk-UA" w:eastAsia="ru-RU"/>
        </w:rPr>
        <w:t>у</w:t>
      </w:r>
      <w:r w:rsidR="00E86353" w:rsidRPr="00261A3C">
        <w:rPr>
          <w:rFonts w:ascii="Times New Roman" w:eastAsia="Calibri" w:hAnsi="Times New Roman" w:cs="Times New Roman"/>
          <w:sz w:val="24"/>
          <w:szCs w:val="24"/>
          <w:lang w:val="uk-UA" w:eastAsia="ru-RU"/>
        </w:rPr>
        <w:t xml:space="preserve"> на зазначену ним в ЄРАУ електронну пошту. Вказані</w:t>
      </w:r>
      <w:r w:rsidR="00436D32" w:rsidRPr="00261A3C">
        <w:rPr>
          <w:rFonts w:ascii="Times New Roman" w:eastAsia="Calibri" w:hAnsi="Times New Roman" w:cs="Times New Roman"/>
          <w:sz w:val="24"/>
          <w:szCs w:val="24"/>
          <w:lang w:val="uk-UA" w:eastAsia="ru-RU"/>
        </w:rPr>
        <w:t xml:space="preserve"> факти спростовують</w:t>
      </w:r>
      <w:r w:rsidR="00261A3C">
        <w:rPr>
          <w:rFonts w:ascii="Times New Roman" w:eastAsia="Calibri" w:hAnsi="Times New Roman" w:cs="Times New Roman"/>
          <w:sz w:val="24"/>
          <w:szCs w:val="24"/>
          <w:lang w:val="uk-UA" w:eastAsia="ru-RU"/>
        </w:rPr>
        <w:t xml:space="preserve"> </w:t>
      </w:r>
      <w:r w:rsidR="00D63E00" w:rsidRPr="00261A3C">
        <w:rPr>
          <w:rFonts w:ascii="Times New Roman" w:eastAsia="Calibri" w:hAnsi="Times New Roman" w:cs="Times New Roman"/>
          <w:sz w:val="24"/>
          <w:szCs w:val="24"/>
          <w:lang w:val="uk-UA" w:eastAsia="ru-RU"/>
        </w:rPr>
        <w:t>надані а</w:t>
      </w:r>
      <w:r w:rsidR="00436D32" w:rsidRPr="00261A3C">
        <w:rPr>
          <w:rFonts w:ascii="Times New Roman" w:eastAsia="Calibri" w:hAnsi="Times New Roman" w:cs="Times New Roman"/>
          <w:sz w:val="24"/>
          <w:szCs w:val="24"/>
          <w:lang w:val="uk-UA" w:eastAsia="ru-RU"/>
        </w:rPr>
        <w:t xml:space="preserve">двокатом </w:t>
      </w:r>
      <w:proofErr w:type="spellStart"/>
      <w:r w:rsidR="00436D32" w:rsidRPr="00261A3C">
        <w:rPr>
          <w:rFonts w:ascii="Times New Roman" w:eastAsia="Calibri" w:hAnsi="Times New Roman" w:cs="Times New Roman"/>
          <w:sz w:val="24"/>
          <w:szCs w:val="24"/>
          <w:lang w:val="uk-UA" w:eastAsia="ru-RU"/>
        </w:rPr>
        <w:t>Трибратом</w:t>
      </w:r>
      <w:proofErr w:type="spellEnd"/>
      <w:r w:rsidR="00261A3C">
        <w:rPr>
          <w:rFonts w:ascii="Times New Roman" w:eastAsia="Calibri" w:hAnsi="Times New Roman" w:cs="Times New Roman"/>
          <w:sz w:val="24"/>
          <w:szCs w:val="24"/>
          <w:lang w:val="uk-UA" w:eastAsia="ru-RU"/>
        </w:rPr>
        <w:t> </w:t>
      </w:r>
      <w:r w:rsidR="00436D32" w:rsidRPr="00261A3C">
        <w:rPr>
          <w:rFonts w:ascii="Times New Roman" w:eastAsia="Calibri" w:hAnsi="Times New Roman" w:cs="Times New Roman"/>
          <w:sz w:val="24"/>
          <w:szCs w:val="24"/>
          <w:lang w:val="uk-UA" w:eastAsia="ru-RU"/>
        </w:rPr>
        <w:t>В.М.</w:t>
      </w:r>
      <w:r w:rsidR="00261A3C">
        <w:rPr>
          <w:rFonts w:ascii="Times New Roman" w:eastAsia="Calibri" w:hAnsi="Times New Roman" w:cs="Times New Roman"/>
          <w:sz w:val="24"/>
          <w:szCs w:val="24"/>
          <w:lang w:val="uk-UA" w:eastAsia="ru-RU"/>
        </w:rPr>
        <w:t xml:space="preserve"> </w:t>
      </w:r>
      <w:r w:rsidR="00D63E00" w:rsidRPr="00261A3C">
        <w:rPr>
          <w:rFonts w:ascii="Times New Roman" w:eastAsia="Calibri" w:hAnsi="Times New Roman" w:cs="Times New Roman"/>
          <w:sz w:val="24"/>
          <w:szCs w:val="24"/>
          <w:lang w:val="uk-UA" w:eastAsia="ru-RU"/>
        </w:rPr>
        <w:t>пояснен</w:t>
      </w:r>
      <w:r w:rsidR="00436D32" w:rsidRPr="00261A3C">
        <w:rPr>
          <w:rFonts w:ascii="Times New Roman" w:eastAsia="Calibri" w:hAnsi="Times New Roman" w:cs="Times New Roman"/>
          <w:sz w:val="24"/>
          <w:szCs w:val="24"/>
          <w:lang w:val="uk-UA" w:eastAsia="ru-RU"/>
        </w:rPr>
        <w:t>ня</w:t>
      </w:r>
      <w:r w:rsidR="00D63E00" w:rsidRPr="00261A3C">
        <w:rPr>
          <w:rFonts w:ascii="Times New Roman" w:eastAsia="Calibri" w:hAnsi="Times New Roman" w:cs="Times New Roman"/>
          <w:sz w:val="24"/>
          <w:szCs w:val="24"/>
          <w:lang w:val="uk-UA" w:eastAsia="ru-RU"/>
        </w:rPr>
        <w:t>, що про існування рішення КДКА Полтавської області від 30</w:t>
      </w:r>
      <w:r w:rsidR="00261A3C">
        <w:rPr>
          <w:rFonts w:ascii="Times New Roman" w:eastAsia="Calibri" w:hAnsi="Times New Roman" w:cs="Times New Roman"/>
          <w:sz w:val="24"/>
          <w:szCs w:val="24"/>
          <w:lang w:val="uk-UA" w:eastAsia="ru-RU"/>
        </w:rPr>
        <w:t xml:space="preserve"> березня </w:t>
      </w:r>
      <w:r w:rsidR="00D63E00" w:rsidRPr="00261A3C">
        <w:rPr>
          <w:rFonts w:ascii="Times New Roman" w:eastAsia="Calibri" w:hAnsi="Times New Roman" w:cs="Times New Roman"/>
          <w:sz w:val="24"/>
          <w:szCs w:val="24"/>
          <w:lang w:val="uk-UA" w:eastAsia="ru-RU"/>
        </w:rPr>
        <w:t>2023 року</w:t>
      </w:r>
      <w:r w:rsidR="00436D32" w:rsidRPr="00261A3C">
        <w:rPr>
          <w:rFonts w:ascii="Times New Roman" w:eastAsia="Calibri" w:hAnsi="Times New Roman" w:cs="Times New Roman"/>
          <w:sz w:val="24"/>
          <w:szCs w:val="24"/>
          <w:lang w:val="uk-UA" w:eastAsia="ru-RU"/>
        </w:rPr>
        <w:t xml:space="preserve"> він дізнався 05- 06</w:t>
      </w:r>
      <w:r w:rsidR="00261A3C">
        <w:rPr>
          <w:rFonts w:ascii="Times New Roman" w:eastAsia="Calibri" w:hAnsi="Times New Roman" w:cs="Times New Roman"/>
          <w:sz w:val="24"/>
          <w:szCs w:val="24"/>
          <w:lang w:val="uk-UA" w:eastAsia="ru-RU"/>
        </w:rPr>
        <w:t xml:space="preserve"> квітня </w:t>
      </w:r>
      <w:r w:rsidR="00436D32" w:rsidRPr="00261A3C">
        <w:rPr>
          <w:rFonts w:ascii="Times New Roman" w:eastAsia="Calibri" w:hAnsi="Times New Roman" w:cs="Times New Roman"/>
          <w:sz w:val="24"/>
          <w:szCs w:val="24"/>
          <w:lang w:val="uk-UA" w:eastAsia="ru-RU"/>
        </w:rPr>
        <w:t xml:space="preserve">2023 року. </w:t>
      </w:r>
    </w:p>
    <w:p w14:paraId="02D853C8" w14:textId="153615B3" w:rsidR="008D32CB" w:rsidRPr="00261A3C" w:rsidRDefault="00436D32" w:rsidP="00261A3C">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val="uk-UA" w:eastAsia="ru-RU"/>
        </w:rPr>
      </w:pPr>
      <w:r w:rsidRPr="00261A3C">
        <w:rPr>
          <w:rFonts w:ascii="Times New Roman" w:eastAsia="Calibri" w:hAnsi="Times New Roman" w:cs="Times New Roman"/>
          <w:sz w:val="24"/>
          <w:szCs w:val="24"/>
          <w:lang w:val="uk-UA" w:eastAsia="ru-RU"/>
        </w:rPr>
        <w:t xml:space="preserve">Участь адвоката </w:t>
      </w:r>
      <w:proofErr w:type="spellStart"/>
      <w:r w:rsidRPr="00261A3C">
        <w:rPr>
          <w:rFonts w:ascii="Times New Roman" w:eastAsia="Calibri" w:hAnsi="Times New Roman" w:cs="Times New Roman"/>
          <w:sz w:val="24"/>
          <w:szCs w:val="24"/>
          <w:lang w:val="uk-UA" w:eastAsia="ru-RU"/>
        </w:rPr>
        <w:t>Трибрата</w:t>
      </w:r>
      <w:proofErr w:type="spellEnd"/>
      <w:r w:rsidRPr="00261A3C">
        <w:rPr>
          <w:rFonts w:ascii="Times New Roman" w:eastAsia="Calibri" w:hAnsi="Times New Roman" w:cs="Times New Roman"/>
          <w:sz w:val="24"/>
          <w:szCs w:val="24"/>
          <w:lang w:val="uk-UA" w:eastAsia="ru-RU"/>
        </w:rPr>
        <w:t xml:space="preserve"> В.М. у судовому засіданні Полтавського апеляційного суду 04 квітня 2023 року в якості представника позивача у цивільні справі № 524</w:t>
      </w:r>
      <w:r w:rsidRPr="00261A3C">
        <w:rPr>
          <w:rFonts w:ascii="Times New Roman" w:eastAsia="Calibri" w:hAnsi="Times New Roman" w:cs="Times New Roman"/>
          <w:color w:val="000000"/>
          <w:sz w:val="24"/>
          <w:szCs w:val="24"/>
          <w:lang w:val="uk-UA" w:eastAsia="ru-RU"/>
        </w:rPr>
        <w:t>/5052/22</w:t>
      </w:r>
      <w:r w:rsidR="0069577A" w:rsidRPr="00261A3C">
        <w:rPr>
          <w:rFonts w:ascii="Times New Roman" w:eastAsia="Calibri" w:hAnsi="Times New Roman" w:cs="Times New Roman"/>
          <w:color w:val="000000"/>
          <w:sz w:val="24"/>
          <w:szCs w:val="24"/>
          <w:lang w:val="uk-UA" w:eastAsia="ru-RU"/>
        </w:rPr>
        <w:t xml:space="preserve"> не заперечується</w:t>
      </w:r>
      <w:r w:rsidRPr="00261A3C">
        <w:rPr>
          <w:rFonts w:ascii="Times New Roman" w:eastAsia="Calibri" w:hAnsi="Times New Roman" w:cs="Times New Roman"/>
          <w:color w:val="000000"/>
          <w:sz w:val="24"/>
          <w:szCs w:val="24"/>
          <w:lang w:val="uk-UA" w:eastAsia="ru-RU"/>
        </w:rPr>
        <w:t xml:space="preserve">  адвокатом </w:t>
      </w:r>
      <w:proofErr w:type="spellStart"/>
      <w:r w:rsidRPr="00261A3C">
        <w:rPr>
          <w:rFonts w:ascii="Times New Roman" w:eastAsia="Calibri" w:hAnsi="Times New Roman" w:cs="Times New Roman"/>
          <w:color w:val="000000"/>
          <w:sz w:val="24"/>
          <w:szCs w:val="24"/>
          <w:lang w:val="uk-UA" w:eastAsia="ru-RU"/>
        </w:rPr>
        <w:t>Трибратом</w:t>
      </w:r>
      <w:proofErr w:type="spellEnd"/>
      <w:r w:rsidRPr="00261A3C">
        <w:rPr>
          <w:rFonts w:ascii="Times New Roman" w:eastAsia="Calibri" w:hAnsi="Times New Roman" w:cs="Times New Roman"/>
          <w:color w:val="000000"/>
          <w:sz w:val="24"/>
          <w:szCs w:val="24"/>
          <w:lang w:val="uk-UA" w:eastAsia="ru-RU"/>
        </w:rPr>
        <w:t xml:space="preserve"> В.М. та</w:t>
      </w:r>
      <w:r w:rsidR="0069577A" w:rsidRPr="00261A3C">
        <w:rPr>
          <w:rFonts w:ascii="Times New Roman" w:eastAsia="Calibri" w:hAnsi="Times New Roman" w:cs="Times New Roman"/>
          <w:color w:val="000000"/>
          <w:sz w:val="24"/>
          <w:szCs w:val="24"/>
          <w:lang w:val="uk-UA" w:eastAsia="ru-RU"/>
        </w:rPr>
        <w:t xml:space="preserve"> підтверджується</w:t>
      </w:r>
      <w:r w:rsidRPr="00261A3C">
        <w:rPr>
          <w:rFonts w:ascii="Times New Roman" w:eastAsia="Calibri" w:hAnsi="Times New Roman" w:cs="Times New Roman"/>
          <w:color w:val="000000"/>
          <w:sz w:val="24"/>
          <w:szCs w:val="24"/>
          <w:lang w:val="uk-UA" w:eastAsia="ru-RU"/>
        </w:rPr>
        <w:t xml:space="preserve"> наданою скаржницею копією протоколу судового засідання Полтавського апеляційного суд</w:t>
      </w:r>
      <w:r w:rsidR="00CA235B" w:rsidRPr="00261A3C">
        <w:rPr>
          <w:rFonts w:ascii="Times New Roman" w:eastAsia="Calibri" w:hAnsi="Times New Roman" w:cs="Times New Roman"/>
          <w:color w:val="000000"/>
          <w:sz w:val="24"/>
          <w:szCs w:val="24"/>
          <w:lang w:val="uk-UA" w:eastAsia="ru-RU"/>
        </w:rPr>
        <w:t>у від 04</w:t>
      </w:r>
      <w:r w:rsidR="00261A3C">
        <w:rPr>
          <w:rFonts w:ascii="Times New Roman" w:eastAsia="Calibri" w:hAnsi="Times New Roman" w:cs="Times New Roman"/>
          <w:color w:val="000000"/>
          <w:sz w:val="24"/>
          <w:szCs w:val="24"/>
          <w:lang w:val="uk-UA" w:eastAsia="ru-RU"/>
        </w:rPr>
        <w:t xml:space="preserve"> квітня </w:t>
      </w:r>
      <w:r w:rsidR="00CA235B" w:rsidRPr="00261A3C">
        <w:rPr>
          <w:rFonts w:ascii="Times New Roman" w:eastAsia="Calibri" w:hAnsi="Times New Roman" w:cs="Times New Roman"/>
          <w:color w:val="000000"/>
          <w:sz w:val="24"/>
          <w:szCs w:val="24"/>
          <w:lang w:val="uk-UA" w:eastAsia="ru-RU"/>
        </w:rPr>
        <w:t xml:space="preserve">2023 року № 1403939, </w:t>
      </w:r>
      <w:r w:rsidRPr="00261A3C">
        <w:rPr>
          <w:rFonts w:ascii="Times New Roman" w:eastAsia="Calibri" w:hAnsi="Times New Roman" w:cs="Times New Roman"/>
          <w:color w:val="000000"/>
          <w:sz w:val="24"/>
          <w:szCs w:val="24"/>
          <w:lang w:val="uk-UA" w:eastAsia="ru-RU"/>
        </w:rPr>
        <w:t xml:space="preserve">у якому міститься інформація про участь адвоката Трибрата В.М. у </w:t>
      </w:r>
      <w:r w:rsidRPr="00261A3C">
        <w:rPr>
          <w:rFonts w:ascii="Times New Roman" w:eastAsia="Calibri" w:hAnsi="Times New Roman" w:cs="Times New Roman"/>
          <w:color w:val="000000"/>
          <w:sz w:val="24"/>
          <w:szCs w:val="24"/>
          <w:lang w:val="uk-UA" w:eastAsia="ru-RU"/>
        </w:rPr>
        <w:lastRenderedPageBreak/>
        <w:t>судовому засіданні.</w:t>
      </w:r>
      <w:r w:rsidR="00B8031E" w:rsidRPr="00261A3C">
        <w:rPr>
          <w:rFonts w:ascii="Times New Roman" w:eastAsia="Calibri" w:hAnsi="Times New Roman" w:cs="Times New Roman"/>
          <w:color w:val="000000"/>
          <w:sz w:val="24"/>
          <w:szCs w:val="24"/>
          <w:lang w:val="uk-UA" w:eastAsia="ru-RU"/>
        </w:rPr>
        <w:t xml:space="preserve"> </w:t>
      </w:r>
    </w:p>
    <w:p w14:paraId="4012CD10" w14:textId="6456B469" w:rsidR="009B1155" w:rsidRPr="00261A3C" w:rsidRDefault="00B8031E"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color w:val="000000"/>
          <w:sz w:val="24"/>
          <w:szCs w:val="24"/>
          <w:lang w:val="uk-UA" w:eastAsia="ru-RU"/>
        </w:rPr>
        <w:t xml:space="preserve">КДКА Полтавської області приймає заперечення адвоката </w:t>
      </w:r>
      <w:proofErr w:type="spellStart"/>
      <w:r w:rsidRPr="00261A3C">
        <w:rPr>
          <w:rFonts w:ascii="Times New Roman" w:eastAsia="Calibri" w:hAnsi="Times New Roman" w:cs="Times New Roman"/>
          <w:color w:val="000000"/>
          <w:sz w:val="24"/>
          <w:szCs w:val="24"/>
          <w:lang w:val="uk-UA" w:eastAsia="ru-RU"/>
        </w:rPr>
        <w:t>Трибрата</w:t>
      </w:r>
      <w:proofErr w:type="spellEnd"/>
      <w:r w:rsidRPr="00261A3C">
        <w:rPr>
          <w:rFonts w:ascii="Times New Roman" w:eastAsia="Calibri" w:hAnsi="Times New Roman" w:cs="Times New Roman"/>
          <w:color w:val="000000"/>
          <w:sz w:val="24"/>
          <w:szCs w:val="24"/>
          <w:lang w:val="uk-UA" w:eastAsia="ru-RU"/>
        </w:rPr>
        <w:t xml:space="preserve"> В.М. про його не участь у судовому засіданні Глобинського районного суду Полтавської області 07</w:t>
      </w:r>
      <w:r w:rsidR="00261A3C">
        <w:rPr>
          <w:rFonts w:ascii="Times New Roman" w:eastAsia="Calibri" w:hAnsi="Times New Roman" w:cs="Times New Roman"/>
          <w:color w:val="000000"/>
          <w:sz w:val="24"/>
          <w:szCs w:val="24"/>
          <w:lang w:val="uk-UA" w:eastAsia="ru-RU"/>
        </w:rPr>
        <w:t xml:space="preserve"> червня </w:t>
      </w:r>
      <w:r w:rsidRPr="00261A3C">
        <w:rPr>
          <w:rFonts w:ascii="Times New Roman" w:eastAsia="Calibri" w:hAnsi="Times New Roman" w:cs="Times New Roman"/>
          <w:color w:val="000000"/>
          <w:sz w:val="24"/>
          <w:szCs w:val="24"/>
          <w:lang w:val="uk-UA" w:eastAsia="ru-RU"/>
        </w:rPr>
        <w:t>2023 року, оскільки у представленій скаржницею копії ухвали Глобинського районного суду Полтавської області від 07</w:t>
      </w:r>
      <w:r w:rsidR="00261A3C">
        <w:rPr>
          <w:rFonts w:ascii="Times New Roman" w:eastAsia="Calibri" w:hAnsi="Times New Roman" w:cs="Times New Roman"/>
          <w:color w:val="000000"/>
          <w:sz w:val="24"/>
          <w:szCs w:val="24"/>
          <w:lang w:val="uk-UA" w:eastAsia="ru-RU"/>
        </w:rPr>
        <w:t xml:space="preserve"> червня </w:t>
      </w:r>
      <w:r w:rsidRPr="00261A3C">
        <w:rPr>
          <w:rFonts w:ascii="Times New Roman" w:eastAsia="Calibri" w:hAnsi="Times New Roman" w:cs="Times New Roman"/>
          <w:color w:val="000000"/>
          <w:sz w:val="24"/>
          <w:szCs w:val="24"/>
          <w:lang w:val="uk-UA" w:eastAsia="ru-RU"/>
        </w:rPr>
        <w:t xml:space="preserve">2023 року, у якій вирішувалося процесуальне питання про задоволення клопотання адвоката </w:t>
      </w:r>
      <w:r w:rsidR="00261A3C">
        <w:rPr>
          <w:rFonts w:ascii="Times New Roman" w:eastAsia="Calibri" w:hAnsi="Times New Roman" w:cs="Times New Roman"/>
          <w:color w:val="000000"/>
          <w:sz w:val="24"/>
          <w:szCs w:val="24"/>
          <w:lang w:val="uk-UA" w:eastAsia="ru-RU"/>
        </w:rPr>
        <w:t>Особи_2</w:t>
      </w:r>
      <w:r w:rsidRPr="00261A3C">
        <w:rPr>
          <w:rFonts w:ascii="Times New Roman" w:eastAsia="Calibri" w:hAnsi="Times New Roman" w:cs="Times New Roman"/>
          <w:color w:val="000000"/>
          <w:sz w:val="24"/>
          <w:szCs w:val="24"/>
          <w:lang w:val="uk-UA" w:eastAsia="ru-RU"/>
        </w:rPr>
        <w:t xml:space="preserve"> про </w:t>
      </w:r>
      <w:r w:rsidR="008D32CB" w:rsidRPr="00261A3C">
        <w:rPr>
          <w:rFonts w:ascii="Times New Roman" w:eastAsia="Calibri" w:hAnsi="Times New Roman" w:cs="Times New Roman"/>
          <w:color w:val="000000"/>
          <w:sz w:val="24"/>
          <w:szCs w:val="24"/>
          <w:lang w:val="uk-UA" w:eastAsia="ru-RU"/>
        </w:rPr>
        <w:t xml:space="preserve">його </w:t>
      </w:r>
      <w:r w:rsidRPr="00261A3C">
        <w:rPr>
          <w:rFonts w:ascii="Times New Roman" w:eastAsia="Calibri" w:hAnsi="Times New Roman" w:cs="Times New Roman"/>
          <w:color w:val="000000"/>
          <w:sz w:val="24"/>
          <w:szCs w:val="24"/>
          <w:lang w:val="uk-UA" w:eastAsia="ru-RU"/>
        </w:rPr>
        <w:t xml:space="preserve">участь у судовому засіданні віддалено в режимі відеоконференції, адвоката </w:t>
      </w:r>
      <w:proofErr w:type="spellStart"/>
      <w:r w:rsidRPr="00261A3C">
        <w:rPr>
          <w:rFonts w:ascii="Times New Roman" w:eastAsia="Calibri" w:hAnsi="Times New Roman" w:cs="Times New Roman"/>
          <w:color w:val="000000"/>
          <w:sz w:val="24"/>
          <w:szCs w:val="24"/>
          <w:lang w:val="uk-UA" w:eastAsia="ru-RU"/>
        </w:rPr>
        <w:t>Трибрата</w:t>
      </w:r>
      <w:proofErr w:type="spellEnd"/>
      <w:r w:rsidRPr="00261A3C">
        <w:rPr>
          <w:rFonts w:ascii="Times New Roman" w:eastAsia="Calibri" w:hAnsi="Times New Roman" w:cs="Times New Roman"/>
          <w:color w:val="000000"/>
          <w:sz w:val="24"/>
          <w:szCs w:val="24"/>
          <w:lang w:val="uk-UA" w:eastAsia="ru-RU"/>
        </w:rPr>
        <w:t xml:space="preserve"> В.М. зазначено як представника позива</w:t>
      </w:r>
      <w:r w:rsidR="00961A0E" w:rsidRPr="00261A3C">
        <w:rPr>
          <w:rFonts w:ascii="Times New Roman" w:eastAsia="Calibri" w:hAnsi="Times New Roman" w:cs="Times New Roman"/>
          <w:color w:val="000000"/>
          <w:sz w:val="24"/>
          <w:szCs w:val="24"/>
          <w:lang w:val="uk-UA" w:eastAsia="ru-RU"/>
        </w:rPr>
        <w:t>чів. Й</w:t>
      </w:r>
      <w:r w:rsidRPr="00261A3C">
        <w:rPr>
          <w:rFonts w:ascii="Times New Roman" w:eastAsia="Calibri" w:hAnsi="Times New Roman" w:cs="Times New Roman"/>
          <w:color w:val="000000"/>
          <w:sz w:val="24"/>
          <w:szCs w:val="24"/>
          <w:lang w:val="uk-UA" w:eastAsia="ru-RU"/>
        </w:rPr>
        <w:t>ого участь у су</w:t>
      </w:r>
      <w:r w:rsidR="00961A0E" w:rsidRPr="00261A3C">
        <w:rPr>
          <w:rFonts w:ascii="Times New Roman" w:eastAsia="Calibri" w:hAnsi="Times New Roman" w:cs="Times New Roman"/>
          <w:color w:val="000000"/>
          <w:sz w:val="24"/>
          <w:szCs w:val="24"/>
          <w:lang w:val="uk-UA" w:eastAsia="ru-RU"/>
        </w:rPr>
        <w:t>довому засіданні іншими доказами,</w:t>
      </w:r>
      <w:r w:rsidRPr="00261A3C">
        <w:rPr>
          <w:rFonts w:ascii="Times New Roman" w:eastAsia="Calibri" w:hAnsi="Times New Roman" w:cs="Times New Roman"/>
          <w:color w:val="000000"/>
          <w:sz w:val="24"/>
          <w:szCs w:val="24"/>
          <w:lang w:val="uk-UA" w:eastAsia="ru-RU"/>
        </w:rPr>
        <w:t xml:space="preserve"> на підтвердже</w:t>
      </w:r>
      <w:r w:rsidR="00961A0E" w:rsidRPr="00261A3C">
        <w:rPr>
          <w:rFonts w:ascii="Times New Roman" w:eastAsia="Calibri" w:hAnsi="Times New Roman" w:cs="Times New Roman"/>
          <w:color w:val="000000"/>
          <w:sz w:val="24"/>
          <w:szCs w:val="24"/>
          <w:lang w:val="uk-UA" w:eastAsia="ru-RU"/>
        </w:rPr>
        <w:t xml:space="preserve">ння участі  у </w:t>
      </w:r>
      <w:r w:rsidRPr="00261A3C">
        <w:rPr>
          <w:rFonts w:ascii="Times New Roman" w:eastAsia="Calibri" w:hAnsi="Times New Roman" w:cs="Times New Roman"/>
          <w:color w:val="000000"/>
          <w:sz w:val="24"/>
          <w:szCs w:val="24"/>
          <w:lang w:val="uk-UA" w:eastAsia="ru-RU"/>
        </w:rPr>
        <w:t xml:space="preserve"> судовому засіданні не представлено.</w:t>
      </w:r>
    </w:p>
    <w:p w14:paraId="2C51BB81" w14:textId="4DBE2419"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Обов’язок адвоката  щодо виконання рішень органів адвокатського самоврядування прямо передбачений ч.</w:t>
      </w:r>
      <w:r w:rsid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1 ст.</w:t>
      </w:r>
      <w:r w:rsid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57 Закону України «Про адвокатуру та адвокатську діяльність» та ст. 65 Правил адвокатської етики.</w:t>
      </w:r>
      <w:r w:rsidR="00B8031E" w:rsidRPr="00261A3C">
        <w:rPr>
          <w:rFonts w:ascii="Times New Roman" w:eastAsia="Calibri" w:hAnsi="Times New Roman" w:cs="Times New Roman"/>
          <w:sz w:val="24"/>
          <w:szCs w:val="24"/>
          <w:lang w:val="uk-UA" w:eastAsia="ru-RU"/>
        </w:rPr>
        <w:t xml:space="preserve"> Участь адвоката Трибрата Валерія Миколайовича у судовому засіданні Полтавського апеляційного суду 04 квітня 2023 року свідчить </w:t>
      </w:r>
      <w:r w:rsidR="000E46C6" w:rsidRPr="00261A3C">
        <w:rPr>
          <w:rFonts w:ascii="Times New Roman" w:eastAsia="Calibri" w:hAnsi="Times New Roman" w:cs="Times New Roman"/>
          <w:sz w:val="24"/>
          <w:szCs w:val="24"/>
          <w:lang w:val="uk-UA" w:eastAsia="ru-RU"/>
        </w:rPr>
        <w:t xml:space="preserve">про невиконання ним законного рішення </w:t>
      </w:r>
      <w:r w:rsidR="008D32CB" w:rsidRPr="00261A3C">
        <w:rPr>
          <w:rFonts w:ascii="Times New Roman" w:eastAsia="Calibri" w:hAnsi="Times New Roman" w:cs="Times New Roman"/>
          <w:sz w:val="24"/>
          <w:szCs w:val="24"/>
          <w:lang w:val="uk-UA" w:eastAsia="ru-RU"/>
        </w:rPr>
        <w:t>органів</w:t>
      </w:r>
      <w:r w:rsidR="000E46C6" w:rsidRPr="00261A3C">
        <w:rPr>
          <w:rFonts w:ascii="Times New Roman" w:eastAsia="Calibri" w:hAnsi="Times New Roman" w:cs="Times New Roman"/>
          <w:sz w:val="24"/>
          <w:szCs w:val="24"/>
          <w:lang w:val="uk-UA" w:eastAsia="ru-RU"/>
        </w:rPr>
        <w:t xml:space="preserve"> адвокатського самоврядування, а саме</w:t>
      </w:r>
      <w:r w:rsidR="00CA235B" w:rsidRPr="00261A3C">
        <w:rPr>
          <w:rFonts w:ascii="Times New Roman" w:eastAsia="Calibri" w:hAnsi="Times New Roman" w:cs="Times New Roman"/>
          <w:sz w:val="24"/>
          <w:szCs w:val="24"/>
          <w:lang w:val="uk-UA" w:eastAsia="ru-RU"/>
        </w:rPr>
        <w:softHyphen/>
      </w:r>
      <w:r w:rsidR="000E46C6" w:rsidRPr="00261A3C">
        <w:rPr>
          <w:rFonts w:ascii="Times New Roman" w:eastAsia="Calibri" w:hAnsi="Times New Roman" w:cs="Times New Roman"/>
          <w:sz w:val="24"/>
          <w:szCs w:val="24"/>
          <w:lang w:val="uk-UA" w:eastAsia="ru-RU"/>
        </w:rPr>
        <w:t xml:space="preserve"> </w:t>
      </w:r>
      <w:r w:rsidR="00CA235B" w:rsidRPr="00261A3C">
        <w:rPr>
          <w:rFonts w:ascii="Times New Roman" w:eastAsia="Calibri" w:hAnsi="Times New Roman" w:cs="Times New Roman"/>
          <w:sz w:val="24"/>
          <w:szCs w:val="24"/>
          <w:lang w:val="uk-UA" w:eastAsia="ru-RU"/>
        </w:rPr>
        <w:softHyphen/>
      </w:r>
      <w:r w:rsidR="00CA235B" w:rsidRPr="00261A3C">
        <w:rPr>
          <w:rFonts w:ascii="Times New Roman" w:eastAsia="Calibri" w:hAnsi="Times New Roman" w:cs="Times New Roman"/>
          <w:sz w:val="24"/>
          <w:szCs w:val="24"/>
          <w:lang w:val="uk-UA" w:eastAsia="ru-RU"/>
        </w:rPr>
        <w:softHyphen/>
      </w:r>
      <w:r w:rsidR="000E46C6" w:rsidRPr="00261A3C">
        <w:rPr>
          <w:rFonts w:ascii="Times New Roman" w:eastAsia="Calibri" w:hAnsi="Times New Roman" w:cs="Times New Roman"/>
          <w:sz w:val="24"/>
          <w:szCs w:val="24"/>
          <w:lang w:val="uk-UA" w:eastAsia="ru-RU"/>
        </w:rPr>
        <w:t>рішення КДКА Полтавської області від 30 березня 2023 року про застосування до нього дисциплінарного стягнення у вигляді зупинення права на заняття адвокатською діяльністю, що обумовлювало заборону адвокату вчиняти дії</w:t>
      </w:r>
      <w:r w:rsidR="00CA235B" w:rsidRPr="00261A3C">
        <w:rPr>
          <w:rFonts w:ascii="Times New Roman" w:eastAsia="Calibri" w:hAnsi="Times New Roman" w:cs="Times New Roman"/>
          <w:sz w:val="24"/>
          <w:szCs w:val="24"/>
          <w:lang w:val="uk-UA" w:eastAsia="ru-RU"/>
        </w:rPr>
        <w:t>,</w:t>
      </w:r>
      <w:r w:rsidR="000E46C6" w:rsidRPr="00261A3C">
        <w:rPr>
          <w:rFonts w:ascii="Times New Roman" w:eastAsia="Calibri" w:hAnsi="Times New Roman" w:cs="Times New Roman"/>
          <w:sz w:val="24"/>
          <w:szCs w:val="24"/>
          <w:lang w:val="uk-UA" w:eastAsia="ru-RU"/>
        </w:rPr>
        <w:t xml:space="preserve"> передбачені ст.</w:t>
      </w:r>
      <w:r w:rsidR="00261A3C">
        <w:rPr>
          <w:rFonts w:ascii="Times New Roman" w:eastAsia="Calibri" w:hAnsi="Times New Roman" w:cs="Times New Roman"/>
          <w:sz w:val="24"/>
          <w:szCs w:val="24"/>
          <w:lang w:val="uk-UA" w:eastAsia="ru-RU"/>
        </w:rPr>
        <w:t xml:space="preserve"> </w:t>
      </w:r>
      <w:r w:rsidR="000E46C6" w:rsidRPr="00261A3C">
        <w:rPr>
          <w:rFonts w:ascii="Times New Roman" w:eastAsia="Calibri" w:hAnsi="Times New Roman" w:cs="Times New Roman"/>
          <w:sz w:val="24"/>
          <w:szCs w:val="24"/>
          <w:lang w:val="uk-UA" w:eastAsia="ru-RU"/>
        </w:rPr>
        <w:t>19 З</w:t>
      </w:r>
      <w:r w:rsidR="00261A3C">
        <w:rPr>
          <w:rFonts w:ascii="Times New Roman" w:eastAsia="Calibri" w:hAnsi="Times New Roman" w:cs="Times New Roman"/>
          <w:sz w:val="24"/>
          <w:szCs w:val="24"/>
          <w:lang w:val="uk-UA" w:eastAsia="ru-RU"/>
        </w:rPr>
        <w:t xml:space="preserve">акону </w:t>
      </w:r>
      <w:r w:rsidR="000E46C6" w:rsidRPr="00261A3C">
        <w:rPr>
          <w:rFonts w:ascii="Times New Roman" w:eastAsia="Calibri" w:hAnsi="Times New Roman" w:cs="Times New Roman"/>
          <w:sz w:val="24"/>
          <w:szCs w:val="24"/>
          <w:lang w:val="uk-UA" w:eastAsia="ru-RU"/>
        </w:rPr>
        <w:t>У</w:t>
      </w:r>
      <w:r w:rsidR="00261A3C">
        <w:rPr>
          <w:rFonts w:ascii="Times New Roman" w:eastAsia="Calibri" w:hAnsi="Times New Roman" w:cs="Times New Roman"/>
          <w:sz w:val="24"/>
          <w:szCs w:val="24"/>
          <w:lang w:val="uk-UA" w:eastAsia="ru-RU"/>
        </w:rPr>
        <w:t>країни</w:t>
      </w:r>
      <w:r w:rsidR="000E46C6" w:rsidRPr="00261A3C">
        <w:rPr>
          <w:rFonts w:ascii="Times New Roman" w:eastAsia="Calibri" w:hAnsi="Times New Roman" w:cs="Times New Roman"/>
          <w:sz w:val="24"/>
          <w:szCs w:val="24"/>
          <w:lang w:val="uk-UA" w:eastAsia="ru-RU"/>
        </w:rPr>
        <w:t xml:space="preserve"> «Про адвокатуру та адвокатську діяльність» до яких зокрема, в силу </w:t>
      </w:r>
      <w:r w:rsidR="00261A3C">
        <w:rPr>
          <w:rFonts w:ascii="Times New Roman" w:eastAsia="Calibri" w:hAnsi="Times New Roman" w:cs="Times New Roman"/>
          <w:sz w:val="24"/>
          <w:szCs w:val="24"/>
          <w:lang w:val="uk-UA" w:eastAsia="ru-RU"/>
        </w:rPr>
        <w:t>п.</w:t>
      </w:r>
      <w:r w:rsidR="000E46C6" w:rsidRPr="00261A3C">
        <w:rPr>
          <w:rFonts w:ascii="Times New Roman" w:eastAsia="Calibri" w:hAnsi="Times New Roman" w:cs="Times New Roman"/>
          <w:sz w:val="24"/>
          <w:szCs w:val="24"/>
          <w:lang w:val="uk-UA" w:eastAsia="ru-RU"/>
        </w:rPr>
        <w:t xml:space="preserve"> 6 </w:t>
      </w:r>
      <w:r w:rsidR="00261A3C">
        <w:rPr>
          <w:rFonts w:ascii="Times New Roman" w:eastAsia="Calibri" w:hAnsi="Times New Roman" w:cs="Times New Roman"/>
          <w:sz w:val="24"/>
          <w:szCs w:val="24"/>
          <w:lang w:val="uk-UA" w:eastAsia="ru-RU"/>
        </w:rPr>
        <w:t>ч.</w:t>
      </w:r>
      <w:r w:rsidR="000E46C6" w:rsidRPr="00261A3C">
        <w:rPr>
          <w:rFonts w:ascii="Times New Roman" w:eastAsia="Calibri" w:hAnsi="Times New Roman" w:cs="Times New Roman"/>
          <w:sz w:val="24"/>
          <w:szCs w:val="24"/>
          <w:lang w:val="uk-UA" w:eastAsia="ru-RU"/>
        </w:rPr>
        <w:t xml:space="preserve"> 1 ст.</w:t>
      </w:r>
      <w:r w:rsidR="00261A3C">
        <w:rPr>
          <w:rFonts w:ascii="Times New Roman" w:eastAsia="Calibri" w:hAnsi="Times New Roman" w:cs="Times New Roman"/>
          <w:sz w:val="24"/>
          <w:szCs w:val="24"/>
          <w:lang w:val="uk-UA" w:eastAsia="ru-RU"/>
        </w:rPr>
        <w:t> </w:t>
      </w:r>
      <w:r w:rsidR="000E46C6" w:rsidRPr="00261A3C">
        <w:rPr>
          <w:rFonts w:ascii="Times New Roman" w:eastAsia="Calibri" w:hAnsi="Times New Roman" w:cs="Times New Roman"/>
          <w:sz w:val="24"/>
          <w:szCs w:val="24"/>
          <w:lang w:val="uk-UA" w:eastAsia="ru-RU"/>
        </w:rPr>
        <w:t>19 З</w:t>
      </w:r>
      <w:r w:rsidR="00261A3C">
        <w:rPr>
          <w:rFonts w:ascii="Times New Roman" w:eastAsia="Calibri" w:hAnsi="Times New Roman" w:cs="Times New Roman"/>
          <w:sz w:val="24"/>
          <w:szCs w:val="24"/>
          <w:lang w:val="uk-UA" w:eastAsia="ru-RU"/>
        </w:rPr>
        <w:t xml:space="preserve">акону </w:t>
      </w:r>
      <w:r w:rsidR="000E46C6" w:rsidRPr="00261A3C">
        <w:rPr>
          <w:rFonts w:ascii="Times New Roman" w:eastAsia="Calibri" w:hAnsi="Times New Roman" w:cs="Times New Roman"/>
          <w:sz w:val="24"/>
          <w:szCs w:val="24"/>
          <w:lang w:val="uk-UA" w:eastAsia="ru-RU"/>
        </w:rPr>
        <w:t>У</w:t>
      </w:r>
      <w:r w:rsidR="00261A3C">
        <w:rPr>
          <w:rFonts w:ascii="Times New Roman" w:eastAsia="Calibri" w:hAnsi="Times New Roman" w:cs="Times New Roman"/>
          <w:sz w:val="24"/>
          <w:szCs w:val="24"/>
          <w:lang w:val="uk-UA" w:eastAsia="ru-RU"/>
        </w:rPr>
        <w:t xml:space="preserve">країни </w:t>
      </w:r>
      <w:r w:rsidR="000E46C6" w:rsidRPr="00261A3C">
        <w:rPr>
          <w:rFonts w:ascii="Times New Roman" w:eastAsia="Calibri" w:hAnsi="Times New Roman" w:cs="Times New Roman"/>
          <w:sz w:val="24"/>
          <w:szCs w:val="24"/>
          <w:lang w:val="uk-UA" w:eastAsia="ru-RU"/>
        </w:rPr>
        <w:t>«Про адвокатуру та адвокатську діяльність» віднесено представництво інтересів фізичних і юридичних осіб у судах під час здійснення цивільного судочинства.</w:t>
      </w:r>
    </w:p>
    <w:p w14:paraId="5693026D" w14:textId="7D0FA7D6"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прийшла до висновку</w:t>
      </w:r>
      <w:r w:rsidR="00961A0E" w:rsidRPr="00261A3C">
        <w:rPr>
          <w:rFonts w:ascii="Times New Roman" w:eastAsia="Calibri" w:hAnsi="Times New Roman" w:cs="Times New Roman"/>
          <w:sz w:val="24"/>
          <w:szCs w:val="24"/>
          <w:lang w:val="uk-UA" w:eastAsia="ru-RU"/>
        </w:rPr>
        <w:t xml:space="preserve">, </w:t>
      </w:r>
      <w:r w:rsidR="00B8031E" w:rsidRPr="00261A3C">
        <w:rPr>
          <w:rFonts w:ascii="Times New Roman" w:eastAsia="Calibri" w:hAnsi="Times New Roman" w:cs="Times New Roman"/>
          <w:sz w:val="24"/>
          <w:szCs w:val="24"/>
          <w:lang w:val="uk-UA" w:eastAsia="ru-RU"/>
        </w:rPr>
        <w:t>що</w:t>
      </w:r>
      <w:r w:rsidR="000E46C6" w:rsidRPr="00261A3C">
        <w:rPr>
          <w:rFonts w:ascii="Times New Roman" w:eastAsia="Calibri" w:hAnsi="Times New Roman" w:cs="Times New Roman"/>
          <w:sz w:val="24"/>
          <w:szCs w:val="24"/>
          <w:lang w:val="uk-UA" w:eastAsia="ru-RU"/>
        </w:rPr>
        <w:t xml:space="preserve">  в діях адвоката</w:t>
      </w:r>
      <w:r w:rsidRPr="00261A3C">
        <w:rPr>
          <w:rFonts w:ascii="Times New Roman" w:eastAsia="Calibri" w:hAnsi="Times New Roman" w:cs="Times New Roman"/>
          <w:sz w:val="24"/>
          <w:szCs w:val="24"/>
          <w:lang w:val="uk-UA" w:eastAsia="ru-RU"/>
        </w:rPr>
        <w:t xml:space="preserve"> </w:t>
      </w:r>
      <w:r w:rsidR="000E46C6" w:rsidRPr="00261A3C">
        <w:rPr>
          <w:rFonts w:ascii="Times New Roman" w:eastAsia="Calibri" w:hAnsi="Times New Roman" w:cs="Times New Roman"/>
          <w:sz w:val="24"/>
          <w:szCs w:val="24"/>
          <w:lang w:val="uk-UA" w:eastAsia="ru-RU"/>
        </w:rPr>
        <w:t>Трибрата</w:t>
      </w:r>
      <w:r w:rsidR="00B8031E" w:rsidRPr="00261A3C">
        <w:rPr>
          <w:rFonts w:ascii="Times New Roman" w:eastAsia="Calibri" w:hAnsi="Times New Roman" w:cs="Times New Roman"/>
          <w:sz w:val="24"/>
          <w:szCs w:val="24"/>
          <w:lang w:val="uk-UA" w:eastAsia="ru-RU"/>
        </w:rPr>
        <w:t xml:space="preserve"> </w:t>
      </w:r>
      <w:r w:rsidR="000E46C6" w:rsidRPr="00261A3C">
        <w:rPr>
          <w:rFonts w:ascii="Times New Roman" w:eastAsia="Calibri" w:hAnsi="Times New Roman" w:cs="Times New Roman"/>
          <w:sz w:val="24"/>
          <w:szCs w:val="24"/>
          <w:lang w:val="uk-UA" w:eastAsia="ru-RU"/>
        </w:rPr>
        <w:t xml:space="preserve"> Валерія Миколайовича наявний склад дисциплінарного проступку</w:t>
      </w:r>
      <w:r w:rsidR="00CA235B" w:rsidRPr="00261A3C">
        <w:rPr>
          <w:rFonts w:ascii="Times New Roman" w:eastAsia="Calibri" w:hAnsi="Times New Roman" w:cs="Times New Roman"/>
          <w:sz w:val="24"/>
          <w:szCs w:val="24"/>
          <w:lang w:val="uk-UA" w:eastAsia="ru-RU"/>
        </w:rPr>
        <w:t>, передбачений</w:t>
      </w:r>
      <w:r w:rsidR="000E46C6" w:rsidRPr="00261A3C">
        <w:rPr>
          <w:rFonts w:ascii="Times New Roman" w:eastAsia="Calibri" w:hAnsi="Times New Roman" w:cs="Times New Roman"/>
          <w:sz w:val="24"/>
          <w:szCs w:val="24"/>
          <w:lang w:val="uk-UA" w:eastAsia="ru-RU"/>
        </w:rPr>
        <w:t xml:space="preserve"> </w:t>
      </w:r>
      <w:r w:rsidR="00261A3C">
        <w:rPr>
          <w:rFonts w:ascii="Times New Roman" w:eastAsia="Calibri" w:hAnsi="Times New Roman" w:cs="Times New Roman"/>
          <w:sz w:val="24"/>
          <w:szCs w:val="24"/>
          <w:lang w:val="uk-UA" w:eastAsia="ru-RU"/>
        </w:rPr>
        <w:t>п. п.</w:t>
      </w:r>
      <w:r w:rsidR="000E46C6" w:rsidRPr="00261A3C">
        <w:rPr>
          <w:rFonts w:ascii="Times New Roman" w:eastAsia="Calibri" w:hAnsi="Times New Roman" w:cs="Times New Roman"/>
          <w:sz w:val="24"/>
          <w:szCs w:val="24"/>
          <w:lang w:val="uk-UA" w:eastAsia="ru-RU"/>
        </w:rPr>
        <w:t xml:space="preserve"> 3</w:t>
      </w:r>
      <w:r w:rsidR="00261A3C">
        <w:rPr>
          <w:rFonts w:ascii="Times New Roman" w:eastAsia="Calibri" w:hAnsi="Times New Roman" w:cs="Times New Roman"/>
          <w:sz w:val="24"/>
          <w:szCs w:val="24"/>
          <w:lang w:val="uk-UA" w:eastAsia="ru-RU"/>
        </w:rPr>
        <w:t xml:space="preserve">, </w:t>
      </w:r>
      <w:r w:rsidR="000E46C6" w:rsidRPr="00261A3C">
        <w:rPr>
          <w:rFonts w:ascii="Times New Roman" w:eastAsia="Calibri" w:hAnsi="Times New Roman" w:cs="Times New Roman"/>
          <w:sz w:val="24"/>
          <w:szCs w:val="24"/>
          <w:lang w:val="uk-UA" w:eastAsia="ru-RU"/>
        </w:rPr>
        <w:t xml:space="preserve">6 </w:t>
      </w:r>
      <w:r w:rsidR="00261A3C">
        <w:rPr>
          <w:rFonts w:ascii="Times New Roman" w:eastAsia="Calibri" w:hAnsi="Times New Roman" w:cs="Times New Roman"/>
          <w:sz w:val="24"/>
          <w:szCs w:val="24"/>
          <w:lang w:val="uk-UA" w:eastAsia="ru-RU"/>
        </w:rPr>
        <w:t>ч.</w:t>
      </w:r>
      <w:r w:rsidR="000E46C6" w:rsidRPr="00261A3C">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оскільки він  допустив порушення </w:t>
      </w:r>
      <w:r w:rsidRPr="00261A3C">
        <w:rPr>
          <w:rFonts w:ascii="Times New Roman" w:eastAsia="Calibri" w:hAnsi="Times New Roman" w:cs="Times New Roman"/>
          <w:sz w:val="24"/>
          <w:szCs w:val="24"/>
          <w:lang w:val="uk-UA" w:eastAsia="ru-RU"/>
        </w:rPr>
        <w:t xml:space="preserve"> </w:t>
      </w:r>
      <w:r w:rsidR="00705C2C" w:rsidRPr="00261A3C">
        <w:rPr>
          <w:rFonts w:ascii="Times New Roman" w:eastAsia="Calibri" w:hAnsi="Times New Roman" w:cs="Times New Roman"/>
          <w:sz w:val="24"/>
          <w:szCs w:val="24"/>
          <w:lang w:val="uk-UA" w:eastAsia="ru-RU"/>
        </w:rPr>
        <w:t>вимог</w:t>
      </w:r>
      <w:r w:rsidR="000E46C6" w:rsidRP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ч.</w:t>
      </w:r>
      <w:r w:rsid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1 ст.</w:t>
      </w:r>
      <w:r w:rsidR="00261A3C">
        <w:rPr>
          <w:rFonts w:ascii="Times New Roman" w:eastAsia="Calibri" w:hAnsi="Times New Roman" w:cs="Times New Roman"/>
          <w:sz w:val="24"/>
          <w:szCs w:val="24"/>
          <w:lang w:val="uk-UA" w:eastAsia="ru-RU"/>
        </w:rPr>
        <w:t> </w:t>
      </w:r>
      <w:r w:rsidRPr="00261A3C">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261A3C">
        <w:rPr>
          <w:rFonts w:ascii="Times New Roman" w:eastAsia="Calibri" w:hAnsi="Times New Roman" w:cs="Times New Roman"/>
          <w:sz w:val="24"/>
          <w:szCs w:val="24"/>
          <w:lang w:val="uk-UA" w:eastAsia="ru-RU"/>
        </w:rPr>
        <w:t xml:space="preserve"> ч. </w:t>
      </w:r>
      <w:r w:rsidRPr="00261A3C">
        <w:rPr>
          <w:rFonts w:ascii="Times New Roman" w:eastAsia="Calibri" w:hAnsi="Times New Roman" w:cs="Times New Roman"/>
          <w:sz w:val="24"/>
          <w:szCs w:val="24"/>
          <w:lang w:val="uk-UA" w:eastAsia="ru-RU"/>
        </w:rPr>
        <w:t>1</w:t>
      </w:r>
      <w:r w:rsidR="000E46C6" w:rsidRPr="00261A3C">
        <w:rPr>
          <w:rFonts w:ascii="Times New Roman" w:eastAsia="Calibri" w:hAnsi="Times New Roman" w:cs="Times New Roman"/>
          <w:sz w:val="24"/>
          <w:szCs w:val="24"/>
          <w:lang w:val="uk-UA" w:eastAsia="ru-RU"/>
        </w:rPr>
        <w:t>,</w:t>
      </w:r>
      <w:r w:rsidR="00261A3C">
        <w:rPr>
          <w:rFonts w:ascii="Times New Roman" w:eastAsia="Calibri" w:hAnsi="Times New Roman" w:cs="Times New Roman"/>
          <w:sz w:val="24"/>
          <w:szCs w:val="24"/>
          <w:lang w:val="uk-UA" w:eastAsia="ru-RU"/>
        </w:rPr>
        <w:t xml:space="preserve"> </w:t>
      </w:r>
      <w:r w:rsidR="000E46C6" w:rsidRPr="00261A3C">
        <w:rPr>
          <w:rFonts w:ascii="Times New Roman" w:eastAsia="Calibri" w:hAnsi="Times New Roman" w:cs="Times New Roman"/>
          <w:sz w:val="24"/>
          <w:szCs w:val="24"/>
          <w:lang w:val="uk-UA" w:eastAsia="ru-RU"/>
        </w:rPr>
        <w:t>2</w:t>
      </w:r>
      <w:r w:rsidRPr="00261A3C">
        <w:rPr>
          <w:rFonts w:ascii="Times New Roman" w:eastAsia="Calibri" w:hAnsi="Times New Roman" w:cs="Times New Roman"/>
          <w:sz w:val="24"/>
          <w:szCs w:val="24"/>
          <w:lang w:val="uk-UA" w:eastAsia="ru-RU"/>
        </w:rPr>
        <w:t xml:space="preserve"> ст.</w:t>
      </w:r>
      <w:r w:rsid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65 Правил адвок</w:t>
      </w:r>
      <w:r w:rsidR="000E46C6" w:rsidRPr="00261A3C">
        <w:rPr>
          <w:rFonts w:ascii="Times New Roman" w:eastAsia="Calibri" w:hAnsi="Times New Roman" w:cs="Times New Roman"/>
          <w:sz w:val="24"/>
          <w:szCs w:val="24"/>
          <w:lang w:val="uk-UA" w:eastAsia="ru-RU"/>
        </w:rPr>
        <w:t>атської етики</w:t>
      </w:r>
      <w:r w:rsidRPr="00261A3C">
        <w:rPr>
          <w:rFonts w:ascii="Times New Roman" w:eastAsia="Calibri" w:hAnsi="Times New Roman" w:cs="Times New Roman"/>
          <w:sz w:val="24"/>
          <w:szCs w:val="24"/>
          <w:lang w:val="uk-UA" w:eastAsia="ru-RU"/>
        </w:rPr>
        <w:t xml:space="preserve"> </w:t>
      </w:r>
      <w:r w:rsidR="00705C2C" w:rsidRPr="00261A3C">
        <w:rPr>
          <w:rFonts w:ascii="Times New Roman" w:eastAsia="Calibri" w:hAnsi="Times New Roman" w:cs="Times New Roman"/>
          <w:sz w:val="24"/>
          <w:szCs w:val="24"/>
          <w:lang w:val="uk-UA" w:eastAsia="ru-RU"/>
        </w:rPr>
        <w:t>– не виконав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w:t>
      </w:r>
    </w:p>
    <w:p w14:paraId="60D10323" w14:textId="5CA6B407"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розцінює дії адвоката</w:t>
      </w:r>
      <w:r w:rsidR="00B8031E" w:rsidRPr="00261A3C">
        <w:rPr>
          <w:rFonts w:ascii="Times New Roman" w:eastAsia="Calibri" w:hAnsi="Times New Roman" w:cs="Times New Roman"/>
          <w:sz w:val="24"/>
          <w:szCs w:val="24"/>
          <w:lang w:val="uk-UA" w:eastAsia="ru-RU"/>
        </w:rPr>
        <w:t xml:space="preserve"> Трибрата Валерія Миколайовича,</w:t>
      </w:r>
      <w:r w:rsidRPr="00261A3C">
        <w:rPr>
          <w:rFonts w:ascii="Times New Roman" w:eastAsia="Calibri" w:hAnsi="Times New Roman" w:cs="Times New Roman"/>
          <w:sz w:val="24"/>
          <w:szCs w:val="24"/>
          <w:lang w:val="uk-UA" w:eastAsia="ru-RU"/>
        </w:rPr>
        <w:t xml:space="preserve"> як  грубе порушення Правил адвокатської етики. Під час обрання виду дисциплінарного стягнення КДКА Полтавської області враховує, що адвока</w:t>
      </w:r>
      <w:r w:rsidR="00B8031E" w:rsidRPr="00261A3C">
        <w:rPr>
          <w:rFonts w:ascii="Times New Roman" w:eastAsia="Calibri" w:hAnsi="Times New Roman" w:cs="Times New Roman"/>
          <w:sz w:val="24"/>
          <w:szCs w:val="24"/>
          <w:lang w:val="uk-UA" w:eastAsia="ru-RU"/>
        </w:rPr>
        <w:t xml:space="preserve">т Трибрат В.М. вдруге протягом року притягається до </w:t>
      </w:r>
      <w:r w:rsidR="00705C2C" w:rsidRPr="00261A3C">
        <w:rPr>
          <w:rFonts w:ascii="Times New Roman" w:eastAsia="Calibri" w:hAnsi="Times New Roman" w:cs="Times New Roman"/>
          <w:sz w:val="24"/>
          <w:szCs w:val="24"/>
          <w:lang w:val="uk-UA" w:eastAsia="ru-RU"/>
        </w:rPr>
        <w:t>дисциплінарної відповідальності,</w:t>
      </w:r>
      <w:r w:rsidRPr="00261A3C">
        <w:rPr>
          <w:rFonts w:ascii="Times New Roman" w:eastAsia="Calibri" w:hAnsi="Times New Roman" w:cs="Times New Roman"/>
          <w:sz w:val="24"/>
          <w:szCs w:val="24"/>
          <w:lang w:val="uk-UA" w:eastAsia="ru-RU"/>
        </w:rPr>
        <w:t xml:space="preserve"> не виконує покладений на нього обов</w:t>
      </w:r>
      <w:r w:rsidR="00705C2C" w:rsidRPr="00261A3C">
        <w:rPr>
          <w:rFonts w:ascii="Times New Roman" w:eastAsia="Calibri" w:hAnsi="Times New Roman" w:cs="Times New Roman"/>
          <w:sz w:val="24"/>
          <w:szCs w:val="24"/>
          <w:lang w:val="uk-UA" w:eastAsia="ru-RU"/>
        </w:rPr>
        <w:t>’язок виконувати рішення органів адвокатського самоврядування.</w:t>
      </w:r>
      <w:r w:rsidRPr="00261A3C">
        <w:rPr>
          <w:rFonts w:ascii="Times New Roman" w:eastAsia="Calibri" w:hAnsi="Times New Roman" w:cs="Times New Roman"/>
          <w:sz w:val="24"/>
          <w:szCs w:val="24"/>
          <w:lang w:val="uk-UA" w:eastAsia="ru-RU"/>
        </w:rPr>
        <w:t xml:space="preserve"> При визначенні виду дисциплінарного стягнення КДКА Полтавської обла</w:t>
      </w:r>
      <w:r w:rsidR="008D32CB" w:rsidRPr="00261A3C">
        <w:rPr>
          <w:rFonts w:ascii="Times New Roman" w:eastAsia="Calibri" w:hAnsi="Times New Roman" w:cs="Times New Roman"/>
          <w:sz w:val="24"/>
          <w:szCs w:val="24"/>
          <w:lang w:val="uk-UA" w:eastAsia="ru-RU"/>
        </w:rPr>
        <w:t>сті враховує особу адвоката, який</w:t>
      </w:r>
      <w:r w:rsidRPr="00261A3C">
        <w:rPr>
          <w:rFonts w:ascii="Times New Roman" w:eastAsia="Calibri" w:hAnsi="Times New Roman" w:cs="Times New Roman"/>
          <w:sz w:val="24"/>
          <w:szCs w:val="24"/>
          <w:lang w:val="uk-UA" w:eastAsia="ru-RU"/>
        </w:rPr>
        <w:t xml:space="preserve"> ігнорує рішення органів адвокатського самоврядування, грубо порушує Правила адвокатської етики.</w:t>
      </w:r>
    </w:p>
    <w:p w14:paraId="4D723300" w14:textId="025550FB"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r w:rsidR="00705C2C" w:rsidRPr="00261A3C">
        <w:rPr>
          <w:rFonts w:ascii="Times New Roman" w:hAnsi="Times New Roman" w:cs="Times New Roman"/>
          <w:sz w:val="24"/>
          <w:szCs w:val="24"/>
          <w:lang w:val="uk-UA"/>
        </w:rPr>
        <w:t>Трибрата Валерія Миколайовича</w:t>
      </w:r>
      <w:r w:rsidRPr="00261A3C">
        <w:rPr>
          <w:rFonts w:ascii="Times New Roman" w:hAnsi="Times New Roman" w:cs="Times New Roman"/>
          <w:sz w:val="24"/>
          <w:szCs w:val="24"/>
          <w:lang w:val="uk-UA"/>
        </w:rPr>
        <w:t xml:space="preserve"> </w:t>
      </w:r>
      <w:r w:rsidRPr="00261A3C">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311B664F" w14:textId="695DA291" w:rsidR="00ED2A90" w:rsidRPr="00261A3C" w:rsidRDefault="00ED2A90" w:rsidP="00261A3C">
      <w:pPr>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Times New Roman" w:hAnsi="Times New Roman" w:cs="Times New Roman"/>
          <w:color w:val="000000"/>
          <w:sz w:val="24"/>
          <w:szCs w:val="24"/>
          <w:lang w:val="uk-UA" w:eastAsia="ru-RU"/>
        </w:rPr>
        <w:t xml:space="preserve">На підставі викладеного, керуючись </w:t>
      </w:r>
      <w:r w:rsidR="00261A3C">
        <w:rPr>
          <w:rFonts w:ascii="Times New Roman" w:eastAsia="Times New Roman" w:hAnsi="Times New Roman" w:cs="Times New Roman"/>
          <w:color w:val="000000"/>
          <w:sz w:val="24"/>
          <w:szCs w:val="24"/>
          <w:lang w:val="uk-UA" w:eastAsia="ru-RU"/>
        </w:rPr>
        <w:t>п.</w:t>
      </w:r>
      <w:r w:rsidRPr="00261A3C">
        <w:rPr>
          <w:rFonts w:ascii="Times New Roman" w:eastAsia="Times New Roman" w:hAnsi="Times New Roman" w:cs="Times New Roman"/>
          <w:color w:val="000000"/>
          <w:sz w:val="24"/>
          <w:szCs w:val="24"/>
          <w:lang w:val="uk-UA" w:eastAsia="ru-RU"/>
        </w:rPr>
        <w:t xml:space="preserve"> 3 ч</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1 ст.</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31,</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ст.</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33,  п.</w:t>
      </w:r>
      <w:r w:rsidR="00261A3C">
        <w:rPr>
          <w:rFonts w:ascii="Times New Roman" w:eastAsia="Times New Roman" w:hAnsi="Times New Roman" w:cs="Times New Roman"/>
          <w:color w:val="000000"/>
          <w:sz w:val="24"/>
          <w:szCs w:val="24"/>
          <w:lang w:val="uk-UA" w:eastAsia="ru-RU"/>
        </w:rPr>
        <w:t xml:space="preserve"> п. </w:t>
      </w:r>
      <w:r w:rsidRPr="00261A3C">
        <w:rPr>
          <w:rFonts w:ascii="Times New Roman" w:eastAsia="Times New Roman" w:hAnsi="Times New Roman" w:cs="Times New Roman"/>
          <w:color w:val="000000"/>
          <w:sz w:val="24"/>
          <w:szCs w:val="24"/>
          <w:lang w:val="uk-UA" w:eastAsia="ru-RU"/>
        </w:rPr>
        <w:t>3,</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6 ч.</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2 ст.</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34, ст.</w:t>
      </w:r>
      <w:r w:rsidR="00261A3C">
        <w:rPr>
          <w:rFonts w:ascii="Times New Roman" w:eastAsia="Times New Roman" w:hAnsi="Times New Roman" w:cs="Times New Roman"/>
          <w:color w:val="000000"/>
          <w:sz w:val="24"/>
          <w:szCs w:val="24"/>
          <w:lang w:val="uk-UA" w:eastAsia="ru-RU"/>
        </w:rPr>
        <w:t> </w:t>
      </w:r>
      <w:r w:rsidRPr="00261A3C">
        <w:rPr>
          <w:rFonts w:ascii="Times New Roman" w:eastAsia="Times New Roman" w:hAnsi="Times New Roman" w:cs="Times New Roman"/>
          <w:color w:val="000000"/>
          <w:sz w:val="24"/>
          <w:szCs w:val="24"/>
          <w:lang w:val="uk-UA" w:eastAsia="ru-RU"/>
        </w:rPr>
        <w:t>41, п.</w:t>
      </w:r>
      <w:r w:rsidR="00261A3C">
        <w:rPr>
          <w:rFonts w:ascii="Times New Roman" w:eastAsia="Times New Roman" w:hAnsi="Times New Roman" w:cs="Times New Roman"/>
          <w:color w:val="000000"/>
          <w:sz w:val="24"/>
          <w:szCs w:val="24"/>
          <w:lang w:val="uk-UA" w:eastAsia="ru-RU"/>
        </w:rPr>
        <w:t xml:space="preserve"> </w:t>
      </w:r>
      <w:r w:rsidRPr="00261A3C">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0330C057" w14:textId="77777777" w:rsidR="00ED2A90" w:rsidRPr="00261A3C" w:rsidRDefault="00ED2A90" w:rsidP="00261A3C">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261A3C">
        <w:rPr>
          <w:rFonts w:ascii="Times New Roman" w:eastAsia="Calibri" w:hAnsi="Times New Roman" w:cs="Times New Roman"/>
          <w:b/>
          <w:sz w:val="24"/>
          <w:szCs w:val="24"/>
          <w:lang w:eastAsia="ru-RU"/>
        </w:rPr>
        <w:t xml:space="preserve">В И Р І Ш И Л </w:t>
      </w:r>
      <w:proofErr w:type="gramStart"/>
      <w:r w:rsidRPr="00261A3C">
        <w:rPr>
          <w:rFonts w:ascii="Times New Roman" w:eastAsia="Calibri" w:hAnsi="Times New Roman" w:cs="Times New Roman"/>
          <w:b/>
          <w:sz w:val="24"/>
          <w:szCs w:val="24"/>
          <w:lang w:eastAsia="ru-RU"/>
        </w:rPr>
        <w:t>А :</w:t>
      </w:r>
      <w:proofErr w:type="gramEnd"/>
    </w:p>
    <w:p w14:paraId="004F82B4" w14:textId="77777777" w:rsidR="00ED2A90" w:rsidRPr="00261A3C" w:rsidRDefault="00ED2A90" w:rsidP="00261A3C">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4DE26029" w14:textId="3FC9E911" w:rsidR="00ED2A90" w:rsidRPr="00261A3C" w:rsidRDefault="00ED2A90" w:rsidP="00261A3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61A3C">
        <w:rPr>
          <w:rFonts w:ascii="Times New Roman" w:eastAsia="Times New Roman" w:hAnsi="Times New Roman" w:cs="Times New Roman"/>
          <w:sz w:val="24"/>
          <w:szCs w:val="24"/>
          <w:lang w:val="uk-UA" w:eastAsia="ru-RU"/>
        </w:rPr>
        <w:t>Притягти адвоката</w:t>
      </w:r>
      <w:r w:rsidR="00705C2C" w:rsidRPr="00261A3C">
        <w:rPr>
          <w:rFonts w:ascii="Times New Roman" w:hAnsi="Times New Roman" w:cs="Times New Roman"/>
          <w:sz w:val="24"/>
          <w:szCs w:val="24"/>
          <w:lang w:val="uk-UA"/>
        </w:rPr>
        <w:t xml:space="preserve">  Трибрата Валерія Миколайовича  (свідоцтво про право на заняття адвокатською діяльністю № 610, видане  Полта</w:t>
      </w:r>
      <w:r w:rsidR="00961A0E" w:rsidRPr="00261A3C">
        <w:rPr>
          <w:rFonts w:ascii="Times New Roman" w:hAnsi="Times New Roman" w:cs="Times New Roman"/>
          <w:sz w:val="24"/>
          <w:szCs w:val="24"/>
          <w:lang w:val="uk-UA"/>
        </w:rPr>
        <w:t xml:space="preserve">вською обласною КДКА 25.07.2008 </w:t>
      </w:r>
      <w:r w:rsidR="00705C2C" w:rsidRPr="00261A3C">
        <w:rPr>
          <w:rFonts w:ascii="Times New Roman" w:hAnsi="Times New Roman" w:cs="Times New Roman"/>
          <w:sz w:val="24"/>
          <w:szCs w:val="24"/>
          <w:lang w:val="uk-UA"/>
        </w:rPr>
        <w:t>року)</w:t>
      </w:r>
      <w:r w:rsidRPr="00261A3C">
        <w:rPr>
          <w:rFonts w:ascii="Times New Roman" w:eastAsia="Calibri" w:hAnsi="Times New Roman" w:cs="Times New Roman"/>
          <w:sz w:val="24"/>
          <w:szCs w:val="24"/>
          <w:lang w:val="uk-UA" w:eastAsia="ru-RU"/>
        </w:rPr>
        <w:t xml:space="preserve"> до дисциплінарної відповідальності за вчинення дисциплінарного проступку</w:t>
      </w:r>
      <w:r w:rsidR="00CA235B" w:rsidRPr="00261A3C">
        <w:rPr>
          <w:rFonts w:ascii="Times New Roman" w:eastAsia="Calibri" w:hAnsi="Times New Roman" w:cs="Times New Roman"/>
          <w:sz w:val="24"/>
          <w:szCs w:val="24"/>
          <w:lang w:val="uk-UA" w:eastAsia="ru-RU"/>
        </w:rPr>
        <w:t>,</w:t>
      </w:r>
      <w:r w:rsidRPr="00261A3C">
        <w:rPr>
          <w:rFonts w:ascii="Times New Roman" w:eastAsia="Calibri" w:hAnsi="Times New Roman" w:cs="Times New Roman"/>
          <w:sz w:val="24"/>
          <w:szCs w:val="24"/>
          <w:lang w:val="uk-UA" w:eastAsia="ru-RU"/>
        </w:rPr>
        <w:t xml:space="preserve"> передбаченого п.</w:t>
      </w:r>
      <w:r w:rsidR="00261A3C" w:rsidRPr="00261A3C">
        <w:rPr>
          <w:rFonts w:ascii="Times New Roman" w:eastAsia="Calibri" w:hAnsi="Times New Roman" w:cs="Times New Roman"/>
          <w:sz w:val="24"/>
          <w:szCs w:val="24"/>
          <w:lang w:val="uk-UA" w:eastAsia="ru-RU"/>
        </w:rPr>
        <w:t xml:space="preserve"> п. </w:t>
      </w:r>
      <w:r w:rsidRPr="00261A3C">
        <w:rPr>
          <w:rFonts w:ascii="Times New Roman" w:eastAsia="Calibri" w:hAnsi="Times New Roman" w:cs="Times New Roman"/>
          <w:sz w:val="24"/>
          <w:szCs w:val="24"/>
          <w:lang w:val="uk-UA" w:eastAsia="ru-RU"/>
        </w:rPr>
        <w:t>3,</w:t>
      </w:r>
      <w:r w:rsidR="00261A3C" w:rsidRP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6 ч.</w:t>
      </w:r>
      <w:r w:rsidR="00261A3C" w:rsidRP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sz w:val="24"/>
          <w:szCs w:val="24"/>
          <w:lang w:val="uk-UA" w:eastAsia="ru-RU"/>
        </w:rPr>
        <w:t xml:space="preserve">2 ст. 34 Закону України «Про адвокатуру та адвокатську діяльність» та застосувати </w:t>
      </w:r>
      <w:r w:rsidR="00961A0E" w:rsidRPr="00261A3C">
        <w:rPr>
          <w:rFonts w:ascii="Times New Roman" w:eastAsia="Calibri" w:hAnsi="Times New Roman" w:cs="Times New Roman"/>
          <w:sz w:val="24"/>
          <w:szCs w:val="24"/>
          <w:lang w:val="uk-UA" w:eastAsia="ru-RU"/>
        </w:rPr>
        <w:t xml:space="preserve">до нього </w:t>
      </w:r>
      <w:r w:rsidRPr="00261A3C">
        <w:rPr>
          <w:rFonts w:ascii="Times New Roman" w:eastAsia="Calibri" w:hAnsi="Times New Roman" w:cs="Times New Roman"/>
          <w:sz w:val="24"/>
          <w:szCs w:val="24"/>
          <w:lang w:val="uk-UA" w:eastAsia="ru-RU"/>
        </w:rPr>
        <w:t xml:space="preserve">дисциплінарне стягнення  у вигляді зупинення права на заняття адвокатською діяльністю  </w:t>
      </w:r>
      <w:r w:rsidR="00705C2C" w:rsidRPr="00261A3C">
        <w:rPr>
          <w:rFonts w:ascii="Times New Roman" w:eastAsia="Calibri" w:hAnsi="Times New Roman" w:cs="Times New Roman"/>
          <w:sz w:val="24"/>
          <w:szCs w:val="24"/>
          <w:lang w:val="uk-UA" w:eastAsia="ru-RU"/>
        </w:rPr>
        <w:t>строком на 1</w:t>
      </w:r>
      <w:r w:rsidR="00261A3C">
        <w:rPr>
          <w:rFonts w:ascii="Times New Roman" w:eastAsia="Calibri" w:hAnsi="Times New Roman" w:cs="Times New Roman"/>
          <w:sz w:val="24"/>
          <w:szCs w:val="24"/>
          <w:lang w:val="uk-UA" w:eastAsia="ru-RU"/>
        </w:rPr>
        <w:t xml:space="preserve"> </w:t>
      </w:r>
      <w:r w:rsidR="00705C2C" w:rsidRPr="00261A3C">
        <w:rPr>
          <w:rFonts w:ascii="Times New Roman" w:eastAsia="Calibri" w:hAnsi="Times New Roman" w:cs="Times New Roman"/>
          <w:sz w:val="24"/>
          <w:szCs w:val="24"/>
          <w:lang w:val="uk-UA" w:eastAsia="ru-RU"/>
        </w:rPr>
        <w:t>(один) рік</w:t>
      </w:r>
      <w:r w:rsidRPr="00261A3C">
        <w:rPr>
          <w:rFonts w:ascii="Times New Roman" w:eastAsia="Calibri" w:hAnsi="Times New Roman" w:cs="Times New Roman"/>
          <w:sz w:val="24"/>
          <w:szCs w:val="24"/>
          <w:lang w:val="uk-UA" w:eastAsia="ru-RU"/>
        </w:rPr>
        <w:t xml:space="preserve"> з </w:t>
      </w:r>
      <w:r w:rsidR="00705C2C" w:rsidRPr="00261A3C">
        <w:rPr>
          <w:rFonts w:ascii="Times New Roman" w:eastAsia="Calibri" w:hAnsi="Times New Roman" w:cs="Times New Roman"/>
          <w:sz w:val="24"/>
          <w:szCs w:val="24"/>
          <w:lang w:val="uk-UA" w:eastAsia="ru-RU"/>
        </w:rPr>
        <w:t>27</w:t>
      </w:r>
      <w:r w:rsidRPr="00261A3C">
        <w:rPr>
          <w:rFonts w:ascii="Times New Roman" w:eastAsia="Calibri" w:hAnsi="Times New Roman" w:cs="Times New Roman"/>
          <w:sz w:val="24"/>
          <w:szCs w:val="24"/>
          <w:lang w:val="uk-UA" w:eastAsia="ru-RU"/>
        </w:rPr>
        <w:t xml:space="preserve">.07.2023 року по </w:t>
      </w:r>
      <w:r w:rsidR="00705C2C" w:rsidRPr="00261A3C">
        <w:rPr>
          <w:rFonts w:ascii="Times New Roman" w:eastAsia="Calibri" w:hAnsi="Times New Roman" w:cs="Times New Roman"/>
          <w:sz w:val="24"/>
          <w:szCs w:val="24"/>
          <w:lang w:val="uk-UA" w:eastAsia="ru-RU"/>
        </w:rPr>
        <w:t>27</w:t>
      </w:r>
      <w:r w:rsidRPr="00261A3C">
        <w:rPr>
          <w:rFonts w:ascii="Times New Roman" w:eastAsia="Calibri" w:hAnsi="Times New Roman" w:cs="Times New Roman"/>
          <w:sz w:val="24"/>
          <w:szCs w:val="24"/>
          <w:lang w:val="uk-UA" w:eastAsia="ru-RU"/>
        </w:rPr>
        <w:t>.0</w:t>
      </w:r>
      <w:r w:rsidR="00705C2C" w:rsidRPr="00261A3C">
        <w:rPr>
          <w:rFonts w:ascii="Times New Roman" w:eastAsia="Calibri" w:hAnsi="Times New Roman" w:cs="Times New Roman"/>
          <w:sz w:val="24"/>
          <w:szCs w:val="24"/>
          <w:lang w:val="uk-UA" w:eastAsia="ru-RU"/>
        </w:rPr>
        <w:t>7</w:t>
      </w:r>
      <w:r w:rsidRPr="00261A3C">
        <w:rPr>
          <w:rFonts w:ascii="Times New Roman" w:eastAsia="Calibri" w:hAnsi="Times New Roman" w:cs="Times New Roman"/>
          <w:sz w:val="24"/>
          <w:szCs w:val="24"/>
          <w:lang w:val="uk-UA" w:eastAsia="ru-RU"/>
        </w:rPr>
        <w:t>.2024 року.</w:t>
      </w:r>
    </w:p>
    <w:p w14:paraId="290DCF3E" w14:textId="77777777" w:rsidR="00ED2A90" w:rsidRPr="00261A3C" w:rsidRDefault="00ED2A90" w:rsidP="00261A3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61A3C">
        <w:rPr>
          <w:rFonts w:ascii="Times New Roman" w:eastAsia="Calibri" w:hAnsi="Times New Roman" w:cs="Times New Roman"/>
          <w:sz w:val="24"/>
          <w:szCs w:val="24"/>
          <w:lang w:val="uk-UA" w:eastAsia="ru-RU"/>
        </w:rPr>
        <w:lastRenderedPageBreak/>
        <w:t>Копію рішення надіслати адвокату</w:t>
      </w:r>
      <w:r w:rsidR="00705C2C" w:rsidRPr="00261A3C">
        <w:rPr>
          <w:rFonts w:ascii="Times New Roman" w:eastAsia="Calibri" w:hAnsi="Times New Roman" w:cs="Times New Roman"/>
          <w:sz w:val="24"/>
          <w:szCs w:val="24"/>
          <w:lang w:val="uk-UA" w:eastAsia="ru-RU"/>
        </w:rPr>
        <w:t xml:space="preserve"> </w:t>
      </w:r>
      <w:proofErr w:type="spellStart"/>
      <w:r w:rsidR="00705C2C" w:rsidRPr="00261A3C">
        <w:rPr>
          <w:rFonts w:ascii="Times New Roman" w:eastAsia="Calibri" w:hAnsi="Times New Roman" w:cs="Times New Roman"/>
          <w:sz w:val="24"/>
          <w:szCs w:val="24"/>
          <w:lang w:val="uk-UA" w:eastAsia="ru-RU"/>
        </w:rPr>
        <w:t>Трибрату</w:t>
      </w:r>
      <w:proofErr w:type="spellEnd"/>
      <w:r w:rsidR="00705C2C" w:rsidRPr="00261A3C">
        <w:rPr>
          <w:rFonts w:ascii="Times New Roman" w:eastAsia="Calibri" w:hAnsi="Times New Roman" w:cs="Times New Roman"/>
          <w:sz w:val="24"/>
          <w:szCs w:val="24"/>
          <w:lang w:val="uk-UA" w:eastAsia="ru-RU"/>
        </w:rPr>
        <w:t xml:space="preserve"> В.М. </w:t>
      </w:r>
      <w:r w:rsidRPr="00261A3C">
        <w:rPr>
          <w:rFonts w:ascii="Times New Roman" w:eastAsia="Calibri" w:hAnsi="Times New Roman" w:cs="Times New Roman"/>
          <w:sz w:val="24"/>
          <w:szCs w:val="24"/>
          <w:lang w:val="uk-UA" w:eastAsia="ru-RU"/>
        </w:rPr>
        <w:t xml:space="preserve"> </w:t>
      </w:r>
      <w:r w:rsidRPr="00261A3C">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11D44C94"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88A7A96"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61A3C">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38D79CA"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585F970"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p>
    <w:p w14:paraId="6FBEFE9C" w14:textId="77777777" w:rsidR="00ED2A90" w:rsidRPr="00261A3C" w:rsidRDefault="00ED2A90" w:rsidP="00261A3C">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261A3C">
        <w:rPr>
          <w:rFonts w:ascii="Times New Roman" w:hAnsi="Times New Roman" w:cs="Times New Roman"/>
          <w:b/>
          <w:bCs/>
          <w:sz w:val="24"/>
          <w:szCs w:val="24"/>
          <w:lang w:val="uk-UA"/>
        </w:rPr>
        <w:t xml:space="preserve">В.о. голови КДКА Полтавської області                                           Ігор </w:t>
      </w:r>
      <w:proofErr w:type="spellStart"/>
      <w:r w:rsidRPr="00261A3C">
        <w:rPr>
          <w:rFonts w:ascii="Times New Roman" w:hAnsi="Times New Roman" w:cs="Times New Roman"/>
          <w:b/>
          <w:bCs/>
          <w:sz w:val="24"/>
          <w:szCs w:val="24"/>
          <w:lang w:val="uk-UA"/>
        </w:rPr>
        <w:t>Гонжак</w:t>
      </w:r>
      <w:proofErr w:type="spellEnd"/>
    </w:p>
    <w:p w14:paraId="0D3AA2C2" w14:textId="77777777" w:rsidR="008D32CB" w:rsidRPr="00261A3C" w:rsidRDefault="008D32CB" w:rsidP="00261A3C">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361432C3" w14:textId="3622AC74" w:rsidR="00ED2A90" w:rsidRPr="00261A3C" w:rsidRDefault="00ED2A90" w:rsidP="00261A3C">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261A3C">
        <w:rPr>
          <w:rFonts w:ascii="Times New Roman" w:hAnsi="Times New Roman" w:cs="Times New Roman"/>
          <w:b/>
          <w:bCs/>
          <w:sz w:val="24"/>
          <w:szCs w:val="24"/>
          <w:lang w:val="uk-UA"/>
        </w:rPr>
        <w:t xml:space="preserve">Голова дисциплінарної палати                                                           Ігор </w:t>
      </w:r>
      <w:proofErr w:type="spellStart"/>
      <w:r w:rsidRPr="00261A3C">
        <w:rPr>
          <w:rFonts w:ascii="Times New Roman" w:hAnsi="Times New Roman" w:cs="Times New Roman"/>
          <w:b/>
          <w:bCs/>
          <w:sz w:val="24"/>
          <w:szCs w:val="24"/>
          <w:lang w:val="uk-UA"/>
        </w:rPr>
        <w:t>Гонжак</w:t>
      </w:r>
      <w:proofErr w:type="spellEnd"/>
    </w:p>
    <w:p w14:paraId="65CC6647" w14:textId="77777777" w:rsidR="00ED2A90" w:rsidRPr="00261A3C" w:rsidRDefault="00ED2A90" w:rsidP="00261A3C">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6D7C9286" w14:textId="4EA0D9AD" w:rsidR="00ED2A90" w:rsidRPr="00261A3C" w:rsidRDefault="00ED2A90" w:rsidP="00261A3C">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61A3C">
        <w:rPr>
          <w:rFonts w:ascii="Times New Roman" w:hAnsi="Times New Roman" w:cs="Times New Roman"/>
          <w:b/>
          <w:bCs/>
          <w:sz w:val="24"/>
          <w:szCs w:val="24"/>
          <w:lang w:val="uk-UA"/>
        </w:rPr>
        <w:t xml:space="preserve">Секретар  дисциплінарної палати                                          Володимир </w:t>
      </w:r>
      <w:proofErr w:type="spellStart"/>
      <w:r w:rsidRPr="00261A3C">
        <w:rPr>
          <w:rFonts w:ascii="Times New Roman" w:hAnsi="Times New Roman" w:cs="Times New Roman"/>
          <w:b/>
          <w:bCs/>
          <w:sz w:val="24"/>
          <w:szCs w:val="24"/>
          <w:lang w:val="uk-UA"/>
        </w:rPr>
        <w:t>Рохманов</w:t>
      </w:r>
      <w:proofErr w:type="spellEnd"/>
    </w:p>
    <w:p w14:paraId="5F0E0BA0" w14:textId="77777777" w:rsidR="00ED2A90" w:rsidRPr="00261A3C" w:rsidRDefault="00ED2A90" w:rsidP="00261A3C">
      <w:pPr>
        <w:widowControl w:val="0"/>
        <w:autoSpaceDE w:val="0"/>
        <w:autoSpaceDN w:val="0"/>
        <w:adjustRightInd w:val="0"/>
        <w:spacing w:after="0" w:line="240" w:lineRule="auto"/>
        <w:ind w:firstLine="709"/>
        <w:rPr>
          <w:rFonts w:ascii="Times New Roman" w:eastAsia="Calibri" w:hAnsi="Times New Roman" w:cs="Times New Roman"/>
          <w:sz w:val="24"/>
          <w:szCs w:val="24"/>
          <w:lang w:eastAsia="ru-RU"/>
        </w:rPr>
      </w:pPr>
    </w:p>
    <w:p w14:paraId="38E0D729" w14:textId="77777777" w:rsidR="00ED2A90" w:rsidRPr="00261A3C" w:rsidRDefault="00ED2A90" w:rsidP="00261A3C">
      <w:pPr>
        <w:widowControl w:val="0"/>
        <w:autoSpaceDE w:val="0"/>
        <w:autoSpaceDN w:val="0"/>
        <w:adjustRightInd w:val="0"/>
        <w:spacing w:after="0" w:line="240" w:lineRule="auto"/>
        <w:ind w:firstLine="709"/>
        <w:rPr>
          <w:rFonts w:ascii="Times New Roman" w:eastAsia="Calibri" w:hAnsi="Times New Roman" w:cs="Times New Roman"/>
          <w:sz w:val="24"/>
          <w:szCs w:val="24"/>
          <w:lang w:eastAsia="ru-RU"/>
        </w:rPr>
      </w:pPr>
    </w:p>
    <w:p w14:paraId="24AB1829" w14:textId="77777777" w:rsidR="00ED2A90" w:rsidRPr="00261A3C" w:rsidRDefault="00ED2A90" w:rsidP="00261A3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52CAB5AF" w14:textId="77777777" w:rsidR="00ED2A90" w:rsidRPr="00261A3C" w:rsidRDefault="00ED2A90" w:rsidP="00261A3C">
      <w:pPr>
        <w:spacing w:after="0" w:line="240" w:lineRule="auto"/>
        <w:ind w:firstLine="709"/>
        <w:rPr>
          <w:rFonts w:ascii="Times New Roman" w:hAnsi="Times New Roman" w:cs="Times New Roman"/>
          <w:sz w:val="24"/>
          <w:szCs w:val="24"/>
        </w:rPr>
      </w:pPr>
    </w:p>
    <w:p w14:paraId="45A8DDC7" w14:textId="77777777" w:rsidR="00ED2A90" w:rsidRPr="00261A3C" w:rsidRDefault="00ED2A90" w:rsidP="00261A3C">
      <w:pPr>
        <w:spacing w:after="0" w:line="240" w:lineRule="auto"/>
        <w:ind w:firstLine="709"/>
        <w:rPr>
          <w:rFonts w:ascii="Times New Roman" w:hAnsi="Times New Roman" w:cs="Times New Roman"/>
          <w:sz w:val="24"/>
          <w:szCs w:val="24"/>
        </w:rPr>
      </w:pPr>
    </w:p>
    <w:p w14:paraId="7A510803" w14:textId="77777777" w:rsidR="00ED2A90" w:rsidRPr="00261A3C" w:rsidRDefault="00ED2A90" w:rsidP="00261A3C">
      <w:pPr>
        <w:spacing w:after="0" w:line="240" w:lineRule="auto"/>
        <w:ind w:firstLine="709"/>
        <w:rPr>
          <w:rFonts w:ascii="Times New Roman" w:hAnsi="Times New Roman" w:cs="Times New Roman"/>
          <w:sz w:val="24"/>
          <w:szCs w:val="24"/>
        </w:rPr>
      </w:pPr>
    </w:p>
    <w:p w14:paraId="11AD4A70" w14:textId="77777777" w:rsidR="00ED2A90" w:rsidRPr="00261A3C" w:rsidRDefault="00ED2A90" w:rsidP="00261A3C">
      <w:pPr>
        <w:spacing w:after="0" w:line="240" w:lineRule="auto"/>
        <w:ind w:firstLine="709"/>
        <w:rPr>
          <w:rFonts w:ascii="Times New Roman" w:hAnsi="Times New Roman" w:cs="Times New Roman"/>
          <w:sz w:val="24"/>
          <w:szCs w:val="24"/>
        </w:rPr>
      </w:pPr>
    </w:p>
    <w:p w14:paraId="400D5B2B" w14:textId="77777777" w:rsidR="002502D9" w:rsidRPr="00261A3C" w:rsidRDefault="002502D9" w:rsidP="00261A3C">
      <w:pPr>
        <w:spacing w:after="0" w:line="240" w:lineRule="auto"/>
        <w:ind w:firstLine="709"/>
        <w:rPr>
          <w:rFonts w:ascii="Times New Roman" w:hAnsi="Times New Roman" w:cs="Times New Roman"/>
          <w:sz w:val="24"/>
          <w:szCs w:val="24"/>
        </w:rPr>
      </w:pPr>
    </w:p>
    <w:sectPr w:rsidR="002502D9" w:rsidRPr="00261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A90"/>
    <w:rsid w:val="000E46C6"/>
    <w:rsid w:val="002502D9"/>
    <w:rsid w:val="00261A3C"/>
    <w:rsid w:val="00342942"/>
    <w:rsid w:val="00436D32"/>
    <w:rsid w:val="00483AA6"/>
    <w:rsid w:val="00514169"/>
    <w:rsid w:val="0069577A"/>
    <w:rsid w:val="00705C2C"/>
    <w:rsid w:val="008D32CB"/>
    <w:rsid w:val="00961A0E"/>
    <w:rsid w:val="009B1155"/>
    <w:rsid w:val="00A71744"/>
    <w:rsid w:val="00B8031E"/>
    <w:rsid w:val="00BA58AD"/>
    <w:rsid w:val="00CA235B"/>
    <w:rsid w:val="00D63E00"/>
    <w:rsid w:val="00E86353"/>
    <w:rsid w:val="00ED2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6E3B"/>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A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A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2A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5</Pages>
  <Words>2301</Words>
  <Characters>13119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9</cp:revision>
  <dcterms:created xsi:type="dcterms:W3CDTF">2023-07-27T12:23:00Z</dcterms:created>
  <dcterms:modified xsi:type="dcterms:W3CDTF">2025-09-23T08:30:00Z</dcterms:modified>
</cp:coreProperties>
</file>