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E5D18" w14:textId="77777777" w:rsidR="00900BD9" w:rsidRPr="00CB0BDC" w:rsidRDefault="00900BD9" w:rsidP="00900BD9">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CB0BDC">
        <w:rPr>
          <w:rFonts w:ascii="Times New Roman" w:eastAsia="Times New Roman" w:hAnsi="Times New Roman" w:cs="Times New Roman"/>
          <w:sz w:val="20"/>
          <w:szCs w:val="20"/>
          <w:lang w:val="uk-UA" w:eastAsia="ru-RU"/>
        </w:rPr>
        <w:t xml:space="preserve">                                                                                          </w:t>
      </w:r>
      <w:r w:rsidRPr="00CB0BDC">
        <w:rPr>
          <w:rFonts w:ascii="Times New Roman" w:eastAsia="Times New Roman" w:hAnsi="Times New Roman" w:cs="Times New Roman"/>
          <w:noProof/>
          <w:sz w:val="20"/>
          <w:szCs w:val="20"/>
          <w:lang w:val="uk-UA" w:eastAsia="ru-RU"/>
        </w:rPr>
        <w:drawing>
          <wp:inline distT="0" distB="0" distL="0" distR="0" wp14:anchorId="78376BCC" wp14:editId="012F70B7">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29363856" w14:textId="77777777" w:rsidR="00900BD9" w:rsidRPr="00CB0BDC" w:rsidRDefault="00900BD9" w:rsidP="00900BD9">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CB0BDC">
        <w:rPr>
          <w:rFonts w:ascii="Times New Roman" w:eastAsia="Times New Roman" w:hAnsi="Times New Roman" w:cs="Times New Roman"/>
          <w:lang w:val="uk-UA" w:eastAsia="ru-RU"/>
        </w:rPr>
        <w:t>НАЦІОНАЛЬНА АСОЦІАЦІЯ АДВОКАТІВ УКРАЇНИ</w:t>
      </w:r>
    </w:p>
    <w:p w14:paraId="05D522B8" w14:textId="77777777" w:rsidR="00CB0BDC" w:rsidRPr="00CB0BDC" w:rsidRDefault="00900BD9" w:rsidP="00900BD9">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CB0BDC">
        <w:rPr>
          <w:rFonts w:ascii="Times New Roman" w:eastAsia="Times New Roman" w:hAnsi="Times New Roman" w:cs="Times New Roman"/>
          <w:b/>
          <w:lang w:val="uk-UA" w:eastAsia="ru-RU"/>
        </w:rPr>
        <w:t xml:space="preserve">КВАЛІФІКАЦІЙНО – ДИСЦИПЛІНАРНА КОМІСІЯ </w:t>
      </w:r>
    </w:p>
    <w:p w14:paraId="201C142F" w14:textId="3D266A9F" w:rsidR="00900BD9" w:rsidRPr="00CB0BDC" w:rsidRDefault="00900BD9" w:rsidP="00CB0BDC">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CB0BDC">
        <w:rPr>
          <w:rFonts w:ascii="Times New Roman" w:eastAsia="Times New Roman" w:hAnsi="Times New Roman" w:cs="Times New Roman"/>
          <w:b/>
          <w:lang w:val="uk-UA" w:eastAsia="ru-RU"/>
        </w:rPr>
        <w:t>АДВОКАТУРИ ПОЛТАВСЬКОЇ ОБЛАСТІ</w:t>
      </w:r>
    </w:p>
    <w:p w14:paraId="703F19DA" w14:textId="5CA18EDC" w:rsidR="00900BD9" w:rsidRPr="00CB0BDC" w:rsidRDefault="00900BD9" w:rsidP="00900BD9">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1BED4AA8" w14:textId="3CF27998" w:rsidR="00900BD9" w:rsidRPr="00CB0BDC" w:rsidRDefault="0015703A" w:rsidP="00900BD9">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28 квітня</w:t>
      </w:r>
      <w:r w:rsidR="00900BD9" w:rsidRPr="00CB0BDC">
        <w:rPr>
          <w:rFonts w:ascii="Times New Roman" w:eastAsia="Times New Roman" w:hAnsi="Times New Roman" w:cs="Times New Roman"/>
          <w:sz w:val="24"/>
          <w:szCs w:val="24"/>
          <w:lang w:val="uk-UA" w:eastAsia="ru-RU"/>
        </w:rPr>
        <w:t xml:space="preserve"> 2022 року </w:t>
      </w:r>
      <w:r w:rsidR="00900BD9" w:rsidRPr="00CB0BDC">
        <w:rPr>
          <w:rFonts w:ascii="Times New Roman" w:eastAsia="Times New Roman" w:hAnsi="Times New Roman" w:cs="Times New Roman"/>
          <w:sz w:val="24"/>
          <w:szCs w:val="24"/>
          <w:lang w:val="uk-UA" w:eastAsia="ru-RU"/>
        </w:rPr>
        <w:tab/>
      </w:r>
      <w:r w:rsidR="00900BD9" w:rsidRPr="00CB0BDC">
        <w:rPr>
          <w:rFonts w:ascii="Times New Roman" w:eastAsia="Times New Roman" w:hAnsi="Times New Roman" w:cs="Times New Roman"/>
          <w:sz w:val="24"/>
          <w:szCs w:val="24"/>
          <w:lang w:val="uk-UA" w:eastAsia="ru-RU"/>
        </w:rPr>
        <w:tab/>
      </w:r>
      <w:r w:rsidR="00900BD9" w:rsidRPr="00CB0BDC">
        <w:rPr>
          <w:rFonts w:ascii="Times New Roman" w:eastAsia="Times New Roman" w:hAnsi="Times New Roman" w:cs="Times New Roman"/>
          <w:sz w:val="24"/>
          <w:szCs w:val="24"/>
          <w:lang w:val="uk-UA" w:eastAsia="ru-RU"/>
        </w:rPr>
        <w:tab/>
      </w:r>
      <w:r w:rsidR="00900BD9" w:rsidRPr="00CB0BDC">
        <w:rPr>
          <w:rFonts w:ascii="Times New Roman" w:eastAsia="Times New Roman" w:hAnsi="Times New Roman" w:cs="Times New Roman"/>
          <w:sz w:val="24"/>
          <w:szCs w:val="24"/>
          <w:lang w:val="uk-UA" w:eastAsia="ru-RU"/>
        </w:rPr>
        <w:tab/>
      </w:r>
      <w:r w:rsidR="00900BD9" w:rsidRPr="00CB0BDC">
        <w:rPr>
          <w:rFonts w:ascii="Times New Roman" w:eastAsia="Times New Roman" w:hAnsi="Times New Roman" w:cs="Times New Roman"/>
          <w:sz w:val="24"/>
          <w:szCs w:val="24"/>
          <w:lang w:val="uk-UA" w:eastAsia="ru-RU"/>
        </w:rPr>
        <w:tab/>
      </w:r>
      <w:r w:rsidR="00900BD9" w:rsidRPr="00CB0BDC">
        <w:rPr>
          <w:rFonts w:ascii="Times New Roman" w:eastAsia="Times New Roman" w:hAnsi="Times New Roman" w:cs="Times New Roman"/>
          <w:sz w:val="24"/>
          <w:szCs w:val="24"/>
          <w:lang w:val="uk-UA" w:eastAsia="ru-RU"/>
        </w:rPr>
        <w:tab/>
      </w:r>
      <w:r w:rsidR="00CB0BDC" w:rsidRPr="00CB0BDC">
        <w:rPr>
          <w:rFonts w:ascii="Times New Roman" w:eastAsia="Times New Roman" w:hAnsi="Times New Roman" w:cs="Times New Roman"/>
          <w:sz w:val="24"/>
          <w:szCs w:val="24"/>
          <w:lang w:val="uk-UA" w:eastAsia="ru-RU"/>
        </w:rPr>
        <w:tab/>
      </w:r>
      <w:r w:rsidR="00900BD9" w:rsidRPr="00CB0BDC">
        <w:rPr>
          <w:rFonts w:ascii="Times New Roman" w:eastAsia="Times New Roman" w:hAnsi="Times New Roman" w:cs="Times New Roman"/>
          <w:sz w:val="24"/>
          <w:szCs w:val="24"/>
          <w:lang w:val="uk-UA" w:eastAsia="ru-RU"/>
        </w:rPr>
        <w:t>місто Полтава</w:t>
      </w:r>
    </w:p>
    <w:p w14:paraId="7955BF48" w14:textId="77777777" w:rsidR="00900BD9" w:rsidRPr="00CB0BDC" w:rsidRDefault="00900BD9" w:rsidP="00900BD9">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69982C75" w14:textId="77777777" w:rsidR="00900BD9" w:rsidRPr="00CB0BDC" w:rsidRDefault="00900BD9" w:rsidP="00900BD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CB0BDC">
        <w:rPr>
          <w:rFonts w:ascii="Times New Roman" w:eastAsia="Times New Roman" w:hAnsi="Times New Roman" w:cs="Times New Roman"/>
          <w:b/>
          <w:sz w:val="24"/>
          <w:szCs w:val="24"/>
          <w:lang w:val="uk-UA" w:eastAsia="ru-RU"/>
        </w:rPr>
        <w:t xml:space="preserve">Р І Ш Е Н </w:t>
      </w:r>
      <w:proofErr w:type="spellStart"/>
      <w:r w:rsidRPr="00CB0BDC">
        <w:rPr>
          <w:rFonts w:ascii="Times New Roman" w:eastAsia="Times New Roman" w:hAnsi="Times New Roman" w:cs="Times New Roman"/>
          <w:b/>
          <w:sz w:val="24"/>
          <w:szCs w:val="24"/>
          <w:lang w:val="uk-UA" w:eastAsia="ru-RU"/>
        </w:rPr>
        <w:t>Н</w:t>
      </w:r>
      <w:proofErr w:type="spellEnd"/>
      <w:r w:rsidRPr="00CB0BDC">
        <w:rPr>
          <w:rFonts w:ascii="Times New Roman" w:eastAsia="Times New Roman" w:hAnsi="Times New Roman" w:cs="Times New Roman"/>
          <w:b/>
          <w:sz w:val="24"/>
          <w:szCs w:val="24"/>
          <w:lang w:val="uk-UA" w:eastAsia="ru-RU"/>
        </w:rPr>
        <w:t xml:space="preserve"> Я</w:t>
      </w:r>
    </w:p>
    <w:p w14:paraId="0DEE75B9" w14:textId="77777777" w:rsidR="00900BD9" w:rsidRPr="00CB0BDC" w:rsidRDefault="00900BD9" w:rsidP="00900BD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CB0BDC">
        <w:rPr>
          <w:rFonts w:ascii="Times New Roman" w:eastAsia="Times New Roman" w:hAnsi="Times New Roman" w:cs="Times New Roman"/>
          <w:b/>
          <w:sz w:val="24"/>
          <w:szCs w:val="24"/>
          <w:lang w:val="uk-UA" w:eastAsia="ru-RU"/>
        </w:rPr>
        <w:t>про відмову в порушенні дисциплінарної справи</w:t>
      </w:r>
    </w:p>
    <w:p w14:paraId="1026FF4B" w14:textId="77777777" w:rsidR="00900BD9" w:rsidRPr="00CB0BDC" w:rsidRDefault="00900BD9" w:rsidP="00900BD9">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431CA5DB" w14:textId="77777777" w:rsidR="00900BD9" w:rsidRPr="00CB0BDC" w:rsidRDefault="00900BD9" w:rsidP="00900BD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CB0BDC">
        <w:rPr>
          <w:rFonts w:ascii="Times New Roman" w:eastAsia="Times New Roman" w:hAnsi="Times New Roman" w:cs="Times New Roman"/>
          <w:sz w:val="24"/>
          <w:szCs w:val="24"/>
          <w:lang w:val="uk-UA" w:eastAsia="ru-RU"/>
        </w:rPr>
        <w:t>Гонжака</w:t>
      </w:r>
      <w:proofErr w:type="spellEnd"/>
      <w:r w:rsidRPr="00CB0BDC">
        <w:rPr>
          <w:rFonts w:ascii="Times New Roman" w:eastAsia="Times New Roman" w:hAnsi="Times New Roman" w:cs="Times New Roman"/>
          <w:sz w:val="24"/>
          <w:szCs w:val="24"/>
          <w:lang w:val="uk-UA" w:eastAsia="ru-RU"/>
        </w:rPr>
        <w:t xml:space="preserve"> І.В., дисциплінарної палати:   секретаря –</w:t>
      </w:r>
      <w:r w:rsidR="00E37DE2" w:rsidRPr="00CB0BDC">
        <w:rPr>
          <w:rFonts w:ascii="Times New Roman" w:eastAsia="Calibri" w:hAnsi="Times New Roman" w:cs="Times New Roman"/>
          <w:sz w:val="24"/>
          <w:szCs w:val="24"/>
          <w:lang w:val="uk-UA" w:eastAsia="ru-RU"/>
        </w:rPr>
        <w:t xml:space="preserve"> </w:t>
      </w:r>
      <w:proofErr w:type="spellStart"/>
      <w:r w:rsidR="00E37DE2" w:rsidRPr="00CB0BDC">
        <w:rPr>
          <w:rFonts w:ascii="Times New Roman" w:eastAsia="Calibri" w:hAnsi="Times New Roman" w:cs="Times New Roman"/>
          <w:sz w:val="24"/>
          <w:szCs w:val="24"/>
          <w:lang w:val="uk-UA" w:eastAsia="ru-RU"/>
        </w:rPr>
        <w:t>Рохманова</w:t>
      </w:r>
      <w:proofErr w:type="spellEnd"/>
      <w:r w:rsidR="00E37DE2" w:rsidRPr="00CB0BDC">
        <w:rPr>
          <w:rFonts w:ascii="Times New Roman" w:eastAsia="Calibri" w:hAnsi="Times New Roman" w:cs="Times New Roman"/>
          <w:sz w:val="24"/>
          <w:szCs w:val="24"/>
          <w:lang w:val="uk-UA" w:eastAsia="ru-RU"/>
        </w:rPr>
        <w:t xml:space="preserve"> В.І., </w:t>
      </w:r>
      <w:r w:rsidRPr="00CB0BDC">
        <w:rPr>
          <w:rFonts w:ascii="Times New Roman" w:eastAsia="Times New Roman" w:hAnsi="Times New Roman" w:cs="Times New Roman"/>
          <w:sz w:val="24"/>
          <w:szCs w:val="24"/>
          <w:lang w:val="uk-UA" w:eastAsia="ru-RU"/>
        </w:rPr>
        <w:t>членів палати: Антипенко А.І.,</w:t>
      </w:r>
      <w:r w:rsidR="00E37DE2" w:rsidRPr="00CB0BDC">
        <w:rPr>
          <w:rFonts w:ascii="Times New Roman" w:eastAsia="Times New Roman" w:hAnsi="Times New Roman" w:cs="Times New Roman"/>
          <w:sz w:val="24"/>
          <w:szCs w:val="24"/>
          <w:lang w:val="uk-UA" w:eastAsia="ru-RU"/>
        </w:rPr>
        <w:t xml:space="preserve"> </w:t>
      </w:r>
      <w:proofErr w:type="spellStart"/>
      <w:r w:rsidR="00E37DE2" w:rsidRPr="00CB0BDC">
        <w:rPr>
          <w:rFonts w:ascii="Times New Roman" w:eastAsia="Times New Roman" w:hAnsi="Times New Roman" w:cs="Times New Roman"/>
          <w:sz w:val="24"/>
          <w:szCs w:val="24"/>
          <w:lang w:val="uk-UA" w:eastAsia="ru-RU"/>
        </w:rPr>
        <w:t>Буглак</w:t>
      </w:r>
      <w:proofErr w:type="spellEnd"/>
      <w:r w:rsidR="00E37DE2" w:rsidRPr="00CB0BDC">
        <w:rPr>
          <w:rFonts w:ascii="Times New Roman" w:eastAsia="Times New Roman" w:hAnsi="Times New Roman" w:cs="Times New Roman"/>
          <w:sz w:val="24"/>
          <w:szCs w:val="24"/>
          <w:lang w:val="uk-UA" w:eastAsia="ru-RU"/>
        </w:rPr>
        <w:t xml:space="preserve"> В.В.,</w:t>
      </w:r>
      <w:r w:rsidRPr="00CB0BDC">
        <w:rPr>
          <w:rFonts w:ascii="Times New Roman" w:eastAsia="Times New Roman" w:hAnsi="Times New Roman" w:cs="Times New Roman"/>
          <w:sz w:val="24"/>
          <w:szCs w:val="24"/>
          <w:lang w:val="uk-UA" w:eastAsia="ru-RU"/>
        </w:rPr>
        <w:t xml:space="preserve"> Клименка О.Ю.,</w:t>
      </w:r>
      <w:r w:rsidRPr="00CB0BDC">
        <w:rPr>
          <w:rFonts w:ascii="Times New Roman" w:eastAsia="Calibri" w:hAnsi="Times New Roman" w:cs="Times New Roman"/>
          <w:sz w:val="24"/>
          <w:szCs w:val="24"/>
          <w:lang w:val="uk-UA" w:eastAsia="ru-RU"/>
        </w:rPr>
        <w:t xml:space="preserve"> </w:t>
      </w:r>
      <w:proofErr w:type="spellStart"/>
      <w:r w:rsidRPr="00CB0BDC">
        <w:rPr>
          <w:rFonts w:ascii="Times New Roman" w:eastAsia="Calibri" w:hAnsi="Times New Roman" w:cs="Times New Roman"/>
          <w:sz w:val="24"/>
          <w:szCs w:val="24"/>
          <w:lang w:val="uk-UA" w:eastAsia="ru-RU"/>
        </w:rPr>
        <w:t>Карнарука</w:t>
      </w:r>
      <w:proofErr w:type="spellEnd"/>
      <w:r w:rsidRPr="00CB0BDC">
        <w:rPr>
          <w:rFonts w:ascii="Times New Roman" w:eastAsia="Calibri" w:hAnsi="Times New Roman" w:cs="Times New Roman"/>
          <w:sz w:val="24"/>
          <w:szCs w:val="24"/>
          <w:lang w:val="uk-UA" w:eastAsia="ru-RU"/>
        </w:rPr>
        <w:t xml:space="preserve"> А.В., </w:t>
      </w:r>
      <w:proofErr w:type="spellStart"/>
      <w:r w:rsidRPr="00CB0BDC">
        <w:rPr>
          <w:rFonts w:ascii="Times New Roman" w:eastAsia="Calibri" w:hAnsi="Times New Roman" w:cs="Times New Roman"/>
          <w:sz w:val="24"/>
          <w:szCs w:val="24"/>
          <w:lang w:val="uk-UA" w:eastAsia="ru-RU"/>
        </w:rPr>
        <w:t>Ялисоветського</w:t>
      </w:r>
      <w:proofErr w:type="spellEnd"/>
      <w:r w:rsidRPr="00CB0BDC">
        <w:rPr>
          <w:rFonts w:ascii="Times New Roman" w:eastAsia="Calibri" w:hAnsi="Times New Roman" w:cs="Times New Roman"/>
          <w:sz w:val="24"/>
          <w:szCs w:val="24"/>
          <w:lang w:val="uk-UA" w:eastAsia="ru-RU"/>
        </w:rPr>
        <w:t xml:space="preserve"> А.А. - </w:t>
      </w:r>
    </w:p>
    <w:p w14:paraId="3D139295" w14:textId="338C700A"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ab/>
        <w:t>розглянувши матеріали перевірки за скаргою</w:t>
      </w:r>
      <w:r w:rsidR="00CB0BDC" w:rsidRPr="00CB0BDC">
        <w:rPr>
          <w:rFonts w:ascii="Times New Roman" w:eastAsia="Times New Roman" w:hAnsi="Times New Roman" w:cs="Times New Roman"/>
          <w:sz w:val="24"/>
          <w:szCs w:val="24"/>
          <w:lang w:val="uk-UA" w:eastAsia="ru-RU"/>
        </w:rPr>
        <w:t xml:space="preserve"> Особи_1</w:t>
      </w:r>
      <w:r w:rsidRPr="00CB0BDC">
        <w:rPr>
          <w:rFonts w:ascii="Times New Roman" w:eastAsia="Times New Roman" w:hAnsi="Times New Roman" w:cs="Times New Roman"/>
          <w:sz w:val="24"/>
          <w:szCs w:val="24"/>
          <w:lang w:val="uk-UA" w:eastAsia="ru-RU"/>
        </w:rPr>
        <w:t xml:space="preserve"> на дії адвоката Чубенко Жанни Анатоліївни</w:t>
      </w:r>
      <w:r w:rsidR="00CB0BDC"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(свідоцтво про право на заняття адвокатською діяльністю №</w:t>
      </w:r>
      <w:r w:rsidR="0015703A" w:rsidRPr="00CB0BDC">
        <w:rPr>
          <w:rFonts w:ascii="Times New Roman" w:eastAsia="Times New Roman" w:hAnsi="Times New Roman" w:cs="Times New Roman"/>
          <w:sz w:val="24"/>
          <w:szCs w:val="24"/>
          <w:lang w:val="uk-UA" w:eastAsia="ru-RU"/>
        </w:rPr>
        <w:t>1414</w:t>
      </w:r>
      <w:r w:rsidRPr="00CB0BDC">
        <w:rPr>
          <w:rFonts w:ascii="Times New Roman" w:eastAsia="Times New Roman" w:hAnsi="Times New Roman" w:cs="Times New Roman"/>
          <w:sz w:val="24"/>
          <w:szCs w:val="24"/>
          <w:lang w:val="uk-UA" w:eastAsia="ru-RU"/>
        </w:rPr>
        <w:t xml:space="preserve">  видане </w:t>
      </w:r>
      <w:r w:rsidR="0015703A" w:rsidRPr="00CB0BDC">
        <w:rPr>
          <w:rFonts w:ascii="Times New Roman" w:eastAsia="Times New Roman" w:hAnsi="Times New Roman" w:cs="Times New Roman"/>
          <w:sz w:val="24"/>
          <w:szCs w:val="24"/>
          <w:lang w:val="uk-UA" w:eastAsia="ru-RU"/>
        </w:rPr>
        <w:t>Радою адвокатів Полтавської області</w:t>
      </w:r>
      <w:r w:rsidRPr="00CB0BDC">
        <w:rPr>
          <w:rFonts w:ascii="Times New Roman" w:eastAsia="Times New Roman" w:hAnsi="Times New Roman" w:cs="Times New Roman"/>
          <w:sz w:val="24"/>
          <w:szCs w:val="24"/>
          <w:lang w:val="uk-UA" w:eastAsia="ru-RU"/>
        </w:rPr>
        <w:t xml:space="preserve">  </w:t>
      </w:r>
      <w:r w:rsidR="0015703A" w:rsidRPr="00CB0BDC">
        <w:rPr>
          <w:rFonts w:ascii="Times New Roman" w:eastAsia="Times New Roman" w:hAnsi="Times New Roman" w:cs="Times New Roman"/>
          <w:sz w:val="24"/>
          <w:szCs w:val="24"/>
          <w:lang w:val="uk-UA" w:eastAsia="ru-RU"/>
        </w:rPr>
        <w:t>25</w:t>
      </w:r>
      <w:r w:rsidRPr="00CB0BDC">
        <w:rPr>
          <w:rFonts w:ascii="Times New Roman" w:eastAsia="Times New Roman" w:hAnsi="Times New Roman" w:cs="Times New Roman"/>
          <w:sz w:val="24"/>
          <w:szCs w:val="24"/>
          <w:lang w:val="uk-UA" w:eastAsia="ru-RU"/>
        </w:rPr>
        <w:t>.06.20</w:t>
      </w:r>
      <w:r w:rsidR="0015703A" w:rsidRPr="00CB0BDC">
        <w:rPr>
          <w:rFonts w:ascii="Times New Roman" w:eastAsia="Times New Roman" w:hAnsi="Times New Roman" w:cs="Times New Roman"/>
          <w:sz w:val="24"/>
          <w:szCs w:val="24"/>
          <w:lang w:val="uk-UA" w:eastAsia="ru-RU"/>
        </w:rPr>
        <w:t>1</w:t>
      </w:r>
      <w:r w:rsidRPr="00CB0BDC">
        <w:rPr>
          <w:rFonts w:ascii="Times New Roman" w:eastAsia="Times New Roman" w:hAnsi="Times New Roman" w:cs="Times New Roman"/>
          <w:sz w:val="24"/>
          <w:szCs w:val="24"/>
          <w:lang w:val="uk-UA" w:eastAsia="ru-RU"/>
        </w:rPr>
        <w:t>4 року) у  зв’язку з порушеннями вимог Закону України «Про адвокатуру та адвокатську діяльність», -</w:t>
      </w:r>
    </w:p>
    <w:p w14:paraId="32EB37AB" w14:textId="77777777"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04C37749" w14:textId="77777777" w:rsidR="00900BD9" w:rsidRPr="00CB0BDC" w:rsidRDefault="00900BD9" w:rsidP="00900BD9">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b/>
          <w:bCs/>
          <w:sz w:val="24"/>
          <w:szCs w:val="24"/>
          <w:lang w:val="uk-UA" w:eastAsia="ru-RU"/>
        </w:rPr>
        <w:t>В С Т А Н О В И Л А  :</w:t>
      </w:r>
    </w:p>
    <w:p w14:paraId="59C3EF07" w14:textId="77777777" w:rsidR="00900BD9" w:rsidRPr="00CB0BDC" w:rsidRDefault="00900BD9" w:rsidP="00900BD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4CB5D2A2" w14:textId="1567B812" w:rsidR="00900BD9" w:rsidRPr="00CB0BDC" w:rsidRDefault="00900BD9" w:rsidP="00900BD9">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ab/>
      </w:r>
      <w:bookmarkStart w:id="0" w:name="_Hlk73346624"/>
      <w:r w:rsidR="0015703A" w:rsidRPr="00CB0BDC">
        <w:rPr>
          <w:rFonts w:ascii="Times New Roman" w:eastAsia="Times New Roman" w:hAnsi="Times New Roman" w:cs="Times New Roman"/>
          <w:sz w:val="24"/>
          <w:szCs w:val="24"/>
          <w:lang w:val="uk-UA" w:eastAsia="ru-RU"/>
        </w:rPr>
        <w:t>14 березня</w:t>
      </w:r>
      <w:r w:rsidRPr="00CB0BDC">
        <w:rPr>
          <w:rFonts w:ascii="Times New Roman" w:eastAsia="Times New Roman" w:hAnsi="Times New Roman" w:cs="Times New Roman"/>
          <w:sz w:val="24"/>
          <w:szCs w:val="24"/>
          <w:lang w:val="uk-UA" w:eastAsia="ru-RU"/>
        </w:rPr>
        <w:t xml:space="preserve"> 2022 року до Кваліфікаційно-дисциплінарної комісії адвокатури Полтавської області надійшла скарга </w:t>
      </w:r>
      <w:r w:rsidR="00CB0BDC" w:rsidRPr="00CB0BDC">
        <w:rPr>
          <w:rFonts w:ascii="Times New Roman" w:eastAsia="Times New Roman" w:hAnsi="Times New Roman" w:cs="Times New Roman"/>
          <w:sz w:val="24"/>
          <w:szCs w:val="24"/>
          <w:lang w:val="uk-UA" w:eastAsia="ru-RU"/>
        </w:rPr>
        <w:t>Особи_1</w:t>
      </w:r>
      <w:r w:rsidR="0015703A"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на дії адвоката</w:t>
      </w:r>
      <w:r w:rsidR="0015703A" w:rsidRPr="00CB0BDC">
        <w:rPr>
          <w:rFonts w:ascii="Times New Roman" w:eastAsia="Times New Roman" w:hAnsi="Times New Roman" w:cs="Times New Roman"/>
          <w:sz w:val="24"/>
          <w:szCs w:val="24"/>
          <w:lang w:val="uk-UA" w:eastAsia="ru-RU"/>
        </w:rPr>
        <w:t xml:space="preserve"> Чубенко Жанни Анатоліївни </w:t>
      </w:r>
      <w:r w:rsidRPr="00CB0BDC">
        <w:rPr>
          <w:rFonts w:ascii="Times New Roman" w:eastAsia="Times New Roman" w:hAnsi="Times New Roman" w:cs="Times New Roman"/>
          <w:sz w:val="24"/>
          <w:szCs w:val="24"/>
          <w:lang w:val="uk-UA" w:eastAsia="ru-RU"/>
        </w:rPr>
        <w:t xml:space="preserve"> у зв’язку з порушеннями адвокатом вимог Закону України «Про адвокатуру та адвокатську діяльність».</w:t>
      </w:r>
    </w:p>
    <w:p w14:paraId="765E6AB0" w14:textId="4AE53A36" w:rsidR="00900BD9" w:rsidRPr="00CB0BDC" w:rsidRDefault="00900BD9" w:rsidP="0015703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color w:val="000000"/>
          <w:sz w:val="24"/>
          <w:szCs w:val="24"/>
          <w:shd w:val="clear" w:color="auto" w:fill="FFFFFF"/>
          <w:lang w:val="uk-UA" w:eastAsia="ru-RU"/>
        </w:rPr>
        <w:t xml:space="preserve">           </w:t>
      </w:r>
      <w:r w:rsidR="0015703A" w:rsidRPr="00CB0BDC">
        <w:rPr>
          <w:rFonts w:ascii="Times New Roman" w:eastAsia="Times New Roman" w:hAnsi="Times New Roman" w:cs="Times New Roman"/>
          <w:color w:val="000000"/>
          <w:sz w:val="24"/>
          <w:szCs w:val="24"/>
          <w:shd w:val="clear" w:color="auto" w:fill="FFFFFF"/>
          <w:lang w:val="uk-UA" w:eastAsia="ru-RU"/>
        </w:rPr>
        <w:t>17</w:t>
      </w:r>
      <w:r w:rsidR="00CB0BDC" w:rsidRPr="00CB0BDC">
        <w:rPr>
          <w:rFonts w:ascii="Times New Roman" w:eastAsia="Times New Roman" w:hAnsi="Times New Roman" w:cs="Times New Roman"/>
          <w:color w:val="000000"/>
          <w:sz w:val="24"/>
          <w:szCs w:val="24"/>
          <w:shd w:val="clear" w:color="auto" w:fill="FFFFFF"/>
          <w:lang w:val="uk-UA" w:eastAsia="ru-RU"/>
        </w:rPr>
        <w:t xml:space="preserve"> березня </w:t>
      </w:r>
      <w:r w:rsidRPr="00CB0BDC">
        <w:rPr>
          <w:rFonts w:ascii="Times New Roman" w:eastAsia="Times New Roman" w:hAnsi="Times New Roman" w:cs="Times New Roman"/>
          <w:color w:val="000000"/>
          <w:sz w:val="24"/>
          <w:szCs w:val="24"/>
          <w:shd w:val="clear" w:color="auto" w:fill="FFFFFF"/>
          <w:lang w:val="uk-UA" w:eastAsia="ru-RU"/>
        </w:rPr>
        <w:t xml:space="preserve">2022 року розгляд </w:t>
      </w:r>
      <w:r w:rsidR="0015703A" w:rsidRPr="00CB0BDC">
        <w:rPr>
          <w:rFonts w:ascii="Times New Roman" w:eastAsia="Times New Roman" w:hAnsi="Times New Roman" w:cs="Times New Roman"/>
          <w:color w:val="000000"/>
          <w:sz w:val="24"/>
          <w:szCs w:val="24"/>
          <w:shd w:val="clear" w:color="auto" w:fill="FFFFFF"/>
          <w:lang w:val="uk-UA" w:eastAsia="ru-RU"/>
        </w:rPr>
        <w:t>скарги</w:t>
      </w:r>
      <w:r w:rsidRPr="00CB0BDC">
        <w:rPr>
          <w:rFonts w:ascii="Times New Roman" w:eastAsia="Times New Roman" w:hAnsi="Times New Roman" w:cs="Times New Roman"/>
          <w:color w:val="000000"/>
          <w:sz w:val="24"/>
          <w:szCs w:val="24"/>
          <w:shd w:val="clear" w:color="auto" w:fill="FFFFFF"/>
          <w:lang w:val="uk-UA" w:eastAsia="ru-RU"/>
        </w:rPr>
        <w:t xml:space="preserve"> </w:t>
      </w:r>
      <w:proofErr w:type="spellStart"/>
      <w:r w:rsidRPr="00CB0BDC">
        <w:rPr>
          <w:rFonts w:ascii="Times New Roman" w:eastAsia="Times New Roman" w:hAnsi="Times New Roman" w:cs="Times New Roman"/>
          <w:color w:val="000000"/>
          <w:sz w:val="24"/>
          <w:szCs w:val="24"/>
          <w:shd w:val="clear" w:color="auto" w:fill="FFFFFF"/>
          <w:lang w:val="uk-UA" w:eastAsia="ru-RU"/>
        </w:rPr>
        <w:t>зупинено</w:t>
      </w:r>
      <w:proofErr w:type="spellEnd"/>
      <w:r w:rsidRPr="00CB0BDC">
        <w:rPr>
          <w:rFonts w:ascii="Times New Roman" w:eastAsia="Times New Roman" w:hAnsi="Times New Roman" w:cs="Times New Roman"/>
          <w:color w:val="000000"/>
          <w:sz w:val="24"/>
          <w:szCs w:val="24"/>
          <w:shd w:val="clear" w:color="auto" w:fill="FFFFFF"/>
          <w:lang w:val="uk-UA" w:eastAsia="ru-RU"/>
        </w:rPr>
        <w:t xml:space="preserve"> на </w:t>
      </w:r>
      <w:r w:rsidRPr="00CB0BDC">
        <w:rPr>
          <w:rFonts w:ascii="Times New Roman" w:eastAsia="Times New Roman" w:hAnsi="Times New Roman" w:cs="Times New Roman"/>
          <w:sz w:val="24"/>
          <w:szCs w:val="24"/>
          <w:lang w:val="uk-UA" w:eastAsia="ru-RU"/>
        </w:rPr>
        <w:t xml:space="preserve"> підставі</w:t>
      </w:r>
      <w:r w:rsidR="00CB0BDC" w:rsidRPr="00CB0BDC">
        <w:rPr>
          <w:rFonts w:ascii="Times New Roman" w:eastAsia="Times New Roman" w:hAnsi="Times New Roman" w:cs="Times New Roman"/>
          <w:sz w:val="24"/>
          <w:szCs w:val="24"/>
          <w:lang w:val="uk-UA" w:eastAsia="ru-RU"/>
        </w:rPr>
        <w:t xml:space="preserve"> ст.</w:t>
      </w:r>
      <w:r w:rsidRPr="00CB0BDC">
        <w:rPr>
          <w:rFonts w:ascii="Times New Roman" w:eastAsia="Times New Roman" w:hAnsi="Times New Roman" w:cs="Times New Roman"/>
          <w:sz w:val="24"/>
          <w:szCs w:val="24"/>
          <w:lang w:val="uk-UA" w:eastAsia="ru-RU"/>
        </w:rPr>
        <w:t xml:space="preserve"> 39</w:t>
      </w:r>
      <w:r w:rsidR="00CB0BDC" w:rsidRPr="00CB0BDC">
        <w:rPr>
          <w:rFonts w:ascii="Times New Roman" w:eastAsia="Times New Roman" w:hAnsi="Times New Roman" w:cs="Times New Roman"/>
          <w:sz w:val="24"/>
          <w:szCs w:val="24"/>
          <w:lang w:val="uk-UA" w:eastAsia="ru-RU"/>
        </w:rPr>
        <w:t>,</w:t>
      </w:r>
      <w:r w:rsidRPr="00CB0BDC">
        <w:rPr>
          <w:rFonts w:ascii="Times New Roman" w:eastAsia="Times New Roman" w:hAnsi="Times New Roman" w:cs="Times New Roman"/>
          <w:sz w:val="24"/>
          <w:szCs w:val="24"/>
          <w:lang w:val="uk-UA" w:eastAsia="ru-RU"/>
        </w:rPr>
        <w:t xml:space="preserve"> п</w:t>
      </w:r>
      <w:r w:rsidR="00CB0BDC"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6 ст</w:t>
      </w:r>
      <w:r w:rsidR="00CB0BDC"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40 Положення</w:t>
      </w:r>
      <w:r w:rsidR="00CB0BDC"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1F2FD9FA" w14:textId="06D12C15" w:rsidR="0015703A"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 xml:space="preserve">            У скарзі зазначено, що</w:t>
      </w:r>
      <w:r w:rsidR="00CB0BDC" w:rsidRPr="00CB0BDC">
        <w:rPr>
          <w:rFonts w:ascii="Times New Roman" w:eastAsia="Times New Roman" w:hAnsi="Times New Roman" w:cs="Times New Roman"/>
          <w:sz w:val="24"/>
          <w:szCs w:val="24"/>
          <w:lang w:val="uk-UA" w:eastAsia="ru-RU"/>
        </w:rPr>
        <w:t xml:space="preserve"> </w:t>
      </w:r>
      <w:r w:rsidR="0015703A" w:rsidRPr="00CB0BDC">
        <w:rPr>
          <w:rFonts w:ascii="Times New Roman" w:eastAsia="Times New Roman" w:hAnsi="Times New Roman" w:cs="Times New Roman"/>
          <w:sz w:val="24"/>
          <w:szCs w:val="24"/>
          <w:lang w:val="uk-UA" w:eastAsia="ru-RU"/>
        </w:rPr>
        <w:t>16 лютого 2022 року у судовому засіданні Хорольського районного суду Полтавської області</w:t>
      </w:r>
      <w:r w:rsidR="001B6885" w:rsidRPr="00CB0BDC">
        <w:rPr>
          <w:rFonts w:ascii="Times New Roman" w:eastAsia="Times New Roman" w:hAnsi="Times New Roman" w:cs="Times New Roman"/>
          <w:sz w:val="24"/>
          <w:szCs w:val="24"/>
          <w:lang w:val="uk-UA" w:eastAsia="ru-RU"/>
        </w:rPr>
        <w:t>,</w:t>
      </w:r>
      <w:r w:rsidR="0015703A" w:rsidRPr="00CB0BDC">
        <w:rPr>
          <w:rFonts w:ascii="Times New Roman" w:eastAsia="Times New Roman" w:hAnsi="Times New Roman" w:cs="Times New Roman"/>
          <w:sz w:val="24"/>
          <w:szCs w:val="24"/>
          <w:lang w:val="uk-UA" w:eastAsia="ru-RU"/>
        </w:rPr>
        <w:t xml:space="preserve"> під час розгляду цивільної справи № 548/1917/21 представник відповідача</w:t>
      </w:r>
      <w:r w:rsidR="00CB0BDC" w:rsidRPr="00CB0BDC">
        <w:rPr>
          <w:rFonts w:ascii="Times New Roman" w:eastAsia="Times New Roman" w:hAnsi="Times New Roman" w:cs="Times New Roman"/>
          <w:sz w:val="24"/>
          <w:szCs w:val="24"/>
          <w:lang w:val="uk-UA" w:eastAsia="ru-RU"/>
        </w:rPr>
        <w:t xml:space="preserve"> </w:t>
      </w:r>
      <w:r w:rsidR="0015703A" w:rsidRPr="00CB0BDC">
        <w:rPr>
          <w:rFonts w:ascii="Times New Roman" w:eastAsia="Times New Roman" w:hAnsi="Times New Roman" w:cs="Times New Roman"/>
          <w:sz w:val="24"/>
          <w:szCs w:val="24"/>
          <w:lang w:val="uk-UA" w:eastAsia="ru-RU"/>
        </w:rPr>
        <w:t>- адвокат Чубенко Ж.А., перебивала позивача під час оголошення свого</w:t>
      </w:r>
      <w:r w:rsidR="00CB0BDC" w:rsidRPr="00CB0BDC">
        <w:rPr>
          <w:rFonts w:ascii="Times New Roman" w:eastAsia="Times New Roman" w:hAnsi="Times New Roman" w:cs="Times New Roman"/>
          <w:sz w:val="24"/>
          <w:szCs w:val="24"/>
          <w:lang w:val="uk-UA" w:eastAsia="ru-RU"/>
        </w:rPr>
        <w:t xml:space="preserve"> </w:t>
      </w:r>
      <w:r w:rsidR="0015703A" w:rsidRPr="00CB0BDC">
        <w:rPr>
          <w:rFonts w:ascii="Times New Roman" w:eastAsia="Times New Roman" w:hAnsi="Times New Roman" w:cs="Times New Roman"/>
          <w:sz w:val="24"/>
          <w:szCs w:val="24"/>
          <w:lang w:val="uk-UA" w:eastAsia="ru-RU"/>
        </w:rPr>
        <w:t>клопотання, викрикувала з місця. Свою поведінку мотивувала тим, що мала оголосити заяву про відвід суду .</w:t>
      </w:r>
    </w:p>
    <w:p w14:paraId="09C9FF00" w14:textId="786E41F9" w:rsidR="00900BD9" w:rsidRPr="00CB0BDC" w:rsidRDefault="00900BD9" w:rsidP="00900B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 xml:space="preserve"> Вважає, що адвокат</w:t>
      </w:r>
      <w:r w:rsidR="0015703A" w:rsidRPr="00CB0BDC">
        <w:rPr>
          <w:rFonts w:ascii="Times New Roman" w:eastAsia="Times New Roman" w:hAnsi="Times New Roman" w:cs="Times New Roman"/>
          <w:sz w:val="24"/>
          <w:szCs w:val="24"/>
          <w:lang w:val="uk-UA" w:eastAsia="ru-RU"/>
        </w:rPr>
        <w:t xml:space="preserve"> Чубенко Ж.А. </w:t>
      </w:r>
      <w:r w:rsidRPr="00CB0BDC">
        <w:rPr>
          <w:rFonts w:ascii="Times New Roman" w:eastAsia="Times New Roman" w:hAnsi="Times New Roman" w:cs="Times New Roman"/>
          <w:sz w:val="24"/>
          <w:szCs w:val="24"/>
          <w:lang w:val="uk-UA" w:eastAsia="ru-RU"/>
        </w:rPr>
        <w:t>поруши</w:t>
      </w:r>
      <w:r w:rsidR="0015703A" w:rsidRPr="00CB0BDC">
        <w:rPr>
          <w:rFonts w:ascii="Times New Roman" w:eastAsia="Times New Roman" w:hAnsi="Times New Roman" w:cs="Times New Roman"/>
          <w:sz w:val="24"/>
          <w:szCs w:val="24"/>
          <w:lang w:val="uk-UA" w:eastAsia="ru-RU"/>
        </w:rPr>
        <w:t xml:space="preserve">ла </w:t>
      </w:r>
      <w:r w:rsidRPr="00CB0BDC">
        <w:rPr>
          <w:rFonts w:ascii="Times New Roman" w:eastAsia="Times New Roman" w:hAnsi="Times New Roman" w:cs="Times New Roman"/>
          <w:sz w:val="24"/>
          <w:szCs w:val="24"/>
          <w:lang w:val="uk-UA" w:eastAsia="ru-RU"/>
        </w:rPr>
        <w:t xml:space="preserve"> вимоги Закону України «Про адвокатуру та адвокатську діяльність» та Правила адвокатської етики та прохає притягнути  до дисциплінарної відповідальності.</w:t>
      </w:r>
    </w:p>
    <w:p w14:paraId="254858CD" w14:textId="3A040807" w:rsidR="0015703A" w:rsidRPr="00CB0BDC" w:rsidRDefault="00CB0BDC" w:rsidP="00C71F0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У</w:t>
      </w:r>
      <w:r w:rsidR="00900BD9" w:rsidRPr="00CB0BDC">
        <w:rPr>
          <w:rFonts w:ascii="Times New Roman" w:eastAsia="Times New Roman" w:hAnsi="Times New Roman" w:cs="Times New Roman"/>
          <w:sz w:val="24"/>
          <w:szCs w:val="24"/>
          <w:lang w:val="uk-UA" w:eastAsia="ru-RU"/>
        </w:rPr>
        <w:t xml:space="preserve"> своєму поясненні адвокат </w:t>
      </w:r>
      <w:bookmarkEnd w:id="0"/>
      <w:r w:rsidR="0015703A" w:rsidRPr="00CB0BDC">
        <w:rPr>
          <w:rFonts w:ascii="Times New Roman" w:eastAsia="Times New Roman" w:hAnsi="Times New Roman" w:cs="Times New Roman"/>
          <w:sz w:val="24"/>
          <w:szCs w:val="24"/>
          <w:lang w:val="uk-UA" w:eastAsia="ru-RU"/>
        </w:rPr>
        <w:t xml:space="preserve">Чубенко Ж.А. зазначила, що в провадженні </w:t>
      </w:r>
      <w:bookmarkStart w:id="1" w:name="_Hlk101347848"/>
      <w:r w:rsidR="0015703A" w:rsidRPr="00CB0BDC">
        <w:rPr>
          <w:rFonts w:ascii="Times New Roman" w:eastAsia="Times New Roman" w:hAnsi="Times New Roman" w:cs="Times New Roman"/>
          <w:sz w:val="24"/>
          <w:szCs w:val="24"/>
          <w:lang w:val="uk-UA" w:eastAsia="ru-RU"/>
        </w:rPr>
        <w:t>Хорольського районного суду Полтавської області перебуває цивільна справа №</w:t>
      </w:r>
      <w:r w:rsidRPr="00CB0BDC">
        <w:rPr>
          <w:rFonts w:ascii="Times New Roman" w:eastAsia="Times New Roman" w:hAnsi="Times New Roman" w:cs="Times New Roman"/>
          <w:sz w:val="24"/>
          <w:szCs w:val="24"/>
          <w:lang w:val="uk-UA" w:eastAsia="ru-RU"/>
        </w:rPr>
        <w:t> </w:t>
      </w:r>
      <w:r w:rsidR="0015703A" w:rsidRPr="00CB0BDC">
        <w:rPr>
          <w:rFonts w:ascii="Times New Roman" w:eastAsia="Times New Roman" w:hAnsi="Times New Roman" w:cs="Times New Roman"/>
          <w:sz w:val="24"/>
          <w:szCs w:val="24"/>
          <w:lang w:val="uk-UA" w:eastAsia="ru-RU"/>
        </w:rPr>
        <w:t xml:space="preserve">548/1917/21 за позовом </w:t>
      </w:r>
      <w:r w:rsidRPr="00CB0BDC">
        <w:rPr>
          <w:rFonts w:ascii="Times New Roman" w:eastAsia="Times New Roman" w:hAnsi="Times New Roman" w:cs="Times New Roman"/>
          <w:sz w:val="24"/>
          <w:szCs w:val="24"/>
          <w:lang w:val="uk-UA" w:eastAsia="ru-RU"/>
        </w:rPr>
        <w:t>Особи_1</w:t>
      </w:r>
      <w:r w:rsidR="00532E6F" w:rsidRPr="00CB0BDC">
        <w:rPr>
          <w:rFonts w:ascii="Times New Roman" w:eastAsia="Times New Roman" w:hAnsi="Times New Roman" w:cs="Times New Roman"/>
          <w:sz w:val="24"/>
          <w:szCs w:val="24"/>
          <w:lang w:val="uk-UA" w:eastAsia="ru-RU"/>
        </w:rPr>
        <w:t xml:space="preserve"> до </w:t>
      </w:r>
      <w:r w:rsidRPr="00CB0BDC">
        <w:rPr>
          <w:rFonts w:ascii="Times New Roman" w:eastAsia="Times New Roman" w:hAnsi="Times New Roman" w:cs="Times New Roman"/>
          <w:sz w:val="24"/>
          <w:szCs w:val="24"/>
          <w:lang w:val="uk-UA" w:eastAsia="ru-RU"/>
        </w:rPr>
        <w:t>Особи_2</w:t>
      </w:r>
      <w:r w:rsidR="00532E6F" w:rsidRPr="00CB0BDC">
        <w:rPr>
          <w:rFonts w:ascii="Times New Roman" w:eastAsia="Times New Roman" w:hAnsi="Times New Roman" w:cs="Times New Roman"/>
          <w:sz w:val="24"/>
          <w:szCs w:val="24"/>
          <w:lang w:val="uk-UA" w:eastAsia="ru-RU"/>
        </w:rPr>
        <w:t xml:space="preserve"> про стягнення боргу за договором позики від 29 березня 2021 року. Представництво інтересів відповідача здійснює на підставі доручення Центру з надання безоплатної вторинної правової допомоги від 08</w:t>
      </w:r>
      <w:r w:rsidRPr="00CB0BDC">
        <w:rPr>
          <w:rFonts w:ascii="Times New Roman" w:eastAsia="Times New Roman" w:hAnsi="Times New Roman" w:cs="Times New Roman"/>
          <w:sz w:val="24"/>
          <w:szCs w:val="24"/>
          <w:lang w:val="uk-UA" w:eastAsia="ru-RU"/>
        </w:rPr>
        <w:t xml:space="preserve"> жовтня </w:t>
      </w:r>
      <w:r w:rsidR="00532E6F" w:rsidRPr="00CB0BDC">
        <w:rPr>
          <w:rFonts w:ascii="Times New Roman" w:eastAsia="Times New Roman" w:hAnsi="Times New Roman" w:cs="Times New Roman"/>
          <w:sz w:val="24"/>
          <w:szCs w:val="24"/>
          <w:lang w:val="uk-UA" w:eastAsia="ru-RU"/>
        </w:rPr>
        <w:t xml:space="preserve">2021 року. На початку судового засідання з’ясувалися обставини, що викликали сумніви в неупередженості суду оскільки справа не є малозначною, ціна позову складає 532 398,00 </w:t>
      </w:r>
      <w:r w:rsidRPr="00CB0BDC">
        <w:rPr>
          <w:rFonts w:ascii="Times New Roman" w:eastAsia="Times New Roman" w:hAnsi="Times New Roman" w:cs="Times New Roman"/>
          <w:sz w:val="24"/>
          <w:szCs w:val="24"/>
          <w:lang w:val="uk-UA" w:eastAsia="ru-RU"/>
        </w:rPr>
        <w:t xml:space="preserve">грн </w:t>
      </w:r>
      <w:r w:rsidR="00532E6F" w:rsidRPr="00CB0BDC">
        <w:rPr>
          <w:rFonts w:ascii="Times New Roman" w:eastAsia="Times New Roman" w:hAnsi="Times New Roman" w:cs="Times New Roman"/>
          <w:sz w:val="24"/>
          <w:szCs w:val="24"/>
          <w:lang w:val="uk-UA" w:eastAsia="ru-RU"/>
        </w:rPr>
        <w:t xml:space="preserve">(більше 100 розмірів прожиткового мінімуму для працездатних осіб), а до участі у справ в якості представника позивача залучено громадянина </w:t>
      </w:r>
      <w:r w:rsidRPr="00CB0BDC">
        <w:rPr>
          <w:rFonts w:ascii="Times New Roman" w:eastAsia="Times New Roman" w:hAnsi="Times New Roman" w:cs="Times New Roman"/>
          <w:sz w:val="24"/>
          <w:szCs w:val="24"/>
          <w:lang w:val="uk-UA" w:eastAsia="ru-RU"/>
        </w:rPr>
        <w:t>Особу_3</w:t>
      </w:r>
      <w:r w:rsidR="00532E6F" w:rsidRPr="00CB0BDC">
        <w:rPr>
          <w:rFonts w:ascii="Times New Roman" w:eastAsia="Times New Roman" w:hAnsi="Times New Roman" w:cs="Times New Roman"/>
          <w:sz w:val="24"/>
          <w:szCs w:val="24"/>
          <w:lang w:val="uk-UA" w:eastAsia="ru-RU"/>
        </w:rPr>
        <w:t>, який не є адвокатом, що є порушенням ст.</w:t>
      </w:r>
      <w:r w:rsidRPr="00CB0BDC">
        <w:rPr>
          <w:rFonts w:ascii="Times New Roman" w:eastAsia="Times New Roman" w:hAnsi="Times New Roman" w:cs="Times New Roman"/>
          <w:sz w:val="24"/>
          <w:szCs w:val="24"/>
          <w:lang w:val="uk-UA" w:eastAsia="ru-RU"/>
        </w:rPr>
        <w:t xml:space="preserve"> </w:t>
      </w:r>
      <w:r w:rsidR="00532E6F" w:rsidRPr="00CB0BDC">
        <w:rPr>
          <w:rFonts w:ascii="Times New Roman" w:eastAsia="Times New Roman" w:hAnsi="Times New Roman" w:cs="Times New Roman"/>
          <w:sz w:val="24"/>
          <w:szCs w:val="24"/>
          <w:lang w:val="uk-UA" w:eastAsia="ru-RU"/>
        </w:rPr>
        <w:t>60 ЦПК. З огляду на це заявила про відвід суд</w:t>
      </w:r>
      <w:r w:rsidR="001B6885" w:rsidRPr="00CB0BDC">
        <w:rPr>
          <w:rFonts w:ascii="Times New Roman" w:eastAsia="Times New Roman" w:hAnsi="Times New Roman" w:cs="Times New Roman"/>
          <w:sz w:val="24"/>
          <w:szCs w:val="24"/>
          <w:lang w:val="uk-UA" w:eastAsia="ru-RU"/>
        </w:rPr>
        <w:t>у</w:t>
      </w:r>
      <w:r w:rsidR="00532E6F" w:rsidRPr="00CB0BDC">
        <w:rPr>
          <w:rFonts w:ascii="Times New Roman" w:eastAsia="Times New Roman" w:hAnsi="Times New Roman" w:cs="Times New Roman"/>
          <w:sz w:val="24"/>
          <w:szCs w:val="24"/>
          <w:lang w:val="uk-UA" w:eastAsia="ru-RU"/>
        </w:rPr>
        <w:t>, що унеможливлювало подальший розгляд справи до вирішення заяви про відвід</w:t>
      </w:r>
      <w:bookmarkEnd w:id="1"/>
      <w:r w:rsidR="00532E6F" w:rsidRPr="00CB0BDC">
        <w:rPr>
          <w:rFonts w:ascii="Times New Roman" w:eastAsia="Times New Roman" w:hAnsi="Times New Roman" w:cs="Times New Roman"/>
          <w:sz w:val="24"/>
          <w:szCs w:val="24"/>
          <w:lang w:val="uk-UA" w:eastAsia="ru-RU"/>
        </w:rPr>
        <w:t xml:space="preserve">. Заяву було зроблено </w:t>
      </w:r>
      <w:proofErr w:type="spellStart"/>
      <w:r w:rsidR="00532E6F" w:rsidRPr="00CB0BDC">
        <w:rPr>
          <w:rFonts w:ascii="Times New Roman" w:eastAsia="Times New Roman" w:hAnsi="Times New Roman" w:cs="Times New Roman"/>
          <w:sz w:val="24"/>
          <w:szCs w:val="24"/>
          <w:lang w:val="uk-UA" w:eastAsia="ru-RU"/>
        </w:rPr>
        <w:t>коректно</w:t>
      </w:r>
      <w:proofErr w:type="spellEnd"/>
      <w:r w:rsidR="00532E6F" w:rsidRPr="00CB0BDC">
        <w:rPr>
          <w:rFonts w:ascii="Times New Roman" w:eastAsia="Times New Roman" w:hAnsi="Times New Roman" w:cs="Times New Roman"/>
          <w:sz w:val="24"/>
          <w:szCs w:val="24"/>
          <w:lang w:val="uk-UA" w:eastAsia="ru-RU"/>
        </w:rPr>
        <w:t xml:space="preserve"> та </w:t>
      </w:r>
      <w:proofErr w:type="spellStart"/>
      <w:r w:rsidR="00532E6F" w:rsidRPr="00CB0BDC">
        <w:rPr>
          <w:rFonts w:ascii="Times New Roman" w:eastAsia="Times New Roman" w:hAnsi="Times New Roman" w:cs="Times New Roman"/>
          <w:sz w:val="24"/>
          <w:szCs w:val="24"/>
          <w:lang w:val="uk-UA" w:eastAsia="ru-RU"/>
        </w:rPr>
        <w:t>тактовно</w:t>
      </w:r>
      <w:proofErr w:type="spellEnd"/>
      <w:r w:rsidR="00532E6F" w:rsidRPr="00CB0BDC">
        <w:rPr>
          <w:rFonts w:ascii="Times New Roman" w:eastAsia="Times New Roman" w:hAnsi="Times New Roman" w:cs="Times New Roman"/>
          <w:sz w:val="24"/>
          <w:szCs w:val="24"/>
          <w:lang w:val="uk-UA" w:eastAsia="ru-RU"/>
        </w:rPr>
        <w:t>, без жодних образ на адресу інших учасників справи. 17</w:t>
      </w:r>
      <w:r w:rsidRPr="00CB0BDC">
        <w:rPr>
          <w:rFonts w:ascii="Times New Roman" w:eastAsia="Times New Roman" w:hAnsi="Times New Roman" w:cs="Times New Roman"/>
          <w:sz w:val="24"/>
          <w:szCs w:val="24"/>
          <w:lang w:val="uk-UA" w:eastAsia="ru-RU"/>
        </w:rPr>
        <w:t xml:space="preserve"> лютого </w:t>
      </w:r>
      <w:r w:rsidR="00532E6F" w:rsidRPr="00CB0BDC">
        <w:rPr>
          <w:rFonts w:ascii="Times New Roman" w:eastAsia="Times New Roman" w:hAnsi="Times New Roman" w:cs="Times New Roman"/>
          <w:sz w:val="24"/>
          <w:szCs w:val="24"/>
          <w:lang w:val="uk-UA" w:eastAsia="ru-RU"/>
        </w:rPr>
        <w:t>2022 року заяву про відвід суду задоволено, а справу</w:t>
      </w:r>
      <w:r w:rsidR="00C71F02" w:rsidRPr="00CB0BDC">
        <w:rPr>
          <w:rFonts w:ascii="Times New Roman" w:eastAsia="Times New Roman" w:hAnsi="Times New Roman" w:cs="Times New Roman"/>
          <w:sz w:val="24"/>
          <w:szCs w:val="24"/>
          <w:lang w:val="uk-UA" w:eastAsia="ru-RU"/>
        </w:rPr>
        <w:t xml:space="preserve"> передано для перерозподілу справи. Позивач оскаржив ухвалу шляхом подання апеляційної скарги до Полтавського апеляційного суду. 21</w:t>
      </w:r>
      <w:r w:rsidRPr="00CB0BDC">
        <w:rPr>
          <w:rFonts w:ascii="Times New Roman" w:eastAsia="Times New Roman" w:hAnsi="Times New Roman" w:cs="Times New Roman"/>
          <w:sz w:val="24"/>
          <w:szCs w:val="24"/>
          <w:lang w:val="uk-UA" w:eastAsia="ru-RU"/>
        </w:rPr>
        <w:t xml:space="preserve"> березня </w:t>
      </w:r>
      <w:r w:rsidR="00C71F02" w:rsidRPr="00CB0BDC">
        <w:rPr>
          <w:rFonts w:ascii="Times New Roman" w:eastAsia="Times New Roman" w:hAnsi="Times New Roman" w:cs="Times New Roman"/>
          <w:sz w:val="24"/>
          <w:szCs w:val="24"/>
          <w:lang w:val="uk-UA" w:eastAsia="ru-RU"/>
        </w:rPr>
        <w:t>2022 року апеляційну скаргу залишено без розгляду.</w:t>
      </w:r>
    </w:p>
    <w:p w14:paraId="638373FB" w14:textId="47B4D3ED"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val="uk-UA" w:eastAsia="ru-RU"/>
        </w:rPr>
      </w:pPr>
      <w:r w:rsidRPr="00CB0BDC">
        <w:rPr>
          <w:rFonts w:ascii="Times New Roman" w:eastAsia="Times New Roman" w:hAnsi="Times New Roman" w:cs="Times New Roman"/>
          <w:noProof/>
          <w:sz w:val="24"/>
          <w:szCs w:val="24"/>
          <w:lang w:val="uk-UA" w:eastAsia="ru-RU"/>
        </w:rPr>
        <w:lastRenderedPageBreak/>
        <w:t xml:space="preserve">Вважає, що  </w:t>
      </w:r>
      <w:r w:rsidR="00C71F02" w:rsidRPr="00CB0BDC">
        <w:rPr>
          <w:rFonts w:ascii="Times New Roman" w:eastAsia="Times New Roman" w:hAnsi="Times New Roman" w:cs="Times New Roman"/>
          <w:noProof/>
          <w:sz w:val="24"/>
          <w:szCs w:val="24"/>
          <w:lang w:val="uk-UA" w:eastAsia="ru-RU"/>
        </w:rPr>
        <w:t>судження позивача про те, що його клопотання повинно розглядатися першим є помилковим, адже від вирішення заяви про відвід залежить подальший рух справи та її розгляд. Наголошує, що в її</w:t>
      </w:r>
      <w:r w:rsidRPr="00CB0BDC">
        <w:rPr>
          <w:rFonts w:ascii="Times New Roman" w:eastAsia="Times New Roman" w:hAnsi="Times New Roman" w:cs="Times New Roman"/>
          <w:noProof/>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p>
    <w:p w14:paraId="45055746" w14:textId="058E8315" w:rsidR="00900BD9" w:rsidRPr="00CB0BDC" w:rsidRDefault="00900BD9" w:rsidP="00900BD9">
      <w:pPr>
        <w:widowControl w:val="0"/>
        <w:spacing w:after="0" w:line="240" w:lineRule="auto"/>
        <w:jc w:val="both"/>
        <w:rPr>
          <w:rFonts w:ascii="Times New Roman" w:eastAsia="Times New Roman" w:hAnsi="Times New Roman" w:cs="Times New Roman"/>
          <w:color w:val="000000"/>
          <w:sz w:val="24"/>
          <w:szCs w:val="24"/>
          <w:lang w:val="uk-UA" w:eastAsia="ru-RU"/>
        </w:rPr>
      </w:pPr>
      <w:r w:rsidRPr="00CB0BDC">
        <w:rPr>
          <w:rFonts w:ascii="Times New Roman" w:eastAsia="Times New Roman" w:hAnsi="Times New Roman" w:cs="Times New Roman"/>
          <w:color w:val="000000"/>
          <w:lang w:val="uk-UA" w:eastAsia="uk-UA" w:bidi="uk-UA"/>
        </w:rPr>
        <w:t xml:space="preserve">          </w:t>
      </w:r>
      <w:r w:rsidR="00CB0BDC" w:rsidRPr="00CB0BDC">
        <w:rPr>
          <w:rFonts w:ascii="Times New Roman" w:eastAsia="Times New Roman" w:hAnsi="Times New Roman" w:cs="Times New Roman"/>
          <w:color w:val="000000"/>
          <w:lang w:val="uk-UA" w:eastAsia="uk-UA" w:bidi="uk-UA"/>
        </w:rPr>
        <w:tab/>
      </w:r>
      <w:r w:rsidRPr="00CB0BDC">
        <w:rPr>
          <w:rFonts w:ascii="Times New Roman" w:eastAsia="Times New Roman" w:hAnsi="Times New Roman" w:cs="Times New Roman"/>
          <w:color w:val="000000"/>
          <w:lang w:val="uk-UA" w:eastAsia="uk-UA" w:bidi="uk-UA"/>
        </w:rPr>
        <w:t xml:space="preserve"> </w:t>
      </w:r>
      <w:r w:rsidRPr="00CB0BDC">
        <w:rPr>
          <w:rFonts w:ascii="Times New Roman" w:eastAsia="Times New Roman" w:hAnsi="Times New Roman" w:cs="Times New Roman"/>
          <w:sz w:val="24"/>
          <w:szCs w:val="24"/>
          <w:lang w:val="uk-UA" w:eastAsia="ru-RU"/>
        </w:rPr>
        <w:t>За п.</w:t>
      </w:r>
      <w:r w:rsidR="00CB0BDC" w:rsidRPr="00CB0BDC">
        <w:rPr>
          <w:rFonts w:ascii="Times New Roman" w:eastAsia="Times New Roman" w:hAnsi="Times New Roman" w:cs="Times New Roman"/>
          <w:sz w:val="24"/>
          <w:szCs w:val="24"/>
          <w:lang w:val="uk-UA" w:eastAsia="ru-RU"/>
        </w:rPr>
        <w:t xml:space="preserve"> п. </w:t>
      </w:r>
      <w:r w:rsidRPr="00CB0BDC">
        <w:rPr>
          <w:rFonts w:ascii="Times New Roman" w:eastAsia="Times New Roman" w:hAnsi="Times New Roman" w:cs="Times New Roman"/>
          <w:sz w:val="24"/>
          <w:szCs w:val="24"/>
          <w:lang w:val="uk-UA" w:eastAsia="ru-RU"/>
        </w:rPr>
        <w:t>1,</w:t>
      </w:r>
      <w:r w:rsidR="00CB0BDC"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2 ч.</w:t>
      </w:r>
      <w:r w:rsidR="00CB0BDC"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 ст.</w:t>
      </w:r>
      <w:r w:rsidR="00CB0BDC"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CB0BDC" w:rsidRPr="00CB0BDC">
        <w:rPr>
          <w:rFonts w:ascii="Times New Roman" w:eastAsia="Times New Roman" w:hAnsi="Times New Roman" w:cs="Times New Roman"/>
          <w:color w:val="000000"/>
          <w:sz w:val="24"/>
          <w:szCs w:val="24"/>
          <w:lang w:val="uk-UA" w:eastAsia="ru-RU"/>
        </w:rPr>
        <w:t xml:space="preserve"> </w:t>
      </w:r>
      <w:r w:rsidRPr="00CB0BDC">
        <w:rPr>
          <w:rFonts w:ascii="Times New Roman" w:eastAsia="Times New Roman" w:hAnsi="Times New Roman" w:cs="Times New Roman"/>
          <w:color w:val="000000"/>
          <w:sz w:val="24"/>
          <w:szCs w:val="24"/>
          <w:lang w:val="uk-UA" w:eastAsia="ru-RU"/>
        </w:rPr>
        <w:t xml:space="preserve">У </w:t>
      </w:r>
      <w:r w:rsidR="00CB0BDC" w:rsidRPr="00CB0BDC">
        <w:rPr>
          <w:rFonts w:ascii="Times New Roman" w:eastAsia="Times New Roman" w:hAnsi="Times New Roman" w:cs="Times New Roman"/>
          <w:color w:val="000000"/>
          <w:sz w:val="24"/>
          <w:szCs w:val="24"/>
          <w:lang w:val="uk-UA" w:eastAsia="ru-RU"/>
        </w:rPr>
        <w:t>п.</w:t>
      </w:r>
      <w:r w:rsidRPr="00CB0BDC">
        <w:rPr>
          <w:rFonts w:ascii="Times New Roman" w:eastAsia="Times New Roman" w:hAnsi="Times New Roman" w:cs="Times New Roman"/>
          <w:color w:val="000000"/>
          <w:sz w:val="24"/>
          <w:szCs w:val="24"/>
          <w:lang w:val="uk-UA" w:eastAsia="ru-RU"/>
        </w:rPr>
        <w:t xml:space="preserve"> 3 ч</w:t>
      </w:r>
      <w:r w:rsidR="00CB0BDC" w:rsidRPr="00CB0BDC">
        <w:rPr>
          <w:rFonts w:ascii="Times New Roman" w:eastAsia="Times New Roman" w:hAnsi="Times New Roman" w:cs="Times New Roman"/>
          <w:color w:val="000000"/>
          <w:sz w:val="24"/>
          <w:szCs w:val="24"/>
          <w:lang w:val="uk-UA" w:eastAsia="ru-RU"/>
        </w:rPr>
        <w:t>. 1 ст. 1</w:t>
      </w:r>
      <w:r w:rsidRPr="00CB0BDC">
        <w:rPr>
          <w:rFonts w:ascii="Times New Roman" w:eastAsia="Times New Roman" w:hAnsi="Times New Roman" w:cs="Times New Roman"/>
          <w:color w:val="000000"/>
          <w:sz w:val="24"/>
          <w:szCs w:val="24"/>
          <w:lang w:val="uk-UA" w:eastAsia="ru-RU"/>
        </w:rPr>
        <w:t xml:space="preserve">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8F1F244" w14:textId="012E2D75" w:rsidR="00900BD9" w:rsidRPr="00CB0BDC" w:rsidRDefault="00900BD9" w:rsidP="00900BD9">
      <w:pPr>
        <w:widowControl w:val="0"/>
        <w:spacing w:after="0" w:line="240" w:lineRule="auto"/>
        <w:jc w:val="both"/>
        <w:rPr>
          <w:rFonts w:ascii="Times New Roman" w:eastAsia="Times New Roman" w:hAnsi="Times New Roman" w:cs="Times New Roman"/>
          <w:lang w:val="uk-UA"/>
        </w:rPr>
      </w:pPr>
      <w:r w:rsidRPr="00CB0BDC">
        <w:rPr>
          <w:rFonts w:ascii="Times New Roman" w:eastAsia="Times New Roman" w:hAnsi="Times New Roman" w:cs="Times New Roman"/>
          <w:color w:val="000000"/>
          <w:sz w:val="24"/>
          <w:szCs w:val="24"/>
          <w:lang w:val="uk-UA" w:eastAsia="ru-RU"/>
        </w:rPr>
        <w:t xml:space="preserve">      </w:t>
      </w:r>
      <w:r w:rsidR="00CB0BDC" w:rsidRPr="00CB0BDC">
        <w:rPr>
          <w:rFonts w:ascii="Times New Roman" w:eastAsia="Times New Roman" w:hAnsi="Times New Roman" w:cs="Times New Roman"/>
          <w:color w:val="000000"/>
          <w:sz w:val="24"/>
          <w:szCs w:val="24"/>
          <w:lang w:val="uk-UA" w:eastAsia="ru-RU"/>
        </w:rPr>
        <w:tab/>
        <w:t>Відповідно до ч. ч. 1, 2, 3 ст.</w:t>
      </w:r>
      <w:r w:rsidRPr="00CB0BDC">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4E812BC" w14:textId="7B90B7F7"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color w:val="000000"/>
          <w:sz w:val="24"/>
          <w:szCs w:val="24"/>
          <w:lang w:val="uk-UA" w:eastAsia="ru-RU"/>
        </w:rPr>
        <w:t xml:space="preserve">      </w:t>
      </w:r>
      <w:r w:rsidR="00CB0BDC" w:rsidRPr="00CB0BDC">
        <w:rPr>
          <w:rFonts w:ascii="Times New Roman" w:eastAsia="Times New Roman" w:hAnsi="Times New Roman" w:cs="Times New Roman"/>
          <w:color w:val="000000"/>
          <w:sz w:val="24"/>
          <w:szCs w:val="24"/>
          <w:lang w:val="uk-UA" w:eastAsia="ru-RU"/>
        </w:rPr>
        <w:tab/>
      </w:r>
      <w:r w:rsidRPr="00CB0BDC">
        <w:rPr>
          <w:rFonts w:ascii="Times New Roman" w:eastAsia="Times New Roman" w:hAnsi="Times New Roman" w:cs="Times New Roman"/>
          <w:color w:val="000000"/>
          <w:sz w:val="24"/>
          <w:szCs w:val="24"/>
          <w:lang w:val="uk-UA" w:eastAsia="ru-RU"/>
        </w:rPr>
        <w:t xml:space="preserve">Згідно зі </w:t>
      </w:r>
      <w:r w:rsidR="00CB0BDC">
        <w:rPr>
          <w:rFonts w:ascii="Times New Roman" w:eastAsia="Times New Roman" w:hAnsi="Times New Roman" w:cs="Times New Roman"/>
          <w:color w:val="000000"/>
          <w:sz w:val="24"/>
          <w:szCs w:val="24"/>
          <w:lang w:val="uk-UA" w:eastAsia="ru-RU"/>
        </w:rPr>
        <w:t>ст.</w:t>
      </w:r>
      <w:r w:rsidRPr="00CB0BDC">
        <w:rPr>
          <w:rFonts w:ascii="Times New Roman" w:eastAsia="Times New Roman" w:hAnsi="Times New Roman" w:cs="Times New Roman"/>
          <w:color w:val="000000"/>
          <w:sz w:val="24"/>
          <w:szCs w:val="24"/>
          <w:lang w:val="uk-UA" w:eastAsia="ru-RU"/>
        </w:rPr>
        <w:t xml:space="preserve"> 3</w:t>
      </w:r>
      <w:r w:rsidR="00CB0BDC">
        <w:rPr>
          <w:rFonts w:ascii="Times New Roman" w:eastAsia="Times New Roman" w:hAnsi="Times New Roman" w:cs="Times New Roman"/>
          <w:color w:val="000000"/>
          <w:sz w:val="24"/>
          <w:szCs w:val="24"/>
          <w:lang w:val="uk-UA" w:eastAsia="ru-RU"/>
        </w:rPr>
        <w:t xml:space="preserve">, ч. 1 ст. 4, п. 2 ч. 1 ст. 1 </w:t>
      </w:r>
      <w:r w:rsidRPr="00CB0BDC">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623B634" w14:textId="79EE739E"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color w:val="000000"/>
          <w:sz w:val="24"/>
          <w:szCs w:val="24"/>
          <w:lang w:val="uk-UA" w:eastAsia="ru-RU"/>
        </w:rPr>
        <w:t xml:space="preserve">      </w:t>
      </w:r>
      <w:r w:rsidR="00CB0BDC">
        <w:rPr>
          <w:rFonts w:ascii="Times New Roman" w:eastAsia="Times New Roman" w:hAnsi="Times New Roman" w:cs="Times New Roman"/>
          <w:color w:val="000000"/>
          <w:sz w:val="24"/>
          <w:szCs w:val="24"/>
          <w:lang w:val="uk-UA" w:eastAsia="ru-RU"/>
        </w:rPr>
        <w:tab/>
      </w:r>
      <w:r w:rsidRPr="00CB0BDC">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3119EC4" w14:textId="4BD65C06"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 xml:space="preserve">      </w:t>
      </w:r>
      <w:r w:rsidR="00CB0BDC">
        <w:rPr>
          <w:rFonts w:ascii="Times New Roman" w:eastAsia="Times New Roman" w:hAnsi="Times New Roman" w:cs="Times New Roman"/>
          <w:sz w:val="24"/>
          <w:szCs w:val="24"/>
          <w:lang w:val="uk-UA" w:eastAsia="ru-RU"/>
        </w:rPr>
        <w:tab/>
      </w:r>
      <w:r w:rsidRPr="00CB0BD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6048FAE" w14:textId="77777777" w:rsidR="00900BD9" w:rsidRPr="00CB0BDC" w:rsidRDefault="00900BD9" w:rsidP="00CB0BD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808F52E" w14:textId="0B5DD149"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До професійних обов’язків адвоката  за п.</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 ч.</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7AB2BFFF" w14:textId="1710745C"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п.</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 ч.</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67C951F" w14:textId="54FD289C"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 xml:space="preserve">Згідно </w:t>
      </w:r>
      <w:r w:rsidR="00CB0BDC">
        <w:rPr>
          <w:rFonts w:ascii="Times New Roman" w:eastAsia="Times New Roman" w:hAnsi="Times New Roman" w:cs="Times New Roman"/>
          <w:sz w:val="24"/>
          <w:szCs w:val="24"/>
          <w:lang w:val="uk-UA" w:eastAsia="ru-RU"/>
        </w:rPr>
        <w:t>з</w:t>
      </w:r>
      <w:r w:rsidRPr="00CB0BDC">
        <w:rPr>
          <w:rFonts w:ascii="Times New Roman" w:eastAsia="Times New Roman" w:hAnsi="Times New Roman" w:cs="Times New Roman"/>
          <w:sz w:val="24"/>
          <w:szCs w:val="24"/>
          <w:lang w:val="uk-UA" w:eastAsia="ru-RU"/>
        </w:rPr>
        <w:t xml:space="preserve"> ч.</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 xml:space="preserve">26 Закону підставою для здійснення адвокатської діяльності є договір </w:t>
      </w:r>
      <w:r w:rsidRPr="00CB0BDC">
        <w:rPr>
          <w:rFonts w:ascii="Times New Roman" w:eastAsia="Times New Roman" w:hAnsi="Times New Roman" w:cs="Times New Roman"/>
          <w:sz w:val="24"/>
          <w:szCs w:val="24"/>
          <w:lang w:val="uk-UA" w:eastAsia="ru-RU"/>
        </w:rPr>
        <w:lastRenderedPageBreak/>
        <w:t>про надання правової допомоги.</w:t>
      </w:r>
    </w:p>
    <w:p w14:paraId="647186EC" w14:textId="35F32C5A"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У відповідності до ч.</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4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2520291" w14:textId="15987183"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приписами п.</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ч.</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11 заборонено втручання у правову позицію адвоката.</w:t>
      </w:r>
    </w:p>
    <w:p w14:paraId="4F397806" w14:textId="77777777"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ABE680D" w14:textId="77777777"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5AAADD0" w14:textId="1455B7A6"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(правову)</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CB0BDC">
        <w:rPr>
          <w:rFonts w:ascii="Times New Roman" w:eastAsia="Times New Roman" w:hAnsi="Times New Roman" w:cs="Times New Roman"/>
          <w:sz w:val="24"/>
          <w:szCs w:val="24"/>
          <w:lang w:val="uk-UA" w:eastAsia="ru-RU"/>
        </w:rPr>
        <w:t>компетентно</w:t>
      </w:r>
      <w:proofErr w:type="spellEnd"/>
      <w:r w:rsidRPr="00CB0BDC">
        <w:rPr>
          <w:rFonts w:ascii="Times New Roman" w:eastAsia="Times New Roman" w:hAnsi="Times New Roman" w:cs="Times New Roman"/>
          <w:sz w:val="24"/>
          <w:szCs w:val="24"/>
          <w:lang w:val="uk-UA" w:eastAsia="ru-RU"/>
        </w:rPr>
        <w:t xml:space="preserve"> та добросовісно.</w:t>
      </w:r>
    </w:p>
    <w:p w14:paraId="1FDADE67" w14:textId="77777777"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A92E717" w14:textId="77777777"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0B836BE" w14:textId="377317FF"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6190B9D" w14:textId="556C706C"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2" w:name="_Hlk63168796"/>
      <w:r w:rsidRPr="00CB0BDC">
        <w:rPr>
          <w:rFonts w:ascii="Times New Roman" w:eastAsia="Times New Roman" w:hAnsi="Times New Roman" w:cs="Times New Roman"/>
          <w:sz w:val="24"/>
          <w:szCs w:val="24"/>
          <w:lang w:val="uk-UA" w:eastAsia="ru-RU"/>
        </w:rPr>
        <w:t>За приписами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2"/>
      <w:r w:rsidRPr="00CB0BDC">
        <w:rPr>
          <w:rFonts w:ascii="Times New Roman" w:eastAsia="Times New Roman" w:hAnsi="Times New Roman" w:cs="Times New Roman"/>
          <w:sz w:val="24"/>
          <w:szCs w:val="24"/>
          <w:lang w:val="uk-UA" w:eastAsia="ru-RU"/>
        </w:rPr>
        <w:t xml:space="preserve">. Адвокат повинен </w:t>
      </w:r>
      <w:proofErr w:type="spellStart"/>
      <w:r w:rsidRPr="00CB0BDC">
        <w:rPr>
          <w:rFonts w:ascii="Times New Roman" w:eastAsia="Times New Roman" w:hAnsi="Times New Roman" w:cs="Times New Roman"/>
          <w:sz w:val="24"/>
          <w:szCs w:val="24"/>
          <w:lang w:val="uk-UA" w:eastAsia="ru-RU"/>
        </w:rPr>
        <w:t>оперативно</w:t>
      </w:r>
      <w:proofErr w:type="spellEnd"/>
      <w:r w:rsidRPr="00CB0BDC">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9DF51C9" w14:textId="41050523"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ч.</w:t>
      </w:r>
      <w:r w:rsidR="00CB0BDC">
        <w:rPr>
          <w:rFonts w:ascii="Times New Roman" w:eastAsia="Times New Roman" w:hAnsi="Times New Roman" w:cs="Times New Roman"/>
          <w:sz w:val="24"/>
          <w:szCs w:val="24"/>
          <w:lang w:val="uk-UA" w:eastAsia="ru-RU"/>
        </w:rPr>
        <w:t xml:space="preserve"> ч. </w:t>
      </w:r>
      <w:r w:rsidRPr="00CB0BDC">
        <w:rPr>
          <w:rFonts w:ascii="Times New Roman" w:eastAsia="Times New Roman" w:hAnsi="Times New Roman" w:cs="Times New Roman"/>
          <w:sz w:val="24"/>
          <w:szCs w:val="24"/>
          <w:lang w:val="uk-UA" w:eastAsia="ru-RU"/>
        </w:rPr>
        <w:t>3,</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4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CB0BDC">
        <w:rPr>
          <w:rFonts w:ascii="Times New Roman" w:eastAsia="Times New Roman" w:hAnsi="Times New Roman" w:cs="Times New Roman"/>
          <w:sz w:val="24"/>
          <w:szCs w:val="24"/>
          <w:lang w:val="uk-UA" w:eastAsia="ru-RU"/>
        </w:rPr>
        <w:t>тлумачаться</w:t>
      </w:r>
      <w:proofErr w:type="spellEnd"/>
      <w:r w:rsidRPr="00CB0BDC">
        <w:rPr>
          <w:rFonts w:ascii="Times New Roman" w:eastAsia="Times New Roman" w:hAnsi="Times New Roman" w:cs="Times New Roman"/>
          <w:sz w:val="24"/>
          <w:szCs w:val="24"/>
          <w:lang w:val="uk-UA" w:eastAsia="ru-RU"/>
        </w:rPr>
        <w:t xml:space="preserve"> на його користь.</w:t>
      </w:r>
    </w:p>
    <w:p w14:paraId="67517E5C" w14:textId="415881AC" w:rsidR="00900BD9" w:rsidRPr="00CB0BDC" w:rsidRDefault="00900BD9" w:rsidP="00900BD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За приписами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 xml:space="preserve">33 </w:t>
      </w:r>
      <w:r w:rsidR="00CB0BDC" w:rsidRPr="00CB0BDC">
        <w:rPr>
          <w:rFonts w:ascii="Times New Roman" w:eastAsia="Times New Roman" w:hAnsi="Times New Roman" w:cs="Times New Roman"/>
          <w:sz w:val="24"/>
          <w:szCs w:val="24"/>
          <w:lang w:val="uk-UA" w:eastAsia="ru-RU"/>
        </w:rPr>
        <w:t xml:space="preserve">Закону України </w:t>
      </w:r>
      <w:r w:rsidRPr="00CB0BDC">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C69704E" w14:textId="56172FA2"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 xml:space="preserve">         </w:t>
      </w:r>
      <w:r w:rsidR="00CB0BDC">
        <w:rPr>
          <w:rFonts w:ascii="Times New Roman" w:eastAsia="Times New Roman" w:hAnsi="Times New Roman" w:cs="Times New Roman"/>
          <w:sz w:val="24"/>
          <w:szCs w:val="24"/>
          <w:lang w:val="uk-UA" w:eastAsia="ru-RU"/>
        </w:rPr>
        <w:tab/>
      </w:r>
      <w:r w:rsidRPr="00CB0BDC">
        <w:rPr>
          <w:rFonts w:ascii="Times New Roman" w:eastAsia="Times New Roman" w:hAnsi="Times New Roman" w:cs="Times New Roman"/>
          <w:sz w:val="24"/>
          <w:szCs w:val="24"/>
          <w:lang w:val="uk-UA" w:eastAsia="ru-RU"/>
        </w:rPr>
        <w:t>У відповідності до ч.</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1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2 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bookmarkStart w:id="3" w:name="_Hlk73346654"/>
    </w:p>
    <w:p w14:paraId="340634DB" w14:textId="1956AFEB"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 xml:space="preserve">      </w:t>
      </w:r>
      <w:r w:rsidRPr="00CB0BDC">
        <w:rPr>
          <w:rFonts w:ascii="Times New Roman" w:hAnsi="Times New Roman" w:cs="Times New Roman"/>
          <w:sz w:val="24"/>
          <w:szCs w:val="24"/>
          <w:lang w:val="uk-UA"/>
        </w:rPr>
        <w:t xml:space="preserve">  </w:t>
      </w:r>
      <w:r w:rsidR="00CB0BDC">
        <w:rPr>
          <w:rFonts w:ascii="Times New Roman" w:hAnsi="Times New Roman" w:cs="Times New Roman"/>
          <w:sz w:val="24"/>
          <w:szCs w:val="24"/>
          <w:lang w:val="uk-UA"/>
        </w:rPr>
        <w:tab/>
      </w:r>
      <w:r w:rsidRPr="00CB0BDC">
        <w:rPr>
          <w:rFonts w:ascii="Times New Roman" w:eastAsia="Calibri" w:hAnsi="Times New Roman" w:cs="Times New Roman"/>
          <w:sz w:val="24"/>
          <w:szCs w:val="24"/>
          <w:lang w:val="uk-UA" w:eastAsia="ru-RU"/>
        </w:rPr>
        <w:t>Надаючи оцінку фактам викладеним  в скарзі  дисциплінарна палата КДКА Полтавської області виходить з наступного:</w:t>
      </w:r>
      <w:r w:rsidRPr="00CB0BDC">
        <w:rPr>
          <w:rFonts w:ascii="Times New Roman" w:eastAsia="Times New Roman" w:hAnsi="Times New Roman" w:cs="Times New Roman"/>
          <w:sz w:val="24"/>
          <w:szCs w:val="24"/>
          <w:lang w:val="uk-UA" w:eastAsia="ru-RU"/>
        </w:rPr>
        <w:t xml:space="preserve"> в провадженні </w:t>
      </w:r>
      <w:r w:rsidR="00E37DE2" w:rsidRPr="00CB0BDC">
        <w:rPr>
          <w:rFonts w:ascii="Times New Roman" w:eastAsia="Times New Roman" w:hAnsi="Times New Roman" w:cs="Times New Roman"/>
          <w:sz w:val="24"/>
          <w:szCs w:val="24"/>
          <w:lang w:val="uk-UA" w:eastAsia="ru-RU"/>
        </w:rPr>
        <w:t xml:space="preserve">Хорольського районного суду Полтавської області перебуває цивільна справа № 548/1917/21 за позовом </w:t>
      </w:r>
      <w:r w:rsidR="00CB0BDC">
        <w:rPr>
          <w:rFonts w:ascii="Times New Roman" w:eastAsia="Times New Roman" w:hAnsi="Times New Roman" w:cs="Times New Roman"/>
          <w:sz w:val="24"/>
          <w:szCs w:val="24"/>
          <w:lang w:val="uk-UA" w:eastAsia="ru-RU"/>
        </w:rPr>
        <w:t xml:space="preserve">Особи_1 до </w:t>
      </w:r>
      <w:r w:rsidR="00CB0BDC">
        <w:rPr>
          <w:rFonts w:ascii="Times New Roman" w:eastAsia="Times New Roman" w:hAnsi="Times New Roman" w:cs="Times New Roman"/>
          <w:sz w:val="24"/>
          <w:szCs w:val="24"/>
          <w:lang w:val="uk-UA" w:eastAsia="ru-RU"/>
        </w:rPr>
        <w:lastRenderedPageBreak/>
        <w:t>Особи_2</w:t>
      </w:r>
      <w:r w:rsidR="00E37DE2" w:rsidRPr="00CB0BDC">
        <w:rPr>
          <w:rFonts w:ascii="Times New Roman" w:eastAsia="Times New Roman" w:hAnsi="Times New Roman" w:cs="Times New Roman"/>
          <w:sz w:val="24"/>
          <w:szCs w:val="24"/>
          <w:lang w:val="uk-UA" w:eastAsia="ru-RU"/>
        </w:rPr>
        <w:t xml:space="preserve"> про стягнення боргу за договором позики від 29 березня 2021 року. Представництво інтересів відповідача адвокат Чубенко Ж.А. здійснює на підставі доручення Центру з надання безоплатної вторинної правової допомоги від 08</w:t>
      </w:r>
      <w:r w:rsidR="00CB0BDC">
        <w:rPr>
          <w:rFonts w:ascii="Times New Roman" w:eastAsia="Times New Roman" w:hAnsi="Times New Roman" w:cs="Times New Roman"/>
          <w:sz w:val="24"/>
          <w:szCs w:val="24"/>
          <w:lang w:val="uk-UA" w:eastAsia="ru-RU"/>
        </w:rPr>
        <w:t xml:space="preserve"> жовтня </w:t>
      </w:r>
      <w:r w:rsidR="00E37DE2" w:rsidRPr="00CB0BDC">
        <w:rPr>
          <w:rFonts w:ascii="Times New Roman" w:eastAsia="Times New Roman" w:hAnsi="Times New Roman" w:cs="Times New Roman"/>
          <w:sz w:val="24"/>
          <w:szCs w:val="24"/>
          <w:lang w:val="uk-UA" w:eastAsia="ru-RU"/>
        </w:rPr>
        <w:t>2021 року. На початку судового засідання з’ясувалися обставини, що викликали сумніви в неупередженості суду оскільки справа не є малозначною</w:t>
      </w:r>
      <w:r w:rsidR="00562877" w:rsidRPr="00CB0BDC">
        <w:rPr>
          <w:rFonts w:ascii="Times New Roman" w:eastAsia="Times New Roman" w:hAnsi="Times New Roman" w:cs="Times New Roman"/>
          <w:sz w:val="24"/>
          <w:szCs w:val="24"/>
          <w:lang w:val="uk-UA" w:eastAsia="ru-RU"/>
        </w:rPr>
        <w:t>,</w:t>
      </w:r>
      <w:r w:rsidR="00E37DE2" w:rsidRPr="00CB0BDC">
        <w:rPr>
          <w:rFonts w:ascii="Times New Roman" w:eastAsia="Times New Roman" w:hAnsi="Times New Roman" w:cs="Times New Roman"/>
          <w:sz w:val="24"/>
          <w:szCs w:val="24"/>
          <w:lang w:val="uk-UA" w:eastAsia="ru-RU"/>
        </w:rPr>
        <w:t xml:space="preserve"> оскільки ціна позову  532 398,00 </w:t>
      </w:r>
      <w:r w:rsidR="00CB0BDC">
        <w:rPr>
          <w:rFonts w:ascii="Times New Roman" w:eastAsia="Times New Roman" w:hAnsi="Times New Roman" w:cs="Times New Roman"/>
          <w:sz w:val="24"/>
          <w:szCs w:val="24"/>
          <w:lang w:val="uk-UA" w:eastAsia="ru-RU"/>
        </w:rPr>
        <w:t>грн</w:t>
      </w:r>
      <w:r w:rsidR="00E37DE2" w:rsidRPr="00CB0BDC">
        <w:rPr>
          <w:rFonts w:ascii="Times New Roman" w:eastAsia="Times New Roman" w:hAnsi="Times New Roman" w:cs="Times New Roman"/>
          <w:sz w:val="24"/>
          <w:szCs w:val="24"/>
          <w:lang w:val="uk-UA" w:eastAsia="ru-RU"/>
        </w:rPr>
        <w:t>, що складає більше 100 розмірів прожиткового мінімуму для працездатних осіб, а відтак участь у справі в якості представника позивача має бути адвокат, що узгоджується з вимогами  ст.</w:t>
      </w:r>
      <w:r w:rsidR="00CB0BDC">
        <w:rPr>
          <w:rFonts w:ascii="Times New Roman" w:eastAsia="Times New Roman" w:hAnsi="Times New Roman" w:cs="Times New Roman"/>
          <w:sz w:val="24"/>
          <w:szCs w:val="24"/>
          <w:lang w:val="uk-UA" w:eastAsia="ru-RU"/>
        </w:rPr>
        <w:t xml:space="preserve"> </w:t>
      </w:r>
      <w:r w:rsidR="00E37DE2" w:rsidRPr="00CB0BDC">
        <w:rPr>
          <w:rFonts w:ascii="Times New Roman" w:eastAsia="Times New Roman" w:hAnsi="Times New Roman" w:cs="Times New Roman"/>
          <w:sz w:val="24"/>
          <w:szCs w:val="24"/>
          <w:lang w:val="uk-UA" w:eastAsia="ru-RU"/>
        </w:rPr>
        <w:t>60 ЦПК. З огляду на це адвокат Чубенко Ж.А. заявила про відвід суду, що унеможливлювало подальший розгляд справи до вирішення заяви про відвід. При прослуховуванні наданого скаржником аудіозапису судового засідання від 16</w:t>
      </w:r>
      <w:r w:rsidR="00CB0BDC" w:rsidRPr="00CB0BDC">
        <w:rPr>
          <w:rFonts w:ascii="Times New Roman" w:eastAsia="Times New Roman" w:hAnsi="Times New Roman" w:cs="Times New Roman"/>
          <w:sz w:val="24"/>
          <w:szCs w:val="24"/>
          <w:lang w:val="uk-UA" w:eastAsia="ru-RU"/>
        </w:rPr>
        <w:t xml:space="preserve"> лютого </w:t>
      </w:r>
      <w:r w:rsidR="00E37DE2" w:rsidRPr="00CB0BDC">
        <w:rPr>
          <w:rFonts w:ascii="Times New Roman" w:eastAsia="Times New Roman" w:hAnsi="Times New Roman" w:cs="Times New Roman"/>
          <w:sz w:val="24"/>
          <w:szCs w:val="24"/>
          <w:lang w:val="uk-UA" w:eastAsia="ru-RU"/>
        </w:rPr>
        <w:t xml:space="preserve">2022 року встановлено, що адвокат Чубенко Ж.А. не порушувала порядок судового засідання, а суддя головуюча у справі наголосила про </w:t>
      </w:r>
      <w:r w:rsidR="00562877" w:rsidRPr="00CB0BDC">
        <w:rPr>
          <w:rFonts w:ascii="Times New Roman" w:eastAsia="Times New Roman" w:hAnsi="Times New Roman" w:cs="Times New Roman"/>
          <w:sz w:val="24"/>
          <w:szCs w:val="24"/>
          <w:lang w:val="uk-UA" w:eastAsia="ru-RU"/>
        </w:rPr>
        <w:t xml:space="preserve">необхідність та </w:t>
      </w:r>
      <w:r w:rsidR="00E37DE2" w:rsidRPr="00CB0BDC">
        <w:rPr>
          <w:rFonts w:ascii="Times New Roman" w:eastAsia="Times New Roman" w:hAnsi="Times New Roman" w:cs="Times New Roman"/>
          <w:sz w:val="24"/>
          <w:szCs w:val="24"/>
          <w:lang w:val="uk-UA" w:eastAsia="ru-RU"/>
        </w:rPr>
        <w:t>першочерговість проголошення заяви про відвід.</w:t>
      </w:r>
    </w:p>
    <w:p w14:paraId="6D268B33" w14:textId="424172DC" w:rsidR="00900BD9" w:rsidRPr="00CB0BDC" w:rsidRDefault="00900BD9" w:rsidP="00900BD9">
      <w:pPr>
        <w:widowControl w:val="0"/>
        <w:autoSpaceDE w:val="0"/>
        <w:autoSpaceDN w:val="0"/>
        <w:adjustRightInd w:val="0"/>
        <w:spacing w:after="0" w:line="240" w:lineRule="auto"/>
        <w:ind w:firstLine="567"/>
        <w:jc w:val="both"/>
        <w:rPr>
          <w:rFonts w:ascii="Times New Roman" w:hAnsi="Times New Roman" w:cs="Times New Roman"/>
          <w:sz w:val="24"/>
          <w:szCs w:val="24"/>
          <w:lang w:val="uk-UA"/>
        </w:rPr>
      </w:pPr>
      <w:r w:rsidRPr="00CB0BDC">
        <w:rPr>
          <w:rFonts w:ascii="Times New Roman" w:hAnsi="Times New Roman" w:cs="Times New Roman"/>
          <w:sz w:val="24"/>
          <w:szCs w:val="24"/>
          <w:lang w:val="uk-UA"/>
        </w:rPr>
        <w:t xml:space="preserve">Таким чином дисциплінарна палата КДКА Полтавської області прийшла до висновку про відсутність в діях адвоката </w:t>
      </w:r>
      <w:r w:rsidR="00E37DE2" w:rsidRPr="00CB0BDC">
        <w:rPr>
          <w:rFonts w:ascii="Times New Roman" w:hAnsi="Times New Roman" w:cs="Times New Roman"/>
          <w:sz w:val="24"/>
          <w:szCs w:val="24"/>
          <w:lang w:val="uk-UA"/>
        </w:rPr>
        <w:t>Чубенко Жанни Анатоліївни</w:t>
      </w:r>
      <w:r w:rsidRPr="00CB0BDC">
        <w:rPr>
          <w:rFonts w:ascii="Times New Roman" w:hAnsi="Times New Roman" w:cs="Times New Roman"/>
          <w:sz w:val="24"/>
          <w:szCs w:val="24"/>
          <w:lang w:val="uk-UA"/>
        </w:rPr>
        <w:t xml:space="preserve"> ознак дисциплінарного проступку передбаченого ч.</w:t>
      </w:r>
      <w:r w:rsidR="00CB0BDC">
        <w:rPr>
          <w:rFonts w:ascii="Times New Roman" w:hAnsi="Times New Roman" w:cs="Times New Roman"/>
          <w:sz w:val="24"/>
          <w:szCs w:val="24"/>
          <w:lang w:val="uk-UA"/>
        </w:rPr>
        <w:t xml:space="preserve"> </w:t>
      </w:r>
      <w:r w:rsidRPr="00CB0BDC">
        <w:rPr>
          <w:rFonts w:ascii="Times New Roman" w:hAnsi="Times New Roman" w:cs="Times New Roman"/>
          <w:sz w:val="24"/>
          <w:szCs w:val="24"/>
          <w:lang w:val="uk-UA"/>
        </w:rPr>
        <w:t>2 ст.</w:t>
      </w:r>
      <w:r w:rsidR="00CB0BDC">
        <w:rPr>
          <w:rFonts w:ascii="Times New Roman" w:hAnsi="Times New Roman" w:cs="Times New Roman"/>
          <w:sz w:val="24"/>
          <w:szCs w:val="24"/>
          <w:lang w:val="uk-UA"/>
        </w:rPr>
        <w:t xml:space="preserve"> </w:t>
      </w:r>
      <w:r w:rsidRPr="00CB0BDC">
        <w:rPr>
          <w:rFonts w:ascii="Times New Roman" w:hAnsi="Times New Roman" w:cs="Times New Roman"/>
          <w:sz w:val="24"/>
          <w:szCs w:val="24"/>
          <w:lang w:val="uk-UA"/>
        </w:rPr>
        <w:t>34 Закону України «Про адвокатуру та адвокатську діяльність».</w:t>
      </w:r>
    </w:p>
    <w:bookmarkEnd w:id="3"/>
    <w:p w14:paraId="7AB714F7" w14:textId="60632680"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ab/>
        <w:t>На підставі викладеного, керуючись</w:t>
      </w:r>
      <w:r w:rsidR="002436D2" w:rsidRP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ст.</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 xml:space="preserve">33, 34, 39, ч. 5 ст. 50 Закону України </w:t>
      </w:r>
      <w:r w:rsidR="00CB0BDC">
        <w:rPr>
          <w:rFonts w:ascii="Times New Roman" w:eastAsia="Times New Roman" w:hAnsi="Times New Roman" w:cs="Times New Roman"/>
          <w:sz w:val="24"/>
          <w:szCs w:val="24"/>
          <w:lang w:val="uk-UA" w:eastAsia="ru-RU"/>
        </w:rPr>
        <w:t>«</w:t>
      </w:r>
      <w:r w:rsidRPr="00CB0BDC">
        <w:rPr>
          <w:rFonts w:ascii="Times New Roman" w:eastAsia="Times New Roman" w:hAnsi="Times New Roman" w:cs="Times New Roman"/>
          <w:sz w:val="24"/>
          <w:szCs w:val="24"/>
          <w:lang w:val="uk-UA" w:eastAsia="ru-RU"/>
        </w:rPr>
        <w:t>Про адвокатуру та адвокатську діяльність</w:t>
      </w:r>
      <w:r w:rsidR="00CB0BDC">
        <w:rPr>
          <w:rFonts w:ascii="Times New Roman" w:eastAsia="Times New Roman" w:hAnsi="Times New Roman" w:cs="Times New Roman"/>
          <w:sz w:val="24"/>
          <w:szCs w:val="24"/>
          <w:lang w:val="uk-UA" w:eastAsia="ru-RU"/>
        </w:rPr>
        <w:t>»</w:t>
      </w:r>
      <w:r w:rsidRPr="00CB0BDC">
        <w:rPr>
          <w:rFonts w:ascii="Times New Roman" w:eastAsia="Times New Roman" w:hAnsi="Times New Roman" w:cs="Times New Roman"/>
          <w:sz w:val="24"/>
          <w:szCs w:val="24"/>
          <w:lang w:val="uk-UA" w:eastAsia="ru-RU"/>
        </w:rPr>
        <w:t>,</w:t>
      </w:r>
      <w:r w:rsidR="00CB0BDC">
        <w:rPr>
          <w:rFonts w:ascii="Times New Roman" w:eastAsia="Times New Roman" w:hAnsi="Times New Roman" w:cs="Times New Roman"/>
          <w:sz w:val="24"/>
          <w:szCs w:val="24"/>
          <w:lang w:val="uk-UA" w:eastAsia="ru-RU"/>
        </w:rPr>
        <w:t xml:space="preserve"> </w:t>
      </w:r>
      <w:r w:rsidRPr="00CB0BDC">
        <w:rPr>
          <w:rFonts w:ascii="Times New Roman" w:eastAsia="Times New Roman" w:hAnsi="Times New Roman" w:cs="Times New Roman"/>
          <w:sz w:val="24"/>
          <w:szCs w:val="24"/>
          <w:lang w:val="uk-UA" w:eastAsia="ru-RU"/>
        </w:rPr>
        <w:t>-</w:t>
      </w:r>
    </w:p>
    <w:p w14:paraId="5CAC483B" w14:textId="77777777" w:rsidR="00900BD9" w:rsidRPr="00CB0BDC" w:rsidRDefault="00900BD9" w:rsidP="00900BD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585BED0D" w14:textId="77777777" w:rsidR="00900BD9" w:rsidRPr="00CB0BDC" w:rsidRDefault="00900BD9" w:rsidP="00900BD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CB0BDC">
        <w:rPr>
          <w:rFonts w:ascii="Times New Roman" w:eastAsia="Times New Roman" w:hAnsi="Times New Roman" w:cs="Times New Roman"/>
          <w:b/>
          <w:bCs/>
          <w:sz w:val="24"/>
          <w:szCs w:val="24"/>
          <w:lang w:val="uk-UA" w:eastAsia="ru-RU"/>
        </w:rPr>
        <w:t>В И Р І Ш И Л А :</w:t>
      </w:r>
    </w:p>
    <w:p w14:paraId="59A201F5" w14:textId="77777777" w:rsidR="00900BD9" w:rsidRPr="00CB0BDC" w:rsidRDefault="00900BD9" w:rsidP="00900BD9">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14:paraId="373205F8" w14:textId="77777777" w:rsidR="00900BD9" w:rsidRPr="00CB0BDC" w:rsidRDefault="00900BD9" w:rsidP="00CB0BDC">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bookmarkStart w:id="4" w:name="_Hlk85462774"/>
      <w:r w:rsidRPr="00CB0BDC">
        <w:rPr>
          <w:rFonts w:ascii="Times New Roman" w:eastAsia="Times New Roman" w:hAnsi="Times New Roman" w:cs="Times New Roman"/>
          <w:sz w:val="24"/>
          <w:szCs w:val="24"/>
          <w:lang w:val="uk-UA" w:eastAsia="ru-RU"/>
        </w:rPr>
        <w:t>В порушенні дисциплінарної справи стосовно адвоката</w:t>
      </w:r>
      <w:r w:rsidR="00E37DE2" w:rsidRPr="00CB0BDC">
        <w:rPr>
          <w:rFonts w:ascii="Times New Roman" w:eastAsia="Times New Roman" w:hAnsi="Times New Roman" w:cs="Times New Roman"/>
          <w:sz w:val="24"/>
          <w:szCs w:val="24"/>
          <w:lang w:val="uk-UA" w:eastAsia="ru-RU"/>
        </w:rPr>
        <w:t xml:space="preserve"> Чубенко Жанни Анатоліївни  (свідоцтво про право на заняття адвокатською діяльністю №1414  видане Радою адвокатів Полтавської області  25.06.2014 року) </w:t>
      </w:r>
      <w:r w:rsidRPr="00CB0BDC">
        <w:rPr>
          <w:rFonts w:ascii="Times New Roman" w:eastAsia="Times New Roman" w:hAnsi="Times New Roman" w:cs="Times New Roman"/>
          <w:sz w:val="24"/>
          <w:szCs w:val="24"/>
          <w:lang w:val="uk-UA" w:eastAsia="ru-RU"/>
        </w:rPr>
        <w:t xml:space="preserve"> - відмовити.</w:t>
      </w:r>
    </w:p>
    <w:p w14:paraId="151BDF80" w14:textId="77777777" w:rsidR="00900BD9" w:rsidRPr="00CB0BDC" w:rsidRDefault="00900BD9" w:rsidP="00CB0BDC">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bookmarkEnd w:id="4"/>
    <w:p w14:paraId="6959F442" w14:textId="77777777" w:rsidR="00900BD9" w:rsidRPr="00CB0BDC" w:rsidRDefault="00900BD9" w:rsidP="00CB0BDC">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CB0BDC">
        <w:rPr>
          <w:rFonts w:ascii="Times New Roman" w:eastAsia="Times New Roman" w:hAnsi="Times New Roman" w:cs="Times New Roman"/>
          <w:sz w:val="24"/>
          <w:szCs w:val="24"/>
          <w:lang w:val="uk-UA" w:eastAsia="ru-RU"/>
        </w:rPr>
        <w:t xml:space="preserve">Копію рішення надіслати адвокату </w:t>
      </w:r>
      <w:r w:rsidR="00E37DE2" w:rsidRPr="00CB0BDC">
        <w:rPr>
          <w:rFonts w:ascii="Times New Roman" w:eastAsia="Times New Roman" w:hAnsi="Times New Roman" w:cs="Times New Roman"/>
          <w:sz w:val="24"/>
          <w:szCs w:val="24"/>
          <w:lang w:val="uk-UA" w:eastAsia="ru-RU"/>
        </w:rPr>
        <w:t>Чубенко Ж.А.</w:t>
      </w:r>
      <w:r w:rsidRPr="00CB0BDC">
        <w:rPr>
          <w:rFonts w:ascii="Times New Roman" w:eastAsia="Times New Roman" w:hAnsi="Times New Roman" w:cs="Times New Roman"/>
          <w:sz w:val="24"/>
          <w:szCs w:val="24"/>
          <w:lang w:val="uk-UA" w:eastAsia="ru-RU"/>
        </w:rPr>
        <w:t xml:space="preserve"> на адресу </w:t>
      </w:r>
      <w:r w:rsidRPr="00CB0BDC">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w:t>
      </w:r>
      <w:r w:rsidRPr="00CB0BDC">
        <w:rPr>
          <w:rFonts w:ascii="Times New Roman" w:eastAsia="Times New Roman" w:hAnsi="Times New Roman" w:cs="Times New Roman"/>
          <w:sz w:val="24"/>
          <w:szCs w:val="24"/>
          <w:lang w:val="uk-UA" w:eastAsia="ru-RU"/>
        </w:rPr>
        <w:t xml:space="preserve">ініціатору звернення  на адресу </w:t>
      </w:r>
      <w:r w:rsidRPr="00CB0BDC">
        <w:rPr>
          <w:rFonts w:ascii="Times New Roman" w:eastAsia="Times New Roman" w:hAnsi="Times New Roman" w:cs="Times New Roman"/>
          <w:color w:val="000000"/>
          <w:spacing w:val="7"/>
          <w:sz w:val="24"/>
          <w:szCs w:val="24"/>
          <w:lang w:val="uk-UA" w:eastAsia="ru-RU"/>
        </w:rPr>
        <w:t xml:space="preserve">визначену в ухвалі суду. </w:t>
      </w:r>
    </w:p>
    <w:p w14:paraId="50EB2D80" w14:textId="77777777" w:rsidR="00CB0BDC" w:rsidRDefault="00CB0BDC" w:rsidP="00CB0BDC">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2447414" w14:textId="41B17BE7" w:rsidR="00900BD9" w:rsidRPr="00CB0BDC" w:rsidRDefault="00900BD9" w:rsidP="00CB0BDC">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B0BDC">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25D95D" w14:textId="77777777" w:rsidR="00900BD9" w:rsidRPr="00CB0BDC" w:rsidRDefault="00900BD9" w:rsidP="00CB0BDC">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210A42B" w14:textId="77777777" w:rsidR="00900BD9" w:rsidRPr="00CB0BDC" w:rsidRDefault="00900BD9" w:rsidP="00CB0BDC">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53B7D468" w14:textId="77777777" w:rsidR="00900BD9" w:rsidRPr="00CB0BDC" w:rsidRDefault="00900BD9" w:rsidP="00CB0BDC">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E5C83BB" w14:textId="77777777" w:rsidR="00900BD9" w:rsidRPr="00CB0BDC" w:rsidRDefault="00900BD9" w:rsidP="00CB0BDC">
      <w:pPr>
        <w:widowControl w:val="0"/>
        <w:tabs>
          <w:tab w:val="num" w:pos="709"/>
        </w:tabs>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CB0BDC">
        <w:rPr>
          <w:rFonts w:ascii="Times New Roman" w:eastAsia="Times New Roman" w:hAnsi="Times New Roman" w:cs="Times New Roman"/>
          <w:sz w:val="24"/>
          <w:szCs w:val="24"/>
          <w:lang w:val="uk-UA" w:eastAsia="ru-RU"/>
        </w:rPr>
        <w:tab/>
      </w:r>
      <w:r w:rsidRPr="00CB0BDC">
        <w:rPr>
          <w:rFonts w:ascii="Times New Roman" w:eastAsia="Times New Roman" w:hAnsi="Times New Roman" w:cs="Times New Roman"/>
          <w:b/>
          <w:bCs/>
          <w:sz w:val="24"/>
          <w:szCs w:val="24"/>
          <w:lang w:val="uk-UA" w:eastAsia="ru-RU"/>
        </w:rPr>
        <w:t>Голова дисциплінарної палати</w:t>
      </w:r>
    </w:p>
    <w:p w14:paraId="4E3670A1" w14:textId="3B645032" w:rsidR="00900BD9" w:rsidRPr="00CB0BDC" w:rsidRDefault="00900BD9" w:rsidP="00CB0BDC">
      <w:pPr>
        <w:widowControl w:val="0"/>
        <w:tabs>
          <w:tab w:val="num" w:pos="709"/>
        </w:tabs>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CB0BDC">
        <w:rPr>
          <w:rFonts w:ascii="Times New Roman" w:eastAsia="Times New Roman" w:hAnsi="Times New Roman" w:cs="Times New Roman"/>
          <w:b/>
          <w:bCs/>
          <w:sz w:val="24"/>
          <w:szCs w:val="24"/>
          <w:lang w:val="uk-UA" w:eastAsia="ru-RU"/>
        </w:rPr>
        <w:t xml:space="preserve">КДКА Полтавської області       </w:t>
      </w:r>
      <w:r w:rsidRPr="00CB0BDC">
        <w:rPr>
          <w:rFonts w:ascii="Times New Roman" w:eastAsia="Times New Roman" w:hAnsi="Times New Roman" w:cs="Times New Roman"/>
          <w:b/>
          <w:bCs/>
          <w:sz w:val="24"/>
          <w:szCs w:val="24"/>
          <w:lang w:val="uk-UA" w:eastAsia="ru-RU"/>
        </w:rPr>
        <w:tab/>
        <w:t xml:space="preserve">                     </w:t>
      </w:r>
      <w:r w:rsidRPr="00CB0BDC">
        <w:rPr>
          <w:rFonts w:ascii="Times New Roman" w:eastAsia="Times New Roman" w:hAnsi="Times New Roman" w:cs="Times New Roman"/>
          <w:b/>
          <w:bCs/>
          <w:sz w:val="24"/>
          <w:szCs w:val="24"/>
          <w:lang w:val="uk-UA" w:eastAsia="ru-RU"/>
        </w:rPr>
        <w:tab/>
      </w:r>
      <w:r w:rsidRPr="00CB0BDC">
        <w:rPr>
          <w:rFonts w:ascii="Times New Roman" w:eastAsia="Times New Roman" w:hAnsi="Times New Roman" w:cs="Times New Roman"/>
          <w:b/>
          <w:bCs/>
          <w:sz w:val="24"/>
          <w:szCs w:val="24"/>
          <w:lang w:val="uk-UA" w:eastAsia="ru-RU"/>
        </w:rPr>
        <w:tab/>
        <w:t xml:space="preserve">                      </w:t>
      </w:r>
      <w:proofErr w:type="spellStart"/>
      <w:r w:rsidRPr="00CB0BDC">
        <w:rPr>
          <w:rFonts w:ascii="Times New Roman" w:eastAsia="Times New Roman" w:hAnsi="Times New Roman" w:cs="Times New Roman"/>
          <w:b/>
          <w:bCs/>
          <w:sz w:val="24"/>
          <w:szCs w:val="24"/>
          <w:lang w:val="uk-UA" w:eastAsia="ru-RU"/>
        </w:rPr>
        <w:t>Гонжак</w:t>
      </w:r>
      <w:proofErr w:type="spellEnd"/>
      <w:r w:rsidRPr="00CB0BDC">
        <w:rPr>
          <w:rFonts w:ascii="Times New Roman" w:eastAsia="Times New Roman" w:hAnsi="Times New Roman" w:cs="Times New Roman"/>
          <w:b/>
          <w:bCs/>
          <w:sz w:val="24"/>
          <w:szCs w:val="24"/>
          <w:lang w:val="uk-UA" w:eastAsia="ru-RU"/>
        </w:rPr>
        <w:t xml:space="preserve"> І.В. </w:t>
      </w:r>
    </w:p>
    <w:p w14:paraId="198BA635" w14:textId="77777777" w:rsidR="00900BD9" w:rsidRPr="00CB0BDC" w:rsidRDefault="00900BD9" w:rsidP="00CB0BDC">
      <w:pPr>
        <w:widowControl w:val="0"/>
        <w:tabs>
          <w:tab w:val="num" w:pos="709"/>
        </w:tabs>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D74114E" w14:textId="77777777" w:rsidR="00900BD9" w:rsidRPr="00CB0BDC" w:rsidRDefault="00900BD9" w:rsidP="00CB0BDC">
      <w:pPr>
        <w:widowControl w:val="0"/>
        <w:tabs>
          <w:tab w:val="num" w:pos="709"/>
        </w:tabs>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8C88CD8" w14:textId="11213316" w:rsidR="00900BD9" w:rsidRPr="00CB0BDC" w:rsidRDefault="00900BD9" w:rsidP="00CB0BDC">
      <w:pPr>
        <w:widowControl w:val="0"/>
        <w:tabs>
          <w:tab w:val="num" w:pos="709"/>
        </w:tabs>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CB0BDC">
        <w:rPr>
          <w:rFonts w:ascii="Times New Roman" w:eastAsia="Times New Roman" w:hAnsi="Times New Roman" w:cs="Times New Roman"/>
          <w:b/>
          <w:bCs/>
          <w:sz w:val="24"/>
          <w:szCs w:val="24"/>
          <w:lang w:val="uk-UA" w:eastAsia="ru-RU"/>
        </w:rPr>
        <w:t xml:space="preserve">Секретар дисциплінарної палати </w:t>
      </w:r>
      <w:r w:rsidRPr="00CB0BDC">
        <w:rPr>
          <w:rFonts w:ascii="Times New Roman" w:eastAsia="Times New Roman" w:hAnsi="Times New Roman" w:cs="Times New Roman"/>
          <w:b/>
          <w:bCs/>
          <w:sz w:val="24"/>
          <w:szCs w:val="24"/>
          <w:lang w:val="uk-UA" w:eastAsia="ru-RU"/>
        </w:rPr>
        <w:tab/>
      </w:r>
      <w:r w:rsidRPr="00CB0BDC">
        <w:rPr>
          <w:rFonts w:ascii="Times New Roman" w:eastAsia="Times New Roman" w:hAnsi="Times New Roman" w:cs="Times New Roman"/>
          <w:b/>
          <w:bCs/>
          <w:sz w:val="24"/>
          <w:szCs w:val="24"/>
          <w:lang w:val="uk-UA" w:eastAsia="ru-RU"/>
        </w:rPr>
        <w:tab/>
      </w:r>
      <w:r w:rsidRPr="00CB0BDC">
        <w:rPr>
          <w:rFonts w:ascii="Times New Roman" w:eastAsia="Times New Roman" w:hAnsi="Times New Roman" w:cs="Times New Roman"/>
          <w:b/>
          <w:bCs/>
          <w:sz w:val="24"/>
          <w:szCs w:val="24"/>
          <w:lang w:val="uk-UA" w:eastAsia="ru-RU"/>
        </w:rPr>
        <w:tab/>
        <w:t xml:space="preserve">                    </w:t>
      </w:r>
      <w:proofErr w:type="spellStart"/>
      <w:r w:rsidR="00E37DE2" w:rsidRPr="00CB0BDC">
        <w:rPr>
          <w:rFonts w:ascii="Times New Roman" w:eastAsia="Times New Roman" w:hAnsi="Times New Roman" w:cs="Times New Roman"/>
          <w:b/>
          <w:bCs/>
          <w:sz w:val="24"/>
          <w:szCs w:val="24"/>
          <w:lang w:val="uk-UA" w:eastAsia="ru-RU"/>
        </w:rPr>
        <w:t>Рохманов</w:t>
      </w:r>
      <w:proofErr w:type="spellEnd"/>
      <w:r w:rsidR="00E37DE2" w:rsidRPr="00CB0BDC">
        <w:rPr>
          <w:rFonts w:ascii="Times New Roman" w:eastAsia="Times New Roman" w:hAnsi="Times New Roman" w:cs="Times New Roman"/>
          <w:b/>
          <w:bCs/>
          <w:sz w:val="24"/>
          <w:szCs w:val="24"/>
          <w:lang w:val="uk-UA" w:eastAsia="ru-RU"/>
        </w:rPr>
        <w:t xml:space="preserve"> В.І</w:t>
      </w:r>
      <w:r w:rsidRPr="00CB0BDC">
        <w:rPr>
          <w:rFonts w:ascii="Times New Roman" w:eastAsia="Times New Roman" w:hAnsi="Times New Roman" w:cs="Times New Roman"/>
          <w:b/>
          <w:bCs/>
          <w:sz w:val="24"/>
          <w:szCs w:val="24"/>
          <w:lang w:val="uk-UA" w:eastAsia="ru-RU"/>
        </w:rPr>
        <w:t xml:space="preserve">. </w:t>
      </w:r>
    </w:p>
    <w:p w14:paraId="10CFF418" w14:textId="77777777" w:rsidR="00900BD9" w:rsidRPr="00CB0BDC" w:rsidRDefault="00900BD9" w:rsidP="00CB0BDC">
      <w:pPr>
        <w:tabs>
          <w:tab w:val="num" w:pos="709"/>
        </w:tabs>
        <w:spacing w:after="200" w:line="276" w:lineRule="auto"/>
        <w:ind w:firstLine="709"/>
        <w:rPr>
          <w:sz w:val="24"/>
          <w:szCs w:val="24"/>
          <w:lang w:val="uk-UA"/>
        </w:rPr>
      </w:pPr>
    </w:p>
    <w:p w14:paraId="14D3E3FC" w14:textId="77777777" w:rsidR="00900BD9" w:rsidRPr="00CB0BDC" w:rsidRDefault="00900BD9" w:rsidP="00CB0BDC">
      <w:pPr>
        <w:tabs>
          <w:tab w:val="num" w:pos="709"/>
        </w:tabs>
        <w:spacing w:after="200" w:line="276" w:lineRule="auto"/>
        <w:ind w:firstLine="709"/>
        <w:rPr>
          <w:sz w:val="24"/>
          <w:szCs w:val="24"/>
          <w:lang w:val="uk-UA"/>
        </w:rPr>
      </w:pPr>
    </w:p>
    <w:p w14:paraId="1FDDF4EB" w14:textId="77777777" w:rsidR="00900BD9" w:rsidRPr="00CB0BDC" w:rsidRDefault="00900BD9" w:rsidP="00900BD9">
      <w:pPr>
        <w:spacing w:after="200" w:line="276" w:lineRule="auto"/>
        <w:rPr>
          <w:lang w:val="uk-UA"/>
        </w:rPr>
      </w:pPr>
    </w:p>
    <w:p w14:paraId="2109A1F5" w14:textId="77777777" w:rsidR="00900BD9" w:rsidRPr="00CB0BDC" w:rsidRDefault="00900BD9" w:rsidP="00900BD9">
      <w:pPr>
        <w:spacing w:after="200" w:line="276" w:lineRule="auto"/>
        <w:rPr>
          <w:lang w:val="uk-UA"/>
        </w:rPr>
      </w:pPr>
    </w:p>
    <w:p w14:paraId="0996EB88" w14:textId="77777777" w:rsidR="00900BD9" w:rsidRPr="00CB0BDC" w:rsidRDefault="00900BD9" w:rsidP="00900BD9">
      <w:pPr>
        <w:rPr>
          <w:lang w:val="uk-UA"/>
        </w:rPr>
      </w:pPr>
    </w:p>
    <w:p w14:paraId="7DD6645E" w14:textId="77777777" w:rsidR="00900BD9" w:rsidRPr="00CB0BDC" w:rsidRDefault="00900BD9" w:rsidP="00900BD9">
      <w:pPr>
        <w:rPr>
          <w:lang w:val="uk-UA"/>
        </w:rPr>
      </w:pPr>
    </w:p>
    <w:p w14:paraId="24D5718C" w14:textId="77777777" w:rsidR="00900BD9" w:rsidRPr="00CB0BDC" w:rsidRDefault="00900BD9" w:rsidP="00900BD9">
      <w:pPr>
        <w:rPr>
          <w:lang w:val="uk-UA"/>
        </w:rPr>
      </w:pPr>
    </w:p>
    <w:p w14:paraId="2B71C407" w14:textId="77777777" w:rsidR="00900BD9" w:rsidRPr="00CB0BDC" w:rsidRDefault="00900BD9" w:rsidP="00900BD9">
      <w:pPr>
        <w:rPr>
          <w:lang w:val="uk-UA"/>
        </w:rPr>
      </w:pPr>
    </w:p>
    <w:p w14:paraId="467A14EA" w14:textId="77777777" w:rsidR="00900BD9" w:rsidRPr="00CB0BDC" w:rsidRDefault="00900BD9" w:rsidP="00900BD9">
      <w:pPr>
        <w:rPr>
          <w:lang w:val="uk-UA"/>
        </w:rPr>
      </w:pPr>
    </w:p>
    <w:p w14:paraId="54811CB7" w14:textId="77777777" w:rsidR="00561FF7" w:rsidRPr="00CB0BDC" w:rsidRDefault="00561FF7">
      <w:pPr>
        <w:rPr>
          <w:lang w:val="uk-UA"/>
        </w:rPr>
      </w:pPr>
    </w:p>
    <w:sectPr w:rsidR="00561FF7" w:rsidRPr="00CB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C55261DA"/>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BD9"/>
    <w:rsid w:val="0015703A"/>
    <w:rsid w:val="001B6885"/>
    <w:rsid w:val="002436D2"/>
    <w:rsid w:val="0032375B"/>
    <w:rsid w:val="00532E6F"/>
    <w:rsid w:val="00561FF7"/>
    <w:rsid w:val="00562877"/>
    <w:rsid w:val="00900BD9"/>
    <w:rsid w:val="00B64B08"/>
    <w:rsid w:val="00C71F02"/>
    <w:rsid w:val="00CB0BDC"/>
    <w:rsid w:val="00E37D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256E"/>
  <w15:chartTrackingRefBased/>
  <w15:docId w15:val="{6201C021-CAE8-418F-BFC4-3270CD7F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B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1983</Words>
  <Characters>11309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2022-04-20T08:09:00Z</dcterms:created>
  <dcterms:modified xsi:type="dcterms:W3CDTF">2025-10-20T12:19:00Z</dcterms:modified>
</cp:coreProperties>
</file>