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68D05" w14:textId="77777777" w:rsidR="004215E8" w:rsidRPr="00010CFF" w:rsidRDefault="004215E8" w:rsidP="004215E8">
      <w:pPr>
        <w:spacing w:after="0" w:line="240" w:lineRule="auto"/>
        <w:ind w:right="-644"/>
        <w:jc w:val="center"/>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noProof/>
          <w:sz w:val="24"/>
          <w:szCs w:val="24"/>
          <w:lang w:val="ru-RU" w:eastAsia="ru-RU"/>
        </w:rPr>
        <w:drawing>
          <wp:inline distT="0" distB="0" distL="0" distR="0" wp14:anchorId="6170D3E0" wp14:editId="407D1A28">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598CCC5C" w14:textId="77777777" w:rsidR="004215E8" w:rsidRPr="00010CFF" w:rsidRDefault="004215E8" w:rsidP="004215E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0988D392" w14:textId="77777777" w:rsidR="004215E8" w:rsidRPr="00010CFF" w:rsidRDefault="004215E8" w:rsidP="004215E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010CFF">
        <w:rPr>
          <w:rFonts w:ascii="Times New Roman" w:eastAsia="Times New Roman" w:hAnsi="Times New Roman" w:cs="Times New Roman"/>
          <w:lang w:val="uk-UA" w:eastAsia="ru-RU"/>
        </w:rPr>
        <w:t>НАЦІОНАЛЬНА АСОЦІАЦІЯ АДВОКАТІВ УКРАЇНИ</w:t>
      </w:r>
    </w:p>
    <w:p w14:paraId="3DBA9D74" w14:textId="77777777" w:rsidR="00EF5E3C" w:rsidRDefault="004215E8" w:rsidP="004215E8">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010CFF">
        <w:rPr>
          <w:rFonts w:ascii="Times New Roman" w:eastAsia="Times New Roman" w:hAnsi="Times New Roman" w:cs="Times New Roman"/>
          <w:b/>
          <w:lang w:val="uk-UA" w:eastAsia="ru-RU"/>
        </w:rPr>
        <w:t xml:space="preserve">КВАЛІФІКАЦІЙНО – ДИСЦИПЛІНАРНА КОМІСІЯ </w:t>
      </w:r>
    </w:p>
    <w:p w14:paraId="61293BF6" w14:textId="5D1D07A1" w:rsidR="004215E8" w:rsidRPr="00010CFF" w:rsidRDefault="004215E8" w:rsidP="00EF5E3C">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010CFF">
        <w:rPr>
          <w:rFonts w:ascii="Times New Roman" w:eastAsia="Times New Roman" w:hAnsi="Times New Roman" w:cs="Times New Roman"/>
          <w:b/>
          <w:lang w:val="uk-UA" w:eastAsia="ru-RU"/>
        </w:rPr>
        <w:t>АДВОКАТУРИ ПОЛТАВСЬКОЇ ОБЛАСТІ</w:t>
      </w:r>
    </w:p>
    <w:p w14:paraId="214736DC" w14:textId="77777777" w:rsidR="004215E8" w:rsidRPr="00A62066" w:rsidRDefault="004215E8" w:rsidP="004215E8">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44106665" w14:textId="77777777" w:rsidR="004215E8" w:rsidRPr="00010CFF" w:rsidRDefault="004215E8" w:rsidP="004215E8">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sidRPr="00010CFF">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8 квітня </w:t>
      </w:r>
      <w:r w:rsidRPr="00010CFF">
        <w:rPr>
          <w:rFonts w:ascii="Times New Roman" w:eastAsia="Times New Roman" w:hAnsi="Times New Roman" w:cs="Times New Roman"/>
          <w:sz w:val="24"/>
          <w:szCs w:val="24"/>
          <w:lang w:val="uk-UA" w:eastAsia="ru-RU"/>
        </w:rPr>
        <w:t>202</w:t>
      </w:r>
      <w:r>
        <w:rPr>
          <w:rFonts w:ascii="Times New Roman" w:eastAsia="Times New Roman" w:hAnsi="Times New Roman" w:cs="Times New Roman"/>
          <w:sz w:val="24"/>
          <w:szCs w:val="24"/>
          <w:lang w:val="uk-UA" w:eastAsia="ru-RU"/>
        </w:rPr>
        <w:t>2</w:t>
      </w:r>
      <w:r w:rsidRPr="00010CFF">
        <w:rPr>
          <w:rFonts w:ascii="Times New Roman" w:eastAsia="Times New Roman" w:hAnsi="Times New Roman" w:cs="Times New Roman"/>
          <w:sz w:val="24"/>
          <w:szCs w:val="24"/>
          <w:lang w:val="uk-UA" w:eastAsia="ru-RU"/>
        </w:rPr>
        <w:t xml:space="preserve"> </w:t>
      </w:r>
      <w:r w:rsidRPr="00010CFF">
        <w:rPr>
          <w:rFonts w:ascii="Times New Roman" w:eastAsia="Times New Roman" w:hAnsi="Times New Roman" w:cs="Times New Roman"/>
          <w:sz w:val="24"/>
          <w:szCs w:val="24"/>
          <w:lang w:val="ru-RU" w:eastAsia="ru-RU"/>
        </w:rPr>
        <w:t xml:space="preserve">року </w:t>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ab/>
        <w:t>місто</w:t>
      </w:r>
      <w:r w:rsidRPr="00010CFF">
        <w:rPr>
          <w:rFonts w:ascii="Times New Roman" w:eastAsia="Times New Roman" w:hAnsi="Times New Roman" w:cs="Times New Roman"/>
          <w:sz w:val="24"/>
          <w:szCs w:val="24"/>
          <w:lang w:val="ru-RU" w:eastAsia="ru-RU"/>
        </w:rPr>
        <w:t xml:space="preserve"> Полтава</w:t>
      </w:r>
    </w:p>
    <w:p w14:paraId="44350DAD" w14:textId="77777777" w:rsidR="004215E8" w:rsidRPr="00010CFF" w:rsidRDefault="004215E8" w:rsidP="004215E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425A8FA6" w14:textId="77777777" w:rsidR="004215E8" w:rsidRPr="00010CFF" w:rsidRDefault="004215E8" w:rsidP="004215E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10CFF">
        <w:rPr>
          <w:rFonts w:ascii="Times New Roman" w:eastAsia="Times New Roman" w:hAnsi="Times New Roman" w:cs="Times New Roman"/>
          <w:b/>
          <w:sz w:val="24"/>
          <w:szCs w:val="24"/>
          <w:lang w:val="ru-RU" w:eastAsia="ru-RU"/>
        </w:rPr>
        <w:t xml:space="preserve">Р І Ш Е Н </w:t>
      </w:r>
      <w:proofErr w:type="spellStart"/>
      <w:r w:rsidRPr="00010CFF">
        <w:rPr>
          <w:rFonts w:ascii="Times New Roman" w:eastAsia="Times New Roman" w:hAnsi="Times New Roman" w:cs="Times New Roman"/>
          <w:b/>
          <w:sz w:val="24"/>
          <w:szCs w:val="24"/>
          <w:lang w:val="ru-RU" w:eastAsia="ru-RU"/>
        </w:rPr>
        <w:t>Н</w:t>
      </w:r>
      <w:proofErr w:type="spellEnd"/>
      <w:r w:rsidRPr="00010CFF">
        <w:rPr>
          <w:rFonts w:ascii="Times New Roman" w:eastAsia="Times New Roman" w:hAnsi="Times New Roman" w:cs="Times New Roman"/>
          <w:b/>
          <w:sz w:val="24"/>
          <w:szCs w:val="24"/>
          <w:lang w:val="ru-RU" w:eastAsia="ru-RU"/>
        </w:rPr>
        <w:t xml:space="preserve"> Я</w:t>
      </w:r>
    </w:p>
    <w:p w14:paraId="27459911" w14:textId="77777777" w:rsidR="004215E8" w:rsidRPr="00010CFF" w:rsidRDefault="004215E8" w:rsidP="004215E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010CFF">
        <w:rPr>
          <w:rFonts w:ascii="Times New Roman" w:eastAsia="Times New Roman" w:hAnsi="Times New Roman" w:cs="Times New Roman"/>
          <w:b/>
          <w:sz w:val="24"/>
          <w:szCs w:val="24"/>
          <w:lang w:val="ru-RU" w:eastAsia="ru-RU"/>
        </w:rPr>
        <w:t xml:space="preserve">про </w:t>
      </w:r>
      <w:r>
        <w:rPr>
          <w:rFonts w:ascii="Times New Roman" w:eastAsia="Times New Roman" w:hAnsi="Times New Roman" w:cs="Times New Roman"/>
          <w:b/>
          <w:sz w:val="24"/>
          <w:szCs w:val="24"/>
          <w:lang w:val="uk-UA" w:eastAsia="ru-RU"/>
        </w:rPr>
        <w:t>закриття</w:t>
      </w:r>
      <w:r w:rsidRPr="00010CFF">
        <w:rPr>
          <w:rFonts w:ascii="Times New Roman" w:eastAsia="Times New Roman" w:hAnsi="Times New Roman" w:cs="Times New Roman"/>
          <w:b/>
          <w:sz w:val="24"/>
          <w:szCs w:val="24"/>
          <w:lang w:val="uk-UA" w:eastAsia="ru-RU"/>
        </w:rPr>
        <w:t xml:space="preserve"> дисциплінарної</w:t>
      </w:r>
      <w:r w:rsidRPr="00010CFF">
        <w:rPr>
          <w:rFonts w:ascii="Times New Roman" w:eastAsia="Times New Roman" w:hAnsi="Times New Roman" w:cs="Times New Roman"/>
          <w:b/>
          <w:sz w:val="24"/>
          <w:szCs w:val="24"/>
          <w:lang w:val="ru-RU" w:eastAsia="ru-RU"/>
        </w:rPr>
        <w:t xml:space="preserve"> </w:t>
      </w:r>
      <w:r w:rsidRPr="00010CFF">
        <w:rPr>
          <w:rFonts w:ascii="Times New Roman" w:eastAsia="Times New Roman" w:hAnsi="Times New Roman" w:cs="Times New Roman"/>
          <w:b/>
          <w:sz w:val="24"/>
          <w:szCs w:val="24"/>
          <w:lang w:val="uk-UA" w:eastAsia="ru-RU"/>
        </w:rPr>
        <w:t>справи</w:t>
      </w:r>
    </w:p>
    <w:p w14:paraId="340DD8C6" w14:textId="77777777" w:rsidR="004215E8" w:rsidRPr="00010CFF" w:rsidRDefault="004215E8" w:rsidP="004215E8">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1241F53B" w14:textId="77777777" w:rsidR="004215E8" w:rsidRPr="00010CFF"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sz w:val="25"/>
          <w:szCs w:val="25"/>
          <w:lang w:val="uk-UA" w:eastAsia="ru-RU"/>
        </w:rPr>
        <w:tab/>
      </w:r>
      <w:r w:rsidRPr="00010CFF">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w:t>
      </w:r>
      <w:r>
        <w:rPr>
          <w:rFonts w:ascii="Times New Roman" w:eastAsia="Times New Roman" w:hAnsi="Times New Roman" w:cs="Times New Roman"/>
          <w:sz w:val="24"/>
          <w:szCs w:val="24"/>
          <w:lang w:val="uk-UA" w:eastAsia="ru-RU"/>
        </w:rPr>
        <w:t xml:space="preserve">в.о. </w:t>
      </w:r>
      <w:r w:rsidRPr="00010CFF">
        <w:rPr>
          <w:rFonts w:ascii="Times New Roman" w:eastAsia="Times New Roman" w:hAnsi="Times New Roman" w:cs="Times New Roman"/>
          <w:sz w:val="24"/>
          <w:szCs w:val="24"/>
          <w:lang w:val="uk-UA" w:eastAsia="ru-RU"/>
        </w:rPr>
        <w:t xml:space="preserve">голови комісії – </w:t>
      </w:r>
      <w:r>
        <w:rPr>
          <w:rFonts w:ascii="Times New Roman" w:eastAsia="Times New Roman" w:hAnsi="Times New Roman" w:cs="Times New Roman"/>
          <w:sz w:val="24"/>
          <w:szCs w:val="24"/>
          <w:lang w:val="uk-UA" w:eastAsia="ru-RU"/>
        </w:rPr>
        <w:t>Гонжака І.В.</w:t>
      </w:r>
      <w:r w:rsidRPr="00010CFF">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секретаря дисциплінарної палати- Буглак В.В., членів </w:t>
      </w:r>
      <w:r w:rsidRPr="00010CFF">
        <w:rPr>
          <w:rFonts w:ascii="Times New Roman" w:eastAsia="Times New Roman" w:hAnsi="Times New Roman" w:cs="Times New Roman"/>
          <w:sz w:val="24"/>
          <w:szCs w:val="24"/>
          <w:lang w:val="uk-UA" w:eastAsia="ru-RU"/>
        </w:rPr>
        <w:t xml:space="preserve"> дисциплінарної палати:</w:t>
      </w:r>
      <w:r>
        <w:rPr>
          <w:rFonts w:ascii="Times New Roman" w:eastAsia="Times New Roman" w:hAnsi="Times New Roman" w:cs="Times New Roman"/>
          <w:sz w:val="24"/>
          <w:szCs w:val="24"/>
          <w:lang w:val="uk-UA" w:eastAsia="ru-RU"/>
        </w:rPr>
        <w:t xml:space="preserve"> Антипенко А.І.,</w:t>
      </w:r>
      <w:r w:rsidRPr="00010CF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Карнарука А.В., Рохманова В.І., </w:t>
      </w:r>
      <w:r w:rsidRPr="00010CFF">
        <w:rPr>
          <w:rFonts w:ascii="Times New Roman" w:eastAsia="Times New Roman" w:hAnsi="Times New Roman" w:cs="Times New Roman"/>
          <w:sz w:val="24"/>
          <w:szCs w:val="24"/>
          <w:lang w:val="uk-UA" w:eastAsia="ru-RU"/>
        </w:rPr>
        <w:t xml:space="preserve">- </w:t>
      </w:r>
      <w:bookmarkStart w:id="0" w:name="_Hlk70338591"/>
    </w:p>
    <w:p w14:paraId="07698EFC" w14:textId="09A5BD00" w:rsidR="004215E8"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r>
      <w:r w:rsidRPr="00010CFF">
        <w:rPr>
          <w:rFonts w:ascii="Times New Roman" w:eastAsia="Times New Roman" w:hAnsi="Times New Roman" w:cs="Times New Roman"/>
          <w:sz w:val="24"/>
          <w:szCs w:val="24"/>
          <w:lang w:val="uk-UA" w:eastAsia="ru-RU"/>
        </w:rPr>
        <w:t xml:space="preserve">розглянувши матеріали </w:t>
      </w:r>
      <w:r>
        <w:rPr>
          <w:rFonts w:ascii="Times New Roman" w:eastAsia="Times New Roman" w:hAnsi="Times New Roman" w:cs="Times New Roman"/>
          <w:sz w:val="24"/>
          <w:szCs w:val="24"/>
          <w:lang w:val="uk-UA" w:eastAsia="ru-RU"/>
        </w:rPr>
        <w:t>дисциплінарної справи</w:t>
      </w:r>
      <w:r w:rsidRPr="00010CFF">
        <w:rPr>
          <w:rFonts w:ascii="Times New Roman" w:eastAsia="Times New Roman" w:hAnsi="Times New Roman" w:cs="Times New Roman"/>
          <w:sz w:val="24"/>
          <w:szCs w:val="24"/>
          <w:lang w:val="uk-UA" w:eastAsia="ru-RU"/>
        </w:rPr>
        <w:t xml:space="preserve"> </w:t>
      </w:r>
      <w:bookmarkStart w:id="1" w:name="_Hlk58939803"/>
      <w:r>
        <w:rPr>
          <w:rFonts w:ascii="Times New Roman" w:eastAsia="Times New Roman" w:hAnsi="Times New Roman" w:cs="Times New Roman"/>
          <w:sz w:val="24"/>
          <w:szCs w:val="24"/>
          <w:lang w:val="uk-UA" w:eastAsia="ru-RU"/>
        </w:rPr>
        <w:t xml:space="preserve">порушеної </w:t>
      </w:r>
      <w:r w:rsidRPr="00010CFF">
        <w:rPr>
          <w:rFonts w:ascii="Times New Roman" w:eastAsia="Times New Roman" w:hAnsi="Times New Roman" w:cs="Times New Roman"/>
          <w:sz w:val="24"/>
          <w:szCs w:val="24"/>
          <w:lang w:val="uk-UA" w:eastAsia="ru-RU"/>
        </w:rPr>
        <w:t xml:space="preserve">за </w:t>
      </w:r>
      <w:bookmarkStart w:id="2" w:name="_Hlk58940081"/>
      <w:bookmarkStart w:id="3" w:name="_Hlk70338916"/>
      <w:r>
        <w:rPr>
          <w:rFonts w:ascii="Times New Roman" w:eastAsia="Times New Roman" w:hAnsi="Times New Roman" w:cs="Times New Roman"/>
          <w:sz w:val="24"/>
          <w:szCs w:val="24"/>
          <w:lang w:val="uk-UA" w:eastAsia="ru-RU"/>
        </w:rPr>
        <w:t xml:space="preserve">зверненням Голови Ради адвокатів Полтавської області </w:t>
      </w:r>
      <w:proofErr w:type="spellStart"/>
      <w:r>
        <w:rPr>
          <w:rFonts w:ascii="Times New Roman" w:eastAsia="Times New Roman" w:hAnsi="Times New Roman" w:cs="Times New Roman"/>
          <w:sz w:val="24"/>
          <w:szCs w:val="24"/>
          <w:lang w:val="uk-UA" w:eastAsia="ru-RU"/>
        </w:rPr>
        <w:t>Скукіса</w:t>
      </w:r>
      <w:proofErr w:type="spellEnd"/>
      <w:r w:rsidRPr="00010CFF">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 xml:space="preserve">В.Ф. </w:t>
      </w:r>
      <w:r w:rsidRPr="00010CFF">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r>
        <w:rPr>
          <w:rFonts w:ascii="Times New Roman" w:eastAsia="Times New Roman" w:hAnsi="Times New Roman" w:cs="Times New Roman"/>
          <w:sz w:val="24"/>
          <w:szCs w:val="24"/>
          <w:lang w:val="uk-UA" w:eastAsia="ru-RU"/>
        </w:rPr>
        <w:t>Тарана Дмитра Павловича</w:t>
      </w:r>
      <w:r w:rsidRPr="00010CFF">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1498</w:t>
      </w:r>
      <w:r w:rsidRPr="00010CFF">
        <w:rPr>
          <w:rFonts w:ascii="Times New Roman" w:eastAsia="Times New Roman" w:hAnsi="Times New Roman" w:cs="Times New Roman"/>
          <w:sz w:val="24"/>
          <w:szCs w:val="24"/>
          <w:lang w:val="uk-UA" w:eastAsia="ru-RU"/>
        </w:rPr>
        <w:t xml:space="preserve"> видан</w:t>
      </w:r>
      <w:r>
        <w:rPr>
          <w:rFonts w:ascii="Times New Roman" w:eastAsia="Times New Roman" w:hAnsi="Times New Roman" w:cs="Times New Roman"/>
          <w:sz w:val="24"/>
          <w:szCs w:val="24"/>
          <w:lang w:val="uk-UA" w:eastAsia="ru-RU"/>
        </w:rPr>
        <w:t>е</w:t>
      </w:r>
      <w:r w:rsidRPr="00010CFF">
        <w:rPr>
          <w:rFonts w:ascii="Times New Roman" w:eastAsia="Times New Roman" w:hAnsi="Times New Roman" w:cs="Times New Roman"/>
          <w:sz w:val="24"/>
          <w:szCs w:val="24"/>
          <w:lang w:val="uk-UA" w:eastAsia="ru-RU"/>
        </w:rPr>
        <w:t xml:space="preserve"> Радою адвокатів  Полтавської області 2</w:t>
      </w:r>
      <w:r>
        <w:rPr>
          <w:rFonts w:ascii="Times New Roman" w:eastAsia="Times New Roman" w:hAnsi="Times New Roman" w:cs="Times New Roman"/>
          <w:sz w:val="24"/>
          <w:szCs w:val="24"/>
          <w:lang w:val="uk-UA" w:eastAsia="ru-RU"/>
        </w:rPr>
        <w:t>5</w:t>
      </w:r>
      <w:r w:rsidRPr="00010CFF">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9</w:t>
      </w:r>
      <w:r w:rsidRPr="00010CFF">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5</w:t>
      </w:r>
      <w:r w:rsidRPr="00010CFF">
        <w:rPr>
          <w:rFonts w:ascii="Times New Roman" w:eastAsia="Times New Roman" w:hAnsi="Times New Roman" w:cs="Times New Roman"/>
          <w:sz w:val="24"/>
          <w:szCs w:val="24"/>
          <w:lang w:val="uk-UA" w:eastAsia="ru-RU"/>
        </w:rPr>
        <w:t xml:space="preserve"> року</w:t>
      </w:r>
      <w:bookmarkEnd w:id="4"/>
      <w:r w:rsidRPr="00010CFF">
        <w:rPr>
          <w:rFonts w:ascii="Times New Roman" w:eastAsia="Times New Roman" w:hAnsi="Times New Roman" w:cs="Times New Roman"/>
          <w:sz w:val="24"/>
          <w:szCs w:val="24"/>
          <w:lang w:val="uk-UA" w:eastAsia="ru-RU"/>
        </w:rPr>
        <w:t xml:space="preserve">) </w:t>
      </w:r>
      <w:bookmarkEnd w:id="5"/>
      <w:r w:rsidRPr="00010CFF">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010CFF">
        <w:rPr>
          <w:rFonts w:ascii="Times New Roman" w:eastAsia="Times New Roman" w:hAnsi="Times New Roman" w:cs="Times New Roman"/>
          <w:sz w:val="24"/>
          <w:szCs w:val="24"/>
          <w:lang w:val="uk-UA" w:eastAsia="ru-RU"/>
        </w:rPr>
        <w:t>»</w:t>
      </w:r>
      <w:bookmarkEnd w:id="1"/>
      <w:r w:rsidRPr="00010CFF">
        <w:rPr>
          <w:rFonts w:ascii="Times New Roman" w:eastAsia="Times New Roman" w:hAnsi="Times New Roman" w:cs="Times New Roman"/>
          <w:sz w:val="24"/>
          <w:szCs w:val="24"/>
          <w:lang w:val="uk-UA" w:eastAsia="ru-RU"/>
        </w:rPr>
        <w:t xml:space="preserve"> </w:t>
      </w:r>
      <w:bookmarkEnd w:id="0"/>
      <w:r w:rsidRPr="00010CFF">
        <w:rPr>
          <w:rFonts w:ascii="Times New Roman" w:eastAsia="Times New Roman" w:hAnsi="Times New Roman" w:cs="Times New Roman"/>
          <w:sz w:val="24"/>
          <w:szCs w:val="24"/>
          <w:lang w:val="uk-UA" w:eastAsia="ru-RU"/>
        </w:rPr>
        <w:t>-</w:t>
      </w:r>
      <w:bookmarkEnd w:id="3"/>
    </w:p>
    <w:p w14:paraId="779F1603" w14:textId="77777777" w:rsidR="004215E8" w:rsidRPr="00EF5E3C"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2D1C6155" w14:textId="77777777" w:rsidR="004215E8" w:rsidRPr="00010CFF" w:rsidRDefault="004215E8" w:rsidP="004215E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010CFF">
        <w:rPr>
          <w:rFonts w:ascii="Times New Roman" w:eastAsia="Times New Roman" w:hAnsi="Times New Roman" w:cs="Times New Roman"/>
          <w:b/>
          <w:bCs/>
          <w:sz w:val="24"/>
          <w:szCs w:val="24"/>
          <w:lang w:val="uk-UA" w:eastAsia="ru-RU"/>
        </w:rPr>
        <w:t>В С Т А Н О В И Л А  :</w:t>
      </w:r>
    </w:p>
    <w:p w14:paraId="34CED79D" w14:textId="77777777" w:rsidR="004215E8" w:rsidRPr="00EF5E3C" w:rsidRDefault="004215E8" w:rsidP="004215E8">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7E3284CA" w14:textId="2EE7C1F9" w:rsidR="004215E8" w:rsidRDefault="004215E8" w:rsidP="004215E8">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010CFF">
        <w:rPr>
          <w:rFonts w:ascii="Times New Roman" w:eastAsia="Times New Roman" w:hAnsi="Times New Roman" w:cs="Times New Roman"/>
          <w:sz w:val="24"/>
          <w:szCs w:val="24"/>
          <w:lang w:val="uk-UA" w:eastAsia="ru-RU"/>
        </w:rPr>
        <w:tab/>
      </w:r>
      <w:bookmarkStart w:id="6" w:name="_Hlk69117001"/>
      <w:r>
        <w:rPr>
          <w:rFonts w:ascii="Times New Roman" w:eastAsia="Times New Roman" w:hAnsi="Times New Roman" w:cs="Times New Roman"/>
          <w:sz w:val="24"/>
          <w:szCs w:val="24"/>
          <w:lang w:val="uk-UA" w:eastAsia="ru-RU"/>
        </w:rPr>
        <w:t>11 квітня</w:t>
      </w:r>
      <w:r w:rsidRPr="00010CFF">
        <w:rPr>
          <w:rFonts w:ascii="Times New Roman" w:eastAsia="Times New Roman" w:hAnsi="Times New Roman" w:cs="Times New Roman"/>
          <w:sz w:val="24"/>
          <w:szCs w:val="24"/>
          <w:lang w:val="uk-UA" w:eastAsia="ru-RU"/>
        </w:rPr>
        <w:t xml:space="preserve">  202</w:t>
      </w:r>
      <w:r>
        <w:rPr>
          <w:rFonts w:ascii="Times New Roman" w:eastAsia="Times New Roman" w:hAnsi="Times New Roman" w:cs="Times New Roman"/>
          <w:sz w:val="24"/>
          <w:szCs w:val="24"/>
          <w:lang w:val="uk-UA" w:eastAsia="ru-RU"/>
        </w:rPr>
        <w:t>2</w:t>
      </w:r>
      <w:r w:rsidRPr="00010CFF">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 надійшл</w:t>
      </w:r>
      <w:r>
        <w:rPr>
          <w:rFonts w:ascii="Times New Roman" w:eastAsia="Times New Roman" w:hAnsi="Times New Roman" w:cs="Times New Roman"/>
          <w:sz w:val="24"/>
          <w:szCs w:val="24"/>
          <w:lang w:val="uk-UA" w:eastAsia="ru-RU"/>
        </w:rPr>
        <w:t>о</w:t>
      </w:r>
      <w:r w:rsidRPr="00010CF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звернення Голови Ради адвокатів Полтавської області </w:t>
      </w:r>
      <w:proofErr w:type="spellStart"/>
      <w:r>
        <w:rPr>
          <w:rFonts w:ascii="Times New Roman" w:eastAsia="Times New Roman" w:hAnsi="Times New Roman" w:cs="Times New Roman"/>
          <w:sz w:val="24"/>
          <w:szCs w:val="24"/>
          <w:lang w:val="uk-UA" w:eastAsia="ru-RU"/>
        </w:rPr>
        <w:t>Скукіса</w:t>
      </w:r>
      <w:proofErr w:type="spellEnd"/>
      <w:r w:rsidRPr="00010CFF">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 xml:space="preserve">В.Ф. </w:t>
      </w:r>
      <w:r w:rsidRPr="00010CFF">
        <w:rPr>
          <w:rFonts w:ascii="Times New Roman" w:eastAsia="Times New Roman" w:hAnsi="Times New Roman" w:cs="Times New Roman"/>
          <w:sz w:val="24"/>
          <w:szCs w:val="24"/>
          <w:lang w:val="uk-UA" w:eastAsia="ru-RU"/>
        </w:rPr>
        <w:t xml:space="preserve">на дії адвоката </w:t>
      </w:r>
      <w:r>
        <w:rPr>
          <w:rFonts w:ascii="Times New Roman" w:eastAsia="Times New Roman" w:hAnsi="Times New Roman" w:cs="Times New Roman"/>
          <w:sz w:val="24"/>
          <w:szCs w:val="24"/>
          <w:lang w:val="uk-UA" w:eastAsia="ru-RU"/>
        </w:rPr>
        <w:t>Тарана Дмитра Павловича</w:t>
      </w:r>
      <w:r w:rsidRPr="00010CFF">
        <w:rPr>
          <w:rFonts w:ascii="Times New Roman" w:eastAsia="Times New Roman" w:hAnsi="Times New Roman" w:cs="Times New Roman"/>
          <w:sz w:val="24"/>
          <w:szCs w:val="24"/>
          <w:lang w:val="uk-UA" w:eastAsia="ru-RU"/>
        </w:rPr>
        <w:t xml:space="preserve"> у зв’язку з порушеннями адвокатом вимог Закону України «Про адвокатуру та адвокатську діяльність».</w:t>
      </w:r>
    </w:p>
    <w:p w14:paraId="731D22A7" w14:textId="49EC26FF" w:rsidR="004215E8" w:rsidRPr="00010CFF" w:rsidRDefault="00FF1E38" w:rsidP="00FF1E38">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r>
      <w:r w:rsidR="004215E8">
        <w:rPr>
          <w:rFonts w:ascii="Times New Roman" w:eastAsia="Times New Roman" w:hAnsi="Times New Roman" w:cs="Times New Roman"/>
          <w:sz w:val="24"/>
          <w:szCs w:val="24"/>
          <w:lang w:val="uk-UA" w:eastAsia="ru-RU"/>
        </w:rPr>
        <w:t xml:space="preserve">20 квітня 2022 року дисциплінарною палатою КДКА Полтавської області прийнято рішення про порушення дисциплінарної справи стосовно адвоката </w:t>
      </w:r>
      <w:proofErr w:type="spellStart"/>
      <w:r w:rsidR="004215E8">
        <w:rPr>
          <w:rFonts w:ascii="Times New Roman" w:eastAsia="Times New Roman" w:hAnsi="Times New Roman" w:cs="Times New Roman"/>
          <w:sz w:val="24"/>
          <w:szCs w:val="24"/>
          <w:lang w:val="uk-UA" w:eastAsia="ru-RU"/>
        </w:rPr>
        <w:t>Тарана</w:t>
      </w:r>
      <w:proofErr w:type="spellEnd"/>
      <w:r w:rsidR="004215E8">
        <w:rPr>
          <w:rFonts w:ascii="Times New Roman" w:eastAsia="Times New Roman" w:hAnsi="Times New Roman" w:cs="Times New Roman"/>
          <w:sz w:val="24"/>
          <w:szCs w:val="24"/>
          <w:lang w:val="uk-UA" w:eastAsia="ru-RU"/>
        </w:rPr>
        <w:t xml:space="preserve"> Д.</w:t>
      </w:r>
      <w:r w:rsidR="00EF5E3C">
        <w:rPr>
          <w:rFonts w:ascii="Times New Roman" w:eastAsia="Times New Roman" w:hAnsi="Times New Roman" w:cs="Times New Roman"/>
          <w:sz w:val="24"/>
          <w:szCs w:val="24"/>
          <w:lang w:val="uk-UA" w:eastAsia="ru-RU"/>
        </w:rPr>
        <w:t> </w:t>
      </w:r>
      <w:r w:rsidR="004215E8">
        <w:rPr>
          <w:rFonts w:ascii="Times New Roman" w:eastAsia="Times New Roman" w:hAnsi="Times New Roman" w:cs="Times New Roman"/>
          <w:sz w:val="24"/>
          <w:szCs w:val="24"/>
          <w:lang w:val="uk-UA" w:eastAsia="ru-RU"/>
        </w:rPr>
        <w:t>П. у зв’язку з наявністю в його діях ознак дисциплінарного проступку передбаченого ч.</w:t>
      </w:r>
      <w:r w:rsidR="00EF5E3C">
        <w:rPr>
          <w:rFonts w:ascii="Times New Roman" w:eastAsia="Times New Roman" w:hAnsi="Times New Roman" w:cs="Times New Roman"/>
          <w:sz w:val="24"/>
          <w:szCs w:val="24"/>
          <w:lang w:val="uk-UA" w:eastAsia="ru-RU"/>
        </w:rPr>
        <w:t xml:space="preserve"> </w:t>
      </w:r>
      <w:r w:rsidR="004215E8">
        <w:rPr>
          <w:rFonts w:ascii="Times New Roman" w:eastAsia="Times New Roman" w:hAnsi="Times New Roman" w:cs="Times New Roman"/>
          <w:sz w:val="24"/>
          <w:szCs w:val="24"/>
          <w:lang w:val="uk-UA" w:eastAsia="ru-RU"/>
        </w:rPr>
        <w:t>2 ст.</w:t>
      </w:r>
      <w:r w:rsidR="00EF5E3C">
        <w:rPr>
          <w:rFonts w:ascii="Times New Roman" w:eastAsia="Times New Roman" w:hAnsi="Times New Roman" w:cs="Times New Roman"/>
          <w:sz w:val="24"/>
          <w:szCs w:val="24"/>
          <w:lang w:val="uk-UA" w:eastAsia="ru-RU"/>
        </w:rPr>
        <w:t xml:space="preserve"> </w:t>
      </w:r>
      <w:r w:rsidR="004215E8">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3FC768D0" w14:textId="54227B97" w:rsidR="004215E8"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7" w:name="_Hlk70338951"/>
      <w:bookmarkEnd w:id="6"/>
      <w:r w:rsidRPr="00010CFF">
        <w:rPr>
          <w:rFonts w:ascii="Times New Roman" w:eastAsia="Times New Roman" w:hAnsi="Times New Roman" w:cs="Times New Roman"/>
          <w:sz w:val="24"/>
          <w:szCs w:val="24"/>
          <w:lang w:val="uk-UA" w:eastAsia="ru-RU"/>
        </w:rPr>
        <w:t xml:space="preserve">         </w:t>
      </w:r>
      <w:bookmarkStart w:id="8" w:name="_Hlk58939853"/>
      <w:r w:rsidR="00EF5E3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У зверненні Голови Ради адвокатів Полтавської області </w:t>
      </w:r>
      <w:proofErr w:type="spellStart"/>
      <w:r>
        <w:rPr>
          <w:rFonts w:ascii="Times New Roman" w:eastAsia="Times New Roman" w:hAnsi="Times New Roman" w:cs="Times New Roman"/>
          <w:sz w:val="24"/>
          <w:szCs w:val="24"/>
          <w:lang w:val="uk-UA" w:eastAsia="ru-RU"/>
        </w:rPr>
        <w:t>Скукіса</w:t>
      </w:r>
      <w:proofErr w:type="spellEnd"/>
      <w:r>
        <w:rPr>
          <w:rFonts w:ascii="Times New Roman" w:eastAsia="Times New Roman" w:hAnsi="Times New Roman" w:cs="Times New Roman"/>
          <w:sz w:val="24"/>
          <w:szCs w:val="24"/>
          <w:lang w:val="uk-UA" w:eastAsia="ru-RU"/>
        </w:rPr>
        <w:t xml:space="preserve"> В.Ф. зазначається</w:t>
      </w:r>
      <w:r w:rsidRPr="00010CFF">
        <w:rPr>
          <w:rFonts w:ascii="Times New Roman" w:eastAsia="Times New Roman" w:hAnsi="Times New Roman" w:cs="Times New Roman"/>
          <w:sz w:val="24"/>
          <w:szCs w:val="24"/>
          <w:lang w:val="uk-UA" w:eastAsia="ru-RU"/>
        </w:rPr>
        <w:t xml:space="preserve">, що </w:t>
      </w:r>
      <w:r>
        <w:rPr>
          <w:rFonts w:ascii="Times New Roman" w:eastAsia="Times New Roman" w:hAnsi="Times New Roman" w:cs="Times New Roman"/>
          <w:sz w:val="24"/>
          <w:szCs w:val="24"/>
          <w:lang w:val="uk-UA" w:eastAsia="ru-RU"/>
        </w:rPr>
        <w:t>24 лютого 2022 року, у зв’язку з військовою агресією Російської Федерації проти народу України на території України введено особливий правовий режим</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воєнний стан. Війна принесла на українську землю смерть і розруху, біль і страждання. Тисячі небайдужих громадян стали на захист Вітчизни, розуміючи небезпеку, яку несе ворог. Біда згуртувала суспільство і рівень патріотизму досягнув найвищої межі. Багато наших коле адвокатів долучилися до оборони країни, призвані до лав Збройних Сил України, несуть нелегку службу в рядах Територіальної оборони, займаються волонтерською діяльністю, допомагають всім, хто покинув свої домівки і постраждав з військовими діями.</w:t>
      </w:r>
    </w:p>
    <w:p w14:paraId="600CCF0C" w14:textId="3F0C40E6" w:rsidR="004215E8"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Але не всі розуміють серйозність і трагічність ситуації та намагаються поставити власні амбіції і уподобання вище суспільних інтересів.</w:t>
      </w:r>
    </w:p>
    <w:p w14:paraId="666FF73E" w14:textId="4EF0CF91" w:rsidR="004215E8"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t>У</w:t>
      </w:r>
      <w:r>
        <w:rPr>
          <w:rFonts w:ascii="Times New Roman" w:eastAsia="Times New Roman" w:hAnsi="Times New Roman" w:cs="Times New Roman"/>
          <w:sz w:val="24"/>
          <w:szCs w:val="24"/>
          <w:lang w:val="uk-UA" w:eastAsia="ru-RU"/>
        </w:rPr>
        <w:t xml:space="preserve"> кінці березня 2022 року в інтернет-виданнях розповсюджено інформацію про вчинення, у тому числі і адвокатом</w:t>
      </w:r>
      <w:r w:rsidR="00EF5E3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дій, які за своєю природою є аморальними і формують у суспільстві негативне відношення до адвокатури у цілому.</w:t>
      </w:r>
    </w:p>
    <w:p w14:paraId="706CF756" w14:textId="77777777" w:rsidR="004215E8" w:rsidRDefault="004215E8"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 березня 2022 року інспекторами Полтавського рибоохоронного патруля встановлено факт незаконної риболовлі на території Кам’янського водосховища неподалік села Орлик Полтавського району.</w:t>
      </w:r>
    </w:p>
    <w:p w14:paraId="1F599B13" w14:textId="1637DE2A" w:rsidR="004215E8" w:rsidRDefault="004215E8"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Слідчим підрозділом відділення поліції № 2</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(м. Кобеляки) Полтавського районного управління поліції відомості внесено до Єдиного реєстру досудових розслідувань з попередньою правовою кваліфікацією за ч.</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 249 КК України.</w:t>
      </w:r>
    </w:p>
    <w:p w14:paraId="4B9EF30E" w14:textId="266D9F7A" w:rsidR="004215E8" w:rsidRDefault="004215E8"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Серед осіб, затриманих за браконьєрство виявлено працівників прокуратури та </w:t>
      </w:r>
      <w:r>
        <w:rPr>
          <w:rFonts w:ascii="Times New Roman" w:eastAsia="Times New Roman" w:hAnsi="Times New Roman" w:cs="Times New Roman"/>
          <w:sz w:val="24"/>
          <w:szCs w:val="24"/>
          <w:lang w:val="uk-UA" w:eastAsia="ru-RU"/>
        </w:rPr>
        <w:lastRenderedPageBreak/>
        <w:t>Тарана Дмитра Павловича, адвоката з міста Полтави, який обліковується в органах адвокатського самоврядування Полтавщини. У затриманих осіб вилучено заборонені знаряддя рибного лову</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(електричну вудочку), моторний човен та близько 40 кілограмів свіжовиловленої риби.</w:t>
      </w:r>
    </w:p>
    <w:p w14:paraId="2BDF410B" w14:textId="77777777" w:rsidR="004215E8" w:rsidRPr="00010CFF" w:rsidRDefault="004215E8"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Поведінка адвоката Тарана Д.П. викликала обурення в адвокатському середовищі. Із розповсюдженої інформації вбачається, що дехто із затриманих намагався уникнути відповідальності за незаконну діяльність, прикриваючись адвокатським посвідченням.</w:t>
      </w:r>
    </w:p>
    <w:p w14:paraId="2ECF1E7C" w14:textId="568BD69F" w:rsidR="004215E8" w:rsidRPr="00010CFF" w:rsidRDefault="00EF5E3C" w:rsidP="004215E8">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4215E8" w:rsidRPr="00010CFF">
        <w:rPr>
          <w:rFonts w:ascii="Times New Roman" w:eastAsia="Times New Roman" w:hAnsi="Times New Roman" w:cs="Times New Roman"/>
          <w:sz w:val="24"/>
          <w:szCs w:val="24"/>
          <w:lang w:val="uk-UA" w:eastAsia="ru-RU"/>
        </w:rPr>
        <w:t xml:space="preserve">Вважає, що адвокат </w:t>
      </w:r>
      <w:r w:rsidR="004215E8">
        <w:rPr>
          <w:rFonts w:ascii="Times New Roman" w:eastAsia="Times New Roman" w:hAnsi="Times New Roman" w:cs="Times New Roman"/>
          <w:sz w:val="24"/>
          <w:szCs w:val="24"/>
          <w:lang w:val="uk-UA" w:eastAsia="ru-RU"/>
        </w:rPr>
        <w:t>Таран Д.П.</w:t>
      </w:r>
      <w:r w:rsidR="004215E8" w:rsidRPr="00010CFF">
        <w:rPr>
          <w:rFonts w:ascii="Times New Roman" w:eastAsia="Times New Roman" w:hAnsi="Times New Roman" w:cs="Times New Roman"/>
          <w:sz w:val="24"/>
          <w:szCs w:val="24"/>
          <w:lang w:val="uk-UA" w:eastAsia="ru-RU"/>
        </w:rPr>
        <w:t xml:space="preserve"> порушив  </w:t>
      </w:r>
      <w:r w:rsidR="004215E8">
        <w:rPr>
          <w:rFonts w:ascii="Times New Roman" w:eastAsia="Times New Roman" w:hAnsi="Times New Roman" w:cs="Times New Roman"/>
          <w:sz w:val="24"/>
          <w:szCs w:val="24"/>
          <w:lang w:val="uk-UA" w:eastAsia="ru-RU"/>
        </w:rPr>
        <w:t xml:space="preserve">Присягу адвоката України та </w:t>
      </w:r>
      <w:r w:rsidR="004215E8" w:rsidRPr="00010CFF">
        <w:rPr>
          <w:rFonts w:ascii="Times New Roman" w:eastAsia="Times New Roman" w:hAnsi="Times New Roman" w:cs="Times New Roman"/>
          <w:sz w:val="24"/>
          <w:szCs w:val="24"/>
          <w:lang w:val="uk-UA" w:eastAsia="ru-RU"/>
        </w:rPr>
        <w:t>Правила адвокатської етики  та прохає притягнути</w:t>
      </w:r>
      <w:r w:rsidR="004215E8">
        <w:rPr>
          <w:rFonts w:ascii="Times New Roman" w:eastAsia="Times New Roman" w:hAnsi="Times New Roman" w:cs="Times New Roman"/>
          <w:sz w:val="24"/>
          <w:szCs w:val="24"/>
          <w:lang w:val="uk-UA" w:eastAsia="ru-RU"/>
        </w:rPr>
        <w:t xml:space="preserve"> його</w:t>
      </w:r>
      <w:r w:rsidR="004215E8" w:rsidRPr="00010CFF">
        <w:rPr>
          <w:rFonts w:ascii="Times New Roman" w:eastAsia="Times New Roman" w:hAnsi="Times New Roman" w:cs="Times New Roman"/>
          <w:sz w:val="24"/>
          <w:szCs w:val="24"/>
          <w:lang w:val="uk-UA" w:eastAsia="ru-RU"/>
        </w:rPr>
        <w:t xml:space="preserve"> до дисциплінарної відповідальності у вигляді </w:t>
      </w:r>
      <w:r w:rsidR="004215E8">
        <w:rPr>
          <w:rFonts w:ascii="Times New Roman" w:eastAsia="Times New Roman" w:hAnsi="Times New Roman" w:cs="Times New Roman"/>
          <w:sz w:val="24"/>
          <w:szCs w:val="24"/>
          <w:lang w:val="uk-UA" w:eastAsia="ru-RU"/>
        </w:rPr>
        <w:t>зупинення</w:t>
      </w:r>
      <w:r w:rsidR="004215E8" w:rsidRPr="00010CFF">
        <w:rPr>
          <w:rFonts w:ascii="Times New Roman" w:eastAsia="Times New Roman" w:hAnsi="Times New Roman" w:cs="Times New Roman"/>
          <w:sz w:val="24"/>
          <w:szCs w:val="24"/>
          <w:lang w:val="uk-UA" w:eastAsia="ru-RU"/>
        </w:rPr>
        <w:t xml:space="preserve"> права на заняття адвокатською діяльністю</w:t>
      </w:r>
      <w:r w:rsidR="004215E8">
        <w:rPr>
          <w:rFonts w:ascii="Times New Roman" w:eastAsia="Times New Roman" w:hAnsi="Times New Roman" w:cs="Times New Roman"/>
          <w:sz w:val="24"/>
          <w:szCs w:val="24"/>
          <w:lang w:val="uk-UA" w:eastAsia="ru-RU"/>
        </w:rPr>
        <w:t>.</w:t>
      </w:r>
    </w:p>
    <w:p w14:paraId="792BF726" w14:textId="77777777" w:rsidR="00EF5E3C" w:rsidRPr="0060371A" w:rsidRDefault="004215E8" w:rsidP="00EF5E3C">
      <w:pPr>
        <w:spacing w:after="0" w:line="240" w:lineRule="auto"/>
        <w:jc w:val="both"/>
        <w:rPr>
          <w:rFonts w:ascii="Times New Roman" w:eastAsia="Times New Roman" w:hAnsi="Times New Roman" w:cs="Times New Roman"/>
          <w:color w:val="000000"/>
          <w:sz w:val="24"/>
          <w:szCs w:val="24"/>
          <w:lang w:val="uk-UA"/>
        </w:rPr>
      </w:pPr>
      <w:r w:rsidRPr="00010CFF">
        <w:rPr>
          <w:rFonts w:ascii="Times New Roman" w:eastAsia="Times New Roman" w:hAnsi="Times New Roman" w:cs="Times New Roman"/>
          <w:sz w:val="24"/>
          <w:szCs w:val="24"/>
          <w:lang w:val="uk-UA" w:eastAsia="ru-RU"/>
        </w:rPr>
        <w:t xml:space="preserve">          </w:t>
      </w:r>
      <w:bookmarkEnd w:id="7"/>
      <w:bookmarkEnd w:id="8"/>
      <w:r w:rsidR="00EF5E3C" w:rsidRPr="0060371A">
        <w:rPr>
          <w:rFonts w:ascii="Times New Roman" w:eastAsia="Times New Roman" w:hAnsi="Times New Roman" w:cs="Times New Roman"/>
          <w:sz w:val="24"/>
          <w:szCs w:val="24"/>
          <w:lang w:val="uk-UA" w:eastAsia="ru-RU"/>
        </w:rPr>
        <w:t xml:space="preserve">У своєму поясненні адвокат  Таран Д.П. зазначив, </w:t>
      </w:r>
      <w:r w:rsidR="00EF5E3C" w:rsidRPr="0060371A">
        <w:rPr>
          <w:rFonts w:ascii="Times New Roman" w:eastAsia="Times New Roman" w:hAnsi="Times New Roman" w:cs="Times New Roman"/>
          <w:color w:val="000000"/>
          <w:sz w:val="24"/>
          <w:szCs w:val="24"/>
          <w:lang w:val="uk-UA"/>
        </w:rPr>
        <w:t>що 25 березня 2022 року, після 15.00 год приїхав на базу відпочинку, яка знаходиться на водоймі, на відстані 40 км від міста ****. Після обіду він та троє осіб, на моторному човні, вирушили по річці, де використовуючи спінінги намагалися спіймати рибу. Особисто він не мав жодних рибальських знарядь. Заблукали, в якийсь момент побачили біля берегу моторний човен у якому було декілька осіб та вирішили запитати у них напрямок руху до бази. Наблизившись до човна побачили, як чоловіки повикидали зі свого човна на берег якісь речі та стрімко відплили.  На березі річки  побачили з пів мішка риби та інші речі, походження яких йому невідоме. Вирішили забрати рибу. Продовжували шукати зворотній шлях, стемніло. Плавали до того часу поки їх не спинили працівники рибоохорони, які викликали поліцію. У подальшому працівники рибоохорони супроводили човен до бази відпочинку «***», де працівники поліції склали протокол огляду під час якого  вилучили рибу та знаряддя її ловлі знайдені на березі річки. Наголошує, що незаконним рибним промислом не займався, не представлявся адвокатом, службове посвідчення нікому не показував</w:t>
      </w:r>
    </w:p>
    <w:p w14:paraId="26B55C60" w14:textId="77777777" w:rsidR="00EF5E3C" w:rsidRPr="0060371A" w:rsidRDefault="00EF5E3C" w:rsidP="00EF5E3C">
      <w:pPr>
        <w:spacing w:after="0" w:line="240" w:lineRule="auto"/>
        <w:jc w:val="both"/>
        <w:rPr>
          <w:rFonts w:ascii="Times New Roman" w:eastAsia="Times New Roman" w:hAnsi="Times New Roman" w:cs="Times New Roman"/>
          <w:color w:val="000000"/>
          <w:sz w:val="24"/>
          <w:szCs w:val="24"/>
          <w:lang w:val="uk-UA"/>
        </w:rPr>
      </w:pPr>
      <w:r w:rsidRPr="0060371A">
        <w:rPr>
          <w:rFonts w:ascii="Times New Roman" w:eastAsia="Times New Roman" w:hAnsi="Times New Roman" w:cs="Times New Roman"/>
          <w:color w:val="000000"/>
          <w:sz w:val="24"/>
          <w:szCs w:val="24"/>
          <w:lang w:val="uk-UA"/>
        </w:rPr>
        <w:t xml:space="preserve">         </w:t>
      </w:r>
      <w:r w:rsidRPr="0060371A">
        <w:rPr>
          <w:rFonts w:ascii="Times New Roman" w:eastAsia="Times New Roman" w:hAnsi="Times New Roman" w:cs="Times New Roman"/>
          <w:color w:val="000000"/>
          <w:sz w:val="24"/>
          <w:szCs w:val="24"/>
          <w:lang w:val="uk-UA"/>
        </w:rPr>
        <w:tab/>
        <w:t>Вважає, що в його діях відсутні ознаки дисциплінарного проступку передбаченого ч. 2 ст. 34 Закону України «Про адвокатуру та адвокатську діяльність».</w:t>
      </w:r>
    </w:p>
    <w:p w14:paraId="228DEE0F" w14:textId="77777777" w:rsidR="00EF5E3C" w:rsidRPr="0060371A" w:rsidRDefault="00EF5E3C" w:rsidP="00EF5E3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Pr="0060371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9F287CC" w14:textId="77777777" w:rsidR="00EF5E3C" w:rsidRPr="0060371A" w:rsidRDefault="00EF5E3C"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60371A">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1 </w:t>
      </w:r>
      <w:r w:rsidRPr="0060371A">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850687D" w14:textId="77777777" w:rsidR="00EF5E3C" w:rsidRPr="0060371A" w:rsidRDefault="00EF5E3C"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 У відповідності до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C713C8B" w14:textId="2FC552E9"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ст.</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3F2C7158"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705166F"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lastRenderedPageBreak/>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E46172D" w14:textId="77777777" w:rsidR="00EF5E3C" w:rsidRPr="0060371A" w:rsidRDefault="00EF5E3C"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До професійних обов’язків адвоката  за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1F3F7E9" w14:textId="77777777" w:rsidR="00EF5E3C" w:rsidRPr="0060371A" w:rsidRDefault="00EF5E3C"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77A61F7" w14:textId="77777777" w:rsidR="00EF5E3C" w:rsidRPr="0060371A" w:rsidRDefault="00EF5E3C"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приписами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11 заборонено втручання у правову позицію адвоката.</w:t>
      </w:r>
    </w:p>
    <w:p w14:paraId="0FE501DA"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5F84C81C"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03FDC8B2"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090512" w14:textId="1EEB2922"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(правову)</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допомогу  клієнту, здійснювати його захист та представництво компетентно та добросовісно.</w:t>
      </w:r>
    </w:p>
    <w:p w14:paraId="0714440E" w14:textId="77777777"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F838FA0" w14:textId="2BDA7E80"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 xml:space="preserve">За приписами ст. 14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29ABFD" w14:textId="04965A9A"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18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0AB7F1F7" w14:textId="171E802B"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19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4DCA372B" w14:textId="0827AA45"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26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61B34D6D" w14:textId="74BBD8D4"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У відповідності до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27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36AE4283" w14:textId="657A2CF5" w:rsidR="004215E8" w:rsidRPr="00C01A03" w:rsidRDefault="004215E8" w:rsidP="004215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49 </w:t>
      </w:r>
      <w:r w:rsidR="00EF5E3C" w:rsidRPr="00C01A03">
        <w:rPr>
          <w:rFonts w:ascii="Times New Roman" w:eastAsia="Times New Roman" w:hAnsi="Times New Roman" w:cs="Times New Roman"/>
          <w:sz w:val="24"/>
          <w:szCs w:val="24"/>
          <w:lang w:val="uk-UA" w:eastAsia="ru-RU"/>
        </w:rPr>
        <w:t xml:space="preserve">Правил адвокатської етики </w:t>
      </w:r>
      <w:r w:rsidRPr="00C01A03">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563A755A" w14:textId="4FBB66FF" w:rsidR="004215E8" w:rsidRDefault="004215E8"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r>
      <w:r w:rsidRPr="00C01A03">
        <w:rPr>
          <w:rFonts w:ascii="Times New Roman" w:eastAsia="Times New Roman" w:hAnsi="Times New Roman" w:cs="Times New Roman"/>
          <w:sz w:val="24"/>
          <w:szCs w:val="24"/>
          <w:lang w:val="uk-UA" w:eastAsia="ru-RU"/>
        </w:rPr>
        <w:t>У відповідності до ч.</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1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2 ст.</w:t>
      </w:r>
      <w:r w:rsidR="00EF5E3C">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w:t>
      </w:r>
      <w:r w:rsidRPr="00C01A03">
        <w:rPr>
          <w:rFonts w:ascii="Times New Roman" w:eastAsia="Times New Roman" w:hAnsi="Times New Roman" w:cs="Times New Roman"/>
          <w:sz w:val="24"/>
          <w:szCs w:val="24"/>
          <w:lang w:val="uk-UA" w:eastAsia="ru-RU"/>
        </w:rPr>
        <w:lastRenderedPageBreak/>
        <w:t>передбачених законом.</w:t>
      </w:r>
    </w:p>
    <w:p w14:paraId="1BB4EEC4" w14:textId="77777777" w:rsidR="004215E8" w:rsidRDefault="00C27BA9" w:rsidP="004215E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4215E8">
        <w:rPr>
          <w:rFonts w:ascii="Times New Roman" w:eastAsia="Times New Roman" w:hAnsi="Times New Roman" w:cs="Times New Roman"/>
          <w:sz w:val="24"/>
          <w:szCs w:val="24"/>
          <w:lang w:val="uk-UA" w:eastAsia="ru-RU"/>
        </w:rPr>
        <w:t>Надаючи оцінку діям адвоката Тарана Д.П. дисциплінарна палата КДКА Полтавської області виходить з наступного:</w:t>
      </w:r>
      <w:r w:rsidR="004215E8" w:rsidRPr="004215E8">
        <w:rPr>
          <w:rFonts w:ascii="Times New Roman" w:eastAsia="Times New Roman" w:hAnsi="Times New Roman" w:cs="Times New Roman"/>
          <w:sz w:val="24"/>
          <w:szCs w:val="24"/>
          <w:lang w:val="uk-UA" w:eastAsia="ru-RU"/>
        </w:rPr>
        <w:t xml:space="preserve"> </w:t>
      </w:r>
    </w:p>
    <w:p w14:paraId="07388C5B" w14:textId="07C5D4B8" w:rsidR="004215E8" w:rsidRDefault="004215E8"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25 березня 2022 року </w:t>
      </w:r>
      <w:bookmarkStart w:id="9" w:name="_Hlk102376855"/>
      <w:r>
        <w:rPr>
          <w:rFonts w:ascii="Times New Roman" w:eastAsia="Times New Roman" w:hAnsi="Times New Roman" w:cs="Times New Roman"/>
          <w:sz w:val="24"/>
          <w:szCs w:val="24"/>
          <w:lang w:val="uk-UA" w:eastAsia="ru-RU"/>
        </w:rPr>
        <w:t xml:space="preserve">інспекторами Полтавського рибоохоронного патруля встановлено факт незаконної риболовлі на території </w:t>
      </w:r>
      <w:proofErr w:type="spellStart"/>
      <w:r>
        <w:rPr>
          <w:rFonts w:ascii="Times New Roman" w:eastAsia="Times New Roman" w:hAnsi="Times New Roman" w:cs="Times New Roman"/>
          <w:sz w:val="24"/>
          <w:szCs w:val="24"/>
          <w:lang w:val="uk-UA" w:eastAsia="ru-RU"/>
        </w:rPr>
        <w:t>Кам’янського</w:t>
      </w:r>
      <w:proofErr w:type="spellEnd"/>
      <w:r>
        <w:rPr>
          <w:rFonts w:ascii="Times New Roman" w:eastAsia="Times New Roman" w:hAnsi="Times New Roman" w:cs="Times New Roman"/>
          <w:sz w:val="24"/>
          <w:szCs w:val="24"/>
          <w:lang w:val="uk-UA" w:eastAsia="ru-RU"/>
        </w:rPr>
        <w:t xml:space="preserve"> водосховища неподалік </w:t>
      </w:r>
      <w:r w:rsidR="00EF5E3C">
        <w:rPr>
          <w:rFonts w:ascii="Times New Roman" w:eastAsia="Times New Roman" w:hAnsi="Times New Roman" w:cs="Times New Roman"/>
          <w:sz w:val="24"/>
          <w:szCs w:val="24"/>
          <w:lang w:val="uk-UA" w:eastAsia="ru-RU"/>
        </w:rPr>
        <w:t>Адреса_1</w:t>
      </w:r>
      <w:r>
        <w:rPr>
          <w:rFonts w:ascii="Times New Roman" w:eastAsia="Times New Roman" w:hAnsi="Times New Roman" w:cs="Times New Roman"/>
          <w:sz w:val="24"/>
          <w:szCs w:val="24"/>
          <w:lang w:val="uk-UA" w:eastAsia="ru-RU"/>
        </w:rPr>
        <w:t>.</w:t>
      </w:r>
      <w:bookmarkEnd w:id="9"/>
      <w:r w:rsidRPr="004215E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Серед</w:t>
      </w:r>
      <w:r w:rsidRPr="004215E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затриманих</w:t>
      </w:r>
      <w:r w:rsidR="00C27BA9">
        <w:rPr>
          <w:rFonts w:ascii="Times New Roman" w:eastAsia="Times New Roman" w:hAnsi="Times New Roman" w:cs="Times New Roman"/>
          <w:sz w:val="24"/>
          <w:szCs w:val="24"/>
          <w:lang w:val="uk-UA" w:eastAsia="ru-RU"/>
        </w:rPr>
        <w:t xml:space="preserve"> о</w:t>
      </w:r>
      <w:r>
        <w:rPr>
          <w:rFonts w:ascii="Times New Roman" w:eastAsia="Times New Roman" w:hAnsi="Times New Roman" w:cs="Times New Roman"/>
          <w:sz w:val="24"/>
          <w:szCs w:val="24"/>
          <w:lang w:val="uk-UA" w:eastAsia="ru-RU"/>
        </w:rPr>
        <w:t>сіб виявлено Тарана Дмитра Павловича, адвоката з міста Полтави, який обліковується в органах адвокатського самоврядування Полтавщини.</w:t>
      </w:r>
    </w:p>
    <w:p w14:paraId="1F6D268C" w14:textId="44F6547B" w:rsidR="00C27BA9" w:rsidRDefault="00C703DF" w:rsidP="00C703D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4215E8">
        <w:rPr>
          <w:rFonts w:ascii="Times New Roman" w:eastAsia="Times New Roman" w:hAnsi="Times New Roman" w:cs="Times New Roman"/>
          <w:sz w:val="24"/>
          <w:szCs w:val="24"/>
          <w:lang w:val="uk-UA" w:eastAsia="ru-RU"/>
        </w:rPr>
        <w:t xml:space="preserve">      </w:t>
      </w:r>
      <w:r w:rsidR="00EF5E3C">
        <w:rPr>
          <w:rFonts w:ascii="Times New Roman" w:eastAsia="Times New Roman" w:hAnsi="Times New Roman" w:cs="Times New Roman"/>
          <w:sz w:val="24"/>
          <w:szCs w:val="24"/>
          <w:lang w:val="uk-UA" w:eastAsia="ru-RU"/>
        </w:rPr>
        <w:tab/>
        <w:t>У</w:t>
      </w:r>
      <w:r w:rsidR="004215E8">
        <w:rPr>
          <w:rFonts w:ascii="Times New Roman" w:eastAsia="Times New Roman" w:hAnsi="Times New Roman" w:cs="Times New Roman"/>
          <w:sz w:val="24"/>
          <w:szCs w:val="24"/>
          <w:lang w:val="uk-UA" w:eastAsia="ru-RU"/>
        </w:rPr>
        <w:t xml:space="preserve"> кінці березня 2022 року</w:t>
      </w:r>
      <w:r w:rsidR="00C27BA9">
        <w:rPr>
          <w:rFonts w:ascii="Times New Roman" w:eastAsia="Times New Roman" w:hAnsi="Times New Roman" w:cs="Times New Roman"/>
          <w:sz w:val="24"/>
          <w:szCs w:val="24"/>
          <w:lang w:val="uk-UA" w:eastAsia="ru-RU"/>
        </w:rPr>
        <w:t>, з приводу зазначених фактів,</w:t>
      </w:r>
      <w:r w:rsidR="004215E8">
        <w:rPr>
          <w:rFonts w:ascii="Times New Roman" w:eastAsia="Times New Roman" w:hAnsi="Times New Roman" w:cs="Times New Roman"/>
          <w:sz w:val="24"/>
          <w:szCs w:val="24"/>
          <w:lang w:val="uk-UA" w:eastAsia="ru-RU"/>
        </w:rPr>
        <w:t xml:space="preserve"> в інтернет - виданнях </w:t>
      </w:r>
      <w:r w:rsidR="00C27BA9">
        <w:rPr>
          <w:rFonts w:ascii="Times New Roman" w:eastAsia="Times New Roman" w:hAnsi="Times New Roman" w:cs="Times New Roman"/>
          <w:sz w:val="24"/>
          <w:szCs w:val="24"/>
          <w:lang w:val="uk-UA" w:eastAsia="ru-RU"/>
        </w:rPr>
        <w:t xml:space="preserve"> Полтавщини </w:t>
      </w:r>
      <w:r w:rsidR="004215E8">
        <w:rPr>
          <w:rFonts w:ascii="Times New Roman" w:eastAsia="Times New Roman" w:hAnsi="Times New Roman" w:cs="Times New Roman"/>
          <w:sz w:val="24"/>
          <w:szCs w:val="24"/>
          <w:lang w:val="uk-UA" w:eastAsia="ru-RU"/>
        </w:rPr>
        <w:t>розповсюджено інформацію про вчинення, у тому числі і адвокатом дій, які за своєю природою є аморальними і формують у суспільстві негативне відношення до адвокатури у цілому.</w:t>
      </w:r>
      <w:r w:rsidR="00C27BA9" w:rsidRPr="00C27BA9">
        <w:rPr>
          <w:rFonts w:ascii="Times New Roman" w:eastAsia="Times New Roman" w:hAnsi="Times New Roman" w:cs="Times New Roman"/>
          <w:sz w:val="24"/>
          <w:szCs w:val="24"/>
          <w:lang w:val="uk-UA" w:eastAsia="ru-RU"/>
        </w:rPr>
        <w:t xml:space="preserve"> </w:t>
      </w:r>
      <w:r w:rsidR="00BC0585">
        <w:rPr>
          <w:rFonts w:ascii="Times New Roman" w:eastAsia="Times New Roman" w:hAnsi="Times New Roman" w:cs="Times New Roman"/>
          <w:sz w:val="24"/>
          <w:szCs w:val="24"/>
          <w:lang w:val="uk-UA" w:eastAsia="ru-RU"/>
        </w:rPr>
        <w:t>Зазначена</w:t>
      </w:r>
      <w:r w:rsidR="00C27BA9">
        <w:rPr>
          <w:rFonts w:ascii="Times New Roman" w:eastAsia="Times New Roman" w:hAnsi="Times New Roman" w:cs="Times New Roman"/>
          <w:sz w:val="24"/>
          <w:szCs w:val="24"/>
          <w:lang w:val="uk-UA" w:eastAsia="ru-RU"/>
        </w:rPr>
        <w:t xml:space="preserve"> інформація викликала обурення в адвокатському середовищі</w:t>
      </w:r>
      <w:r w:rsidR="00BC0585">
        <w:rPr>
          <w:rFonts w:ascii="Times New Roman" w:eastAsia="Times New Roman" w:hAnsi="Times New Roman" w:cs="Times New Roman"/>
          <w:sz w:val="24"/>
          <w:szCs w:val="24"/>
          <w:lang w:val="uk-UA" w:eastAsia="ru-RU"/>
        </w:rPr>
        <w:t xml:space="preserve"> оскільки</w:t>
      </w:r>
      <w:r w:rsidR="00C27BA9">
        <w:rPr>
          <w:rFonts w:ascii="Times New Roman" w:eastAsia="Times New Roman" w:hAnsi="Times New Roman" w:cs="Times New Roman"/>
          <w:sz w:val="24"/>
          <w:szCs w:val="24"/>
          <w:lang w:val="uk-UA" w:eastAsia="ru-RU"/>
        </w:rPr>
        <w:t xml:space="preserve"> вбачається, що дехто із затриманих намагався уникнути відповідальності за незаконну діяльність, прикриваючись адвокатським посвідченням.</w:t>
      </w:r>
    </w:p>
    <w:p w14:paraId="396C9822" w14:textId="483AFB1C" w:rsidR="00C703DF" w:rsidRDefault="00C703DF"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Слідчим підрозділом відділення поліції № 2</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м. Кобеляки) Полтавського районного управління поліції відомості внесено до Єдиного реєстру досудових розслідувань з попередньою правовою кваліфікацією за ч.</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 249 КК України.</w:t>
      </w:r>
    </w:p>
    <w:p w14:paraId="161530F0" w14:textId="26171B0D" w:rsidR="00C703DF" w:rsidRDefault="00C703DF" w:rsidP="00EF5E3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своєму поясне</w:t>
      </w:r>
      <w:r w:rsidR="00E22B29">
        <w:rPr>
          <w:rFonts w:ascii="Times New Roman" w:eastAsia="Times New Roman" w:hAnsi="Times New Roman" w:cs="Times New Roman"/>
          <w:sz w:val="24"/>
          <w:szCs w:val="24"/>
          <w:lang w:val="uk-UA" w:eastAsia="ru-RU"/>
        </w:rPr>
        <w:t>н</w:t>
      </w:r>
      <w:r>
        <w:rPr>
          <w:rFonts w:ascii="Times New Roman" w:eastAsia="Times New Roman" w:hAnsi="Times New Roman" w:cs="Times New Roman"/>
          <w:sz w:val="24"/>
          <w:szCs w:val="24"/>
          <w:lang w:val="uk-UA" w:eastAsia="ru-RU"/>
        </w:rPr>
        <w:t>ні</w:t>
      </w:r>
      <w:r w:rsidR="00FF1E38">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E22B2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під час засідання дисциплінарної палати КДКА Полтавської області адвокат Таран Д.П. додатково пояснив, що </w:t>
      </w:r>
      <w:r w:rsidR="00E22B29">
        <w:rPr>
          <w:rFonts w:ascii="Times New Roman" w:eastAsia="Times New Roman" w:hAnsi="Times New Roman" w:cs="Times New Roman"/>
          <w:sz w:val="24"/>
          <w:szCs w:val="24"/>
          <w:lang w:val="uk-UA" w:eastAsia="ru-RU"/>
        </w:rPr>
        <w:t xml:space="preserve">25 березня 2022 року інспекторами Полтавського рибоохоронного патруля його, разом з трьома іншими особами, затримано на території </w:t>
      </w:r>
      <w:proofErr w:type="spellStart"/>
      <w:r w:rsidR="00E22B29">
        <w:rPr>
          <w:rFonts w:ascii="Times New Roman" w:eastAsia="Times New Roman" w:hAnsi="Times New Roman" w:cs="Times New Roman"/>
          <w:sz w:val="24"/>
          <w:szCs w:val="24"/>
          <w:lang w:val="uk-UA" w:eastAsia="ru-RU"/>
        </w:rPr>
        <w:t>Кам’янського</w:t>
      </w:r>
      <w:proofErr w:type="spellEnd"/>
      <w:r w:rsidR="00E22B29">
        <w:rPr>
          <w:rFonts w:ascii="Times New Roman" w:eastAsia="Times New Roman" w:hAnsi="Times New Roman" w:cs="Times New Roman"/>
          <w:sz w:val="24"/>
          <w:szCs w:val="24"/>
          <w:lang w:val="uk-UA" w:eastAsia="ru-RU"/>
        </w:rPr>
        <w:t xml:space="preserve"> водосховища неподалік </w:t>
      </w:r>
      <w:r w:rsidR="00EF5E3C">
        <w:rPr>
          <w:rFonts w:ascii="Times New Roman" w:eastAsia="Times New Roman" w:hAnsi="Times New Roman" w:cs="Times New Roman"/>
          <w:sz w:val="24"/>
          <w:szCs w:val="24"/>
          <w:lang w:val="uk-UA" w:eastAsia="ru-RU"/>
        </w:rPr>
        <w:t>Адреса_1</w:t>
      </w:r>
      <w:r w:rsidR="00E22B29">
        <w:rPr>
          <w:rFonts w:ascii="Times New Roman" w:eastAsia="Times New Roman" w:hAnsi="Times New Roman" w:cs="Times New Roman"/>
          <w:sz w:val="24"/>
          <w:szCs w:val="24"/>
          <w:lang w:val="uk-UA" w:eastAsia="ru-RU"/>
        </w:rPr>
        <w:t xml:space="preserve">. Наголошує, що жодних протиправних дій  не вчиняв,  адвокатським посвідченням не прикривався, оскільки про те, що він адвокат </w:t>
      </w:r>
      <w:r w:rsidR="00BC0585">
        <w:rPr>
          <w:rFonts w:ascii="Times New Roman" w:eastAsia="Times New Roman" w:hAnsi="Times New Roman" w:cs="Times New Roman"/>
          <w:sz w:val="24"/>
          <w:szCs w:val="24"/>
          <w:lang w:val="uk-UA" w:eastAsia="ru-RU"/>
        </w:rPr>
        <w:t xml:space="preserve">нікому </w:t>
      </w:r>
      <w:r w:rsidR="00E22B29">
        <w:rPr>
          <w:rFonts w:ascii="Times New Roman" w:eastAsia="Times New Roman" w:hAnsi="Times New Roman" w:cs="Times New Roman"/>
          <w:sz w:val="24"/>
          <w:szCs w:val="24"/>
          <w:lang w:val="uk-UA" w:eastAsia="ru-RU"/>
        </w:rPr>
        <w:t>не говорив, посвідчення при собі не мав. Інтернет-видання розповсюдило не перевірену інформацію</w:t>
      </w:r>
      <w:r w:rsidR="00FF1E38">
        <w:rPr>
          <w:rFonts w:ascii="Times New Roman" w:eastAsia="Times New Roman" w:hAnsi="Times New Roman" w:cs="Times New Roman"/>
          <w:sz w:val="24"/>
          <w:szCs w:val="24"/>
          <w:lang w:val="uk-UA" w:eastAsia="ru-RU"/>
        </w:rPr>
        <w:t xml:space="preserve"> про вчинення адвокатом протиправних дій</w:t>
      </w:r>
      <w:r w:rsidR="00E22B29">
        <w:rPr>
          <w:rFonts w:ascii="Times New Roman" w:eastAsia="Times New Roman" w:hAnsi="Times New Roman" w:cs="Times New Roman"/>
          <w:sz w:val="24"/>
          <w:szCs w:val="24"/>
          <w:lang w:val="uk-UA" w:eastAsia="ru-RU"/>
        </w:rPr>
        <w:t xml:space="preserve">, що потягло за собою, цілком правомірне, обурення в адвокатському середовищі. </w:t>
      </w:r>
    </w:p>
    <w:p w14:paraId="46031FD5" w14:textId="52FE2B4A" w:rsidR="00E22B29" w:rsidRDefault="00871776" w:rsidP="00EF5E3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Приймаючи рішення у справі дисциплінарна палата КДКА Полтавської області враховує, що</w:t>
      </w:r>
      <w:r w:rsidR="00FF1E38">
        <w:rPr>
          <w:rFonts w:ascii="Times New Roman" w:eastAsia="Times New Roman" w:hAnsi="Times New Roman" w:cs="Times New Roman"/>
          <w:sz w:val="24"/>
          <w:szCs w:val="24"/>
          <w:lang w:val="uk-UA" w:eastAsia="ru-RU"/>
        </w:rPr>
        <w:t xml:space="preserve"> за наслідком подій 25</w:t>
      </w:r>
      <w:r w:rsidR="00EF5E3C">
        <w:rPr>
          <w:rFonts w:ascii="Times New Roman" w:eastAsia="Times New Roman" w:hAnsi="Times New Roman" w:cs="Times New Roman"/>
          <w:sz w:val="24"/>
          <w:szCs w:val="24"/>
          <w:lang w:val="uk-UA" w:eastAsia="ru-RU"/>
        </w:rPr>
        <w:t xml:space="preserve"> березня </w:t>
      </w:r>
      <w:r w:rsidR="00FF1E38">
        <w:rPr>
          <w:rFonts w:ascii="Times New Roman" w:eastAsia="Times New Roman" w:hAnsi="Times New Roman" w:cs="Times New Roman"/>
          <w:sz w:val="24"/>
          <w:szCs w:val="24"/>
          <w:lang w:val="uk-UA" w:eastAsia="ru-RU"/>
        </w:rPr>
        <w:t>2022 року</w:t>
      </w:r>
      <w:r w:rsidR="00EF5E3C">
        <w:rPr>
          <w:rFonts w:ascii="Times New Roman" w:eastAsia="Times New Roman" w:hAnsi="Times New Roman" w:cs="Times New Roman"/>
          <w:sz w:val="24"/>
          <w:szCs w:val="24"/>
          <w:lang w:val="uk-UA" w:eastAsia="ru-RU"/>
        </w:rPr>
        <w:t xml:space="preserve"> </w:t>
      </w:r>
      <w:r w:rsidR="00FF1E38">
        <w:rPr>
          <w:rFonts w:ascii="Times New Roman" w:eastAsia="Times New Roman" w:hAnsi="Times New Roman" w:cs="Times New Roman"/>
          <w:sz w:val="24"/>
          <w:szCs w:val="24"/>
          <w:lang w:val="uk-UA" w:eastAsia="ru-RU"/>
        </w:rPr>
        <w:t xml:space="preserve">за участю адвоката </w:t>
      </w:r>
      <w:proofErr w:type="spellStart"/>
      <w:r w:rsidR="00FF1E38">
        <w:rPr>
          <w:rFonts w:ascii="Times New Roman" w:eastAsia="Times New Roman" w:hAnsi="Times New Roman" w:cs="Times New Roman"/>
          <w:sz w:val="24"/>
          <w:szCs w:val="24"/>
          <w:lang w:val="uk-UA" w:eastAsia="ru-RU"/>
        </w:rPr>
        <w:t>Тарана</w:t>
      </w:r>
      <w:proofErr w:type="spellEnd"/>
      <w:r w:rsidR="00FF1E38">
        <w:rPr>
          <w:rFonts w:ascii="Times New Roman" w:eastAsia="Times New Roman" w:hAnsi="Times New Roman" w:cs="Times New Roman"/>
          <w:sz w:val="24"/>
          <w:szCs w:val="24"/>
          <w:lang w:val="uk-UA" w:eastAsia="ru-RU"/>
        </w:rPr>
        <w:t xml:space="preserve"> Д.П.,</w:t>
      </w:r>
      <w:r>
        <w:rPr>
          <w:rFonts w:ascii="Times New Roman" w:eastAsia="Times New Roman" w:hAnsi="Times New Roman" w:cs="Times New Roman"/>
          <w:sz w:val="24"/>
          <w:szCs w:val="24"/>
          <w:lang w:val="uk-UA" w:eastAsia="ru-RU"/>
        </w:rPr>
        <w:t xml:space="preserve"> 13</w:t>
      </w:r>
      <w:r w:rsidR="00EF5E3C">
        <w:rPr>
          <w:rFonts w:ascii="Times New Roman" w:eastAsia="Times New Roman" w:hAnsi="Times New Roman" w:cs="Times New Roman"/>
          <w:sz w:val="24"/>
          <w:szCs w:val="24"/>
          <w:lang w:val="uk-UA" w:eastAsia="ru-RU"/>
        </w:rPr>
        <w:t xml:space="preserve"> квітня </w:t>
      </w:r>
      <w:r>
        <w:rPr>
          <w:rFonts w:ascii="Times New Roman" w:eastAsia="Times New Roman" w:hAnsi="Times New Roman" w:cs="Times New Roman"/>
          <w:sz w:val="24"/>
          <w:szCs w:val="24"/>
          <w:lang w:val="uk-UA" w:eastAsia="ru-RU"/>
        </w:rPr>
        <w:t xml:space="preserve">2022 року ст. слідчим СВ Відділення № 2 Полтавського РУ поліції ГУНП в Полтавській області </w:t>
      </w:r>
      <w:r w:rsidR="00EF5E3C">
        <w:rPr>
          <w:rFonts w:ascii="Times New Roman" w:eastAsia="Times New Roman" w:hAnsi="Times New Roman" w:cs="Times New Roman"/>
          <w:sz w:val="24"/>
          <w:szCs w:val="24"/>
          <w:lang w:val="uk-UA" w:eastAsia="ru-RU"/>
        </w:rPr>
        <w:t xml:space="preserve">Особою_1 </w:t>
      </w:r>
      <w:r>
        <w:rPr>
          <w:rFonts w:ascii="Times New Roman" w:eastAsia="Times New Roman" w:hAnsi="Times New Roman" w:cs="Times New Roman"/>
          <w:sz w:val="24"/>
          <w:szCs w:val="24"/>
          <w:lang w:val="uk-UA" w:eastAsia="ru-RU"/>
        </w:rPr>
        <w:t>закрито кримінальне провадження за ознаками кримінального правопорушення, передбаченого ч.</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ст.</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249 КК України за п.</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ч.</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 ст.</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284 КПК України.</w:t>
      </w:r>
      <w:r w:rsidR="007D23A1">
        <w:rPr>
          <w:rFonts w:ascii="Times New Roman" w:eastAsia="Times New Roman" w:hAnsi="Times New Roman" w:cs="Times New Roman"/>
          <w:sz w:val="24"/>
          <w:szCs w:val="24"/>
          <w:lang w:val="uk-UA" w:eastAsia="ru-RU"/>
        </w:rPr>
        <w:t xml:space="preserve"> Таким чином спростовуються факти  вчинення адвокатом Тараном Дмитром Павловичем протиправних дій. Матеріали дисциплінарної справи не містять відомостей про те, що адвокат Таран Д.П. намагався уникнути відповідальності, прикриваючись адвокатським посвідченням.</w:t>
      </w:r>
    </w:p>
    <w:p w14:paraId="00E91483" w14:textId="49892591" w:rsidR="00BC0585" w:rsidRDefault="00BC0585" w:rsidP="00BC058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50DA4">
        <w:rPr>
          <w:rFonts w:ascii="Times New Roman" w:eastAsia="Times New Roman" w:hAnsi="Times New Roman" w:cs="Times New Roman"/>
          <w:sz w:val="24"/>
          <w:szCs w:val="24"/>
          <w:lang w:val="uk-UA" w:eastAsia="ru-RU"/>
        </w:rPr>
        <w:t>За ч.</w:t>
      </w:r>
      <w:r w:rsidR="00EF5E3C">
        <w:rPr>
          <w:rFonts w:ascii="Times New Roman" w:eastAsia="Times New Roman" w:hAnsi="Times New Roman" w:cs="Times New Roman"/>
          <w:sz w:val="24"/>
          <w:szCs w:val="24"/>
          <w:lang w:val="uk-UA" w:eastAsia="ru-RU"/>
        </w:rPr>
        <w:t xml:space="preserve"> ч. </w:t>
      </w:r>
      <w:r w:rsidRPr="00D50DA4">
        <w:rPr>
          <w:rFonts w:ascii="Times New Roman" w:eastAsia="Times New Roman" w:hAnsi="Times New Roman" w:cs="Times New Roman"/>
          <w:sz w:val="24"/>
          <w:szCs w:val="24"/>
          <w:lang w:val="uk-UA" w:eastAsia="ru-RU"/>
        </w:rPr>
        <w:t>3,</w:t>
      </w:r>
      <w:r w:rsidR="00EF5E3C">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4 ст.</w:t>
      </w:r>
      <w:r w:rsidR="00EF5E3C">
        <w:rPr>
          <w:rFonts w:ascii="Times New Roman" w:eastAsia="Times New Roman" w:hAnsi="Times New Roman" w:cs="Times New Roman"/>
          <w:sz w:val="24"/>
          <w:szCs w:val="24"/>
          <w:lang w:val="uk-UA" w:eastAsia="ru-RU"/>
        </w:rPr>
        <w:t xml:space="preserve"> </w:t>
      </w:r>
      <w:r w:rsidRPr="00D50DA4">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08C488CF" w14:textId="0A24F61C" w:rsidR="00BC0585" w:rsidRPr="00D50DA4" w:rsidRDefault="00BC0585" w:rsidP="00BC058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Враховуючи зазначене, дисциплінарна палата КДКА Полтавської області прийшла до висновку про відсутність в діях адвоката Тарана Дмитра Павловича складу дисциплінарного проступку передбаченого ч.</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w:t>
      </w:r>
      <w:r w:rsidR="00EF5E3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6C319172" w14:textId="4E0AD922" w:rsidR="004215E8" w:rsidRDefault="00BC0585" w:rsidP="00EF5E3C">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C0585">
        <w:rPr>
          <w:rFonts w:ascii="Times New Roman" w:eastAsia="Calibri" w:hAnsi="Times New Roman" w:cs="Times New Roman"/>
          <w:sz w:val="24"/>
          <w:szCs w:val="24"/>
          <w:lang w:val="ru-RU" w:eastAsia="ru-RU"/>
        </w:rPr>
        <w:t xml:space="preserve">На </w:t>
      </w:r>
      <w:r w:rsidRPr="00BC0585">
        <w:rPr>
          <w:rFonts w:ascii="Times New Roman" w:eastAsia="Calibri" w:hAnsi="Times New Roman" w:cs="Times New Roman"/>
          <w:sz w:val="24"/>
          <w:szCs w:val="24"/>
          <w:lang w:val="uk-UA" w:eastAsia="ru-RU"/>
        </w:rPr>
        <w:t>підставі</w:t>
      </w:r>
      <w:r w:rsidRPr="00BC0585">
        <w:rPr>
          <w:rFonts w:ascii="Times New Roman" w:eastAsia="Calibri" w:hAnsi="Times New Roman" w:cs="Times New Roman"/>
          <w:sz w:val="24"/>
          <w:szCs w:val="24"/>
          <w:lang w:val="ru-RU" w:eastAsia="ru-RU"/>
        </w:rPr>
        <w:t xml:space="preserve"> </w:t>
      </w:r>
      <w:r w:rsidRPr="00BC0585">
        <w:rPr>
          <w:rFonts w:ascii="Times New Roman" w:eastAsia="Calibri" w:hAnsi="Times New Roman" w:cs="Times New Roman"/>
          <w:sz w:val="24"/>
          <w:szCs w:val="24"/>
          <w:lang w:val="uk-UA" w:eastAsia="ru-RU"/>
        </w:rPr>
        <w:t>викладеного</w:t>
      </w:r>
      <w:r w:rsidRPr="00BC0585">
        <w:rPr>
          <w:rFonts w:ascii="Times New Roman" w:eastAsia="Calibri" w:hAnsi="Times New Roman" w:cs="Times New Roman"/>
          <w:sz w:val="24"/>
          <w:szCs w:val="24"/>
          <w:lang w:val="ru-RU" w:eastAsia="ru-RU"/>
        </w:rPr>
        <w:t xml:space="preserve">, </w:t>
      </w:r>
      <w:r w:rsidRPr="00BC0585">
        <w:rPr>
          <w:rFonts w:ascii="Times New Roman" w:eastAsia="Calibri" w:hAnsi="Times New Roman" w:cs="Times New Roman"/>
          <w:sz w:val="24"/>
          <w:szCs w:val="24"/>
          <w:lang w:val="uk-UA" w:eastAsia="ru-RU"/>
        </w:rPr>
        <w:t>керуючись</w:t>
      </w:r>
      <w:r w:rsidRPr="00BC0585">
        <w:rPr>
          <w:rFonts w:ascii="Times New Roman" w:eastAsia="Calibri" w:hAnsi="Times New Roman" w:cs="Times New Roman"/>
          <w:sz w:val="24"/>
          <w:szCs w:val="24"/>
          <w:lang w:val="ru-RU" w:eastAsia="ru-RU"/>
        </w:rPr>
        <w:t xml:space="preserve"> ст.</w:t>
      </w:r>
      <w:r w:rsidRPr="00BC0585">
        <w:rPr>
          <w:rFonts w:ascii="Times New Roman" w:eastAsia="Calibri" w:hAnsi="Times New Roman" w:cs="Times New Roman"/>
          <w:sz w:val="24"/>
          <w:szCs w:val="24"/>
          <w:lang w:val="uk-UA" w:eastAsia="ru-RU"/>
        </w:rPr>
        <w:t xml:space="preserve"> </w:t>
      </w:r>
      <w:r w:rsidRPr="00BC0585">
        <w:rPr>
          <w:rFonts w:ascii="Times New Roman" w:eastAsia="Calibri" w:hAnsi="Times New Roman" w:cs="Times New Roman"/>
          <w:sz w:val="24"/>
          <w:szCs w:val="24"/>
          <w:lang w:val="ru-RU" w:eastAsia="ru-RU"/>
        </w:rPr>
        <w:t>ст.</w:t>
      </w:r>
      <w:r w:rsidRPr="00BC0585">
        <w:rPr>
          <w:rFonts w:ascii="Times New Roman" w:eastAsia="Calibri" w:hAnsi="Times New Roman" w:cs="Times New Roman"/>
          <w:sz w:val="24"/>
          <w:szCs w:val="24"/>
          <w:lang w:val="uk-UA" w:eastAsia="ru-RU"/>
        </w:rPr>
        <w:t xml:space="preserve"> </w:t>
      </w:r>
      <w:r w:rsidRPr="00BC0585">
        <w:rPr>
          <w:rFonts w:ascii="Times New Roman" w:eastAsia="Calibri" w:hAnsi="Times New Roman" w:cs="Times New Roman"/>
          <w:sz w:val="24"/>
          <w:szCs w:val="24"/>
          <w:lang w:val="ru-RU" w:eastAsia="ru-RU"/>
        </w:rPr>
        <w:t>33,</w:t>
      </w:r>
      <w:r w:rsidRPr="00BC0585">
        <w:rPr>
          <w:rFonts w:ascii="Times New Roman" w:eastAsia="Calibri" w:hAnsi="Times New Roman" w:cs="Times New Roman"/>
          <w:sz w:val="24"/>
          <w:szCs w:val="24"/>
          <w:lang w:val="uk-UA" w:eastAsia="ru-RU"/>
        </w:rPr>
        <w:t xml:space="preserve"> </w:t>
      </w:r>
      <w:r w:rsidRPr="00BC0585">
        <w:rPr>
          <w:rFonts w:ascii="Times New Roman" w:eastAsia="Calibri" w:hAnsi="Times New Roman" w:cs="Times New Roman"/>
          <w:sz w:val="24"/>
          <w:szCs w:val="24"/>
          <w:lang w:val="ru-RU" w:eastAsia="ru-RU"/>
        </w:rPr>
        <w:t>34,</w:t>
      </w:r>
      <w:r w:rsidRPr="00BC0585">
        <w:rPr>
          <w:rFonts w:ascii="Times New Roman" w:eastAsia="Calibri" w:hAnsi="Times New Roman" w:cs="Times New Roman"/>
          <w:sz w:val="24"/>
          <w:szCs w:val="24"/>
          <w:lang w:val="uk-UA" w:eastAsia="ru-RU"/>
        </w:rPr>
        <w:t xml:space="preserve"> 40, 41,</w:t>
      </w:r>
      <w:r w:rsidR="00EF5E3C">
        <w:rPr>
          <w:rFonts w:ascii="Times New Roman" w:eastAsia="Calibri" w:hAnsi="Times New Roman" w:cs="Times New Roman"/>
          <w:sz w:val="24"/>
          <w:szCs w:val="24"/>
          <w:lang w:val="uk-UA" w:eastAsia="ru-RU"/>
        </w:rPr>
        <w:t xml:space="preserve"> </w:t>
      </w:r>
      <w:r w:rsidRPr="00BC0585">
        <w:rPr>
          <w:rFonts w:ascii="Times New Roman" w:eastAsia="Calibri" w:hAnsi="Times New Roman" w:cs="Times New Roman"/>
          <w:sz w:val="24"/>
          <w:szCs w:val="24"/>
          <w:lang w:val="uk-UA" w:eastAsia="ru-RU"/>
        </w:rPr>
        <w:t>ч. 5 ст. 50</w:t>
      </w:r>
      <w:r w:rsidRPr="00BC0585">
        <w:rPr>
          <w:rFonts w:ascii="Times New Roman" w:eastAsia="Calibri" w:hAnsi="Times New Roman" w:cs="Times New Roman"/>
          <w:sz w:val="24"/>
          <w:szCs w:val="24"/>
          <w:lang w:val="ru-RU" w:eastAsia="ru-RU"/>
        </w:rPr>
        <w:t xml:space="preserve"> Закону </w:t>
      </w:r>
      <w:r w:rsidRPr="00BC0585">
        <w:rPr>
          <w:rFonts w:ascii="Times New Roman" w:eastAsia="Calibri" w:hAnsi="Times New Roman" w:cs="Times New Roman"/>
          <w:sz w:val="24"/>
          <w:szCs w:val="24"/>
          <w:lang w:val="uk-UA" w:eastAsia="ru-RU"/>
        </w:rPr>
        <w:t xml:space="preserve">України </w:t>
      </w:r>
      <w:r w:rsidR="00EF5E3C">
        <w:rPr>
          <w:rFonts w:ascii="Times New Roman" w:eastAsia="Calibri" w:hAnsi="Times New Roman" w:cs="Times New Roman"/>
          <w:sz w:val="24"/>
          <w:szCs w:val="24"/>
          <w:lang w:val="uk-UA" w:eastAsia="ru-RU"/>
        </w:rPr>
        <w:t>«</w:t>
      </w:r>
      <w:r w:rsidRPr="00BC0585">
        <w:rPr>
          <w:rFonts w:ascii="Times New Roman" w:eastAsia="Calibri" w:hAnsi="Times New Roman" w:cs="Times New Roman"/>
          <w:sz w:val="24"/>
          <w:szCs w:val="24"/>
          <w:lang w:val="ru-RU" w:eastAsia="ru-RU"/>
        </w:rPr>
        <w:t xml:space="preserve">Про адвокатуру та </w:t>
      </w:r>
      <w:r w:rsidRPr="00BC0585">
        <w:rPr>
          <w:rFonts w:ascii="Times New Roman" w:eastAsia="Calibri" w:hAnsi="Times New Roman" w:cs="Times New Roman"/>
          <w:sz w:val="24"/>
          <w:szCs w:val="24"/>
          <w:lang w:val="uk-UA" w:eastAsia="ru-RU"/>
        </w:rPr>
        <w:t>адвокатську</w:t>
      </w:r>
      <w:r w:rsidRPr="00BC0585">
        <w:rPr>
          <w:rFonts w:ascii="Times New Roman" w:eastAsia="Calibri" w:hAnsi="Times New Roman" w:cs="Times New Roman"/>
          <w:sz w:val="24"/>
          <w:szCs w:val="24"/>
          <w:lang w:val="ru-RU" w:eastAsia="ru-RU"/>
        </w:rPr>
        <w:t xml:space="preserve"> </w:t>
      </w:r>
      <w:r w:rsidRPr="00BC0585">
        <w:rPr>
          <w:rFonts w:ascii="Times New Roman" w:eastAsia="Calibri" w:hAnsi="Times New Roman" w:cs="Times New Roman"/>
          <w:sz w:val="24"/>
          <w:szCs w:val="24"/>
          <w:lang w:val="uk-UA" w:eastAsia="ru-RU"/>
        </w:rPr>
        <w:t>діяльніс</w:t>
      </w:r>
      <w:r>
        <w:rPr>
          <w:rFonts w:ascii="Times New Roman" w:eastAsia="Calibri" w:hAnsi="Times New Roman" w:cs="Times New Roman"/>
          <w:sz w:val="24"/>
          <w:szCs w:val="24"/>
          <w:lang w:val="uk-UA" w:eastAsia="ru-RU"/>
        </w:rPr>
        <w:t>ть</w:t>
      </w:r>
      <w:r w:rsidR="00EF5E3C">
        <w:rPr>
          <w:rFonts w:ascii="Times New Roman" w:eastAsia="Calibri" w:hAnsi="Times New Roman" w:cs="Times New Roman"/>
          <w:sz w:val="24"/>
          <w:szCs w:val="24"/>
          <w:lang w:val="uk-UA" w:eastAsia="ru-RU"/>
        </w:rPr>
        <w:t>»</w:t>
      </w:r>
    </w:p>
    <w:p w14:paraId="44A5C11E" w14:textId="77777777" w:rsidR="00BC0585" w:rsidRPr="00EF5E3C" w:rsidRDefault="00BC0585" w:rsidP="004215E8">
      <w:pPr>
        <w:widowControl w:val="0"/>
        <w:autoSpaceDE w:val="0"/>
        <w:autoSpaceDN w:val="0"/>
        <w:adjustRightInd w:val="0"/>
        <w:spacing w:after="0" w:line="240" w:lineRule="auto"/>
        <w:jc w:val="both"/>
        <w:rPr>
          <w:rFonts w:ascii="Times New Roman" w:eastAsia="Calibri" w:hAnsi="Times New Roman" w:cs="Times New Roman"/>
          <w:sz w:val="10"/>
          <w:szCs w:val="10"/>
          <w:lang w:val="ru-RU" w:eastAsia="ru-RU"/>
        </w:rPr>
      </w:pPr>
    </w:p>
    <w:p w14:paraId="25EE7BBC" w14:textId="77777777" w:rsidR="004215E8" w:rsidRPr="00C01A03" w:rsidRDefault="004215E8" w:rsidP="004215E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C01A03">
        <w:rPr>
          <w:rFonts w:ascii="Times New Roman" w:eastAsia="Calibri" w:hAnsi="Times New Roman" w:cs="Times New Roman"/>
          <w:b/>
          <w:sz w:val="24"/>
          <w:szCs w:val="24"/>
          <w:lang w:val="ru-RU" w:eastAsia="ru-RU"/>
        </w:rPr>
        <w:t xml:space="preserve">В И Р І Ш И Л </w:t>
      </w:r>
      <w:proofErr w:type="gramStart"/>
      <w:r w:rsidRPr="00C01A03">
        <w:rPr>
          <w:rFonts w:ascii="Times New Roman" w:eastAsia="Calibri" w:hAnsi="Times New Roman" w:cs="Times New Roman"/>
          <w:b/>
          <w:sz w:val="24"/>
          <w:szCs w:val="24"/>
          <w:lang w:val="ru-RU" w:eastAsia="ru-RU"/>
        </w:rPr>
        <w:t>А :</w:t>
      </w:r>
      <w:proofErr w:type="gramEnd"/>
    </w:p>
    <w:p w14:paraId="490D9AFC" w14:textId="77777777" w:rsidR="004215E8" w:rsidRPr="00EF5E3C" w:rsidRDefault="004215E8" w:rsidP="004215E8">
      <w:pPr>
        <w:widowControl w:val="0"/>
        <w:autoSpaceDE w:val="0"/>
        <w:autoSpaceDN w:val="0"/>
        <w:adjustRightInd w:val="0"/>
        <w:spacing w:after="0" w:line="240" w:lineRule="auto"/>
        <w:jc w:val="center"/>
        <w:rPr>
          <w:rFonts w:ascii="Times New Roman" w:eastAsia="Calibri" w:hAnsi="Times New Roman" w:cs="Times New Roman"/>
          <w:sz w:val="8"/>
          <w:szCs w:val="8"/>
          <w:lang w:val="uk-UA" w:eastAsia="ru-RU"/>
        </w:rPr>
      </w:pPr>
    </w:p>
    <w:p w14:paraId="29FF9E86" w14:textId="77777777" w:rsidR="004215E8" w:rsidRPr="004561A2" w:rsidRDefault="004215E8" w:rsidP="00EF5E3C">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 xml:space="preserve"> </w:t>
      </w:r>
      <w:r w:rsidR="00BC0585">
        <w:rPr>
          <w:rFonts w:ascii="Times New Roman" w:eastAsia="Times New Roman" w:hAnsi="Times New Roman" w:cs="Times New Roman"/>
          <w:sz w:val="24"/>
          <w:szCs w:val="24"/>
          <w:lang w:val="uk-UA" w:eastAsia="ru-RU"/>
        </w:rPr>
        <w:t>Д</w:t>
      </w:r>
      <w:r w:rsidRPr="00C01A03">
        <w:rPr>
          <w:rFonts w:ascii="Times New Roman" w:eastAsia="Times New Roman" w:hAnsi="Times New Roman" w:cs="Times New Roman"/>
          <w:sz w:val="24"/>
          <w:szCs w:val="24"/>
          <w:lang w:val="uk-UA" w:eastAsia="ru-RU"/>
        </w:rPr>
        <w:t>исциплінарну справ</w:t>
      </w:r>
      <w:r w:rsidR="00BC0585">
        <w:rPr>
          <w:rFonts w:ascii="Times New Roman" w:eastAsia="Times New Roman" w:hAnsi="Times New Roman" w:cs="Times New Roman"/>
          <w:sz w:val="24"/>
          <w:szCs w:val="24"/>
          <w:lang w:val="uk-UA" w:eastAsia="ru-RU"/>
        </w:rPr>
        <w:t>у</w:t>
      </w:r>
      <w:r w:rsidRPr="00C01A03">
        <w:rPr>
          <w:rFonts w:ascii="Times New Roman" w:eastAsia="Times New Roman" w:hAnsi="Times New Roman" w:cs="Times New Roman"/>
          <w:sz w:val="24"/>
          <w:szCs w:val="24"/>
          <w:lang w:val="uk-UA" w:eastAsia="ru-RU"/>
        </w:rPr>
        <w:t xml:space="preserve"> стосовно адвоката</w:t>
      </w:r>
      <w:r w:rsidRPr="00010CF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Тарана Дмитра Павловича</w:t>
      </w:r>
      <w:r w:rsidRPr="00010CFF">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1498</w:t>
      </w:r>
      <w:r w:rsidRPr="00010CFF">
        <w:rPr>
          <w:rFonts w:ascii="Times New Roman" w:eastAsia="Times New Roman" w:hAnsi="Times New Roman" w:cs="Times New Roman"/>
          <w:sz w:val="24"/>
          <w:szCs w:val="24"/>
          <w:lang w:val="uk-UA" w:eastAsia="ru-RU"/>
        </w:rPr>
        <w:t xml:space="preserve"> видан</w:t>
      </w:r>
      <w:r>
        <w:rPr>
          <w:rFonts w:ascii="Times New Roman" w:eastAsia="Times New Roman" w:hAnsi="Times New Roman" w:cs="Times New Roman"/>
          <w:sz w:val="24"/>
          <w:szCs w:val="24"/>
          <w:lang w:val="uk-UA" w:eastAsia="ru-RU"/>
        </w:rPr>
        <w:t>е</w:t>
      </w:r>
      <w:r w:rsidRPr="00010CFF">
        <w:rPr>
          <w:rFonts w:ascii="Times New Roman" w:eastAsia="Times New Roman" w:hAnsi="Times New Roman" w:cs="Times New Roman"/>
          <w:sz w:val="24"/>
          <w:szCs w:val="24"/>
          <w:lang w:val="uk-UA" w:eastAsia="ru-RU"/>
        </w:rPr>
        <w:t xml:space="preserve"> Радою адвокатів  Полтавської області 2</w:t>
      </w:r>
      <w:r>
        <w:rPr>
          <w:rFonts w:ascii="Times New Roman" w:eastAsia="Times New Roman" w:hAnsi="Times New Roman" w:cs="Times New Roman"/>
          <w:sz w:val="24"/>
          <w:szCs w:val="24"/>
          <w:lang w:val="uk-UA" w:eastAsia="ru-RU"/>
        </w:rPr>
        <w:t>5</w:t>
      </w:r>
      <w:r w:rsidRPr="00010CFF">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9</w:t>
      </w:r>
      <w:r w:rsidRPr="00010CFF">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5</w:t>
      </w:r>
      <w:r w:rsidRPr="00010CFF">
        <w:rPr>
          <w:rFonts w:ascii="Times New Roman" w:eastAsia="Times New Roman" w:hAnsi="Times New Roman" w:cs="Times New Roman"/>
          <w:sz w:val="24"/>
          <w:szCs w:val="24"/>
          <w:lang w:val="uk-UA" w:eastAsia="ru-RU"/>
        </w:rPr>
        <w:t xml:space="preserve"> року)</w:t>
      </w:r>
      <w:r w:rsidR="00BC0585">
        <w:rPr>
          <w:rFonts w:ascii="Times New Roman" w:eastAsia="Times New Roman" w:hAnsi="Times New Roman" w:cs="Times New Roman"/>
          <w:sz w:val="24"/>
          <w:szCs w:val="24"/>
          <w:lang w:val="uk-UA" w:eastAsia="ru-RU"/>
        </w:rPr>
        <w:t xml:space="preserve"> – закрити.</w:t>
      </w:r>
    </w:p>
    <w:p w14:paraId="4E714083" w14:textId="77777777" w:rsidR="004215E8" w:rsidRPr="00C01A03" w:rsidRDefault="004215E8" w:rsidP="00EF5E3C">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C01A03">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Тарану Д.П. </w:t>
      </w:r>
      <w:r w:rsidRPr="00C01A0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9C4C684" w14:textId="77777777" w:rsidR="004215E8" w:rsidRPr="00C01A03" w:rsidRDefault="004215E8" w:rsidP="00EF5E3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D00A97E" w14:textId="77777777" w:rsidR="004215E8" w:rsidRDefault="004215E8" w:rsidP="00EF5E3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01A03">
        <w:rPr>
          <w:rFonts w:ascii="Times New Roman" w:eastAsia="Calibri" w:hAnsi="Times New Roman" w:cs="Times New Roman"/>
          <w:sz w:val="24"/>
          <w:szCs w:val="24"/>
          <w:lang w:val="uk-UA" w:eastAsia="ru-RU"/>
        </w:rPr>
        <w:lastRenderedPageBreak/>
        <w:t xml:space="preserve">Рішення </w:t>
      </w:r>
      <w:r w:rsidR="00BC0585">
        <w:rPr>
          <w:rFonts w:ascii="Times New Roman" w:eastAsia="Calibri" w:hAnsi="Times New Roman" w:cs="Times New Roman"/>
          <w:sz w:val="24"/>
          <w:szCs w:val="24"/>
          <w:lang w:val="uk-UA" w:eastAsia="ru-RU"/>
        </w:rPr>
        <w:t xml:space="preserve">дисциплінарної палати </w:t>
      </w:r>
      <w:r w:rsidRPr="00C01A03">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D73240F" w14:textId="77777777" w:rsidR="004215E8" w:rsidRDefault="004215E8" w:rsidP="00EF5E3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53B32C3" w14:textId="77777777" w:rsidR="004215E8" w:rsidRPr="00C01A03" w:rsidRDefault="004215E8" w:rsidP="00EF5E3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B17181D" w14:textId="77777777" w:rsidR="004215E8" w:rsidRPr="00C01A03" w:rsidRDefault="004215E8" w:rsidP="00EF5E3C">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004EFFE" w14:textId="77777777" w:rsidR="004215E8" w:rsidRPr="00EF5E3C" w:rsidRDefault="004215E8" w:rsidP="00EF5E3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01A03">
        <w:rPr>
          <w:rFonts w:ascii="Times New Roman" w:eastAsia="Calibri" w:hAnsi="Times New Roman" w:cs="Times New Roman"/>
          <w:sz w:val="24"/>
          <w:szCs w:val="24"/>
          <w:lang w:val="uk-UA" w:eastAsia="ru-RU"/>
        </w:rPr>
        <w:tab/>
      </w:r>
      <w:r w:rsidRPr="00EF5E3C">
        <w:rPr>
          <w:rFonts w:ascii="Times New Roman" w:eastAsia="Calibri" w:hAnsi="Times New Roman" w:cs="Times New Roman"/>
          <w:b/>
          <w:bCs/>
          <w:sz w:val="24"/>
          <w:szCs w:val="24"/>
          <w:lang w:val="uk-UA" w:eastAsia="ru-RU"/>
        </w:rPr>
        <w:t xml:space="preserve"> Голова дисциплінарної палати </w:t>
      </w:r>
      <w:r w:rsidRPr="00EF5E3C">
        <w:rPr>
          <w:rFonts w:ascii="Times New Roman" w:eastAsia="Calibri" w:hAnsi="Times New Roman" w:cs="Times New Roman"/>
          <w:b/>
          <w:bCs/>
          <w:sz w:val="24"/>
          <w:szCs w:val="24"/>
          <w:lang w:val="uk-UA" w:eastAsia="ru-RU"/>
        </w:rPr>
        <w:tab/>
      </w:r>
      <w:r w:rsidRPr="00EF5E3C">
        <w:rPr>
          <w:rFonts w:ascii="Times New Roman" w:eastAsia="Calibri" w:hAnsi="Times New Roman" w:cs="Times New Roman"/>
          <w:b/>
          <w:bCs/>
          <w:sz w:val="24"/>
          <w:szCs w:val="24"/>
          <w:lang w:val="uk-UA" w:eastAsia="ru-RU"/>
        </w:rPr>
        <w:tab/>
      </w:r>
      <w:r w:rsidRPr="00EF5E3C">
        <w:rPr>
          <w:rFonts w:ascii="Times New Roman" w:eastAsia="Calibri" w:hAnsi="Times New Roman" w:cs="Times New Roman"/>
          <w:b/>
          <w:bCs/>
          <w:sz w:val="24"/>
          <w:szCs w:val="24"/>
          <w:lang w:val="uk-UA" w:eastAsia="ru-RU"/>
        </w:rPr>
        <w:tab/>
        <w:t xml:space="preserve">                      Гонжак І.В.</w:t>
      </w:r>
    </w:p>
    <w:p w14:paraId="0877CD00" w14:textId="77777777" w:rsidR="004215E8" w:rsidRPr="00EF5E3C" w:rsidRDefault="004215E8" w:rsidP="00EF5E3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E6C0255" w14:textId="02121423" w:rsidR="004215E8" w:rsidRPr="00EF5E3C" w:rsidRDefault="004215E8" w:rsidP="00EF5E3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F5E3C">
        <w:rPr>
          <w:rFonts w:ascii="Times New Roman" w:eastAsia="Calibri" w:hAnsi="Times New Roman" w:cs="Times New Roman"/>
          <w:b/>
          <w:bCs/>
          <w:sz w:val="24"/>
          <w:szCs w:val="24"/>
          <w:lang w:val="uk-UA" w:eastAsia="ru-RU"/>
        </w:rPr>
        <w:t xml:space="preserve">Секретар  дисциплінарної палати </w:t>
      </w:r>
      <w:r w:rsidRPr="00EF5E3C">
        <w:rPr>
          <w:rFonts w:ascii="Times New Roman" w:eastAsia="Calibri" w:hAnsi="Times New Roman" w:cs="Times New Roman"/>
          <w:b/>
          <w:bCs/>
          <w:sz w:val="24"/>
          <w:szCs w:val="24"/>
          <w:lang w:val="uk-UA" w:eastAsia="ru-RU"/>
        </w:rPr>
        <w:tab/>
      </w:r>
      <w:r w:rsidRPr="00EF5E3C">
        <w:rPr>
          <w:rFonts w:ascii="Times New Roman" w:eastAsia="Calibri" w:hAnsi="Times New Roman" w:cs="Times New Roman"/>
          <w:b/>
          <w:bCs/>
          <w:sz w:val="24"/>
          <w:szCs w:val="24"/>
          <w:lang w:val="uk-UA" w:eastAsia="ru-RU"/>
        </w:rPr>
        <w:tab/>
      </w:r>
      <w:r w:rsidRPr="00EF5E3C">
        <w:rPr>
          <w:rFonts w:ascii="Times New Roman" w:eastAsia="Calibri" w:hAnsi="Times New Roman" w:cs="Times New Roman"/>
          <w:b/>
          <w:bCs/>
          <w:sz w:val="24"/>
          <w:szCs w:val="24"/>
          <w:lang w:val="uk-UA" w:eastAsia="ru-RU"/>
        </w:rPr>
        <w:tab/>
        <w:t xml:space="preserve">            </w:t>
      </w:r>
      <w:proofErr w:type="spellStart"/>
      <w:r w:rsidR="00BC0585" w:rsidRPr="00EF5E3C">
        <w:rPr>
          <w:rFonts w:ascii="Times New Roman" w:eastAsia="Calibri" w:hAnsi="Times New Roman" w:cs="Times New Roman"/>
          <w:b/>
          <w:bCs/>
          <w:sz w:val="24"/>
          <w:szCs w:val="24"/>
          <w:lang w:val="uk-UA" w:eastAsia="ru-RU"/>
        </w:rPr>
        <w:t>Буглак</w:t>
      </w:r>
      <w:proofErr w:type="spellEnd"/>
      <w:r w:rsidR="00BC0585" w:rsidRPr="00EF5E3C">
        <w:rPr>
          <w:rFonts w:ascii="Times New Roman" w:eastAsia="Calibri" w:hAnsi="Times New Roman" w:cs="Times New Roman"/>
          <w:b/>
          <w:bCs/>
          <w:sz w:val="24"/>
          <w:szCs w:val="24"/>
          <w:lang w:val="uk-UA" w:eastAsia="ru-RU"/>
        </w:rPr>
        <w:t xml:space="preserve"> В.В.</w:t>
      </w:r>
    </w:p>
    <w:p w14:paraId="70A26A31" w14:textId="77777777" w:rsidR="004215E8" w:rsidRPr="00EF5E3C" w:rsidRDefault="004215E8" w:rsidP="00EF5E3C">
      <w:pPr>
        <w:tabs>
          <w:tab w:val="num" w:pos="709"/>
        </w:tabs>
        <w:ind w:firstLine="709"/>
        <w:rPr>
          <w:b/>
          <w:bCs/>
          <w:lang w:val="uk-UA"/>
        </w:rPr>
      </w:pPr>
    </w:p>
    <w:p w14:paraId="21D0C88C" w14:textId="77777777" w:rsidR="004215E8" w:rsidRPr="00FE23F9" w:rsidRDefault="004215E8" w:rsidP="004215E8">
      <w:pPr>
        <w:rPr>
          <w:lang w:val="uk-UA"/>
        </w:rPr>
      </w:pPr>
    </w:p>
    <w:p w14:paraId="61AA6851" w14:textId="77777777" w:rsidR="00AC62FB" w:rsidRPr="004215E8" w:rsidRDefault="00AC62FB">
      <w:pPr>
        <w:rPr>
          <w:lang w:val="uk-UA"/>
        </w:rPr>
      </w:pPr>
    </w:p>
    <w:sectPr w:rsidR="00AC62FB" w:rsidRPr="00421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E8"/>
    <w:rsid w:val="004215E8"/>
    <w:rsid w:val="007D23A1"/>
    <w:rsid w:val="00871776"/>
    <w:rsid w:val="00AC62FB"/>
    <w:rsid w:val="00BC0585"/>
    <w:rsid w:val="00C27BA9"/>
    <w:rsid w:val="00C703DF"/>
    <w:rsid w:val="00E22B29"/>
    <w:rsid w:val="00EF5E3C"/>
    <w:rsid w:val="00FF1E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4D78"/>
  <w15:chartTrackingRefBased/>
  <w15:docId w15:val="{85781FF8-129C-4A7D-90F4-39144313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5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2222</Words>
  <Characters>12670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2022-05-02T06:19:00Z</dcterms:created>
  <dcterms:modified xsi:type="dcterms:W3CDTF">2025-10-20T13:22:00Z</dcterms:modified>
</cp:coreProperties>
</file>