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0B2681F" w14:textId="77777777" w:rsidR="007F0680" w:rsidRPr="001C2781" w:rsidRDefault="007F0680" w:rsidP="007F0680">
      <w:pPr>
        <w:spacing w:after="0" w:line="240" w:lineRule="auto"/>
        <w:ind w:right="-644"/>
        <w:jc w:val="center"/>
        <w:rPr>
          <w:rFonts w:ascii="Times New Roman" w:eastAsia="Times New Roman" w:hAnsi="Times New Roman" w:cs="Times New Roman"/>
          <w:sz w:val="24"/>
          <w:szCs w:val="24"/>
          <w:lang w:val="uk-UA" w:eastAsia="ru-RU"/>
        </w:rPr>
      </w:pPr>
      <w:r w:rsidRPr="001C2781">
        <w:rPr>
          <w:rFonts w:ascii="Times New Roman" w:eastAsia="Times New Roman" w:hAnsi="Times New Roman" w:cs="Times New Roman"/>
          <w:noProof/>
          <w:sz w:val="24"/>
          <w:szCs w:val="24"/>
          <w:lang w:val="uk-UA" w:eastAsia="ru-RU"/>
        </w:rPr>
        <w:drawing>
          <wp:inline distT="0" distB="0" distL="0" distR="0" wp14:anchorId="5A0D3B24" wp14:editId="48A2C286">
            <wp:extent cx="480695" cy="565785"/>
            <wp:effectExtent l="0" t="0" r="0" b="5715"/>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опия знак3 00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80695" cy="565785"/>
                    </a:xfrm>
                    <a:prstGeom prst="rect">
                      <a:avLst/>
                    </a:prstGeom>
                    <a:noFill/>
                    <a:ln>
                      <a:noFill/>
                    </a:ln>
                  </pic:spPr>
                </pic:pic>
              </a:graphicData>
            </a:graphic>
          </wp:inline>
        </w:drawing>
      </w:r>
    </w:p>
    <w:p w14:paraId="0751509F" w14:textId="77777777" w:rsidR="007F0680" w:rsidRPr="001C2781" w:rsidRDefault="007F0680" w:rsidP="007F0680">
      <w:pPr>
        <w:widowControl w:val="0"/>
        <w:autoSpaceDE w:val="0"/>
        <w:autoSpaceDN w:val="0"/>
        <w:adjustRightInd w:val="0"/>
        <w:spacing w:after="0" w:line="240" w:lineRule="auto"/>
        <w:ind w:left="-180" w:firstLine="180"/>
        <w:jc w:val="center"/>
        <w:rPr>
          <w:rFonts w:ascii="Times New Roman" w:eastAsia="Times New Roman" w:hAnsi="Times New Roman" w:cs="Times New Roman"/>
          <w:lang w:val="uk-UA" w:eastAsia="ru-RU"/>
        </w:rPr>
      </w:pPr>
    </w:p>
    <w:p w14:paraId="558E91D7" w14:textId="77777777" w:rsidR="007F0680" w:rsidRPr="001C2781" w:rsidRDefault="007F0680" w:rsidP="007F0680">
      <w:pPr>
        <w:widowControl w:val="0"/>
        <w:autoSpaceDE w:val="0"/>
        <w:autoSpaceDN w:val="0"/>
        <w:adjustRightInd w:val="0"/>
        <w:spacing w:after="0" w:line="240" w:lineRule="auto"/>
        <w:ind w:left="-180" w:firstLine="180"/>
        <w:jc w:val="center"/>
        <w:rPr>
          <w:rFonts w:ascii="Times New Roman" w:eastAsia="Times New Roman" w:hAnsi="Times New Roman" w:cs="Times New Roman"/>
          <w:lang w:val="uk-UA" w:eastAsia="ru-RU"/>
        </w:rPr>
      </w:pPr>
      <w:r w:rsidRPr="001C2781">
        <w:rPr>
          <w:rFonts w:ascii="Times New Roman" w:eastAsia="Times New Roman" w:hAnsi="Times New Roman" w:cs="Times New Roman"/>
          <w:lang w:val="uk-UA" w:eastAsia="ru-RU"/>
        </w:rPr>
        <w:t>НАЦІОНАЛЬНА АСОЦІАЦІЯ АДВОКАТІВ УКРАЇНИ</w:t>
      </w:r>
    </w:p>
    <w:p w14:paraId="00F0FE88" w14:textId="77777777" w:rsidR="001C2781" w:rsidRPr="001C2781" w:rsidRDefault="007F0680" w:rsidP="007F0680">
      <w:pPr>
        <w:widowControl w:val="0"/>
        <w:autoSpaceDE w:val="0"/>
        <w:autoSpaceDN w:val="0"/>
        <w:adjustRightInd w:val="0"/>
        <w:spacing w:after="0" w:line="240" w:lineRule="auto"/>
        <w:ind w:left="-180" w:firstLine="180"/>
        <w:jc w:val="center"/>
        <w:rPr>
          <w:rFonts w:ascii="Times New Roman" w:eastAsia="Times New Roman" w:hAnsi="Times New Roman" w:cs="Times New Roman"/>
          <w:b/>
          <w:lang w:val="uk-UA" w:eastAsia="ru-RU"/>
        </w:rPr>
      </w:pPr>
      <w:r w:rsidRPr="001C2781">
        <w:rPr>
          <w:rFonts w:ascii="Times New Roman" w:eastAsia="Times New Roman" w:hAnsi="Times New Roman" w:cs="Times New Roman"/>
          <w:b/>
          <w:lang w:val="uk-UA" w:eastAsia="ru-RU"/>
        </w:rPr>
        <w:t xml:space="preserve">КВАЛІФІКАЦІЙНО – ДИСЦИПЛІНАРНА КОМІСІЯ </w:t>
      </w:r>
    </w:p>
    <w:p w14:paraId="597DDA24" w14:textId="4CA8C095" w:rsidR="007F0680" w:rsidRPr="001C2781" w:rsidRDefault="007F0680" w:rsidP="001C2781">
      <w:pPr>
        <w:widowControl w:val="0"/>
        <w:pBdr>
          <w:bottom w:val="single" w:sz="4" w:space="1" w:color="auto"/>
        </w:pBdr>
        <w:autoSpaceDE w:val="0"/>
        <w:autoSpaceDN w:val="0"/>
        <w:adjustRightInd w:val="0"/>
        <w:spacing w:after="0" w:line="240" w:lineRule="auto"/>
        <w:ind w:left="-180" w:firstLine="180"/>
        <w:jc w:val="center"/>
        <w:rPr>
          <w:rFonts w:ascii="Times New Roman" w:eastAsia="Times New Roman" w:hAnsi="Times New Roman" w:cs="Times New Roman"/>
          <w:b/>
          <w:lang w:val="uk-UA" w:eastAsia="ru-RU"/>
        </w:rPr>
      </w:pPr>
      <w:r w:rsidRPr="001C2781">
        <w:rPr>
          <w:rFonts w:ascii="Times New Roman" w:eastAsia="Times New Roman" w:hAnsi="Times New Roman" w:cs="Times New Roman"/>
          <w:b/>
          <w:lang w:val="uk-UA" w:eastAsia="ru-RU"/>
        </w:rPr>
        <w:t>АДВОКАТУРИ ПОЛТАВСЬКОЇ ОБЛАСТІ</w:t>
      </w:r>
    </w:p>
    <w:p w14:paraId="7DEE4930" w14:textId="77777777" w:rsidR="007F0680" w:rsidRPr="001C2781" w:rsidRDefault="007F0680" w:rsidP="007F0680">
      <w:pPr>
        <w:widowControl w:val="0"/>
        <w:tabs>
          <w:tab w:val="left" w:pos="1110"/>
        </w:tabs>
        <w:autoSpaceDE w:val="0"/>
        <w:autoSpaceDN w:val="0"/>
        <w:adjustRightInd w:val="0"/>
        <w:spacing w:after="0" w:line="240" w:lineRule="auto"/>
        <w:ind w:left="-180" w:firstLine="180"/>
        <w:jc w:val="center"/>
        <w:rPr>
          <w:rFonts w:ascii="Times New Roman" w:eastAsia="Times New Roman" w:hAnsi="Times New Roman" w:cs="Times New Roman"/>
          <w:b/>
          <w:sz w:val="10"/>
          <w:szCs w:val="10"/>
          <w:lang w:val="uk-UA" w:eastAsia="ru-RU"/>
        </w:rPr>
      </w:pPr>
    </w:p>
    <w:p w14:paraId="397ABFEF" w14:textId="77777777" w:rsidR="007F0680" w:rsidRPr="001C2781" w:rsidRDefault="007F0680" w:rsidP="007F0680">
      <w:pPr>
        <w:widowControl w:val="0"/>
        <w:autoSpaceDE w:val="0"/>
        <w:autoSpaceDN w:val="0"/>
        <w:adjustRightInd w:val="0"/>
        <w:spacing w:after="0" w:line="240" w:lineRule="auto"/>
        <w:ind w:firstLine="708"/>
        <w:rPr>
          <w:rFonts w:ascii="Times New Roman" w:eastAsia="Times New Roman" w:hAnsi="Times New Roman" w:cs="Times New Roman"/>
          <w:sz w:val="24"/>
          <w:szCs w:val="24"/>
          <w:lang w:val="uk-UA" w:eastAsia="ru-RU"/>
        </w:rPr>
      </w:pPr>
      <w:r w:rsidRPr="001C2781">
        <w:rPr>
          <w:rFonts w:ascii="Times New Roman" w:eastAsia="Times New Roman" w:hAnsi="Times New Roman" w:cs="Times New Roman"/>
          <w:sz w:val="24"/>
          <w:szCs w:val="24"/>
          <w:lang w:val="uk-UA" w:eastAsia="ru-RU"/>
        </w:rPr>
        <w:t xml:space="preserve">29 вересня 2022 року </w:t>
      </w:r>
      <w:r w:rsidRPr="001C2781">
        <w:rPr>
          <w:rFonts w:ascii="Times New Roman" w:eastAsia="Times New Roman" w:hAnsi="Times New Roman" w:cs="Times New Roman"/>
          <w:sz w:val="24"/>
          <w:szCs w:val="24"/>
          <w:lang w:val="uk-UA" w:eastAsia="ru-RU"/>
        </w:rPr>
        <w:tab/>
      </w:r>
      <w:r w:rsidRPr="001C2781">
        <w:rPr>
          <w:rFonts w:ascii="Times New Roman" w:eastAsia="Times New Roman" w:hAnsi="Times New Roman" w:cs="Times New Roman"/>
          <w:sz w:val="24"/>
          <w:szCs w:val="24"/>
          <w:lang w:val="uk-UA" w:eastAsia="ru-RU"/>
        </w:rPr>
        <w:tab/>
      </w:r>
      <w:r w:rsidRPr="001C2781">
        <w:rPr>
          <w:rFonts w:ascii="Times New Roman" w:eastAsia="Times New Roman" w:hAnsi="Times New Roman" w:cs="Times New Roman"/>
          <w:sz w:val="24"/>
          <w:szCs w:val="24"/>
          <w:lang w:val="uk-UA" w:eastAsia="ru-RU"/>
        </w:rPr>
        <w:tab/>
      </w:r>
      <w:r w:rsidRPr="001C2781">
        <w:rPr>
          <w:rFonts w:ascii="Times New Roman" w:eastAsia="Times New Roman" w:hAnsi="Times New Roman" w:cs="Times New Roman"/>
          <w:sz w:val="24"/>
          <w:szCs w:val="24"/>
          <w:lang w:val="uk-UA" w:eastAsia="ru-RU"/>
        </w:rPr>
        <w:tab/>
      </w:r>
      <w:r w:rsidRPr="001C2781">
        <w:rPr>
          <w:rFonts w:ascii="Times New Roman" w:eastAsia="Times New Roman" w:hAnsi="Times New Roman" w:cs="Times New Roman"/>
          <w:sz w:val="24"/>
          <w:szCs w:val="24"/>
          <w:lang w:val="uk-UA" w:eastAsia="ru-RU"/>
        </w:rPr>
        <w:tab/>
      </w:r>
      <w:r w:rsidRPr="001C2781">
        <w:rPr>
          <w:rFonts w:ascii="Times New Roman" w:eastAsia="Times New Roman" w:hAnsi="Times New Roman" w:cs="Times New Roman"/>
          <w:sz w:val="24"/>
          <w:szCs w:val="24"/>
          <w:lang w:val="uk-UA" w:eastAsia="ru-RU"/>
        </w:rPr>
        <w:tab/>
        <w:t>місто Полтава</w:t>
      </w:r>
    </w:p>
    <w:p w14:paraId="3521F34A" w14:textId="77777777" w:rsidR="007F0680" w:rsidRPr="001C2781" w:rsidRDefault="007F0680" w:rsidP="007F0680">
      <w:pPr>
        <w:widowControl w:val="0"/>
        <w:autoSpaceDE w:val="0"/>
        <w:autoSpaceDN w:val="0"/>
        <w:adjustRightInd w:val="0"/>
        <w:spacing w:after="0" w:line="240" w:lineRule="auto"/>
        <w:rPr>
          <w:rFonts w:ascii="Times New Roman" w:eastAsia="Times New Roman" w:hAnsi="Times New Roman" w:cs="Times New Roman"/>
          <w:sz w:val="24"/>
          <w:szCs w:val="24"/>
          <w:lang w:val="uk-UA" w:eastAsia="ru-RU"/>
        </w:rPr>
      </w:pPr>
    </w:p>
    <w:p w14:paraId="727F31F3" w14:textId="77777777" w:rsidR="007F0680" w:rsidRPr="001C2781" w:rsidRDefault="007F0680" w:rsidP="007F0680">
      <w:pPr>
        <w:widowControl w:val="0"/>
        <w:autoSpaceDE w:val="0"/>
        <w:autoSpaceDN w:val="0"/>
        <w:adjustRightInd w:val="0"/>
        <w:spacing w:after="0" w:line="240" w:lineRule="auto"/>
        <w:jc w:val="center"/>
        <w:rPr>
          <w:rFonts w:ascii="Times New Roman" w:eastAsia="Times New Roman" w:hAnsi="Times New Roman" w:cs="Times New Roman"/>
          <w:b/>
          <w:sz w:val="24"/>
          <w:szCs w:val="24"/>
          <w:lang w:val="uk-UA" w:eastAsia="ru-RU"/>
        </w:rPr>
      </w:pPr>
      <w:r w:rsidRPr="001C2781">
        <w:rPr>
          <w:rFonts w:ascii="Times New Roman" w:eastAsia="Times New Roman" w:hAnsi="Times New Roman" w:cs="Times New Roman"/>
          <w:b/>
          <w:sz w:val="24"/>
          <w:szCs w:val="24"/>
          <w:lang w:val="uk-UA" w:eastAsia="ru-RU"/>
        </w:rPr>
        <w:t xml:space="preserve">Р І Ш Е Н </w:t>
      </w:r>
      <w:proofErr w:type="spellStart"/>
      <w:r w:rsidRPr="001C2781">
        <w:rPr>
          <w:rFonts w:ascii="Times New Roman" w:eastAsia="Times New Roman" w:hAnsi="Times New Roman" w:cs="Times New Roman"/>
          <w:b/>
          <w:sz w:val="24"/>
          <w:szCs w:val="24"/>
          <w:lang w:val="uk-UA" w:eastAsia="ru-RU"/>
        </w:rPr>
        <w:t>Н</w:t>
      </w:r>
      <w:proofErr w:type="spellEnd"/>
      <w:r w:rsidRPr="001C2781">
        <w:rPr>
          <w:rFonts w:ascii="Times New Roman" w:eastAsia="Times New Roman" w:hAnsi="Times New Roman" w:cs="Times New Roman"/>
          <w:b/>
          <w:sz w:val="24"/>
          <w:szCs w:val="24"/>
          <w:lang w:val="uk-UA" w:eastAsia="ru-RU"/>
        </w:rPr>
        <w:t xml:space="preserve"> Я</w:t>
      </w:r>
    </w:p>
    <w:p w14:paraId="14AC2FD7" w14:textId="77777777" w:rsidR="007F0680" w:rsidRPr="001C2781" w:rsidRDefault="007F0680" w:rsidP="007F0680">
      <w:pPr>
        <w:widowControl w:val="0"/>
        <w:autoSpaceDE w:val="0"/>
        <w:autoSpaceDN w:val="0"/>
        <w:adjustRightInd w:val="0"/>
        <w:spacing w:after="0" w:line="240" w:lineRule="auto"/>
        <w:jc w:val="center"/>
        <w:rPr>
          <w:rFonts w:ascii="Times New Roman" w:eastAsia="Times New Roman" w:hAnsi="Times New Roman" w:cs="Times New Roman"/>
          <w:b/>
          <w:sz w:val="24"/>
          <w:szCs w:val="24"/>
          <w:lang w:val="uk-UA" w:eastAsia="ru-RU"/>
        </w:rPr>
      </w:pPr>
      <w:r w:rsidRPr="001C2781">
        <w:rPr>
          <w:rFonts w:ascii="Times New Roman" w:eastAsia="Times New Roman" w:hAnsi="Times New Roman" w:cs="Times New Roman"/>
          <w:b/>
          <w:sz w:val="24"/>
          <w:szCs w:val="24"/>
          <w:lang w:val="uk-UA" w:eastAsia="ru-RU"/>
        </w:rPr>
        <w:t>про відмову в порушенні  дисциплінарної справи</w:t>
      </w:r>
    </w:p>
    <w:p w14:paraId="2CB408A0" w14:textId="77777777" w:rsidR="007F0680" w:rsidRPr="001C2781" w:rsidRDefault="007F0680" w:rsidP="007F0680">
      <w:pPr>
        <w:widowControl w:val="0"/>
        <w:autoSpaceDE w:val="0"/>
        <w:autoSpaceDN w:val="0"/>
        <w:adjustRightInd w:val="0"/>
        <w:spacing w:after="0" w:line="240" w:lineRule="auto"/>
        <w:rPr>
          <w:rFonts w:ascii="Times New Roman" w:eastAsia="Times New Roman" w:hAnsi="Times New Roman" w:cs="Times New Roman"/>
          <w:sz w:val="10"/>
          <w:szCs w:val="10"/>
          <w:lang w:val="uk-UA" w:eastAsia="ru-RU"/>
        </w:rPr>
      </w:pPr>
    </w:p>
    <w:p w14:paraId="11BB9A79" w14:textId="3861582F" w:rsidR="007F0680" w:rsidRPr="001C2781" w:rsidRDefault="007F0680" w:rsidP="007F0680">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sidRPr="001C2781">
        <w:rPr>
          <w:rFonts w:ascii="Times New Roman" w:eastAsia="Times New Roman" w:hAnsi="Times New Roman" w:cs="Times New Roman"/>
          <w:sz w:val="25"/>
          <w:szCs w:val="25"/>
          <w:lang w:val="uk-UA" w:eastAsia="ru-RU"/>
        </w:rPr>
        <w:tab/>
      </w:r>
      <w:r w:rsidRPr="001C2781">
        <w:rPr>
          <w:rFonts w:ascii="Times New Roman" w:eastAsia="Times New Roman" w:hAnsi="Times New Roman" w:cs="Times New Roman"/>
          <w:sz w:val="24"/>
          <w:szCs w:val="24"/>
          <w:lang w:val="uk-UA" w:eastAsia="ru-RU"/>
        </w:rPr>
        <w:t xml:space="preserve">Кваліфікаційно-дисциплінарної комісії  адвокатури Полтавської області у складі в.о. голови комісії – </w:t>
      </w:r>
      <w:proofErr w:type="spellStart"/>
      <w:r w:rsidRPr="001C2781">
        <w:rPr>
          <w:rFonts w:ascii="Times New Roman" w:eastAsia="Times New Roman" w:hAnsi="Times New Roman" w:cs="Times New Roman"/>
          <w:sz w:val="24"/>
          <w:szCs w:val="24"/>
          <w:lang w:val="uk-UA" w:eastAsia="ru-RU"/>
        </w:rPr>
        <w:t>Гонжака</w:t>
      </w:r>
      <w:proofErr w:type="spellEnd"/>
      <w:r w:rsidRPr="001C2781">
        <w:rPr>
          <w:rFonts w:ascii="Times New Roman" w:eastAsia="Times New Roman" w:hAnsi="Times New Roman" w:cs="Times New Roman"/>
          <w:sz w:val="24"/>
          <w:szCs w:val="24"/>
          <w:lang w:val="uk-UA" w:eastAsia="ru-RU"/>
        </w:rPr>
        <w:t xml:space="preserve"> І.В., секретаря дисциплінарної палати-., </w:t>
      </w:r>
      <w:proofErr w:type="spellStart"/>
      <w:r w:rsidRPr="001C2781">
        <w:rPr>
          <w:rFonts w:ascii="Times New Roman" w:eastAsia="Times New Roman" w:hAnsi="Times New Roman" w:cs="Times New Roman"/>
          <w:sz w:val="24"/>
          <w:szCs w:val="24"/>
          <w:lang w:val="uk-UA" w:eastAsia="ru-RU"/>
        </w:rPr>
        <w:t>Рохманова</w:t>
      </w:r>
      <w:proofErr w:type="spellEnd"/>
      <w:r w:rsidRPr="001C2781">
        <w:rPr>
          <w:rFonts w:ascii="Times New Roman" w:eastAsia="Times New Roman" w:hAnsi="Times New Roman" w:cs="Times New Roman"/>
          <w:sz w:val="24"/>
          <w:szCs w:val="24"/>
          <w:lang w:val="uk-UA" w:eastAsia="ru-RU"/>
        </w:rPr>
        <w:t xml:space="preserve"> В.І., членів  дисциплінарної палати: Антипенко А.І.,   </w:t>
      </w:r>
      <w:proofErr w:type="spellStart"/>
      <w:r w:rsidRPr="001C2781">
        <w:rPr>
          <w:rFonts w:ascii="Times New Roman" w:eastAsia="Times New Roman" w:hAnsi="Times New Roman" w:cs="Times New Roman"/>
          <w:sz w:val="24"/>
          <w:szCs w:val="24"/>
          <w:lang w:val="uk-UA" w:eastAsia="ru-RU"/>
        </w:rPr>
        <w:t>Карнарука</w:t>
      </w:r>
      <w:proofErr w:type="spellEnd"/>
      <w:r w:rsidRPr="001C2781">
        <w:rPr>
          <w:rFonts w:ascii="Times New Roman" w:eastAsia="Times New Roman" w:hAnsi="Times New Roman" w:cs="Times New Roman"/>
          <w:sz w:val="24"/>
          <w:szCs w:val="24"/>
          <w:lang w:val="uk-UA" w:eastAsia="ru-RU"/>
        </w:rPr>
        <w:t xml:space="preserve"> А.В., Клименка О.Ю. - </w:t>
      </w:r>
      <w:bookmarkStart w:id="0" w:name="_Hlk70338591"/>
    </w:p>
    <w:p w14:paraId="6521DE36" w14:textId="6E59E58F" w:rsidR="007F0680" w:rsidRPr="001C2781" w:rsidRDefault="007F0680" w:rsidP="007F0680">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sidRPr="001C2781">
        <w:rPr>
          <w:rFonts w:ascii="Times New Roman" w:eastAsia="Times New Roman" w:hAnsi="Times New Roman" w:cs="Times New Roman"/>
          <w:sz w:val="24"/>
          <w:szCs w:val="24"/>
          <w:lang w:val="uk-UA" w:eastAsia="ru-RU"/>
        </w:rPr>
        <w:t xml:space="preserve">        розглянувши матеріали </w:t>
      </w:r>
      <w:bookmarkStart w:id="1" w:name="_Hlk58939803"/>
      <w:r w:rsidRPr="001C2781">
        <w:rPr>
          <w:rFonts w:ascii="Times New Roman" w:eastAsia="Times New Roman" w:hAnsi="Times New Roman" w:cs="Times New Roman"/>
          <w:sz w:val="24"/>
          <w:szCs w:val="24"/>
          <w:lang w:val="uk-UA" w:eastAsia="ru-RU"/>
        </w:rPr>
        <w:t>перевірки за</w:t>
      </w:r>
      <w:bookmarkStart w:id="2" w:name="_Hlk58940081"/>
      <w:bookmarkStart w:id="3" w:name="_Hlk70338916"/>
      <w:r w:rsidRPr="001C2781">
        <w:rPr>
          <w:rFonts w:ascii="Times New Roman" w:eastAsia="Times New Roman" w:hAnsi="Times New Roman" w:cs="Times New Roman"/>
          <w:sz w:val="24"/>
          <w:szCs w:val="24"/>
          <w:lang w:val="uk-UA" w:eastAsia="ru-RU"/>
        </w:rPr>
        <w:t xml:space="preserve"> скаргою </w:t>
      </w:r>
      <w:r w:rsidR="001C2781" w:rsidRPr="001C2781">
        <w:rPr>
          <w:rFonts w:ascii="Times New Roman" w:eastAsia="Times New Roman" w:hAnsi="Times New Roman" w:cs="Times New Roman"/>
          <w:sz w:val="24"/>
          <w:szCs w:val="24"/>
          <w:lang w:val="uk-UA" w:eastAsia="ru-RU"/>
        </w:rPr>
        <w:t>Особи_1</w:t>
      </w:r>
      <w:r w:rsidRPr="001C2781">
        <w:rPr>
          <w:rFonts w:ascii="Times New Roman" w:eastAsia="Times New Roman" w:hAnsi="Times New Roman" w:cs="Times New Roman"/>
          <w:sz w:val="24"/>
          <w:szCs w:val="24"/>
          <w:lang w:val="uk-UA" w:eastAsia="ru-RU"/>
        </w:rPr>
        <w:t xml:space="preserve"> на дії адвоката </w:t>
      </w:r>
      <w:bookmarkStart w:id="4" w:name="_Hlk62563809"/>
      <w:bookmarkStart w:id="5" w:name="_Hlk70338333"/>
      <w:proofErr w:type="spellStart"/>
      <w:r w:rsidRPr="001C2781">
        <w:rPr>
          <w:rFonts w:ascii="Times New Roman" w:eastAsia="Times New Roman" w:hAnsi="Times New Roman" w:cs="Times New Roman"/>
          <w:sz w:val="24"/>
          <w:szCs w:val="24"/>
          <w:lang w:val="uk-UA" w:eastAsia="ru-RU"/>
        </w:rPr>
        <w:t>Горгуль</w:t>
      </w:r>
      <w:proofErr w:type="spellEnd"/>
      <w:r w:rsidRPr="001C2781">
        <w:rPr>
          <w:rFonts w:ascii="Times New Roman" w:eastAsia="Times New Roman" w:hAnsi="Times New Roman" w:cs="Times New Roman"/>
          <w:sz w:val="24"/>
          <w:szCs w:val="24"/>
          <w:lang w:val="uk-UA" w:eastAsia="ru-RU"/>
        </w:rPr>
        <w:t xml:space="preserve"> Наталії Миколаївни (свідоцтво про право на заняття адвокатською діяльністю № 2852 видане Радою адвокатів  Полтавської області 25.06.2019 року</w:t>
      </w:r>
      <w:bookmarkEnd w:id="4"/>
      <w:r w:rsidRPr="001C2781">
        <w:rPr>
          <w:rFonts w:ascii="Times New Roman" w:eastAsia="Times New Roman" w:hAnsi="Times New Roman" w:cs="Times New Roman"/>
          <w:sz w:val="24"/>
          <w:szCs w:val="24"/>
          <w:lang w:val="uk-UA" w:eastAsia="ru-RU"/>
        </w:rPr>
        <w:t xml:space="preserve">) </w:t>
      </w:r>
      <w:bookmarkEnd w:id="5"/>
      <w:r w:rsidRPr="001C2781">
        <w:rPr>
          <w:rFonts w:ascii="Times New Roman" w:eastAsia="Times New Roman" w:hAnsi="Times New Roman" w:cs="Times New Roman"/>
          <w:sz w:val="24"/>
          <w:szCs w:val="24"/>
          <w:lang w:val="uk-UA" w:eastAsia="ru-RU"/>
        </w:rPr>
        <w:t>у зв’язку з порушеннями вимог Закону України «Про адвокатуру та адвокатську діяльність</w:t>
      </w:r>
      <w:bookmarkEnd w:id="2"/>
      <w:r w:rsidRPr="001C2781">
        <w:rPr>
          <w:rFonts w:ascii="Times New Roman" w:eastAsia="Times New Roman" w:hAnsi="Times New Roman" w:cs="Times New Roman"/>
          <w:sz w:val="24"/>
          <w:szCs w:val="24"/>
          <w:lang w:val="uk-UA" w:eastAsia="ru-RU"/>
        </w:rPr>
        <w:t>»</w:t>
      </w:r>
      <w:bookmarkEnd w:id="1"/>
      <w:r w:rsidRPr="001C2781">
        <w:rPr>
          <w:rFonts w:ascii="Times New Roman" w:eastAsia="Times New Roman" w:hAnsi="Times New Roman" w:cs="Times New Roman"/>
          <w:sz w:val="24"/>
          <w:szCs w:val="24"/>
          <w:lang w:val="uk-UA" w:eastAsia="ru-RU"/>
        </w:rPr>
        <w:t xml:space="preserve"> </w:t>
      </w:r>
      <w:bookmarkEnd w:id="0"/>
      <w:r w:rsidRPr="001C2781">
        <w:rPr>
          <w:rFonts w:ascii="Times New Roman" w:eastAsia="Times New Roman" w:hAnsi="Times New Roman" w:cs="Times New Roman"/>
          <w:sz w:val="24"/>
          <w:szCs w:val="24"/>
          <w:lang w:val="uk-UA" w:eastAsia="ru-RU"/>
        </w:rPr>
        <w:t>-</w:t>
      </w:r>
      <w:bookmarkEnd w:id="3"/>
    </w:p>
    <w:p w14:paraId="5F5697AE" w14:textId="77777777" w:rsidR="007F0680" w:rsidRPr="001C2781" w:rsidRDefault="007F0680" w:rsidP="007F0680">
      <w:pPr>
        <w:widowControl w:val="0"/>
        <w:autoSpaceDE w:val="0"/>
        <w:autoSpaceDN w:val="0"/>
        <w:adjustRightInd w:val="0"/>
        <w:spacing w:after="0" w:line="240" w:lineRule="auto"/>
        <w:jc w:val="both"/>
        <w:rPr>
          <w:rFonts w:ascii="Times New Roman" w:eastAsia="Times New Roman" w:hAnsi="Times New Roman" w:cs="Times New Roman"/>
          <w:sz w:val="10"/>
          <w:szCs w:val="10"/>
          <w:lang w:val="uk-UA" w:eastAsia="ru-RU"/>
        </w:rPr>
      </w:pPr>
    </w:p>
    <w:p w14:paraId="1805D4CA" w14:textId="77777777" w:rsidR="007F0680" w:rsidRPr="001C2781" w:rsidRDefault="007F0680" w:rsidP="007F0680">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val="uk-UA" w:eastAsia="ru-RU"/>
        </w:rPr>
      </w:pPr>
      <w:r w:rsidRPr="001C2781">
        <w:rPr>
          <w:rFonts w:ascii="Times New Roman" w:eastAsia="Times New Roman" w:hAnsi="Times New Roman" w:cs="Times New Roman"/>
          <w:b/>
          <w:bCs/>
          <w:sz w:val="24"/>
          <w:szCs w:val="24"/>
          <w:lang w:val="uk-UA" w:eastAsia="ru-RU"/>
        </w:rPr>
        <w:t>В С Т А Н О В И Л А  :</w:t>
      </w:r>
    </w:p>
    <w:p w14:paraId="32C11669" w14:textId="77777777" w:rsidR="007F0680" w:rsidRPr="001C2781" w:rsidRDefault="007F0680" w:rsidP="007F0680">
      <w:pPr>
        <w:widowControl w:val="0"/>
        <w:autoSpaceDE w:val="0"/>
        <w:autoSpaceDN w:val="0"/>
        <w:adjustRightInd w:val="0"/>
        <w:spacing w:after="0" w:line="240" w:lineRule="auto"/>
        <w:jc w:val="center"/>
        <w:rPr>
          <w:rFonts w:ascii="Times New Roman" w:eastAsia="Times New Roman" w:hAnsi="Times New Roman" w:cs="Times New Roman"/>
          <w:b/>
          <w:bCs/>
          <w:sz w:val="10"/>
          <w:szCs w:val="10"/>
          <w:lang w:val="uk-UA" w:eastAsia="ru-RU"/>
        </w:rPr>
      </w:pPr>
    </w:p>
    <w:p w14:paraId="3485897F" w14:textId="23B8924B" w:rsidR="007F0680" w:rsidRPr="001C2781" w:rsidRDefault="007F0680" w:rsidP="007F0680">
      <w:pPr>
        <w:widowControl w:val="0"/>
        <w:shd w:val="clear" w:color="auto" w:fill="FFFFFF"/>
        <w:tabs>
          <w:tab w:val="left" w:pos="720"/>
        </w:tabs>
        <w:autoSpaceDE w:val="0"/>
        <w:autoSpaceDN w:val="0"/>
        <w:adjustRightInd w:val="0"/>
        <w:spacing w:after="0" w:line="240" w:lineRule="auto"/>
        <w:ind w:right="72"/>
        <w:jc w:val="both"/>
        <w:rPr>
          <w:rFonts w:ascii="Times New Roman" w:eastAsia="Times New Roman" w:hAnsi="Times New Roman" w:cs="Times New Roman"/>
          <w:sz w:val="24"/>
          <w:szCs w:val="24"/>
          <w:lang w:val="uk-UA" w:eastAsia="ru-RU"/>
        </w:rPr>
      </w:pPr>
      <w:r w:rsidRPr="001C2781">
        <w:rPr>
          <w:rFonts w:ascii="Times New Roman" w:eastAsia="Times New Roman" w:hAnsi="Times New Roman" w:cs="Times New Roman"/>
          <w:sz w:val="24"/>
          <w:szCs w:val="24"/>
          <w:lang w:val="uk-UA" w:eastAsia="ru-RU"/>
        </w:rPr>
        <w:tab/>
      </w:r>
      <w:bookmarkStart w:id="6" w:name="_Hlk69117001"/>
      <w:r w:rsidRPr="001C2781">
        <w:rPr>
          <w:rFonts w:ascii="Times New Roman" w:eastAsia="Times New Roman" w:hAnsi="Times New Roman" w:cs="Times New Roman"/>
          <w:sz w:val="24"/>
          <w:szCs w:val="24"/>
          <w:lang w:val="uk-UA" w:eastAsia="ru-RU"/>
        </w:rPr>
        <w:t xml:space="preserve">29 серпня 2022 року до Кваліфікаційно-дисциплінарної комісії адвокатури Полтавської області надійшла скарга </w:t>
      </w:r>
      <w:r w:rsidR="001C2781" w:rsidRPr="001C2781">
        <w:rPr>
          <w:rFonts w:ascii="Times New Roman" w:eastAsia="Times New Roman" w:hAnsi="Times New Roman" w:cs="Times New Roman"/>
          <w:sz w:val="24"/>
          <w:szCs w:val="24"/>
          <w:lang w:val="uk-UA" w:eastAsia="ru-RU"/>
        </w:rPr>
        <w:t>Особи_1</w:t>
      </w:r>
      <w:r w:rsidRPr="001C2781">
        <w:rPr>
          <w:rFonts w:ascii="Times New Roman" w:eastAsia="Times New Roman" w:hAnsi="Times New Roman" w:cs="Times New Roman"/>
          <w:sz w:val="24"/>
          <w:szCs w:val="24"/>
          <w:lang w:val="uk-UA" w:eastAsia="ru-RU"/>
        </w:rPr>
        <w:t xml:space="preserve"> на дії адвоката </w:t>
      </w:r>
      <w:proofErr w:type="spellStart"/>
      <w:r w:rsidRPr="001C2781">
        <w:rPr>
          <w:rFonts w:ascii="Times New Roman" w:eastAsia="Times New Roman" w:hAnsi="Times New Roman" w:cs="Times New Roman"/>
          <w:sz w:val="24"/>
          <w:szCs w:val="24"/>
          <w:lang w:val="uk-UA" w:eastAsia="ru-RU"/>
        </w:rPr>
        <w:t>Горгуль</w:t>
      </w:r>
      <w:proofErr w:type="spellEnd"/>
      <w:r w:rsidRPr="001C2781">
        <w:rPr>
          <w:rFonts w:ascii="Times New Roman" w:eastAsia="Times New Roman" w:hAnsi="Times New Roman" w:cs="Times New Roman"/>
          <w:sz w:val="24"/>
          <w:szCs w:val="24"/>
          <w:lang w:val="uk-UA" w:eastAsia="ru-RU"/>
        </w:rPr>
        <w:t xml:space="preserve"> Наталії Миколаївни у зв’язку з порушеннями адвокатом вимог Закону України «Про адвокатуру та адвокатську діяльність».</w:t>
      </w:r>
    </w:p>
    <w:p w14:paraId="01F88E54" w14:textId="71707DA2" w:rsidR="007F0680" w:rsidRPr="001C2781" w:rsidRDefault="007F0680" w:rsidP="007F0680">
      <w:pPr>
        <w:widowControl w:val="0"/>
        <w:shd w:val="clear" w:color="auto" w:fill="FFFFFF"/>
        <w:tabs>
          <w:tab w:val="left" w:pos="720"/>
        </w:tabs>
        <w:autoSpaceDE w:val="0"/>
        <w:autoSpaceDN w:val="0"/>
        <w:adjustRightInd w:val="0"/>
        <w:spacing w:after="0" w:line="240" w:lineRule="auto"/>
        <w:ind w:right="72"/>
        <w:jc w:val="both"/>
        <w:rPr>
          <w:rFonts w:ascii="Times New Roman" w:eastAsia="Times New Roman" w:hAnsi="Times New Roman" w:cs="Times New Roman"/>
          <w:sz w:val="24"/>
          <w:szCs w:val="24"/>
          <w:lang w:val="uk-UA" w:eastAsia="ru-RU"/>
        </w:rPr>
      </w:pPr>
      <w:bookmarkStart w:id="7" w:name="_Hlk70338951"/>
      <w:bookmarkStart w:id="8" w:name="_Hlk58939853"/>
      <w:bookmarkEnd w:id="6"/>
      <w:r w:rsidRPr="001C2781">
        <w:rPr>
          <w:rFonts w:ascii="Times New Roman" w:eastAsia="Times New Roman" w:hAnsi="Times New Roman" w:cs="Times New Roman"/>
          <w:sz w:val="24"/>
          <w:szCs w:val="24"/>
          <w:lang w:val="uk-UA" w:eastAsia="ru-RU"/>
        </w:rPr>
        <w:t xml:space="preserve">          У скарзі  зазначено, що </w:t>
      </w:r>
      <w:bookmarkStart w:id="9" w:name="_Hlk115870920"/>
      <w:r w:rsidRPr="001C2781">
        <w:rPr>
          <w:rFonts w:ascii="Times New Roman" w:eastAsia="Times New Roman" w:hAnsi="Times New Roman" w:cs="Times New Roman"/>
          <w:sz w:val="24"/>
          <w:szCs w:val="24"/>
          <w:lang w:val="uk-UA" w:eastAsia="ru-RU"/>
        </w:rPr>
        <w:t xml:space="preserve">22 лютого 2022 року за допомогою мобільного додатку </w:t>
      </w:r>
      <w:r w:rsidR="001C2781" w:rsidRPr="001C2781">
        <w:rPr>
          <w:rFonts w:ascii="Times New Roman" w:eastAsia="Times New Roman" w:hAnsi="Times New Roman" w:cs="Times New Roman"/>
          <w:sz w:val="24"/>
          <w:szCs w:val="24"/>
          <w:lang w:val="uk-UA" w:eastAsia="ru-RU"/>
        </w:rPr>
        <w:t>«</w:t>
      </w:r>
      <w:r w:rsidRPr="001C2781">
        <w:rPr>
          <w:rFonts w:ascii="Times New Roman" w:eastAsia="Times New Roman" w:hAnsi="Times New Roman" w:cs="Times New Roman"/>
          <w:sz w:val="24"/>
          <w:szCs w:val="24"/>
          <w:lang w:val="uk-UA" w:eastAsia="ru-RU"/>
        </w:rPr>
        <w:t xml:space="preserve">Телеграм», на номер мобільного телефону зазначеного в Єдиному реєстрі адвокатів України,  задля отримання юридичної консультації зателефонувала адвокату </w:t>
      </w:r>
      <w:proofErr w:type="spellStart"/>
      <w:r w:rsidRPr="001C2781">
        <w:rPr>
          <w:rFonts w:ascii="Times New Roman" w:eastAsia="Times New Roman" w:hAnsi="Times New Roman" w:cs="Times New Roman"/>
          <w:sz w:val="24"/>
          <w:szCs w:val="24"/>
          <w:lang w:val="uk-UA" w:eastAsia="ru-RU"/>
        </w:rPr>
        <w:t>Горгуль</w:t>
      </w:r>
      <w:proofErr w:type="spellEnd"/>
      <w:r w:rsidRPr="001C2781">
        <w:rPr>
          <w:rFonts w:ascii="Times New Roman" w:eastAsia="Times New Roman" w:hAnsi="Times New Roman" w:cs="Times New Roman"/>
          <w:sz w:val="24"/>
          <w:szCs w:val="24"/>
          <w:lang w:val="uk-UA" w:eastAsia="ru-RU"/>
        </w:rPr>
        <w:t xml:space="preserve"> Н.М. </w:t>
      </w:r>
      <w:bookmarkEnd w:id="9"/>
      <w:r w:rsidRPr="001C2781">
        <w:rPr>
          <w:rFonts w:ascii="Times New Roman" w:eastAsia="Times New Roman" w:hAnsi="Times New Roman" w:cs="Times New Roman"/>
          <w:sz w:val="24"/>
          <w:szCs w:val="24"/>
          <w:lang w:val="uk-UA" w:eastAsia="ru-RU"/>
        </w:rPr>
        <w:t xml:space="preserve">Перепитавши, чи дійсно розмовляю з адвокатом </w:t>
      </w:r>
      <w:proofErr w:type="spellStart"/>
      <w:r w:rsidRPr="001C2781">
        <w:rPr>
          <w:rFonts w:ascii="Times New Roman" w:eastAsia="Times New Roman" w:hAnsi="Times New Roman" w:cs="Times New Roman"/>
          <w:sz w:val="24"/>
          <w:szCs w:val="24"/>
          <w:lang w:val="uk-UA" w:eastAsia="ru-RU"/>
        </w:rPr>
        <w:t>Горгуль</w:t>
      </w:r>
      <w:proofErr w:type="spellEnd"/>
      <w:r w:rsidRPr="001C2781">
        <w:rPr>
          <w:rFonts w:ascii="Times New Roman" w:eastAsia="Times New Roman" w:hAnsi="Times New Roman" w:cs="Times New Roman"/>
          <w:sz w:val="24"/>
          <w:szCs w:val="24"/>
          <w:lang w:val="uk-UA" w:eastAsia="ru-RU"/>
        </w:rPr>
        <w:t xml:space="preserve"> Н.М. поставила питання, яке стосувалося кредиту. Вислухавши питання адвокат </w:t>
      </w:r>
      <w:proofErr w:type="spellStart"/>
      <w:r w:rsidRPr="001C2781">
        <w:rPr>
          <w:rFonts w:ascii="Times New Roman" w:eastAsia="Times New Roman" w:hAnsi="Times New Roman" w:cs="Times New Roman"/>
          <w:sz w:val="24"/>
          <w:szCs w:val="24"/>
          <w:lang w:val="uk-UA" w:eastAsia="ru-RU"/>
        </w:rPr>
        <w:t>Горгуль</w:t>
      </w:r>
      <w:proofErr w:type="spellEnd"/>
      <w:r w:rsidRPr="001C2781">
        <w:rPr>
          <w:rFonts w:ascii="Times New Roman" w:eastAsia="Times New Roman" w:hAnsi="Times New Roman" w:cs="Times New Roman"/>
          <w:sz w:val="24"/>
          <w:szCs w:val="24"/>
          <w:lang w:val="uk-UA" w:eastAsia="ru-RU"/>
        </w:rPr>
        <w:t xml:space="preserve"> Н.М. відповіла:</w:t>
      </w:r>
      <w:r w:rsidR="001C2781" w:rsidRPr="001C2781">
        <w:rPr>
          <w:rFonts w:ascii="Times New Roman" w:eastAsia="Times New Roman" w:hAnsi="Times New Roman" w:cs="Times New Roman"/>
          <w:sz w:val="24"/>
          <w:szCs w:val="24"/>
          <w:lang w:val="uk-UA" w:eastAsia="ru-RU"/>
        </w:rPr>
        <w:t xml:space="preserve"> «</w:t>
      </w:r>
      <w:r w:rsidR="00E9690A" w:rsidRPr="001C2781">
        <w:rPr>
          <w:rFonts w:ascii="Times New Roman" w:eastAsia="Times New Roman" w:hAnsi="Times New Roman" w:cs="Times New Roman"/>
          <w:sz w:val="24"/>
          <w:szCs w:val="24"/>
          <w:lang w:val="uk-UA" w:eastAsia="ru-RU"/>
        </w:rPr>
        <w:t xml:space="preserve">Ну </w:t>
      </w:r>
      <w:proofErr w:type="spellStart"/>
      <w:r w:rsidR="00E9690A" w:rsidRPr="001C2781">
        <w:rPr>
          <w:rFonts w:ascii="Times New Roman" w:eastAsia="Times New Roman" w:hAnsi="Times New Roman" w:cs="Times New Roman"/>
          <w:sz w:val="24"/>
          <w:szCs w:val="24"/>
          <w:lang w:val="uk-UA" w:eastAsia="ru-RU"/>
        </w:rPr>
        <w:t>что</w:t>
      </w:r>
      <w:proofErr w:type="spellEnd"/>
      <w:r w:rsidR="00E9690A" w:rsidRPr="001C2781">
        <w:rPr>
          <w:rFonts w:ascii="Times New Roman" w:eastAsia="Times New Roman" w:hAnsi="Times New Roman" w:cs="Times New Roman"/>
          <w:sz w:val="24"/>
          <w:szCs w:val="24"/>
          <w:lang w:val="uk-UA" w:eastAsia="ru-RU"/>
        </w:rPr>
        <w:t xml:space="preserve"> я Вам </w:t>
      </w:r>
      <w:proofErr w:type="spellStart"/>
      <w:r w:rsidR="00E9690A" w:rsidRPr="001C2781">
        <w:rPr>
          <w:rFonts w:ascii="Times New Roman" w:eastAsia="Times New Roman" w:hAnsi="Times New Roman" w:cs="Times New Roman"/>
          <w:sz w:val="24"/>
          <w:szCs w:val="24"/>
          <w:lang w:val="uk-UA" w:eastAsia="ru-RU"/>
        </w:rPr>
        <w:t>могу</w:t>
      </w:r>
      <w:proofErr w:type="spellEnd"/>
      <w:r w:rsidR="00E9690A" w:rsidRPr="001C2781">
        <w:rPr>
          <w:rFonts w:ascii="Times New Roman" w:eastAsia="Times New Roman" w:hAnsi="Times New Roman" w:cs="Times New Roman"/>
          <w:sz w:val="24"/>
          <w:szCs w:val="24"/>
          <w:lang w:val="uk-UA" w:eastAsia="ru-RU"/>
        </w:rPr>
        <w:t xml:space="preserve"> </w:t>
      </w:r>
      <w:proofErr w:type="spellStart"/>
      <w:r w:rsidR="00E9690A" w:rsidRPr="001C2781">
        <w:rPr>
          <w:rFonts w:ascii="Times New Roman" w:eastAsia="Times New Roman" w:hAnsi="Times New Roman" w:cs="Times New Roman"/>
          <w:sz w:val="24"/>
          <w:szCs w:val="24"/>
          <w:lang w:val="uk-UA" w:eastAsia="ru-RU"/>
        </w:rPr>
        <w:t>сказать</w:t>
      </w:r>
      <w:proofErr w:type="spellEnd"/>
      <w:r w:rsidR="00E9690A" w:rsidRPr="001C2781">
        <w:rPr>
          <w:rFonts w:ascii="Times New Roman" w:eastAsia="Times New Roman" w:hAnsi="Times New Roman" w:cs="Times New Roman"/>
          <w:sz w:val="24"/>
          <w:szCs w:val="24"/>
          <w:lang w:val="uk-UA" w:eastAsia="ru-RU"/>
        </w:rPr>
        <w:t xml:space="preserve">, </w:t>
      </w:r>
      <w:proofErr w:type="spellStart"/>
      <w:r w:rsidR="00E9690A" w:rsidRPr="001C2781">
        <w:rPr>
          <w:rFonts w:ascii="Times New Roman" w:eastAsia="Times New Roman" w:hAnsi="Times New Roman" w:cs="Times New Roman"/>
          <w:sz w:val="24"/>
          <w:szCs w:val="24"/>
          <w:lang w:val="uk-UA" w:eastAsia="ru-RU"/>
        </w:rPr>
        <w:t>только</w:t>
      </w:r>
      <w:proofErr w:type="spellEnd"/>
      <w:r w:rsidR="00E9690A" w:rsidRPr="001C2781">
        <w:rPr>
          <w:rFonts w:ascii="Times New Roman" w:eastAsia="Times New Roman" w:hAnsi="Times New Roman" w:cs="Times New Roman"/>
          <w:sz w:val="24"/>
          <w:szCs w:val="24"/>
          <w:lang w:val="uk-UA" w:eastAsia="ru-RU"/>
        </w:rPr>
        <w:t xml:space="preserve"> </w:t>
      </w:r>
      <w:proofErr w:type="spellStart"/>
      <w:r w:rsidR="00E9690A" w:rsidRPr="001C2781">
        <w:rPr>
          <w:rFonts w:ascii="Times New Roman" w:eastAsia="Times New Roman" w:hAnsi="Times New Roman" w:cs="Times New Roman"/>
          <w:sz w:val="24"/>
          <w:szCs w:val="24"/>
          <w:lang w:val="uk-UA" w:eastAsia="ru-RU"/>
        </w:rPr>
        <w:t>полная</w:t>
      </w:r>
      <w:proofErr w:type="spellEnd"/>
      <w:r w:rsidR="00E9690A" w:rsidRPr="001C2781">
        <w:rPr>
          <w:rFonts w:ascii="Times New Roman" w:eastAsia="Times New Roman" w:hAnsi="Times New Roman" w:cs="Times New Roman"/>
          <w:sz w:val="24"/>
          <w:szCs w:val="24"/>
          <w:lang w:val="uk-UA" w:eastAsia="ru-RU"/>
        </w:rPr>
        <w:t xml:space="preserve"> дура могла оформить </w:t>
      </w:r>
      <w:proofErr w:type="spellStart"/>
      <w:r w:rsidR="00E9690A" w:rsidRPr="001C2781">
        <w:rPr>
          <w:rFonts w:ascii="Times New Roman" w:eastAsia="Times New Roman" w:hAnsi="Times New Roman" w:cs="Times New Roman"/>
          <w:sz w:val="24"/>
          <w:szCs w:val="24"/>
          <w:lang w:val="uk-UA" w:eastAsia="ru-RU"/>
        </w:rPr>
        <w:t>такой</w:t>
      </w:r>
      <w:proofErr w:type="spellEnd"/>
      <w:r w:rsidR="00E9690A" w:rsidRPr="001C2781">
        <w:rPr>
          <w:rFonts w:ascii="Times New Roman" w:eastAsia="Times New Roman" w:hAnsi="Times New Roman" w:cs="Times New Roman"/>
          <w:sz w:val="24"/>
          <w:szCs w:val="24"/>
          <w:lang w:val="uk-UA" w:eastAsia="ru-RU"/>
        </w:rPr>
        <w:t xml:space="preserve"> кредит. Я </w:t>
      </w:r>
      <w:proofErr w:type="spellStart"/>
      <w:r w:rsidR="00E9690A" w:rsidRPr="001C2781">
        <w:rPr>
          <w:rFonts w:ascii="Times New Roman" w:eastAsia="Times New Roman" w:hAnsi="Times New Roman" w:cs="Times New Roman"/>
          <w:sz w:val="24"/>
          <w:szCs w:val="24"/>
          <w:lang w:val="uk-UA" w:eastAsia="ru-RU"/>
        </w:rPr>
        <w:t>вот</w:t>
      </w:r>
      <w:proofErr w:type="spellEnd"/>
      <w:r w:rsidR="00E9690A" w:rsidRPr="001C2781">
        <w:rPr>
          <w:rFonts w:ascii="Times New Roman" w:eastAsia="Times New Roman" w:hAnsi="Times New Roman" w:cs="Times New Roman"/>
          <w:sz w:val="24"/>
          <w:szCs w:val="24"/>
          <w:lang w:val="uk-UA" w:eastAsia="ru-RU"/>
        </w:rPr>
        <w:t xml:space="preserve"> уже дама </w:t>
      </w:r>
      <w:proofErr w:type="spellStart"/>
      <w:r w:rsidR="00E9690A" w:rsidRPr="001C2781">
        <w:rPr>
          <w:rFonts w:ascii="Times New Roman" w:eastAsia="Times New Roman" w:hAnsi="Times New Roman" w:cs="Times New Roman"/>
          <w:sz w:val="24"/>
          <w:szCs w:val="24"/>
          <w:lang w:val="uk-UA" w:eastAsia="ru-RU"/>
        </w:rPr>
        <w:t>больше</w:t>
      </w:r>
      <w:proofErr w:type="spellEnd"/>
      <w:r w:rsidR="00E9690A" w:rsidRPr="001C2781">
        <w:rPr>
          <w:rFonts w:ascii="Times New Roman" w:eastAsia="Times New Roman" w:hAnsi="Times New Roman" w:cs="Times New Roman"/>
          <w:sz w:val="24"/>
          <w:szCs w:val="24"/>
          <w:lang w:val="uk-UA" w:eastAsia="ru-RU"/>
        </w:rPr>
        <w:t xml:space="preserve"> сорока лет и </w:t>
      </w:r>
      <w:proofErr w:type="spellStart"/>
      <w:r w:rsidR="00E9690A" w:rsidRPr="001C2781">
        <w:rPr>
          <w:rFonts w:ascii="Times New Roman" w:eastAsia="Times New Roman" w:hAnsi="Times New Roman" w:cs="Times New Roman"/>
          <w:sz w:val="24"/>
          <w:szCs w:val="24"/>
          <w:lang w:val="uk-UA" w:eastAsia="ru-RU"/>
        </w:rPr>
        <w:t>никогда</w:t>
      </w:r>
      <w:proofErr w:type="spellEnd"/>
      <w:r w:rsidR="00E9690A" w:rsidRPr="001C2781">
        <w:rPr>
          <w:rFonts w:ascii="Times New Roman" w:eastAsia="Times New Roman" w:hAnsi="Times New Roman" w:cs="Times New Roman"/>
          <w:sz w:val="24"/>
          <w:szCs w:val="24"/>
          <w:lang w:val="uk-UA" w:eastAsia="ru-RU"/>
        </w:rPr>
        <w:t xml:space="preserve">, </w:t>
      </w:r>
      <w:proofErr w:type="spellStart"/>
      <w:r w:rsidR="00E9690A" w:rsidRPr="001C2781">
        <w:rPr>
          <w:rFonts w:ascii="Times New Roman" w:eastAsia="Times New Roman" w:hAnsi="Times New Roman" w:cs="Times New Roman"/>
          <w:sz w:val="24"/>
          <w:szCs w:val="24"/>
          <w:lang w:val="uk-UA" w:eastAsia="ru-RU"/>
        </w:rPr>
        <w:t>никогда</w:t>
      </w:r>
      <w:proofErr w:type="spellEnd"/>
      <w:r w:rsidR="00E9690A" w:rsidRPr="001C2781">
        <w:rPr>
          <w:rFonts w:ascii="Times New Roman" w:eastAsia="Times New Roman" w:hAnsi="Times New Roman" w:cs="Times New Roman"/>
          <w:sz w:val="24"/>
          <w:szCs w:val="24"/>
          <w:lang w:val="uk-UA" w:eastAsia="ru-RU"/>
        </w:rPr>
        <w:t xml:space="preserve"> в </w:t>
      </w:r>
      <w:proofErr w:type="spellStart"/>
      <w:r w:rsidR="00E9690A" w:rsidRPr="001C2781">
        <w:rPr>
          <w:rFonts w:ascii="Times New Roman" w:eastAsia="Times New Roman" w:hAnsi="Times New Roman" w:cs="Times New Roman"/>
          <w:sz w:val="24"/>
          <w:szCs w:val="24"/>
          <w:lang w:val="uk-UA" w:eastAsia="ru-RU"/>
        </w:rPr>
        <w:t>такие</w:t>
      </w:r>
      <w:proofErr w:type="spellEnd"/>
      <w:r w:rsidR="00E9690A" w:rsidRPr="001C2781">
        <w:rPr>
          <w:rFonts w:ascii="Times New Roman" w:eastAsia="Times New Roman" w:hAnsi="Times New Roman" w:cs="Times New Roman"/>
          <w:sz w:val="24"/>
          <w:szCs w:val="24"/>
          <w:lang w:val="uk-UA" w:eastAsia="ru-RU"/>
        </w:rPr>
        <w:t xml:space="preserve"> </w:t>
      </w:r>
      <w:proofErr w:type="spellStart"/>
      <w:r w:rsidR="00E9690A" w:rsidRPr="001C2781">
        <w:rPr>
          <w:rFonts w:ascii="Times New Roman" w:eastAsia="Times New Roman" w:hAnsi="Times New Roman" w:cs="Times New Roman"/>
          <w:sz w:val="24"/>
          <w:szCs w:val="24"/>
          <w:lang w:val="uk-UA" w:eastAsia="ru-RU"/>
        </w:rPr>
        <w:t>ситуации</w:t>
      </w:r>
      <w:proofErr w:type="spellEnd"/>
      <w:r w:rsidR="00E9690A" w:rsidRPr="001C2781">
        <w:rPr>
          <w:rFonts w:ascii="Times New Roman" w:eastAsia="Times New Roman" w:hAnsi="Times New Roman" w:cs="Times New Roman"/>
          <w:sz w:val="24"/>
          <w:szCs w:val="24"/>
          <w:lang w:val="uk-UA" w:eastAsia="ru-RU"/>
        </w:rPr>
        <w:t xml:space="preserve"> не попадала и не попала </w:t>
      </w:r>
      <w:proofErr w:type="spellStart"/>
      <w:r w:rsidR="00E9690A" w:rsidRPr="001C2781">
        <w:rPr>
          <w:rFonts w:ascii="Times New Roman" w:eastAsia="Times New Roman" w:hAnsi="Times New Roman" w:cs="Times New Roman"/>
          <w:sz w:val="24"/>
          <w:szCs w:val="24"/>
          <w:lang w:val="uk-UA" w:eastAsia="ru-RU"/>
        </w:rPr>
        <w:t>бы</w:t>
      </w:r>
      <w:proofErr w:type="spellEnd"/>
      <w:r w:rsidR="00E9690A" w:rsidRPr="001C2781">
        <w:rPr>
          <w:rFonts w:ascii="Times New Roman" w:eastAsia="Times New Roman" w:hAnsi="Times New Roman" w:cs="Times New Roman"/>
          <w:sz w:val="24"/>
          <w:szCs w:val="24"/>
          <w:lang w:val="uk-UA" w:eastAsia="ru-RU"/>
        </w:rPr>
        <w:t xml:space="preserve">, </w:t>
      </w:r>
      <w:proofErr w:type="spellStart"/>
      <w:r w:rsidR="00E9690A" w:rsidRPr="001C2781">
        <w:rPr>
          <w:rFonts w:ascii="Times New Roman" w:eastAsia="Times New Roman" w:hAnsi="Times New Roman" w:cs="Times New Roman"/>
          <w:sz w:val="24"/>
          <w:szCs w:val="24"/>
          <w:lang w:val="uk-UA" w:eastAsia="ru-RU"/>
        </w:rPr>
        <w:t>даже</w:t>
      </w:r>
      <w:proofErr w:type="spellEnd"/>
      <w:r w:rsidR="00E9690A" w:rsidRPr="001C2781">
        <w:rPr>
          <w:rFonts w:ascii="Times New Roman" w:eastAsia="Times New Roman" w:hAnsi="Times New Roman" w:cs="Times New Roman"/>
          <w:sz w:val="24"/>
          <w:szCs w:val="24"/>
          <w:lang w:val="uk-UA" w:eastAsia="ru-RU"/>
        </w:rPr>
        <w:t xml:space="preserve"> </w:t>
      </w:r>
      <w:proofErr w:type="spellStart"/>
      <w:r w:rsidR="00E9690A" w:rsidRPr="001C2781">
        <w:rPr>
          <w:rFonts w:ascii="Times New Roman" w:eastAsia="Times New Roman" w:hAnsi="Times New Roman" w:cs="Times New Roman"/>
          <w:sz w:val="24"/>
          <w:szCs w:val="24"/>
          <w:lang w:val="uk-UA" w:eastAsia="ru-RU"/>
        </w:rPr>
        <w:t>если</w:t>
      </w:r>
      <w:proofErr w:type="spellEnd"/>
      <w:r w:rsidR="00E9690A" w:rsidRPr="001C2781">
        <w:rPr>
          <w:rFonts w:ascii="Times New Roman" w:eastAsia="Times New Roman" w:hAnsi="Times New Roman" w:cs="Times New Roman"/>
          <w:sz w:val="24"/>
          <w:szCs w:val="24"/>
          <w:lang w:val="uk-UA" w:eastAsia="ru-RU"/>
        </w:rPr>
        <w:t xml:space="preserve"> </w:t>
      </w:r>
      <w:proofErr w:type="spellStart"/>
      <w:r w:rsidR="00E9690A" w:rsidRPr="001C2781">
        <w:rPr>
          <w:rFonts w:ascii="Times New Roman" w:eastAsia="Times New Roman" w:hAnsi="Times New Roman" w:cs="Times New Roman"/>
          <w:sz w:val="24"/>
          <w:szCs w:val="24"/>
          <w:lang w:val="uk-UA" w:eastAsia="ru-RU"/>
        </w:rPr>
        <w:t>бы</w:t>
      </w:r>
      <w:proofErr w:type="spellEnd"/>
      <w:r w:rsidR="00E9690A" w:rsidRPr="001C2781">
        <w:rPr>
          <w:rFonts w:ascii="Times New Roman" w:eastAsia="Times New Roman" w:hAnsi="Times New Roman" w:cs="Times New Roman"/>
          <w:sz w:val="24"/>
          <w:szCs w:val="24"/>
          <w:lang w:val="uk-UA" w:eastAsia="ru-RU"/>
        </w:rPr>
        <w:t xml:space="preserve"> не </w:t>
      </w:r>
      <w:proofErr w:type="spellStart"/>
      <w:r w:rsidR="00E9690A" w:rsidRPr="001C2781">
        <w:rPr>
          <w:rFonts w:ascii="Times New Roman" w:eastAsia="Times New Roman" w:hAnsi="Times New Roman" w:cs="Times New Roman"/>
          <w:sz w:val="24"/>
          <w:szCs w:val="24"/>
          <w:lang w:val="uk-UA" w:eastAsia="ru-RU"/>
        </w:rPr>
        <w:t>имела</w:t>
      </w:r>
      <w:proofErr w:type="spellEnd"/>
      <w:r w:rsidR="00E9690A" w:rsidRPr="001C2781">
        <w:rPr>
          <w:rFonts w:ascii="Times New Roman" w:eastAsia="Times New Roman" w:hAnsi="Times New Roman" w:cs="Times New Roman"/>
          <w:sz w:val="24"/>
          <w:szCs w:val="24"/>
          <w:lang w:val="uk-UA" w:eastAsia="ru-RU"/>
        </w:rPr>
        <w:t xml:space="preserve"> </w:t>
      </w:r>
      <w:proofErr w:type="spellStart"/>
      <w:r w:rsidR="00E9690A" w:rsidRPr="001C2781">
        <w:rPr>
          <w:rFonts w:ascii="Times New Roman" w:eastAsia="Times New Roman" w:hAnsi="Times New Roman" w:cs="Times New Roman"/>
          <w:sz w:val="24"/>
          <w:szCs w:val="24"/>
          <w:lang w:val="uk-UA" w:eastAsia="ru-RU"/>
        </w:rPr>
        <w:t>юридического</w:t>
      </w:r>
      <w:proofErr w:type="spellEnd"/>
      <w:r w:rsidR="00E9690A" w:rsidRPr="001C2781">
        <w:rPr>
          <w:rFonts w:ascii="Times New Roman" w:eastAsia="Times New Roman" w:hAnsi="Times New Roman" w:cs="Times New Roman"/>
          <w:sz w:val="24"/>
          <w:szCs w:val="24"/>
          <w:lang w:val="uk-UA" w:eastAsia="ru-RU"/>
        </w:rPr>
        <w:t xml:space="preserve"> </w:t>
      </w:r>
      <w:proofErr w:type="spellStart"/>
      <w:r w:rsidR="00E9690A" w:rsidRPr="001C2781">
        <w:rPr>
          <w:rFonts w:ascii="Times New Roman" w:eastAsia="Times New Roman" w:hAnsi="Times New Roman" w:cs="Times New Roman"/>
          <w:sz w:val="24"/>
          <w:szCs w:val="24"/>
          <w:lang w:val="uk-UA" w:eastAsia="ru-RU"/>
        </w:rPr>
        <w:t>образования</w:t>
      </w:r>
      <w:proofErr w:type="spellEnd"/>
      <w:r w:rsidR="00E9690A" w:rsidRPr="001C2781">
        <w:rPr>
          <w:rFonts w:ascii="Times New Roman" w:eastAsia="Times New Roman" w:hAnsi="Times New Roman" w:cs="Times New Roman"/>
          <w:sz w:val="24"/>
          <w:szCs w:val="24"/>
          <w:lang w:val="uk-UA" w:eastAsia="ru-RU"/>
        </w:rPr>
        <w:t xml:space="preserve">, потому </w:t>
      </w:r>
      <w:proofErr w:type="spellStart"/>
      <w:r w:rsidR="00E9690A" w:rsidRPr="001C2781">
        <w:rPr>
          <w:rFonts w:ascii="Times New Roman" w:eastAsia="Times New Roman" w:hAnsi="Times New Roman" w:cs="Times New Roman"/>
          <w:sz w:val="24"/>
          <w:szCs w:val="24"/>
          <w:lang w:val="uk-UA" w:eastAsia="ru-RU"/>
        </w:rPr>
        <w:t>что</w:t>
      </w:r>
      <w:proofErr w:type="spellEnd"/>
      <w:r w:rsidR="00E9690A" w:rsidRPr="001C2781">
        <w:rPr>
          <w:rFonts w:ascii="Times New Roman" w:eastAsia="Times New Roman" w:hAnsi="Times New Roman" w:cs="Times New Roman"/>
          <w:sz w:val="24"/>
          <w:szCs w:val="24"/>
          <w:lang w:val="uk-UA" w:eastAsia="ru-RU"/>
        </w:rPr>
        <w:t xml:space="preserve"> у </w:t>
      </w:r>
      <w:proofErr w:type="spellStart"/>
      <w:r w:rsidR="00E9690A" w:rsidRPr="001C2781">
        <w:rPr>
          <w:rFonts w:ascii="Times New Roman" w:eastAsia="Times New Roman" w:hAnsi="Times New Roman" w:cs="Times New Roman"/>
          <w:sz w:val="24"/>
          <w:szCs w:val="24"/>
          <w:lang w:val="uk-UA" w:eastAsia="ru-RU"/>
        </w:rPr>
        <w:t>меня</w:t>
      </w:r>
      <w:proofErr w:type="spellEnd"/>
      <w:r w:rsidR="00E9690A" w:rsidRPr="001C2781">
        <w:rPr>
          <w:rFonts w:ascii="Times New Roman" w:eastAsia="Times New Roman" w:hAnsi="Times New Roman" w:cs="Times New Roman"/>
          <w:sz w:val="24"/>
          <w:szCs w:val="24"/>
          <w:lang w:val="uk-UA" w:eastAsia="ru-RU"/>
        </w:rPr>
        <w:t xml:space="preserve"> </w:t>
      </w:r>
      <w:proofErr w:type="spellStart"/>
      <w:r w:rsidR="00E9690A" w:rsidRPr="001C2781">
        <w:rPr>
          <w:rFonts w:ascii="Times New Roman" w:eastAsia="Times New Roman" w:hAnsi="Times New Roman" w:cs="Times New Roman"/>
          <w:sz w:val="24"/>
          <w:szCs w:val="24"/>
          <w:lang w:val="uk-UA" w:eastAsia="ru-RU"/>
        </w:rPr>
        <w:t>есть</w:t>
      </w:r>
      <w:proofErr w:type="spellEnd"/>
      <w:r w:rsidR="00E9690A" w:rsidRPr="001C2781">
        <w:rPr>
          <w:rFonts w:ascii="Times New Roman" w:eastAsia="Times New Roman" w:hAnsi="Times New Roman" w:cs="Times New Roman"/>
          <w:sz w:val="24"/>
          <w:szCs w:val="24"/>
          <w:lang w:val="uk-UA" w:eastAsia="ru-RU"/>
        </w:rPr>
        <w:t xml:space="preserve"> </w:t>
      </w:r>
      <w:proofErr w:type="spellStart"/>
      <w:r w:rsidR="00E9690A" w:rsidRPr="001C2781">
        <w:rPr>
          <w:rFonts w:ascii="Times New Roman" w:eastAsia="Times New Roman" w:hAnsi="Times New Roman" w:cs="Times New Roman"/>
          <w:sz w:val="24"/>
          <w:szCs w:val="24"/>
          <w:lang w:val="uk-UA" w:eastAsia="ru-RU"/>
        </w:rPr>
        <w:t>мозги</w:t>
      </w:r>
      <w:proofErr w:type="spellEnd"/>
      <w:r w:rsidR="00E9690A" w:rsidRPr="001C2781">
        <w:rPr>
          <w:rFonts w:ascii="Times New Roman" w:eastAsia="Times New Roman" w:hAnsi="Times New Roman" w:cs="Times New Roman"/>
          <w:sz w:val="24"/>
          <w:szCs w:val="24"/>
          <w:lang w:val="uk-UA" w:eastAsia="ru-RU"/>
        </w:rPr>
        <w:t xml:space="preserve"> и голова на плечах. А </w:t>
      </w:r>
      <w:proofErr w:type="spellStart"/>
      <w:r w:rsidR="00E9690A" w:rsidRPr="001C2781">
        <w:rPr>
          <w:rFonts w:ascii="Times New Roman" w:eastAsia="Times New Roman" w:hAnsi="Times New Roman" w:cs="Times New Roman"/>
          <w:sz w:val="24"/>
          <w:szCs w:val="24"/>
          <w:lang w:val="uk-UA" w:eastAsia="ru-RU"/>
        </w:rPr>
        <w:t>если</w:t>
      </w:r>
      <w:proofErr w:type="spellEnd"/>
      <w:r w:rsidR="00E9690A" w:rsidRPr="001C2781">
        <w:rPr>
          <w:rFonts w:ascii="Times New Roman" w:eastAsia="Times New Roman" w:hAnsi="Times New Roman" w:cs="Times New Roman"/>
          <w:sz w:val="24"/>
          <w:szCs w:val="24"/>
          <w:lang w:val="uk-UA" w:eastAsia="ru-RU"/>
        </w:rPr>
        <w:t xml:space="preserve"> у Вас </w:t>
      </w:r>
      <w:proofErr w:type="spellStart"/>
      <w:r w:rsidR="00E9690A" w:rsidRPr="001C2781">
        <w:rPr>
          <w:rFonts w:ascii="Times New Roman" w:eastAsia="Times New Roman" w:hAnsi="Times New Roman" w:cs="Times New Roman"/>
          <w:sz w:val="24"/>
          <w:szCs w:val="24"/>
          <w:lang w:val="uk-UA" w:eastAsia="ru-RU"/>
        </w:rPr>
        <w:t>много</w:t>
      </w:r>
      <w:proofErr w:type="spellEnd"/>
      <w:r w:rsidR="00E9690A" w:rsidRPr="001C2781">
        <w:rPr>
          <w:rFonts w:ascii="Times New Roman" w:eastAsia="Times New Roman" w:hAnsi="Times New Roman" w:cs="Times New Roman"/>
          <w:sz w:val="24"/>
          <w:szCs w:val="24"/>
          <w:lang w:val="uk-UA" w:eastAsia="ru-RU"/>
        </w:rPr>
        <w:t xml:space="preserve"> </w:t>
      </w:r>
      <w:proofErr w:type="spellStart"/>
      <w:r w:rsidR="00E9690A" w:rsidRPr="001C2781">
        <w:rPr>
          <w:rFonts w:ascii="Times New Roman" w:eastAsia="Times New Roman" w:hAnsi="Times New Roman" w:cs="Times New Roman"/>
          <w:sz w:val="24"/>
          <w:szCs w:val="24"/>
          <w:lang w:val="uk-UA" w:eastAsia="ru-RU"/>
        </w:rPr>
        <w:t>мозгов</w:t>
      </w:r>
      <w:proofErr w:type="spellEnd"/>
      <w:r w:rsidR="00E9690A" w:rsidRPr="001C2781">
        <w:rPr>
          <w:rFonts w:ascii="Times New Roman" w:eastAsia="Times New Roman" w:hAnsi="Times New Roman" w:cs="Times New Roman"/>
          <w:sz w:val="24"/>
          <w:szCs w:val="24"/>
          <w:lang w:val="uk-UA" w:eastAsia="ru-RU"/>
        </w:rPr>
        <w:t xml:space="preserve"> нет, то </w:t>
      </w:r>
      <w:proofErr w:type="spellStart"/>
      <w:r w:rsidR="00E9690A" w:rsidRPr="001C2781">
        <w:rPr>
          <w:rFonts w:ascii="Times New Roman" w:eastAsia="Times New Roman" w:hAnsi="Times New Roman" w:cs="Times New Roman"/>
          <w:sz w:val="24"/>
          <w:szCs w:val="24"/>
          <w:lang w:val="uk-UA" w:eastAsia="ru-RU"/>
        </w:rPr>
        <w:t>нечего</w:t>
      </w:r>
      <w:proofErr w:type="spellEnd"/>
      <w:r w:rsidR="00E9690A" w:rsidRPr="001C2781">
        <w:rPr>
          <w:rFonts w:ascii="Times New Roman" w:eastAsia="Times New Roman" w:hAnsi="Times New Roman" w:cs="Times New Roman"/>
          <w:sz w:val="24"/>
          <w:szCs w:val="24"/>
          <w:lang w:val="uk-UA" w:eastAsia="ru-RU"/>
        </w:rPr>
        <w:t xml:space="preserve"> </w:t>
      </w:r>
      <w:proofErr w:type="spellStart"/>
      <w:r w:rsidR="00E9690A" w:rsidRPr="001C2781">
        <w:rPr>
          <w:rFonts w:ascii="Times New Roman" w:eastAsia="Times New Roman" w:hAnsi="Times New Roman" w:cs="Times New Roman"/>
          <w:sz w:val="24"/>
          <w:szCs w:val="24"/>
          <w:lang w:val="uk-UA" w:eastAsia="ru-RU"/>
        </w:rPr>
        <w:t>теперь</w:t>
      </w:r>
      <w:proofErr w:type="spellEnd"/>
      <w:r w:rsidR="00E9690A" w:rsidRPr="001C2781">
        <w:rPr>
          <w:rFonts w:ascii="Times New Roman" w:eastAsia="Times New Roman" w:hAnsi="Times New Roman" w:cs="Times New Roman"/>
          <w:sz w:val="24"/>
          <w:szCs w:val="24"/>
          <w:lang w:val="uk-UA" w:eastAsia="ru-RU"/>
        </w:rPr>
        <w:t xml:space="preserve"> тут </w:t>
      </w:r>
      <w:proofErr w:type="spellStart"/>
      <w:r w:rsidR="00E9690A" w:rsidRPr="001C2781">
        <w:rPr>
          <w:rFonts w:ascii="Times New Roman" w:eastAsia="Times New Roman" w:hAnsi="Times New Roman" w:cs="Times New Roman"/>
          <w:sz w:val="24"/>
          <w:szCs w:val="24"/>
          <w:lang w:val="uk-UA" w:eastAsia="ru-RU"/>
        </w:rPr>
        <w:t>ныть</w:t>
      </w:r>
      <w:proofErr w:type="spellEnd"/>
      <w:r w:rsidR="00E9690A" w:rsidRPr="001C2781">
        <w:rPr>
          <w:rFonts w:ascii="Times New Roman" w:eastAsia="Times New Roman" w:hAnsi="Times New Roman" w:cs="Times New Roman"/>
          <w:sz w:val="24"/>
          <w:szCs w:val="24"/>
          <w:lang w:val="uk-UA" w:eastAsia="ru-RU"/>
        </w:rPr>
        <w:t xml:space="preserve"> ы </w:t>
      </w:r>
      <w:proofErr w:type="spellStart"/>
      <w:r w:rsidR="00E9690A" w:rsidRPr="001C2781">
        <w:rPr>
          <w:rFonts w:ascii="Times New Roman" w:eastAsia="Times New Roman" w:hAnsi="Times New Roman" w:cs="Times New Roman"/>
          <w:sz w:val="24"/>
          <w:szCs w:val="24"/>
          <w:lang w:val="uk-UA" w:eastAsia="ru-RU"/>
        </w:rPr>
        <w:t>жаловаться</w:t>
      </w:r>
      <w:proofErr w:type="spellEnd"/>
      <w:r w:rsidR="00E9690A" w:rsidRPr="001C2781">
        <w:rPr>
          <w:rFonts w:ascii="Times New Roman" w:eastAsia="Times New Roman" w:hAnsi="Times New Roman" w:cs="Times New Roman"/>
          <w:sz w:val="24"/>
          <w:szCs w:val="24"/>
          <w:lang w:val="uk-UA" w:eastAsia="ru-RU"/>
        </w:rPr>
        <w:t xml:space="preserve"> на судьбу. А то </w:t>
      </w:r>
      <w:proofErr w:type="spellStart"/>
      <w:r w:rsidR="00E9690A" w:rsidRPr="001C2781">
        <w:rPr>
          <w:rFonts w:ascii="Times New Roman" w:eastAsia="Times New Roman" w:hAnsi="Times New Roman" w:cs="Times New Roman"/>
          <w:sz w:val="24"/>
          <w:szCs w:val="24"/>
          <w:lang w:val="uk-UA" w:eastAsia="ru-RU"/>
        </w:rPr>
        <w:t>понабирают</w:t>
      </w:r>
      <w:proofErr w:type="spellEnd"/>
      <w:r w:rsidR="00E9690A" w:rsidRPr="001C2781">
        <w:rPr>
          <w:rFonts w:ascii="Times New Roman" w:eastAsia="Times New Roman" w:hAnsi="Times New Roman" w:cs="Times New Roman"/>
          <w:sz w:val="24"/>
          <w:szCs w:val="24"/>
          <w:lang w:val="uk-UA" w:eastAsia="ru-RU"/>
        </w:rPr>
        <w:t xml:space="preserve"> </w:t>
      </w:r>
      <w:proofErr w:type="spellStart"/>
      <w:r w:rsidR="00E9690A" w:rsidRPr="001C2781">
        <w:rPr>
          <w:rFonts w:ascii="Times New Roman" w:eastAsia="Times New Roman" w:hAnsi="Times New Roman" w:cs="Times New Roman"/>
          <w:sz w:val="24"/>
          <w:szCs w:val="24"/>
          <w:lang w:val="uk-UA" w:eastAsia="ru-RU"/>
        </w:rPr>
        <w:t>идиотки</w:t>
      </w:r>
      <w:proofErr w:type="spellEnd"/>
      <w:r w:rsidR="00E9690A" w:rsidRPr="001C2781">
        <w:rPr>
          <w:rFonts w:ascii="Times New Roman" w:eastAsia="Times New Roman" w:hAnsi="Times New Roman" w:cs="Times New Roman"/>
          <w:sz w:val="24"/>
          <w:szCs w:val="24"/>
          <w:lang w:val="uk-UA" w:eastAsia="ru-RU"/>
        </w:rPr>
        <w:t xml:space="preserve"> </w:t>
      </w:r>
      <w:proofErr w:type="spellStart"/>
      <w:r w:rsidR="00E9690A" w:rsidRPr="001C2781">
        <w:rPr>
          <w:rFonts w:ascii="Times New Roman" w:eastAsia="Times New Roman" w:hAnsi="Times New Roman" w:cs="Times New Roman"/>
          <w:sz w:val="24"/>
          <w:szCs w:val="24"/>
          <w:lang w:val="uk-UA" w:eastAsia="ru-RU"/>
        </w:rPr>
        <w:t>кредитов</w:t>
      </w:r>
      <w:proofErr w:type="spellEnd"/>
      <w:r w:rsidR="00E9690A" w:rsidRPr="001C2781">
        <w:rPr>
          <w:rFonts w:ascii="Times New Roman" w:eastAsia="Times New Roman" w:hAnsi="Times New Roman" w:cs="Times New Roman"/>
          <w:sz w:val="24"/>
          <w:szCs w:val="24"/>
          <w:lang w:val="uk-UA" w:eastAsia="ru-RU"/>
        </w:rPr>
        <w:t xml:space="preserve">, а потом </w:t>
      </w:r>
      <w:proofErr w:type="spellStart"/>
      <w:r w:rsidR="00E9690A" w:rsidRPr="001C2781">
        <w:rPr>
          <w:rFonts w:ascii="Times New Roman" w:eastAsia="Times New Roman" w:hAnsi="Times New Roman" w:cs="Times New Roman"/>
          <w:sz w:val="24"/>
          <w:szCs w:val="24"/>
          <w:lang w:val="uk-UA" w:eastAsia="ru-RU"/>
        </w:rPr>
        <w:t>ходят</w:t>
      </w:r>
      <w:proofErr w:type="spellEnd"/>
      <w:r w:rsidR="00E9690A" w:rsidRPr="001C2781">
        <w:rPr>
          <w:rFonts w:ascii="Times New Roman" w:eastAsia="Times New Roman" w:hAnsi="Times New Roman" w:cs="Times New Roman"/>
          <w:sz w:val="24"/>
          <w:szCs w:val="24"/>
          <w:lang w:val="uk-UA" w:eastAsia="ru-RU"/>
        </w:rPr>
        <w:t xml:space="preserve">, </w:t>
      </w:r>
      <w:proofErr w:type="spellStart"/>
      <w:r w:rsidR="00E9690A" w:rsidRPr="001C2781">
        <w:rPr>
          <w:rFonts w:ascii="Times New Roman" w:eastAsia="Times New Roman" w:hAnsi="Times New Roman" w:cs="Times New Roman"/>
          <w:sz w:val="24"/>
          <w:szCs w:val="24"/>
          <w:lang w:val="uk-UA" w:eastAsia="ru-RU"/>
        </w:rPr>
        <w:t>хотят</w:t>
      </w:r>
      <w:proofErr w:type="spellEnd"/>
      <w:r w:rsidR="00E9690A" w:rsidRPr="001C2781">
        <w:rPr>
          <w:rFonts w:ascii="Times New Roman" w:eastAsia="Times New Roman" w:hAnsi="Times New Roman" w:cs="Times New Roman"/>
          <w:sz w:val="24"/>
          <w:szCs w:val="24"/>
          <w:lang w:val="uk-UA" w:eastAsia="ru-RU"/>
        </w:rPr>
        <w:t xml:space="preserve">, </w:t>
      </w:r>
      <w:proofErr w:type="spellStart"/>
      <w:r w:rsidR="00E9690A" w:rsidRPr="001C2781">
        <w:rPr>
          <w:rFonts w:ascii="Times New Roman" w:eastAsia="Times New Roman" w:hAnsi="Times New Roman" w:cs="Times New Roman"/>
          <w:sz w:val="24"/>
          <w:szCs w:val="24"/>
          <w:lang w:val="uk-UA" w:eastAsia="ru-RU"/>
        </w:rPr>
        <w:t>чтобы</w:t>
      </w:r>
      <w:proofErr w:type="spellEnd"/>
      <w:r w:rsidR="00E9690A" w:rsidRPr="001C2781">
        <w:rPr>
          <w:rFonts w:ascii="Times New Roman" w:eastAsia="Times New Roman" w:hAnsi="Times New Roman" w:cs="Times New Roman"/>
          <w:sz w:val="24"/>
          <w:szCs w:val="24"/>
          <w:lang w:val="uk-UA" w:eastAsia="ru-RU"/>
        </w:rPr>
        <w:t xml:space="preserve"> </w:t>
      </w:r>
      <w:proofErr w:type="spellStart"/>
      <w:r w:rsidR="00E9690A" w:rsidRPr="001C2781">
        <w:rPr>
          <w:rFonts w:ascii="Times New Roman" w:eastAsia="Times New Roman" w:hAnsi="Times New Roman" w:cs="Times New Roman"/>
          <w:sz w:val="24"/>
          <w:szCs w:val="24"/>
          <w:lang w:val="uk-UA" w:eastAsia="ru-RU"/>
        </w:rPr>
        <w:t>им</w:t>
      </w:r>
      <w:proofErr w:type="spellEnd"/>
      <w:r w:rsidR="00E9690A" w:rsidRPr="001C2781">
        <w:rPr>
          <w:rFonts w:ascii="Times New Roman" w:eastAsia="Times New Roman" w:hAnsi="Times New Roman" w:cs="Times New Roman"/>
          <w:sz w:val="24"/>
          <w:szCs w:val="24"/>
          <w:lang w:val="uk-UA" w:eastAsia="ru-RU"/>
        </w:rPr>
        <w:t xml:space="preserve"> </w:t>
      </w:r>
      <w:proofErr w:type="spellStart"/>
      <w:r w:rsidR="00E9690A" w:rsidRPr="001C2781">
        <w:rPr>
          <w:rFonts w:ascii="Times New Roman" w:eastAsia="Times New Roman" w:hAnsi="Times New Roman" w:cs="Times New Roman"/>
          <w:sz w:val="24"/>
          <w:szCs w:val="24"/>
          <w:lang w:val="uk-UA" w:eastAsia="ru-RU"/>
        </w:rPr>
        <w:t>иски</w:t>
      </w:r>
      <w:proofErr w:type="spellEnd"/>
      <w:r w:rsidR="00E9690A" w:rsidRPr="001C2781">
        <w:rPr>
          <w:rFonts w:ascii="Times New Roman" w:eastAsia="Times New Roman" w:hAnsi="Times New Roman" w:cs="Times New Roman"/>
          <w:sz w:val="24"/>
          <w:szCs w:val="24"/>
          <w:lang w:val="uk-UA" w:eastAsia="ru-RU"/>
        </w:rPr>
        <w:t xml:space="preserve"> </w:t>
      </w:r>
      <w:proofErr w:type="spellStart"/>
      <w:r w:rsidR="00E9690A" w:rsidRPr="001C2781">
        <w:rPr>
          <w:rFonts w:ascii="Times New Roman" w:eastAsia="Times New Roman" w:hAnsi="Times New Roman" w:cs="Times New Roman"/>
          <w:sz w:val="24"/>
          <w:szCs w:val="24"/>
          <w:lang w:val="uk-UA" w:eastAsia="ru-RU"/>
        </w:rPr>
        <w:t>посоставляли</w:t>
      </w:r>
      <w:proofErr w:type="spellEnd"/>
      <w:r w:rsidR="00E9690A" w:rsidRPr="001C2781">
        <w:rPr>
          <w:rFonts w:ascii="Times New Roman" w:eastAsia="Times New Roman" w:hAnsi="Times New Roman" w:cs="Times New Roman"/>
          <w:sz w:val="24"/>
          <w:szCs w:val="24"/>
          <w:lang w:val="uk-UA" w:eastAsia="ru-RU"/>
        </w:rPr>
        <w:t xml:space="preserve"> и </w:t>
      </w:r>
      <w:proofErr w:type="spellStart"/>
      <w:r w:rsidR="00E9690A" w:rsidRPr="001C2781">
        <w:rPr>
          <w:rFonts w:ascii="Times New Roman" w:eastAsia="Times New Roman" w:hAnsi="Times New Roman" w:cs="Times New Roman"/>
          <w:sz w:val="24"/>
          <w:szCs w:val="24"/>
          <w:lang w:val="uk-UA" w:eastAsia="ru-RU"/>
        </w:rPr>
        <w:t>возмущаются</w:t>
      </w:r>
      <w:proofErr w:type="spellEnd"/>
      <w:r w:rsidR="00E9690A" w:rsidRPr="001C2781">
        <w:rPr>
          <w:rFonts w:ascii="Times New Roman" w:eastAsia="Times New Roman" w:hAnsi="Times New Roman" w:cs="Times New Roman"/>
          <w:sz w:val="24"/>
          <w:szCs w:val="24"/>
          <w:lang w:val="uk-UA" w:eastAsia="ru-RU"/>
        </w:rPr>
        <w:t xml:space="preserve">, </w:t>
      </w:r>
      <w:proofErr w:type="spellStart"/>
      <w:r w:rsidR="00E9690A" w:rsidRPr="001C2781">
        <w:rPr>
          <w:rFonts w:ascii="Times New Roman" w:eastAsia="Times New Roman" w:hAnsi="Times New Roman" w:cs="Times New Roman"/>
          <w:sz w:val="24"/>
          <w:szCs w:val="24"/>
          <w:lang w:val="uk-UA" w:eastAsia="ru-RU"/>
        </w:rPr>
        <w:t>почему</w:t>
      </w:r>
      <w:proofErr w:type="spellEnd"/>
      <w:r w:rsidR="00E9690A" w:rsidRPr="001C2781">
        <w:rPr>
          <w:rFonts w:ascii="Times New Roman" w:eastAsia="Times New Roman" w:hAnsi="Times New Roman" w:cs="Times New Roman"/>
          <w:sz w:val="24"/>
          <w:szCs w:val="24"/>
          <w:lang w:val="uk-UA" w:eastAsia="ru-RU"/>
        </w:rPr>
        <w:t xml:space="preserve"> </w:t>
      </w:r>
      <w:proofErr w:type="spellStart"/>
      <w:r w:rsidR="00E9690A" w:rsidRPr="001C2781">
        <w:rPr>
          <w:rFonts w:ascii="Times New Roman" w:eastAsia="Times New Roman" w:hAnsi="Times New Roman" w:cs="Times New Roman"/>
          <w:sz w:val="24"/>
          <w:szCs w:val="24"/>
          <w:lang w:val="uk-UA" w:eastAsia="ru-RU"/>
        </w:rPr>
        <w:t>иск</w:t>
      </w:r>
      <w:proofErr w:type="spellEnd"/>
      <w:r w:rsidR="00E9690A" w:rsidRPr="001C2781">
        <w:rPr>
          <w:rFonts w:ascii="Times New Roman" w:eastAsia="Times New Roman" w:hAnsi="Times New Roman" w:cs="Times New Roman"/>
          <w:sz w:val="24"/>
          <w:szCs w:val="24"/>
          <w:lang w:val="uk-UA" w:eastAsia="ru-RU"/>
        </w:rPr>
        <w:t xml:space="preserve"> </w:t>
      </w:r>
      <w:proofErr w:type="spellStart"/>
      <w:r w:rsidR="00E9690A" w:rsidRPr="001C2781">
        <w:rPr>
          <w:rFonts w:ascii="Times New Roman" w:eastAsia="Times New Roman" w:hAnsi="Times New Roman" w:cs="Times New Roman"/>
          <w:sz w:val="24"/>
          <w:szCs w:val="24"/>
          <w:lang w:val="uk-UA" w:eastAsia="ru-RU"/>
        </w:rPr>
        <w:t>стоит</w:t>
      </w:r>
      <w:proofErr w:type="spellEnd"/>
      <w:r w:rsidR="00E9690A" w:rsidRPr="001C2781">
        <w:rPr>
          <w:rFonts w:ascii="Times New Roman" w:eastAsia="Times New Roman" w:hAnsi="Times New Roman" w:cs="Times New Roman"/>
          <w:sz w:val="24"/>
          <w:szCs w:val="24"/>
          <w:lang w:val="uk-UA" w:eastAsia="ru-RU"/>
        </w:rPr>
        <w:t xml:space="preserve"> три </w:t>
      </w:r>
      <w:proofErr w:type="spellStart"/>
      <w:r w:rsidR="00E9690A" w:rsidRPr="001C2781">
        <w:rPr>
          <w:rFonts w:ascii="Times New Roman" w:eastAsia="Times New Roman" w:hAnsi="Times New Roman" w:cs="Times New Roman"/>
          <w:sz w:val="24"/>
          <w:szCs w:val="24"/>
          <w:lang w:val="uk-UA" w:eastAsia="ru-RU"/>
        </w:rPr>
        <w:t>тысячи</w:t>
      </w:r>
      <w:proofErr w:type="spellEnd"/>
      <w:r w:rsidR="00E9690A" w:rsidRPr="001C2781">
        <w:rPr>
          <w:rFonts w:ascii="Times New Roman" w:eastAsia="Times New Roman" w:hAnsi="Times New Roman" w:cs="Times New Roman"/>
          <w:sz w:val="24"/>
          <w:szCs w:val="24"/>
          <w:lang w:val="uk-UA" w:eastAsia="ru-RU"/>
        </w:rPr>
        <w:t xml:space="preserve"> гривен. </w:t>
      </w:r>
      <w:proofErr w:type="spellStart"/>
      <w:r w:rsidR="00E9690A" w:rsidRPr="001C2781">
        <w:rPr>
          <w:rFonts w:ascii="Times New Roman" w:eastAsia="Times New Roman" w:hAnsi="Times New Roman" w:cs="Times New Roman"/>
          <w:sz w:val="24"/>
          <w:szCs w:val="24"/>
          <w:lang w:val="uk-UA" w:eastAsia="ru-RU"/>
        </w:rPr>
        <w:t>Курицы</w:t>
      </w:r>
      <w:proofErr w:type="spellEnd"/>
      <w:r w:rsidR="00E9690A" w:rsidRPr="001C2781">
        <w:rPr>
          <w:rFonts w:ascii="Times New Roman" w:eastAsia="Times New Roman" w:hAnsi="Times New Roman" w:cs="Times New Roman"/>
          <w:sz w:val="24"/>
          <w:szCs w:val="24"/>
          <w:lang w:val="uk-UA" w:eastAsia="ru-RU"/>
        </w:rPr>
        <w:t xml:space="preserve"> и </w:t>
      </w:r>
      <w:proofErr w:type="spellStart"/>
      <w:r w:rsidR="00E9690A" w:rsidRPr="001C2781">
        <w:rPr>
          <w:rFonts w:ascii="Times New Roman" w:eastAsia="Times New Roman" w:hAnsi="Times New Roman" w:cs="Times New Roman"/>
          <w:sz w:val="24"/>
          <w:szCs w:val="24"/>
          <w:lang w:val="uk-UA" w:eastAsia="ru-RU"/>
        </w:rPr>
        <w:t>ты</w:t>
      </w:r>
      <w:proofErr w:type="spellEnd"/>
      <w:r w:rsidR="00E9690A" w:rsidRPr="001C2781">
        <w:rPr>
          <w:rFonts w:ascii="Times New Roman" w:eastAsia="Times New Roman" w:hAnsi="Times New Roman" w:cs="Times New Roman"/>
          <w:sz w:val="24"/>
          <w:szCs w:val="24"/>
          <w:lang w:val="uk-UA" w:eastAsia="ru-RU"/>
        </w:rPr>
        <w:t xml:space="preserve"> </w:t>
      </w:r>
      <w:proofErr w:type="spellStart"/>
      <w:r w:rsidR="00E9690A" w:rsidRPr="001C2781">
        <w:rPr>
          <w:rFonts w:ascii="Times New Roman" w:eastAsia="Times New Roman" w:hAnsi="Times New Roman" w:cs="Times New Roman"/>
          <w:sz w:val="24"/>
          <w:szCs w:val="24"/>
          <w:lang w:val="uk-UA" w:eastAsia="ru-RU"/>
        </w:rPr>
        <w:t>курица</w:t>
      </w:r>
      <w:proofErr w:type="spellEnd"/>
      <w:r w:rsidR="00E9690A" w:rsidRPr="001C2781">
        <w:rPr>
          <w:rFonts w:ascii="Times New Roman" w:eastAsia="Times New Roman" w:hAnsi="Times New Roman" w:cs="Times New Roman"/>
          <w:sz w:val="24"/>
          <w:szCs w:val="24"/>
          <w:lang w:val="uk-UA" w:eastAsia="ru-RU"/>
        </w:rPr>
        <w:t>».</w:t>
      </w:r>
      <w:r w:rsidR="00D840F0" w:rsidRPr="001C2781">
        <w:rPr>
          <w:rFonts w:ascii="Times New Roman" w:eastAsia="Times New Roman" w:hAnsi="Times New Roman" w:cs="Times New Roman"/>
          <w:sz w:val="24"/>
          <w:szCs w:val="24"/>
          <w:lang w:val="uk-UA" w:eastAsia="ru-RU"/>
        </w:rPr>
        <w:t xml:space="preserve"> </w:t>
      </w:r>
      <w:r w:rsidR="00E9690A" w:rsidRPr="001C2781">
        <w:rPr>
          <w:rFonts w:ascii="Times New Roman" w:eastAsia="Times New Roman" w:hAnsi="Times New Roman" w:cs="Times New Roman"/>
          <w:sz w:val="24"/>
          <w:szCs w:val="24"/>
          <w:lang w:val="uk-UA" w:eastAsia="ru-RU"/>
        </w:rPr>
        <w:t>Після чого поклала слухавку.</w:t>
      </w:r>
      <w:r w:rsidR="00D840F0" w:rsidRPr="001C2781">
        <w:rPr>
          <w:rFonts w:ascii="Times New Roman" w:eastAsia="Times New Roman" w:hAnsi="Times New Roman" w:cs="Times New Roman"/>
          <w:sz w:val="24"/>
          <w:szCs w:val="24"/>
          <w:lang w:val="uk-UA" w:eastAsia="ru-RU"/>
        </w:rPr>
        <w:t xml:space="preserve"> Окрім цього зазначає, що в ЄРАУ відсутня інформація про підвищення кваліфікації адвокатом </w:t>
      </w:r>
      <w:proofErr w:type="spellStart"/>
      <w:r w:rsidR="00D840F0" w:rsidRPr="001C2781">
        <w:rPr>
          <w:rFonts w:ascii="Times New Roman" w:eastAsia="Times New Roman" w:hAnsi="Times New Roman" w:cs="Times New Roman"/>
          <w:sz w:val="24"/>
          <w:szCs w:val="24"/>
          <w:lang w:val="uk-UA" w:eastAsia="ru-RU"/>
        </w:rPr>
        <w:t>Горгуль</w:t>
      </w:r>
      <w:proofErr w:type="spellEnd"/>
      <w:r w:rsidR="00D840F0" w:rsidRPr="001C2781">
        <w:rPr>
          <w:rFonts w:ascii="Times New Roman" w:eastAsia="Times New Roman" w:hAnsi="Times New Roman" w:cs="Times New Roman"/>
          <w:sz w:val="24"/>
          <w:szCs w:val="24"/>
          <w:lang w:val="uk-UA" w:eastAsia="ru-RU"/>
        </w:rPr>
        <w:t xml:space="preserve"> Н.М., має підстави вважати, що вона не сплачує щорічні внески на забезпечення реалізації адвокатського самоврядування, окрім 2019 року</w:t>
      </w:r>
      <w:r w:rsidR="00CB740D" w:rsidRPr="001C2781">
        <w:rPr>
          <w:rFonts w:ascii="Times New Roman" w:eastAsia="Times New Roman" w:hAnsi="Times New Roman" w:cs="Times New Roman"/>
          <w:sz w:val="24"/>
          <w:szCs w:val="24"/>
          <w:lang w:val="uk-UA" w:eastAsia="ru-RU"/>
        </w:rPr>
        <w:t>.</w:t>
      </w:r>
      <w:r w:rsidR="00D840F0" w:rsidRPr="001C2781">
        <w:rPr>
          <w:rFonts w:ascii="Times New Roman" w:eastAsia="Times New Roman" w:hAnsi="Times New Roman" w:cs="Times New Roman"/>
          <w:sz w:val="24"/>
          <w:szCs w:val="24"/>
          <w:lang w:val="uk-UA" w:eastAsia="ru-RU"/>
        </w:rPr>
        <w:t xml:space="preserve"> </w:t>
      </w:r>
      <w:r w:rsidR="00CB740D" w:rsidRPr="001C2781">
        <w:rPr>
          <w:rFonts w:ascii="Times New Roman" w:eastAsia="Times New Roman" w:hAnsi="Times New Roman" w:cs="Times New Roman"/>
          <w:sz w:val="24"/>
          <w:szCs w:val="24"/>
          <w:lang w:val="uk-UA" w:eastAsia="ru-RU"/>
        </w:rPr>
        <w:t>Н</w:t>
      </w:r>
      <w:r w:rsidR="00D840F0" w:rsidRPr="001C2781">
        <w:rPr>
          <w:rFonts w:ascii="Times New Roman" w:eastAsia="Times New Roman" w:hAnsi="Times New Roman" w:cs="Times New Roman"/>
          <w:sz w:val="24"/>
          <w:szCs w:val="24"/>
          <w:lang w:val="uk-UA" w:eastAsia="ru-RU"/>
        </w:rPr>
        <w:t>е стала на податковий облік</w:t>
      </w:r>
      <w:r w:rsidR="00CB740D" w:rsidRPr="001C2781">
        <w:rPr>
          <w:rFonts w:ascii="Times New Roman" w:eastAsia="Times New Roman" w:hAnsi="Times New Roman" w:cs="Times New Roman"/>
          <w:sz w:val="24"/>
          <w:szCs w:val="24"/>
          <w:lang w:val="uk-UA" w:eastAsia="ru-RU"/>
        </w:rPr>
        <w:t xml:space="preserve"> та не подає податкову звітність.</w:t>
      </w:r>
    </w:p>
    <w:p w14:paraId="3778E10B" w14:textId="44E69834" w:rsidR="007F0680" w:rsidRPr="001C2781" w:rsidRDefault="007F0680" w:rsidP="005D18C3">
      <w:pPr>
        <w:widowControl w:val="0"/>
        <w:tabs>
          <w:tab w:val="left" w:pos="709"/>
        </w:tabs>
        <w:autoSpaceDE w:val="0"/>
        <w:autoSpaceDN w:val="0"/>
        <w:adjustRightInd w:val="0"/>
        <w:spacing w:after="0" w:line="240" w:lineRule="auto"/>
        <w:ind w:firstLine="567"/>
        <w:jc w:val="both"/>
        <w:rPr>
          <w:rFonts w:ascii="Times New Roman" w:eastAsia="Times New Roman" w:hAnsi="Times New Roman" w:cs="Times New Roman"/>
          <w:sz w:val="24"/>
          <w:szCs w:val="24"/>
          <w:lang w:val="uk-UA" w:eastAsia="ru-RU"/>
        </w:rPr>
      </w:pPr>
      <w:r w:rsidRPr="001C2781">
        <w:rPr>
          <w:rFonts w:ascii="Times New Roman" w:eastAsia="Times New Roman" w:hAnsi="Times New Roman" w:cs="Times New Roman"/>
          <w:sz w:val="24"/>
          <w:szCs w:val="24"/>
          <w:lang w:val="uk-UA" w:eastAsia="ru-RU"/>
        </w:rPr>
        <w:t xml:space="preserve"> </w:t>
      </w:r>
      <w:r w:rsidR="001C2781" w:rsidRPr="001C2781">
        <w:rPr>
          <w:rFonts w:ascii="Times New Roman" w:eastAsia="Times New Roman" w:hAnsi="Times New Roman" w:cs="Times New Roman"/>
          <w:sz w:val="24"/>
          <w:szCs w:val="24"/>
          <w:lang w:val="uk-UA" w:eastAsia="ru-RU"/>
        </w:rPr>
        <w:tab/>
      </w:r>
      <w:r w:rsidR="005D18C3" w:rsidRPr="001C2781">
        <w:rPr>
          <w:rFonts w:ascii="Times New Roman" w:eastAsia="Times New Roman" w:hAnsi="Times New Roman" w:cs="Times New Roman"/>
          <w:sz w:val="24"/>
          <w:szCs w:val="24"/>
          <w:lang w:val="uk-UA" w:eastAsia="ru-RU"/>
        </w:rPr>
        <w:t>П</w:t>
      </w:r>
      <w:r w:rsidRPr="001C2781">
        <w:rPr>
          <w:rFonts w:ascii="Times New Roman" w:eastAsia="Times New Roman" w:hAnsi="Times New Roman" w:cs="Times New Roman"/>
          <w:sz w:val="24"/>
          <w:szCs w:val="24"/>
          <w:lang w:val="uk-UA" w:eastAsia="ru-RU"/>
        </w:rPr>
        <w:t xml:space="preserve">рохає притягнути </w:t>
      </w:r>
      <w:r w:rsidR="005D18C3" w:rsidRPr="001C2781">
        <w:rPr>
          <w:rFonts w:ascii="Times New Roman" w:eastAsia="Times New Roman" w:hAnsi="Times New Roman" w:cs="Times New Roman"/>
          <w:sz w:val="24"/>
          <w:szCs w:val="24"/>
          <w:lang w:val="uk-UA" w:eastAsia="ru-RU"/>
        </w:rPr>
        <w:t xml:space="preserve">адвоката </w:t>
      </w:r>
      <w:proofErr w:type="spellStart"/>
      <w:r w:rsidR="005D18C3" w:rsidRPr="001C2781">
        <w:rPr>
          <w:rFonts w:ascii="Times New Roman" w:eastAsia="Times New Roman" w:hAnsi="Times New Roman" w:cs="Times New Roman"/>
          <w:sz w:val="24"/>
          <w:szCs w:val="24"/>
          <w:lang w:val="uk-UA" w:eastAsia="ru-RU"/>
        </w:rPr>
        <w:t>Горгуль</w:t>
      </w:r>
      <w:proofErr w:type="spellEnd"/>
      <w:r w:rsidR="005D18C3" w:rsidRPr="001C2781">
        <w:rPr>
          <w:rFonts w:ascii="Times New Roman" w:eastAsia="Times New Roman" w:hAnsi="Times New Roman" w:cs="Times New Roman"/>
          <w:sz w:val="24"/>
          <w:szCs w:val="24"/>
          <w:lang w:val="uk-UA" w:eastAsia="ru-RU"/>
        </w:rPr>
        <w:t xml:space="preserve"> Н.М.</w:t>
      </w:r>
      <w:r w:rsidRPr="001C2781">
        <w:rPr>
          <w:rFonts w:ascii="Times New Roman" w:eastAsia="Times New Roman" w:hAnsi="Times New Roman" w:cs="Times New Roman"/>
          <w:sz w:val="24"/>
          <w:szCs w:val="24"/>
          <w:lang w:val="uk-UA" w:eastAsia="ru-RU"/>
        </w:rPr>
        <w:t xml:space="preserve"> до дисциплінарної відповідальності у вигляді </w:t>
      </w:r>
      <w:r w:rsidR="005D18C3" w:rsidRPr="001C2781">
        <w:rPr>
          <w:rFonts w:ascii="Times New Roman" w:eastAsia="Times New Roman" w:hAnsi="Times New Roman" w:cs="Times New Roman"/>
          <w:sz w:val="24"/>
          <w:szCs w:val="24"/>
          <w:lang w:val="uk-UA" w:eastAsia="ru-RU"/>
        </w:rPr>
        <w:t>позбавлення</w:t>
      </w:r>
      <w:r w:rsidRPr="001C2781">
        <w:rPr>
          <w:rFonts w:ascii="Times New Roman" w:eastAsia="Times New Roman" w:hAnsi="Times New Roman" w:cs="Times New Roman"/>
          <w:sz w:val="24"/>
          <w:szCs w:val="24"/>
          <w:lang w:val="uk-UA" w:eastAsia="ru-RU"/>
        </w:rPr>
        <w:t xml:space="preserve"> права на заняття адвокатською діяльністю .</w:t>
      </w:r>
      <w:bookmarkEnd w:id="7"/>
      <w:bookmarkEnd w:id="8"/>
    </w:p>
    <w:p w14:paraId="335E2323" w14:textId="53281CD2" w:rsidR="005D18C3" w:rsidRPr="001C2781" w:rsidRDefault="001C2781" w:rsidP="005D18C3">
      <w:pPr>
        <w:widowControl w:val="0"/>
        <w:tabs>
          <w:tab w:val="left" w:pos="709"/>
        </w:tabs>
        <w:autoSpaceDE w:val="0"/>
        <w:autoSpaceDN w:val="0"/>
        <w:adjustRightInd w:val="0"/>
        <w:spacing w:after="0" w:line="240" w:lineRule="auto"/>
        <w:ind w:firstLine="567"/>
        <w:jc w:val="both"/>
        <w:rPr>
          <w:rFonts w:ascii="Times New Roman" w:eastAsia="Times New Roman" w:hAnsi="Times New Roman" w:cs="Times New Roman"/>
          <w:sz w:val="24"/>
          <w:szCs w:val="24"/>
          <w:lang w:val="uk-UA" w:eastAsia="ru-RU"/>
        </w:rPr>
      </w:pPr>
      <w:r w:rsidRPr="001C2781">
        <w:rPr>
          <w:rFonts w:ascii="Times New Roman" w:eastAsia="Times New Roman" w:hAnsi="Times New Roman" w:cs="Times New Roman"/>
          <w:sz w:val="24"/>
          <w:szCs w:val="24"/>
          <w:lang w:val="uk-UA" w:eastAsia="ru-RU"/>
        </w:rPr>
        <w:tab/>
      </w:r>
      <w:r w:rsidR="005D18C3" w:rsidRPr="001C2781">
        <w:rPr>
          <w:rFonts w:ascii="Times New Roman" w:eastAsia="Times New Roman" w:hAnsi="Times New Roman" w:cs="Times New Roman"/>
          <w:sz w:val="24"/>
          <w:szCs w:val="24"/>
          <w:lang w:val="uk-UA" w:eastAsia="ru-RU"/>
        </w:rPr>
        <w:t xml:space="preserve">У своєму поясненні адвокат </w:t>
      </w:r>
      <w:proofErr w:type="spellStart"/>
      <w:r w:rsidR="005D18C3" w:rsidRPr="001C2781">
        <w:rPr>
          <w:rFonts w:ascii="Times New Roman" w:eastAsia="Times New Roman" w:hAnsi="Times New Roman" w:cs="Times New Roman"/>
          <w:sz w:val="24"/>
          <w:szCs w:val="24"/>
          <w:lang w:val="uk-UA" w:eastAsia="ru-RU"/>
        </w:rPr>
        <w:t>Горгуль</w:t>
      </w:r>
      <w:proofErr w:type="spellEnd"/>
      <w:r w:rsidR="005D18C3" w:rsidRPr="001C2781">
        <w:rPr>
          <w:rFonts w:ascii="Times New Roman" w:eastAsia="Times New Roman" w:hAnsi="Times New Roman" w:cs="Times New Roman"/>
          <w:sz w:val="24"/>
          <w:szCs w:val="24"/>
          <w:lang w:val="uk-UA" w:eastAsia="ru-RU"/>
        </w:rPr>
        <w:t xml:space="preserve"> Н.М. вказала, що з </w:t>
      </w:r>
      <w:r w:rsidRPr="001C2781">
        <w:rPr>
          <w:rFonts w:ascii="Times New Roman" w:eastAsia="Times New Roman" w:hAnsi="Times New Roman" w:cs="Times New Roman"/>
          <w:sz w:val="24"/>
          <w:szCs w:val="24"/>
          <w:lang w:val="uk-UA" w:eastAsia="ru-RU"/>
        </w:rPr>
        <w:t xml:space="preserve">Особою_1 </w:t>
      </w:r>
      <w:r w:rsidR="005D18C3" w:rsidRPr="001C2781">
        <w:rPr>
          <w:rFonts w:ascii="Times New Roman" w:eastAsia="Times New Roman" w:hAnsi="Times New Roman" w:cs="Times New Roman"/>
          <w:sz w:val="24"/>
          <w:szCs w:val="24"/>
          <w:lang w:val="uk-UA" w:eastAsia="ru-RU"/>
        </w:rPr>
        <w:t>не знайома, жодного разу не спілкувалась з нею по телефону, угоду про надання правової допомоги не укладала. Повністю заперечує факти зазначені у скарзі. На спростування фактів викладених у скарзі надала відомості про реєстрацію платником ЄСВ з 05</w:t>
      </w:r>
      <w:r w:rsidRPr="001C2781">
        <w:rPr>
          <w:rFonts w:ascii="Times New Roman" w:eastAsia="Times New Roman" w:hAnsi="Times New Roman" w:cs="Times New Roman"/>
          <w:sz w:val="24"/>
          <w:szCs w:val="24"/>
          <w:lang w:val="uk-UA" w:eastAsia="ru-RU"/>
        </w:rPr>
        <w:t xml:space="preserve"> липня </w:t>
      </w:r>
      <w:r w:rsidR="005D18C3" w:rsidRPr="001C2781">
        <w:rPr>
          <w:rFonts w:ascii="Times New Roman" w:eastAsia="Times New Roman" w:hAnsi="Times New Roman" w:cs="Times New Roman"/>
          <w:sz w:val="24"/>
          <w:szCs w:val="24"/>
          <w:lang w:val="uk-UA" w:eastAsia="ru-RU"/>
        </w:rPr>
        <w:t xml:space="preserve">2019 року, копії сертифікатів про підвищення свого професійного рівня. </w:t>
      </w:r>
    </w:p>
    <w:p w14:paraId="419A1092" w14:textId="7A1001F5" w:rsidR="007F0680" w:rsidRPr="001C2781" w:rsidRDefault="007F0680" w:rsidP="001C2781">
      <w:pPr>
        <w:spacing w:after="0" w:line="240" w:lineRule="auto"/>
        <w:ind w:firstLine="720"/>
        <w:jc w:val="both"/>
        <w:rPr>
          <w:rFonts w:ascii="Times New Roman" w:eastAsia="Times New Roman" w:hAnsi="Times New Roman" w:cs="Times New Roman"/>
          <w:color w:val="000000"/>
          <w:sz w:val="24"/>
          <w:szCs w:val="24"/>
          <w:lang w:val="uk-UA"/>
        </w:rPr>
      </w:pPr>
      <w:r w:rsidRPr="001C2781">
        <w:rPr>
          <w:rFonts w:ascii="Times New Roman" w:eastAsia="Times New Roman" w:hAnsi="Times New Roman" w:cs="Times New Roman"/>
          <w:color w:val="000000"/>
          <w:sz w:val="24"/>
          <w:szCs w:val="24"/>
          <w:lang w:val="uk-UA"/>
        </w:rPr>
        <w:t xml:space="preserve">Вважає, що в </w:t>
      </w:r>
      <w:r w:rsidR="005D18C3" w:rsidRPr="001C2781">
        <w:rPr>
          <w:rFonts w:ascii="Times New Roman" w:eastAsia="Times New Roman" w:hAnsi="Times New Roman" w:cs="Times New Roman"/>
          <w:color w:val="000000"/>
          <w:sz w:val="24"/>
          <w:szCs w:val="24"/>
          <w:lang w:val="uk-UA"/>
        </w:rPr>
        <w:t>її</w:t>
      </w:r>
      <w:r w:rsidRPr="001C2781">
        <w:rPr>
          <w:rFonts w:ascii="Times New Roman" w:eastAsia="Times New Roman" w:hAnsi="Times New Roman" w:cs="Times New Roman"/>
          <w:color w:val="000000"/>
          <w:sz w:val="24"/>
          <w:szCs w:val="24"/>
          <w:lang w:val="uk-UA"/>
        </w:rPr>
        <w:t xml:space="preserve"> діях відсутні ознаки дисциплінарного проступку передбаченого ч.</w:t>
      </w:r>
      <w:r w:rsidR="001C2781" w:rsidRPr="001C2781">
        <w:rPr>
          <w:rFonts w:ascii="Times New Roman" w:eastAsia="Times New Roman" w:hAnsi="Times New Roman" w:cs="Times New Roman"/>
          <w:color w:val="000000"/>
          <w:sz w:val="24"/>
          <w:szCs w:val="24"/>
          <w:lang w:val="uk-UA"/>
        </w:rPr>
        <w:t xml:space="preserve"> </w:t>
      </w:r>
      <w:r w:rsidRPr="001C2781">
        <w:rPr>
          <w:rFonts w:ascii="Times New Roman" w:eastAsia="Times New Roman" w:hAnsi="Times New Roman" w:cs="Times New Roman"/>
          <w:color w:val="000000"/>
          <w:sz w:val="24"/>
          <w:szCs w:val="24"/>
          <w:lang w:val="uk-UA"/>
        </w:rPr>
        <w:t>2 ст.</w:t>
      </w:r>
      <w:r w:rsidR="001C2781" w:rsidRPr="001C2781">
        <w:rPr>
          <w:rFonts w:ascii="Times New Roman" w:eastAsia="Times New Roman" w:hAnsi="Times New Roman" w:cs="Times New Roman"/>
          <w:color w:val="000000"/>
          <w:sz w:val="24"/>
          <w:szCs w:val="24"/>
          <w:lang w:val="uk-UA"/>
        </w:rPr>
        <w:t xml:space="preserve"> </w:t>
      </w:r>
      <w:r w:rsidRPr="001C2781">
        <w:rPr>
          <w:rFonts w:ascii="Times New Roman" w:eastAsia="Times New Roman" w:hAnsi="Times New Roman" w:cs="Times New Roman"/>
          <w:color w:val="000000"/>
          <w:sz w:val="24"/>
          <w:szCs w:val="24"/>
          <w:lang w:val="uk-UA"/>
        </w:rPr>
        <w:t>34 Закону України «Про адвокатуру та адвокатську діяльність».</w:t>
      </w:r>
    </w:p>
    <w:p w14:paraId="4E7A8050" w14:textId="37C8E220" w:rsidR="007F0680" w:rsidRPr="001C2781" w:rsidRDefault="007F0680" w:rsidP="001C2781">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val="uk-UA" w:eastAsia="ru-RU"/>
        </w:rPr>
      </w:pPr>
      <w:r w:rsidRPr="001C2781">
        <w:rPr>
          <w:rFonts w:ascii="Times New Roman" w:eastAsia="Times New Roman" w:hAnsi="Times New Roman" w:cs="Times New Roman"/>
          <w:sz w:val="24"/>
          <w:szCs w:val="24"/>
          <w:lang w:val="uk-UA" w:eastAsia="ru-RU"/>
        </w:rPr>
        <w:t>За п.</w:t>
      </w:r>
      <w:r w:rsidR="001C2781" w:rsidRPr="001C2781">
        <w:rPr>
          <w:rFonts w:ascii="Times New Roman" w:eastAsia="Times New Roman" w:hAnsi="Times New Roman" w:cs="Times New Roman"/>
          <w:sz w:val="24"/>
          <w:szCs w:val="24"/>
          <w:lang w:val="uk-UA" w:eastAsia="ru-RU"/>
        </w:rPr>
        <w:t xml:space="preserve"> п. </w:t>
      </w:r>
      <w:r w:rsidRPr="001C2781">
        <w:rPr>
          <w:rFonts w:ascii="Times New Roman" w:eastAsia="Times New Roman" w:hAnsi="Times New Roman" w:cs="Times New Roman"/>
          <w:sz w:val="24"/>
          <w:szCs w:val="24"/>
          <w:lang w:val="uk-UA" w:eastAsia="ru-RU"/>
        </w:rPr>
        <w:t>1,</w:t>
      </w:r>
      <w:r w:rsidR="001C2781" w:rsidRPr="001C2781">
        <w:rPr>
          <w:rFonts w:ascii="Times New Roman" w:eastAsia="Times New Roman" w:hAnsi="Times New Roman" w:cs="Times New Roman"/>
          <w:sz w:val="24"/>
          <w:szCs w:val="24"/>
          <w:lang w:val="uk-UA" w:eastAsia="ru-RU"/>
        </w:rPr>
        <w:t xml:space="preserve"> </w:t>
      </w:r>
      <w:r w:rsidRPr="001C2781">
        <w:rPr>
          <w:rFonts w:ascii="Times New Roman" w:eastAsia="Times New Roman" w:hAnsi="Times New Roman" w:cs="Times New Roman"/>
          <w:sz w:val="24"/>
          <w:szCs w:val="24"/>
          <w:lang w:val="uk-UA" w:eastAsia="ru-RU"/>
        </w:rPr>
        <w:t>2 ч.</w:t>
      </w:r>
      <w:r w:rsidR="001C2781" w:rsidRPr="001C2781">
        <w:rPr>
          <w:rFonts w:ascii="Times New Roman" w:eastAsia="Times New Roman" w:hAnsi="Times New Roman" w:cs="Times New Roman"/>
          <w:sz w:val="24"/>
          <w:szCs w:val="24"/>
          <w:lang w:val="uk-UA" w:eastAsia="ru-RU"/>
        </w:rPr>
        <w:t xml:space="preserve"> </w:t>
      </w:r>
      <w:r w:rsidRPr="001C2781">
        <w:rPr>
          <w:rFonts w:ascii="Times New Roman" w:eastAsia="Times New Roman" w:hAnsi="Times New Roman" w:cs="Times New Roman"/>
          <w:sz w:val="24"/>
          <w:szCs w:val="24"/>
          <w:lang w:val="uk-UA" w:eastAsia="ru-RU"/>
        </w:rPr>
        <w:t>1 ст.</w:t>
      </w:r>
      <w:r w:rsidR="001C2781" w:rsidRPr="001C2781">
        <w:rPr>
          <w:rFonts w:ascii="Times New Roman" w:eastAsia="Times New Roman" w:hAnsi="Times New Roman" w:cs="Times New Roman"/>
          <w:sz w:val="24"/>
          <w:szCs w:val="24"/>
          <w:lang w:val="uk-UA" w:eastAsia="ru-RU"/>
        </w:rPr>
        <w:t xml:space="preserve"> </w:t>
      </w:r>
      <w:r w:rsidRPr="001C2781">
        <w:rPr>
          <w:rFonts w:ascii="Times New Roman" w:eastAsia="Times New Roman" w:hAnsi="Times New Roman" w:cs="Times New Roman"/>
          <w:sz w:val="24"/>
          <w:szCs w:val="24"/>
          <w:lang w:val="uk-UA" w:eastAsia="ru-RU"/>
        </w:rPr>
        <w:t xml:space="preserve">1 Закону України «Про адвокатуру та адвокатську діяльність»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w:t>
      </w:r>
      <w:r w:rsidRPr="001C2781">
        <w:rPr>
          <w:rFonts w:ascii="Times New Roman" w:eastAsia="Times New Roman" w:hAnsi="Times New Roman" w:cs="Times New Roman"/>
          <w:sz w:val="24"/>
          <w:szCs w:val="24"/>
          <w:lang w:val="uk-UA" w:eastAsia="ru-RU"/>
        </w:rPr>
        <w:lastRenderedPageBreak/>
        <w:t>допомоги клієнту.</w:t>
      </w:r>
    </w:p>
    <w:p w14:paraId="4C995DA5" w14:textId="2AD50466" w:rsidR="007F0680" w:rsidRPr="001C2781" w:rsidRDefault="007F0680" w:rsidP="007F0680">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sidRPr="001C2781">
        <w:rPr>
          <w:rFonts w:ascii="Times New Roman" w:eastAsia="Times New Roman" w:hAnsi="Times New Roman" w:cs="Times New Roman"/>
          <w:color w:val="000000"/>
          <w:sz w:val="24"/>
          <w:szCs w:val="24"/>
          <w:lang w:val="uk-UA" w:eastAsia="ru-RU"/>
        </w:rPr>
        <w:t xml:space="preserve">      </w:t>
      </w:r>
      <w:r w:rsidR="001C2781" w:rsidRPr="001C2781">
        <w:rPr>
          <w:rFonts w:ascii="Times New Roman" w:eastAsia="Times New Roman" w:hAnsi="Times New Roman" w:cs="Times New Roman"/>
          <w:color w:val="000000"/>
          <w:sz w:val="24"/>
          <w:szCs w:val="24"/>
          <w:lang w:val="uk-UA" w:eastAsia="ru-RU"/>
        </w:rPr>
        <w:tab/>
      </w:r>
      <w:r w:rsidRPr="001C2781">
        <w:rPr>
          <w:rFonts w:ascii="Times New Roman" w:eastAsia="Times New Roman" w:hAnsi="Times New Roman" w:cs="Times New Roman"/>
          <w:color w:val="000000"/>
          <w:sz w:val="24"/>
          <w:szCs w:val="24"/>
          <w:lang w:val="uk-UA" w:eastAsia="ru-RU"/>
        </w:rPr>
        <w:t xml:space="preserve">Згідно зі </w:t>
      </w:r>
      <w:r w:rsidR="001C2781" w:rsidRPr="001C2781">
        <w:rPr>
          <w:rFonts w:ascii="Times New Roman" w:eastAsia="Times New Roman" w:hAnsi="Times New Roman" w:cs="Times New Roman"/>
          <w:color w:val="000000"/>
          <w:sz w:val="24"/>
          <w:szCs w:val="24"/>
          <w:lang w:val="uk-UA" w:eastAsia="ru-RU"/>
        </w:rPr>
        <w:t>ст.</w:t>
      </w:r>
      <w:r w:rsidRPr="001C2781">
        <w:rPr>
          <w:rFonts w:ascii="Times New Roman" w:eastAsia="Times New Roman" w:hAnsi="Times New Roman" w:cs="Times New Roman"/>
          <w:color w:val="000000"/>
          <w:sz w:val="24"/>
          <w:szCs w:val="24"/>
          <w:lang w:val="uk-UA" w:eastAsia="ru-RU"/>
        </w:rPr>
        <w:t xml:space="preserve"> 3</w:t>
      </w:r>
      <w:r w:rsidR="001C2781" w:rsidRPr="001C2781">
        <w:rPr>
          <w:rFonts w:ascii="Times New Roman" w:eastAsia="Times New Roman" w:hAnsi="Times New Roman" w:cs="Times New Roman"/>
          <w:color w:val="000000"/>
          <w:sz w:val="24"/>
          <w:szCs w:val="24"/>
          <w:lang w:val="uk-UA" w:eastAsia="ru-RU"/>
        </w:rPr>
        <w:t>, ч. 1 ст. 4, п. 2 ч. 1 ст. 1</w:t>
      </w:r>
      <w:r w:rsidRPr="001C2781">
        <w:rPr>
          <w:rFonts w:ascii="Times New Roman" w:eastAsia="Times New Roman" w:hAnsi="Times New Roman" w:cs="Times New Roman"/>
          <w:color w:val="000000"/>
          <w:sz w:val="24"/>
          <w:szCs w:val="24"/>
          <w:lang w:val="uk-UA" w:eastAsia="ru-RU"/>
        </w:rPr>
        <w:t xml:space="preserve"> цього ж Закону правовою основою діяльності адвокатури України є Конституція України, Закон № 5076,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щодо здійснення 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w:t>
      </w:r>
    </w:p>
    <w:p w14:paraId="32AA61F4" w14:textId="59163CEE" w:rsidR="007F0680" w:rsidRPr="001C2781" w:rsidRDefault="007F0680" w:rsidP="007F0680">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sidRPr="001C2781">
        <w:rPr>
          <w:rFonts w:ascii="Times New Roman" w:eastAsia="Times New Roman" w:hAnsi="Times New Roman" w:cs="Times New Roman"/>
          <w:sz w:val="24"/>
          <w:szCs w:val="24"/>
          <w:lang w:val="uk-UA" w:eastAsia="ru-RU"/>
        </w:rPr>
        <w:t xml:space="preserve">       </w:t>
      </w:r>
      <w:r w:rsidR="001C2781">
        <w:rPr>
          <w:rFonts w:ascii="Times New Roman" w:eastAsia="Times New Roman" w:hAnsi="Times New Roman" w:cs="Times New Roman"/>
          <w:sz w:val="24"/>
          <w:szCs w:val="24"/>
          <w:lang w:val="uk-UA" w:eastAsia="ru-RU"/>
        </w:rPr>
        <w:tab/>
      </w:r>
      <w:r w:rsidRPr="001C2781">
        <w:rPr>
          <w:rFonts w:ascii="Times New Roman" w:eastAsia="Times New Roman" w:hAnsi="Times New Roman" w:cs="Times New Roman"/>
          <w:sz w:val="24"/>
          <w:szCs w:val="24"/>
          <w:lang w:val="uk-UA" w:eastAsia="ru-RU"/>
        </w:rPr>
        <w:t>У відповідності до ч.</w:t>
      </w:r>
      <w:r w:rsidR="001C2781">
        <w:rPr>
          <w:rFonts w:ascii="Times New Roman" w:eastAsia="Times New Roman" w:hAnsi="Times New Roman" w:cs="Times New Roman"/>
          <w:sz w:val="24"/>
          <w:szCs w:val="24"/>
          <w:lang w:val="uk-UA" w:eastAsia="ru-RU"/>
        </w:rPr>
        <w:t xml:space="preserve"> </w:t>
      </w:r>
      <w:r w:rsidRPr="001C2781">
        <w:rPr>
          <w:rFonts w:ascii="Times New Roman" w:eastAsia="Times New Roman" w:hAnsi="Times New Roman" w:cs="Times New Roman"/>
          <w:sz w:val="24"/>
          <w:szCs w:val="24"/>
          <w:lang w:val="uk-UA" w:eastAsia="ru-RU"/>
        </w:rPr>
        <w:t>1 ст. 4 Закону України «Про адвокатуру та адвокатську діяльність» адвокатська діяльність здійснюється на принципах верховенства права, законності, незалежності, конфіденційності та уникнення конфлікту інтересів.</w:t>
      </w:r>
    </w:p>
    <w:p w14:paraId="4D7C8D67" w14:textId="452C583E" w:rsidR="007F0680" w:rsidRPr="001C2781" w:rsidRDefault="007F0680" w:rsidP="007F0680">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sidRPr="001C2781">
        <w:rPr>
          <w:rFonts w:ascii="Times New Roman" w:eastAsia="Times New Roman" w:hAnsi="Times New Roman" w:cs="Times New Roman"/>
          <w:sz w:val="24"/>
          <w:szCs w:val="24"/>
          <w:lang w:val="uk-UA" w:eastAsia="ru-RU"/>
        </w:rPr>
        <w:t xml:space="preserve">      </w:t>
      </w:r>
      <w:r w:rsidR="001C2781">
        <w:rPr>
          <w:rFonts w:ascii="Times New Roman" w:eastAsia="Times New Roman" w:hAnsi="Times New Roman" w:cs="Times New Roman"/>
          <w:sz w:val="24"/>
          <w:szCs w:val="24"/>
          <w:lang w:val="uk-UA" w:eastAsia="ru-RU"/>
        </w:rPr>
        <w:tab/>
      </w:r>
      <w:r w:rsidRPr="001C2781">
        <w:rPr>
          <w:rFonts w:ascii="Times New Roman" w:eastAsia="Times New Roman" w:hAnsi="Times New Roman" w:cs="Times New Roman"/>
          <w:sz w:val="24"/>
          <w:szCs w:val="24"/>
          <w:lang w:val="uk-UA" w:eastAsia="ru-RU"/>
        </w:rPr>
        <w:t>За ст.</w:t>
      </w:r>
      <w:r w:rsidR="001C2781">
        <w:rPr>
          <w:rFonts w:ascii="Times New Roman" w:eastAsia="Times New Roman" w:hAnsi="Times New Roman" w:cs="Times New Roman"/>
          <w:sz w:val="24"/>
          <w:szCs w:val="24"/>
          <w:lang w:val="uk-UA" w:eastAsia="ru-RU"/>
        </w:rPr>
        <w:t xml:space="preserve"> </w:t>
      </w:r>
      <w:r w:rsidRPr="001C2781">
        <w:rPr>
          <w:rFonts w:ascii="Times New Roman" w:eastAsia="Times New Roman" w:hAnsi="Times New Roman" w:cs="Times New Roman"/>
          <w:sz w:val="24"/>
          <w:szCs w:val="24"/>
          <w:lang w:val="uk-UA" w:eastAsia="ru-RU"/>
        </w:rPr>
        <w:t>11 Закону особа приймаючи присягу адвоката України зобов’язується здійснювати адвокатську діяльність дотримуючись принципів верховенства права, законності, незалежності та конфіденційності, правил адвокатської етики, чесно і сумлінно забезпечувати право на захист та надавати правову допомогу у відповідності до Конституції України і законів України.</w:t>
      </w:r>
    </w:p>
    <w:p w14:paraId="3E49985C" w14:textId="77777777" w:rsidR="007F0680" w:rsidRPr="001C2781" w:rsidRDefault="007F0680" w:rsidP="001C2781">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val="uk-UA" w:eastAsia="ru-RU"/>
        </w:rPr>
      </w:pPr>
      <w:r w:rsidRPr="001C2781">
        <w:rPr>
          <w:rFonts w:ascii="Times New Roman" w:eastAsia="Times New Roman" w:hAnsi="Times New Roman" w:cs="Times New Roman"/>
          <w:sz w:val="24"/>
          <w:szCs w:val="24"/>
          <w:lang w:val="uk-UA" w:eastAsia="ru-RU"/>
        </w:rPr>
        <w:t>Одним із видів адвокатської діяльності, встановлених ст. 19 Закону України «Про адвокатуру та адвокатську діяльність» є  надання правової інформації, консультацій і роз’яснень з правових питань, правовий супровід діяльності, складання заяв, скарг, процесуальних та інших документів правового характеру. Захист інтересів фізичних  осіб у судах під час здійснення кримінального, цивільного…судочинства.</w:t>
      </w:r>
    </w:p>
    <w:p w14:paraId="2866E980" w14:textId="77777777" w:rsidR="007F0680" w:rsidRPr="001C2781" w:rsidRDefault="007F0680" w:rsidP="007F0680">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1C2781">
        <w:rPr>
          <w:rFonts w:ascii="Times New Roman" w:eastAsia="Times New Roman" w:hAnsi="Times New Roman" w:cs="Times New Roman"/>
          <w:sz w:val="24"/>
          <w:szCs w:val="24"/>
          <w:lang w:val="uk-UA" w:eastAsia="ru-RU"/>
        </w:rPr>
        <w:t>За ст. 20 Закону під час здійснення адвокатської діяльності адвокат має право вчиняти будь-які дії, не заборонені законом, правилами адвокатської етики та договором про надання правової допомоги, необхідні для належного виконання договору про надання правової допомоги.</w:t>
      </w:r>
    </w:p>
    <w:p w14:paraId="0F189271" w14:textId="77D72A98" w:rsidR="007F0680" w:rsidRPr="001C2781" w:rsidRDefault="007F0680" w:rsidP="007F0680">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1C2781">
        <w:rPr>
          <w:rFonts w:ascii="Times New Roman" w:eastAsia="Times New Roman" w:hAnsi="Times New Roman" w:cs="Times New Roman"/>
          <w:sz w:val="24"/>
          <w:szCs w:val="24"/>
          <w:lang w:val="uk-UA" w:eastAsia="ru-RU"/>
        </w:rPr>
        <w:t>До професійних обов’язків адвоката  за п.</w:t>
      </w:r>
      <w:r w:rsidR="001C2781">
        <w:rPr>
          <w:rFonts w:ascii="Times New Roman" w:eastAsia="Times New Roman" w:hAnsi="Times New Roman" w:cs="Times New Roman"/>
          <w:sz w:val="24"/>
          <w:szCs w:val="24"/>
          <w:lang w:val="uk-UA" w:eastAsia="ru-RU"/>
        </w:rPr>
        <w:t xml:space="preserve"> </w:t>
      </w:r>
      <w:r w:rsidRPr="001C2781">
        <w:rPr>
          <w:rFonts w:ascii="Times New Roman" w:eastAsia="Times New Roman" w:hAnsi="Times New Roman" w:cs="Times New Roman"/>
          <w:sz w:val="24"/>
          <w:szCs w:val="24"/>
          <w:lang w:val="uk-UA" w:eastAsia="ru-RU"/>
        </w:rPr>
        <w:t>1 ч.</w:t>
      </w:r>
      <w:r w:rsidR="001C2781">
        <w:rPr>
          <w:rFonts w:ascii="Times New Roman" w:eastAsia="Times New Roman" w:hAnsi="Times New Roman" w:cs="Times New Roman"/>
          <w:sz w:val="24"/>
          <w:szCs w:val="24"/>
          <w:lang w:val="uk-UA" w:eastAsia="ru-RU"/>
        </w:rPr>
        <w:t xml:space="preserve"> </w:t>
      </w:r>
      <w:r w:rsidRPr="001C2781">
        <w:rPr>
          <w:rFonts w:ascii="Times New Roman" w:eastAsia="Times New Roman" w:hAnsi="Times New Roman" w:cs="Times New Roman"/>
          <w:sz w:val="24"/>
          <w:szCs w:val="24"/>
          <w:lang w:val="uk-UA" w:eastAsia="ru-RU"/>
        </w:rPr>
        <w:t>1</w:t>
      </w:r>
      <w:r w:rsidR="001C2781">
        <w:rPr>
          <w:rFonts w:ascii="Times New Roman" w:eastAsia="Times New Roman" w:hAnsi="Times New Roman" w:cs="Times New Roman"/>
          <w:sz w:val="24"/>
          <w:szCs w:val="24"/>
          <w:lang w:val="uk-UA" w:eastAsia="ru-RU"/>
        </w:rPr>
        <w:t xml:space="preserve"> </w:t>
      </w:r>
      <w:r w:rsidRPr="001C2781">
        <w:rPr>
          <w:rFonts w:ascii="Times New Roman" w:eastAsia="Times New Roman" w:hAnsi="Times New Roman" w:cs="Times New Roman"/>
          <w:sz w:val="24"/>
          <w:szCs w:val="24"/>
          <w:lang w:val="uk-UA" w:eastAsia="ru-RU"/>
        </w:rPr>
        <w:t xml:space="preserve">ст. 21 Закону України «Про адвокатуру та адвокатську діяльність» віднесено дотримання присяги адвоката  та правил адвокатської етики. </w:t>
      </w:r>
    </w:p>
    <w:p w14:paraId="3CB6C2B5" w14:textId="0E0E4C31" w:rsidR="007F0680" w:rsidRPr="001C2781" w:rsidRDefault="007F0680" w:rsidP="007F0680">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1C2781">
        <w:rPr>
          <w:rFonts w:ascii="Times New Roman" w:eastAsia="Times New Roman" w:hAnsi="Times New Roman" w:cs="Times New Roman"/>
          <w:sz w:val="24"/>
          <w:szCs w:val="24"/>
          <w:lang w:val="uk-UA" w:eastAsia="ru-RU"/>
        </w:rPr>
        <w:t>За п.</w:t>
      </w:r>
      <w:r w:rsidR="001C2781">
        <w:rPr>
          <w:rFonts w:ascii="Times New Roman" w:eastAsia="Times New Roman" w:hAnsi="Times New Roman" w:cs="Times New Roman"/>
          <w:sz w:val="24"/>
          <w:szCs w:val="24"/>
          <w:lang w:val="uk-UA" w:eastAsia="ru-RU"/>
        </w:rPr>
        <w:t xml:space="preserve"> </w:t>
      </w:r>
      <w:r w:rsidRPr="001C2781">
        <w:rPr>
          <w:rFonts w:ascii="Times New Roman" w:eastAsia="Times New Roman" w:hAnsi="Times New Roman" w:cs="Times New Roman"/>
          <w:sz w:val="24"/>
          <w:szCs w:val="24"/>
          <w:lang w:val="uk-UA" w:eastAsia="ru-RU"/>
        </w:rPr>
        <w:t>1 ч.</w:t>
      </w:r>
      <w:r w:rsidR="001C2781">
        <w:rPr>
          <w:rFonts w:ascii="Times New Roman" w:eastAsia="Times New Roman" w:hAnsi="Times New Roman" w:cs="Times New Roman"/>
          <w:sz w:val="24"/>
          <w:szCs w:val="24"/>
          <w:lang w:val="uk-UA" w:eastAsia="ru-RU"/>
        </w:rPr>
        <w:t xml:space="preserve"> </w:t>
      </w:r>
      <w:r w:rsidRPr="001C2781">
        <w:rPr>
          <w:rFonts w:ascii="Times New Roman" w:eastAsia="Times New Roman" w:hAnsi="Times New Roman" w:cs="Times New Roman"/>
          <w:sz w:val="24"/>
          <w:szCs w:val="24"/>
          <w:lang w:val="uk-UA" w:eastAsia="ru-RU"/>
        </w:rPr>
        <w:t>2 ст. 21 Закону адвокату забороняється використовувати свої права всупереч правам, свободам та законним інтересам клієнта.</w:t>
      </w:r>
    </w:p>
    <w:p w14:paraId="4A58626F" w14:textId="64FE680C" w:rsidR="007F0680" w:rsidRPr="001C2781" w:rsidRDefault="007F0680" w:rsidP="007F0680">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1C2781">
        <w:rPr>
          <w:rFonts w:ascii="Times New Roman" w:eastAsia="Times New Roman" w:hAnsi="Times New Roman" w:cs="Times New Roman"/>
          <w:sz w:val="24"/>
          <w:szCs w:val="24"/>
          <w:lang w:val="uk-UA" w:eastAsia="ru-RU"/>
        </w:rPr>
        <w:t>За приписами п.</w:t>
      </w:r>
      <w:r w:rsidR="001C2781">
        <w:rPr>
          <w:rFonts w:ascii="Times New Roman" w:eastAsia="Times New Roman" w:hAnsi="Times New Roman" w:cs="Times New Roman"/>
          <w:sz w:val="24"/>
          <w:szCs w:val="24"/>
          <w:lang w:val="uk-UA" w:eastAsia="ru-RU"/>
        </w:rPr>
        <w:t xml:space="preserve"> </w:t>
      </w:r>
      <w:r w:rsidRPr="001C2781">
        <w:rPr>
          <w:rFonts w:ascii="Times New Roman" w:eastAsia="Times New Roman" w:hAnsi="Times New Roman" w:cs="Times New Roman"/>
          <w:sz w:val="24"/>
          <w:szCs w:val="24"/>
          <w:lang w:val="uk-UA" w:eastAsia="ru-RU"/>
        </w:rPr>
        <w:t>1</w:t>
      </w:r>
      <w:r w:rsidR="001C2781">
        <w:rPr>
          <w:rFonts w:ascii="Times New Roman" w:eastAsia="Times New Roman" w:hAnsi="Times New Roman" w:cs="Times New Roman"/>
          <w:sz w:val="24"/>
          <w:szCs w:val="24"/>
          <w:lang w:val="uk-UA" w:eastAsia="ru-RU"/>
        </w:rPr>
        <w:t xml:space="preserve"> </w:t>
      </w:r>
      <w:r w:rsidRPr="001C2781">
        <w:rPr>
          <w:rFonts w:ascii="Times New Roman" w:eastAsia="Times New Roman" w:hAnsi="Times New Roman" w:cs="Times New Roman"/>
          <w:sz w:val="24"/>
          <w:szCs w:val="24"/>
          <w:lang w:val="uk-UA" w:eastAsia="ru-RU"/>
        </w:rPr>
        <w:t>ч.</w:t>
      </w:r>
      <w:r w:rsidR="001C2781">
        <w:rPr>
          <w:rFonts w:ascii="Times New Roman" w:eastAsia="Times New Roman" w:hAnsi="Times New Roman" w:cs="Times New Roman"/>
          <w:sz w:val="24"/>
          <w:szCs w:val="24"/>
          <w:lang w:val="uk-UA" w:eastAsia="ru-RU"/>
        </w:rPr>
        <w:t xml:space="preserve"> </w:t>
      </w:r>
      <w:r w:rsidRPr="001C2781">
        <w:rPr>
          <w:rFonts w:ascii="Times New Roman" w:eastAsia="Times New Roman" w:hAnsi="Times New Roman" w:cs="Times New Roman"/>
          <w:sz w:val="24"/>
          <w:szCs w:val="24"/>
          <w:lang w:val="uk-UA" w:eastAsia="ru-RU"/>
        </w:rPr>
        <w:t>1 ст.</w:t>
      </w:r>
      <w:r w:rsidR="001C2781">
        <w:rPr>
          <w:rFonts w:ascii="Times New Roman" w:eastAsia="Times New Roman" w:hAnsi="Times New Roman" w:cs="Times New Roman"/>
          <w:sz w:val="24"/>
          <w:szCs w:val="24"/>
          <w:lang w:val="uk-UA" w:eastAsia="ru-RU"/>
        </w:rPr>
        <w:t xml:space="preserve"> </w:t>
      </w:r>
      <w:r w:rsidRPr="001C2781">
        <w:rPr>
          <w:rFonts w:ascii="Times New Roman" w:eastAsia="Times New Roman" w:hAnsi="Times New Roman" w:cs="Times New Roman"/>
          <w:sz w:val="24"/>
          <w:szCs w:val="24"/>
          <w:lang w:val="uk-UA" w:eastAsia="ru-RU"/>
        </w:rPr>
        <w:t>23 Закону України «Про адвокатуру та адвокатську діяльність» забороняється будь - які втручання і перешкоди здійсненню адвокатської діяльності, п.</w:t>
      </w:r>
      <w:r w:rsidR="001C2781">
        <w:rPr>
          <w:rFonts w:ascii="Times New Roman" w:eastAsia="Times New Roman" w:hAnsi="Times New Roman" w:cs="Times New Roman"/>
          <w:sz w:val="24"/>
          <w:szCs w:val="24"/>
          <w:lang w:val="uk-UA" w:eastAsia="ru-RU"/>
        </w:rPr>
        <w:t xml:space="preserve"> </w:t>
      </w:r>
      <w:r w:rsidRPr="001C2781">
        <w:rPr>
          <w:rFonts w:ascii="Times New Roman" w:eastAsia="Times New Roman" w:hAnsi="Times New Roman" w:cs="Times New Roman"/>
          <w:sz w:val="24"/>
          <w:szCs w:val="24"/>
          <w:lang w:val="uk-UA" w:eastAsia="ru-RU"/>
        </w:rPr>
        <w:t>11 заборонено втручання у правову позицію адвоката.</w:t>
      </w:r>
    </w:p>
    <w:p w14:paraId="3BC51D82" w14:textId="77777777" w:rsidR="007F0680" w:rsidRPr="001C2781" w:rsidRDefault="007F0680" w:rsidP="007F0680">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1C2781">
        <w:rPr>
          <w:rFonts w:ascii="Times New Roman" w:eastAsia="Times New Roman" w:hAnsi="Times New Roman" w:cs="Times New Roman"/>
          <w:sz w:val="24"/>
          <w:szCs w:val="24"/>
          <w:lang w:val="uk-UA" w:eastAsia="ru-RU"/>
        </w:rPr>
        <w:t xml:space="preserve">Статтею 6  Правил адвокатської етики визначено, що специфіка цілей і завдань адвокатури вимагає як необхідної умови належного здійснення адвокатської діяльності максимальної незалежності адвоката у виконання своїх професійних прав і обов’язків, що передбачає його свободу від будь – якого зовнішнього впливу, тиску чи втручання в його діяльність з надання правової допомоги. </w:t>
      </w:r>
    </w:p>
    <w:p w14:paraId="1409CE42" w14:textId="77777777" w:rsidR="007F0680" w:rsidRPr="001C2781" w:rsidRDefault="007F0680" w:rsidP="007F0680">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1C2781">
        <w:rPr>
          <w:rFonts w:ascii="Times New Roman" w:eastAsia="Times New Roman" w:hAnsi="Times New Roman" w:cs="Times New Roman"/>
          <w:sz w:val="24"/>
          <w:szCs w:val="24"/>
          <w:lang w:val="uk-UA" w:eastAsia="ru-RU"/>
        </w:rPr>
        <w:t>За приписами ст. 7 Правил адвокатської етики у своїй професійній діяльності повинен дотримуватися чинного законодавства та не вдаватися до засобів та методів, які суперечать чинному законодавству або цим Правилам.</w:t>
      </w:r>
    </w:p>
    <w:p w14:paraId="573A7F22" w14:textId="77777777" w:rsidR="007F0680" w:rsidRPr="001C2781" w:rsidRDefault="007F0680" w:rsidP="007F0680">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1C2781">
        <w:rPr>
          <w:rFonts w:ascii="Times New Roman" w:eastAsia="Times New Roman" w:hAnsi="Times New Roman" w:cs="Times New Roman"/>
          <w:sz w:val="24"/>
          <w:szCs w:val="24"/>
          <w:lang w:val="uk-UA" w:eastAsia="ru-RU"/>
        </w:rPr>
        <w:t>Статтею 8 Правил адвокатської етики визначено обов’язок адвоката, в межах дотримання принципу законності, виходити з переваги інтересів клієнта.</w:t>
      </w:r>
    </w:p>
    <w:p w14:paraId="7A2C2E4A" w14:textId="6B96DDF0" w:rsidR="007F0680" w:rsidRPr="001C2781" w:rsidRDefault="007F0680" w:rsidP="007F0680">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1C2781">
        <w:rPr>
          <w:rFonts w:ascii="Times New Roman" w:eastAsia="Times New Roman" w:hAnsi="Times New Roman" w:cs="Times New Roman"/>
          <w:sz w:val="24"/>
          <w:szCs w:val="24"/>
          <w:lang w:val="uk-UA" w:eastAsia="ru-RU"/>
        </w:rPr>
        <w:t>За ст. 11 Правил адвокат зобов’язаний надавати професійну правничу</w:t>
      </w:r>
      <w:r w:rsidR="001C2781">
        <w:rPr>
          <w:rFonts w:ascii="Times New Roman" w:eastAsia="Times New Roman" w:hAnsi="Times New Roman" w:cs="Times New Roman"/>
          <w:sz w:val="24"/>
          <w:szCs w:val="24"/>
          <w:lang w:val="uk-UA" w:eastAsia="ru-RU"/>
        </w:rPr>
        <w:t xml:space="preserve"> </w:t>
      </w:r>
      <w:r w:rsidRPr="001C2781">
        <w:rPr>
          <w:rFonts w:ascii="Times New Roman" w:eastAsia="Times New Roman" w:hAnsi="Times New Roman" w:cs="Times New Roman"/>
          <w:sz w:val="24"/>
          <w:szCs w:val="24"/>
          <w:lang w:val="uk-UA" w:eastAsia="ru-RU"/>
        </w:rPr>
        <w:t>(правову)</w:t>
      </w:r>
      <w:r w:rsidR="001C2781">
        <w:rPr>
          <w:rFonts w:ascii="Times New Roman" w:eastAsia="Times New Roman" w:hAnsi="Times New Roman" w:cs="Times New Roman"/>
          <w:sz w:val="24"/>
          <w:szCs w:val="24"/>
          <w:lang w:val="uk-UA" w:eastAsia="ru-RU"/>
        </w:rPr>
        <w:t xml:space="preserve"> </w:t>
      </w:r>
      <w:r w:rsidRPr="001C2781">
        <w:rPr>
          <w:rFonts w:ascii="Times New Roman" w:eastAsia="Times New Roman" w:hAnsi="Times New Roman" w:cs="Times New Roman"/>
          <w:sz w:val="24"/>
          <w:szCs w:val="24"/>
          <w:lang w:val="uk-UA" w:eastAsia="ru-RU"/>
        </w:rPr>
        <w:t xml:space="preserve">допомогу  клієнту, здійснювати його захист та представництво </w:t>
      </w:r>
      <w:proofErr w:type="spellStart"/>
      <w:r w:rsidRPr="001C2781">
        <w:rPr>
          <w:rFonts w:ascii="Times New Roman" w:eastAsia="Times New Roman" w:hAnsi="Times New Roman" w:cs="Times New Roman"/>
          <w:sz w:val="24"/>
          <w:szCs w:val="24"/>
          <w:lang w:val="uk-UA" w:eastAsia="ru-RU"/>
        </w:rPr>
        <w:t>компетентно</w:t>
      </w:r>
      <w:proofErr w:type="spellEnd"/>
      <w:r w:rsidRPr="001C2781">
        <w:rPr>
          <w:rFonts w:ascii="Times New Roman" w:eastAsia="Times New Roman" w:hAnsi="Times New Roman" w:cs="Times New Roman"/>
          <w:sz w:val="24"/>
          <w:szCs w:val="24"/>
          <w:lang w:val="uk-UA" w:eastAsia="ru-RU"/>
        </w:rPr>
        <w:t xml:space="preserve"> та добросовісно.</w:t>
      </w:r>
    </w:p>
    <w:p w14:paraId="0BF8BF27" w14:textId="77777777" w:rsidR="007F0680" w:rsidRPr="001C2781" w:rsidRDefault="007F0680" w:rsidP="007F0680">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1C2781">
        <w:rPr>
          <w:rFonts w:ascii="Times New Roman" w:eastAsia="Times New Roman" w:hAnsi="Times New Roman" w:cs="Times New Roman"/>
          <w:sz w:val="24"/>
          <w:szCs w:val="24"/>
          <w:lang w:val="uk-UA" w:eastAsia="ru-RU"/>
        </w:rPr>
        <w:t>Статтею 12 Правил адвокатської етики визначено, що адвокат не повинен 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p w14:paraId="60C9EECB" w14:textId="77777777" w:rsidR="007F0680" w:rsidRPr="001C2781" w:rsidRDefault="007F0680" w:rsidP="007F0680">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1C2781">
        <w:rPr>
          <w:rFonts w:ascii="Times New Roman" w:eastAsia="Times New Roman" w:hAnsi="Times New Roman" w:cs="Times New Roman"/>
          <w:sz w:val="24"/>
          <w:szCs w:val="24"/>
          <w:lang w:val="uk-UA" w:eastAsia="ru-RU"/>
        </w:rPr>
        <w:t xml:space="preserve">За приписами ст. 14 Правил адвокат надає правову допомогу відповідно до законодавства України про адвокатуру та адвокатську діяльність на підставі договору про </w:t>
      </w:r>
      <w:r w:rsidRPr="001C2781">
        <w:rPr>
          <w:rFonts w:ascii="Times New Roman" w:eastAsia="Times New Roman" w:hAnsi="Times New Roman" w:cs="Times New Roman"/>
          <w:sz w:val="24"/>
          <w:szCs w:val="24"/>
          <w:lang w:val="uk-UA" w:eastAsia="ru-RU"/>
        </w:rPr>
        <w:lastRenderedPageBreak/>
        <w:t>надання правової допомоги.</w:t>
      </w:r>
    </w:p>
    <w:p w14:paraId="3DDAC15B" w14:textId="27128925" w:rsidR="007F0680" w:rsidRPr="001C2781" w:rsidRDefault="007F0680" w:rsidP="007F0680">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1C2781">
        <w:rPr>
          <w:rFonts w:ascii="Times New Roman" w:eastAsia="Times New Roman" w:hAnsi="Times New Roman" w:cs="Times New Roman"/>
          <w:sz w:val="24"/>
          <w:szCs w:val="24"/>
          <w:lang w:val="uk-UA" w:eastAsia="ru-RU"/>
        </w:rPr>
        <w:t>За ст.</w:t>
      </w:r>
      <w:r w:rsidR="001C2781">
        <w:rPr>
          <w:rFonts w:ascii="Times New Roman" w:eastAsia="Times New Roman" w:hAnsi="Times New Roman" w:cs="Times New Roman"/>
          <w:sz w:val="24"/>
          <w:szCs w:val="24"/>
          <w:lang w:val="uk-UA" w:eastAsia="ru-RU"/>
        </w:rPr>
        <w:t xml:space="preserve"> </w:t>
      </w:r>
      <w:r w:rsidRPr="001C2781">
        <w:rPr>
          <w:rFonts w:ascii="Times New Roman" w:eastAsia="Times New Roman" w:hAnsi="Times New Roman" w:cs="Times New Roman"/>
          <w:sz w:val="24"/>
          <w:szCs w:val="24"/>
          <w:lang w:val="uk-UA" w:eastAsia="ru-RU"/>
        </w:rPr>
        <w:t xml:space="preserve">18 </w:t>
      </w:r>
      <w:r w:rsidR="001C2781" w:rsidRPr="001C2781">
        <w:rPr>
          <w:rFonts w:ascii="Times New Roman" w:eastAsia="Times New Roman" w:hAnsi="Times New Roman" w:cs="Times New Roman"/>
          <w:sz w:val="24"/>
          <w:szCs w:val="24"/>
          <w:lang w:val="uk-UA" w:eastAsia="ru-RU"/>
        </w:rPr>
        <w:t xml:space="preserve">Правил адвокатської етики </w:t>
      </w:r>
      <w:r w:rsidRPr="001C2781">
        <w:rPr>
          <w:rFonts w:ascii="Times New Roman" w:eastAsia="Times New Roman" w:hAnsi="Times New Roman" w:cs="Times New Roman"/>
          <w:sz w:val="24"/>
          <w:szCs w:val="24"/>
          <w:lang w:val="uk-UA" w:eastAsia="ru-RU"/>
        </w:rPr>
        <w:t>адвокат інформує клієнта щодо ведення дорученої йому справи, у тому числі щодо правової позиції у справі.</w:t>
      </w:r>
    </w:p>
    <w:p w14:paraId="0C389136" w14:textId="7C37E493" w:rsidR="007F0680" w:rsidRPr="001C2781" w:rsidRDefault="007F0680" w:rsidP="007F0680">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1C2781">
        <w:rPr>
          <w:rFonts w:ascii="Times New Roman" w:eastAsia="Times New Roman" w:hAnsi="Times New Roman" w:cs="Times New Roman"/>
          <w:sz w:val="24"/>
          <w:szCs w:val="24"/>
          <w:lang w:val="uk-UA" w:eastAsia="ru-RU"/>
        </w:rPr>
        <w:t>За ст.</w:t>
      </w:r>
      <w:r w:rsidR="001C2781">
        <w:rPr>
          <w:rFonts w:ascii="Times New Roman" w:eastAsia="Times New Roman" w:hAnsi="Times New Roman" w:cs="Times New Roman"/>
          <w:sz w:val="24"/>
          <w:szCs w:val="24"/>
          <w:lang w:val="uk-UA" w:eastAsia="ru-RU"/>
        </w:rPr>
        <w:t xml:space="preserve"> </w:t>
      </w:r>
      <w:r w:rsidRPr="001C2781">
        <w:rPr>
          <w:rFonts w:ascii="Times New Roman" w:eastAsia="Times New Roman" w:hAnsi="Times New Roman" w:cs="Times New Roman"/>
          <w:sz w:val="24"/>
          <w:szCs w:val="24"/>
          <w:lang w:val="uk-UA" w:eastAsia="ru-RU"/>
        </w:rPr>
        <w:t>19 Правил адвокат не має права в своїй професійній діяльності вдаватися до засобів та методів, які суперечать чинному законодавству або цим Правилам.</w:t>
      </w:r>
    </w:p>
    <w:p w14:paraId="71276D3A" w14:textId="3DD61095" w:rsidR="007F0680" w:rsidRPr="001C2781" w:rsidRDefault="007F0680" w:rsidP="007F0680">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1C2781">
        <w:rPr>
          <w:rFonts w:ascii="Times New Roman" w:eastAsia="Times New Roman" w:hAnsi="Times New Roman" w:cs="Times New Roman"/>
          <w:sz w:val="24"/>
          <w:szCs w:val="24"/>
          <w:lang w:val="uk-UA" w:eastAsia="ru-RU"/>
        </w:rPr>
        <w:t>За  ст.</w:t>
      </w:r>
      <w:r w:rsidR="001C2781">
        <w:rPr>
          <w:rFonts w:ascii="Times New Roman" w:eastAsia="Times New Roman" w:hAnsi="Times New Roman" w:cs="Times New Roman"/>
          <w:sz w:val="24"/>
          <w:szCs w:val="24"/>
          <w:lang w:val="uk-UA" w:eastAsia="ru-RU"/>
        </w:rPr>
        <w:t xml:space="preserve"> </w:t>
      </w:r>
      <w:r w:rsidRPr="001C2781">
        <w:rPr>
          <w:rFonts w:ascii="Times New Roman" w:eastAsia="Times New Roman" w:hAnsi="Times New Roman" w:cs="Times New Roman"/>
          <w:sz w:val="24"/>
          <w:szCs w:val="24"/>
          <w:lang w:val="uk-UA" w:eastAsia="ru-RU"/>
        </w:rPr>
        <w:t xml:space="preserve">26 </w:t>
      </w:r>
      <w:r w:rsidR="001C2781" w:rsidRPr="001C2781">
        <w:rPr>
          <w:rFonts w:ascii="Times New Roman" w:eastAsia="Times New Roman" w:hAnsi="Times New Roman" w:cs="Times New Roman"/>
          <w:sz w:val="24"/>
          <w:szCs w:val="24"/>
          <w:lang w:val="uk-UA" w:eastAsia="ru-RU"/>
        </w:rPr>
        <w:t xml:space="preserve">Правил адвокатської етики </w:t>
      </w:r>
      <w:r w:rsidRPr="001C2781">
        <w:rPr>
          <w:rFonts w:ascii="Times New Roman" w:eastAsia="Times New Roman" w:hAnsi="Times New Roman" w:cs="Times New Roman"/>
          <w:sz w:val="24"/>
          <w:szCs w:val="24"/>
          <w:lang w:val="uk-UA" w:eastAsia="ru-RU"/>
        </w:rPr>
        <w:t>адвокат зобов’язаний інформувати клієнта про хід та виконання його доручення. Інформація має подаватися клієнту в обсязі, достатньому для того, щоб він міг приймати обґрунтоване рішення стосовно суті свого доручення та його виконання.</w:t>
      </w:r>
    </w:p>
    <w:p w14:paraId="10963525" w14:textId="53C3CEF9" w:rsidR="007F0680" w:rsidRPr="001C2781" w:rsidRDefault="007F0680" w:rsidP="007F0680">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1C2781">
        <w:rPr>
          <w:rFonts w:ascii="Times New Roman" w:eastAsia="Times New Roman" w:hAnsi="Times New Roman" w:cs="Times New Roman"/>
          <w:sz w:val="24"/>
          <w:szCs w:val="24"/>
          <w:lang w:val="uk-UA" w:eastAsia="ru-RU"/>
        </w:rPr>
        <w:t>У відповідності до ст.</w:t>
      </w:r>
      <w:r w:rsidR="001C2781">
        <w:rPr>
          <w:rFonts w:ascii="Times New Roman" w:eastAsia="Times New Roman" w:hAnsi="Times New Roman" w:cs="Times New Roman"/>
          <w:sz w:val="24"/>
          <w:szCs w:val="24"/>
          <w:lang w:val="uk-UA" w:eastAsia="ru-RU"/>
        </w:rPr>
        <w:t xml:space="preserve"> </w:t>
      </w:r>
      <w:r w:rsidRPr="001C2781">
        <w:rPr>
          <w:rFonts w:ascii="Times New Roman" w:eastAsia="Times New Roman" w:hAnsi="Times New Roman" w:cs="Times New Roman"/>
          <w:sz w:val="24"/>
          <w:szCs w:val="24"/>
          <w:lang w:val="uk-UA" w:eastAsia="ru-RU"/>
        </w:rPr>
        <w:t xml:space="preserve">27 </w:t>
      </w:r>
      <w:r w:rsidR="001C2781" w:rsidRPr="001C2781">
        <w:rPr>
          <w:rFonts w:ascii="Times New Roman" w:eastAsia="Times New Roman" w:hAnsi="Times New Roman" w:cs="Times New Roman"/>
          <w:sz w:val="24"/>
          <w:szCs w:val="24"/>
          <w:lang w:val="uk-UA" w:eastAsia="ru-RU"/>
        </w:rPr>
        <w:t xml:space="preserve">Правил адвокатської етики </w:t>
      </w:r>
      <w:r w:rsidRPr="001C2781">
        <w:rPr>
          <w:rFonts w:ascii="Times New Roman" w:eastAsia="Times New Roman" w:hAnsi="Times New Roman" w:cs="Times New Roman"/>
          <w:sz w:val="24"/>
          <w:szCs w:val="24"/>
          <w:lang w:val="uk-UA" w:eastAsia="ru-RU"/>
        </w:rPr>
        <w:t xml:space="preserve">кожному дорученню адвокат повинен приділяти розумно необхідну для його успішного виконання увагу. </w:t>
      </w:r>
    </w:p>
    <w:p w14:paraId="6D8195A5" w14:textId="3F12EB76" w:rsidR="007F0680" w:rsidRPr="001C2781" w:rsidRDefault="007F0680" w:rsidP="007F0680">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1C2781">
        <w:rPr>
          <w:rFonts w:ascii="Times New Roman" w:eastAsia="Times New Roman" w:hAnsi="Times New Roman" w:cs="Times New Roman"/>
          <w:sz w:val="24"/>
          <w:szCs w:val="24"/>
          <w:lang w:val="uk-UA" w:eastAsia="ru-RU"/>
        </w:rPr>
        <w:t>За приписами ст.</w:t>
      </w:r>
      <w:r w:rsidR="001C2781">
        <w:rPr>
          <w:rFonts w:ascii="Times New Roman" w:eastAsia="Times New Roman" w:hAnsi="Times New Roman" w:cs="Times New Roman"/>
          <w:sz w:val="24"/>
          <w:szCs w:val="24"/>
          <w:lang w:val="uk-UA" w:eastAsia="ru-RU"/>
        </w:rPr>
        <w:t xml:space="preserve"> </w:t>
      </w:r>
      <w:r w:rsidRPr="001C2781">
        <w:rPr>
          <w:rFonts w:ascii="Times New Roman" w:eastAsia="Times New Roman" w:hAnsi="Times New Roman" w:cs="Times New Roman"/>
          <w:sz w:val="24"/>
          <w:szCs w:val="24"/>
          <w:lang w:val="uk-UA" w:eastAsia="ru-RU"/>
        </w:rPr>
        <w:t xml:space="preserve">49 </w:t>
      </w:r>
      <w:r w:rsidR="001C2781" w:rsidRPr="001C2781">
        <w:rPr>
          <w:rFonts w:ascii="Times New Roman" w:eastAsia="Times New Roman" w:hAnsi="Times New Roman" w:cs="Times New Roman"/>
          <w:sz w:val="24"/>
          <w:szCs w:val="24"/>
          <w:lang w:val="uk-UA" w:eastAsia="ru-RU"/>
        </w:rPr>
        <w:t xml:space="preserve">Правил адвокатської етики </w:t>
      </w:r>
      <w:r w:rsidRPr="001C2781">
        <w:rPr>
          <w:rFonts w:ascii="Times New Roman" w:eastAsia="Times New Roman" w:hAnsi="Times New Roman" w:cs="Times New Roman"/>
          <w:sz w:val="24"/>
          <w:szCs w:val="24"/>
          <w:lang w:val="uk-UA" w:eastAsia="ru-RU"/>
        </w:rPr>
        <w:t>у відносинах з будь-якими особами, з якими адвокат взаємодіє в процесі виконання доручення клієнта, адвокат має дотримуватися вимог Правил у частині, застосованій до цих відносин.</w:t>
      </w:r>
    </w:p>
    <w:p w14:paraId="1F56C68A" w14:textId="3C9DB691" w:rsidR="007F0680" w:rsidRPr="001C2781" w:rsidRDefault="007F0680" w:rsidP="001C2781">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val="uk-UA" w:eastAsia="ru-RU"/>
        </w:rPr>
      </w:pPr>
      <w:r w:rsidRPr="001C2781">
        <w:rPr>
          <w:rFonts w:ascii="Times New Roman" w:eastAsia="Times New Roman" w:hAnsi="Times New Roman" w:cs="Times New Roman"/>
          <w:sz w:val="24"/>
          <w:szCs w:val="24"/>
          <w:lang w:val="uk-UA" w:eastAsia="ru-RU"/>
        </w:rPr>
        <w:t>За ч.</w:t>
      </w:r>
      <w:r w:rsidR="001C2781">
        <w:rPr>
          <w:rFonts w:ascii="Times New Roman" w:eastAsia="Times New Roman" w:hAnsi="Times New Roman" w:cs="Times New Roman"/>
          <w:sz w:val="24"/>
          <w:szCs w:val="24"/>
          <w:lang w:val="uk-UA" w:eastAsia="ru-RU"/>
        </w:rPr>
        <w:t xml:space="preserve"> ч. </w:t>
      </w:r>
      <w:r w:rsidRPr="001C2781">
        <w:rPr>
          <w:rFonts w:ascii="Times New Roman" w:eastAsia="Times New Roman" w:hAnsi="Times New Roman" w:cs="Times New Roman"/>
          <w:sz w:val="24"/>
          <w:szCs w:val="24"/>
          <w:lang w:val="uk-UA" w:eastAsia="ru-RU"/>
        </w:rPr>
        <w:t>3,</w:t>
      </w:r>
      <w:r w:rsidR="001C2781">
        <w:rPr>
          <w:rFonts w:ascii="Times New Roman" w:eastAsia="Times New Roman" w:hAnsi="Times New Roman" w:cs="Times New Roman"/>
          <w:sz w:val="24"/>
          <w:szCs w:val="24"/>
          <w:lang w:val="uk-UA" w:eastAsia="ru-RU"/>
        </w:rPr>
        <w:t xml:space="preserve"> </w:t>
      </w:r>
      <w:r w:rsidRPr="001C2781">
        <w:rPr>
          <w:rFonts w:ascii="Times New Roman" w:eastAsia="Times New Roman" w:hAnsi="Times New Roman" w:cs="Times New Roman"/>
          <w:sz w:val="24"/>
          <w:szCs w:val="24"/>
          <w:lang w:val="uk-UA" w:eastAsia="ru-RU"/>
        </w:rPr>
        <w:t>4 ст.</w:t>
      </w:r>
      <w:r w:rsidR="001C2781">
        <w:rPr>
          <w:rFonts w:ascii="Times New Roman" w:eastAsia="Times New Roman" w:hAnsi="Times New Roman" w:cs="Times New Roman"/>
          <w:sz w:val="24"/>
          <w:szCs w:val="24"/>
          <w:lang w:val="uk-UA" w:eastAsia="ru-RU"/>
        </w:rPr>
        <w:t xml:space="preserve"> </w:t>
      </w:r>
      <w:r w:rsidRPr="001C2781">
        <w:rPr>
          <w:rFonts w:ascii="Times New Roman" w:eastAsia="Times New Roman" w:hAnsi="Times New Roman" w:cs="Times New Roman"/>
          <w:sz w:val="24"/>
          <w:szCs w:val="24"/>
          <w:lang w:val="uk-UA" w:eastAsia="ru-RU"/>
        </w:rPr>
        <w:t xml:space="preserve">70 Правил адвокатської етики адвокат не зобов’язаний доводити свою невинуватість у вчиненні дисциплінарного проступку. Обов’язок доказування вини адвоката покладається на особу, яка ініціює питання дисциплінарної відповідальності відносно адвоката. Звинувачення адвоката не можуть ґрунтуватися на припущеннях. Усі сумніви щодо доведеності вини адвоката </w:t>
      </w:r>
      <w:proofErr w:type="spellStart"/>
      <w:r w:rsidRPr="001C2781">
        <w:rPr>
          <w:rFonts w:ascii="Times New Roman" w:eastAsia="Times New Roman" w:hAnsi="Times New Roman" w:cs="Times New Roman"/>
          <w:sz w:val="24"/>
          <w:szCs w:val="24"/>
          <w:lang w:val="uk-UA" w:eastAsia="ru-RU"/>
        </w:rPr>
        <w:t>тлумачаться</w:t>
      </w:r>
      <w:proofErr w:type="spellEnd"/>
      <w:r w:rsidRPr="001C2781">
        <w:rPr>
          <w:rFonts w:ascii="Times New Roman" w:eastAsia="Times New Roman" w:hAnsi="Times New Roman" w:cs="Times New Roman"/>
          <w:sz w:val="24"/>
          <w:szCs w:val="24"/>
          <w:lang w:val="uk-UA" w:eastAsia="ru-RU"/>
        </w:rPr>
        <w:t xml:space="preserve"> на його користь.</w:t>
      </w:r>
    </w:p>
    <w:p w14:paraId="5F0B6FAD" w14:textId="3485582E" w:rsidR="007F0680" w:rsidRPr="001C2781" w:rsidRDefault="007F0680" w:rsidP="007F0680">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sidRPr="001C2781">
        <w:rPr>
          <w:rFonts w:ascii="Times New Roman" w:eastAsia="Times New Roman" w:hAnsi="Times New Roman" w:cs="Times New Roman"/>
          <w:sz w:val="24"/>
          <w:szCs w:val="24"/>
          <w:lang w:val="uk-UA" w:eastAsia="ru-RU"/>
        </w:rPr>
        <w:t xml:space="preserve">        </w:t>
      </w:r>
      <w:r w:rsidR="001C2781">
        <w:rPr>
          <w:rFonts w:ascii="Times New Roman" w:eastAsia="Times New Roman" w:hAnsi="Times New Roman" w:cs="Times New Roman"/>
          <w:sz w:val="24"/>
          <w:szCs w:val="24"/>
          <w:lang w:val="uk-UA" w:eastAsia="ru-RU"/>
        </w:rPr>
        <w:tab/>
      </w:r>
      <w:r w:rsidRPr="001C2781">
        <w:rPr>
          <w:rFonts w:ascii="Times New Roman" w:eastAsia="Times New Roman" w:hAnsi="Times New Roman" w:cs="Times New Roman"/>
          <w:sz w:val="24"/>
          <w:szCs w:val="24"/>
          <w:lang w:val="uk-UA" w:eastAsia="ru-RU"/>
        </w:rPr>
        <w:t>У відповідності до ч.</w:t>
      </w:r>
      <w:r w:rsidR="001C2781">
        <w:rPr>
          <w:rFonts w:ascii="Times New Roman" w:eastAsia="Times New Roman" w:hAnsi="Times New Roman" w:cs="Times New Roman"/>
          <w:sz w:val="24"/>
          <w:szCs w:val="24"/>
          <w:lang w:val="uk-UA" w:eastAsia="ru-RU"/>
        </w:rPr>
        <w:t xml:space="preserve"> </w:t>
      </w:r>
      <w:r w:rsidRPr="001C2781">
        <w:rPr>
          <w:rFonts w:ascii="Times New Roman" w:eastAsia="Times New Roman" w:hAnsi="Times New Roman" w:cs="Times New Roman"/>
          <w:sz w:val="24"/>
          <w:szCs w:val="24"/>
          <w:lang w:val="uk-UA" w:eastAsia="ru-RU"/>
        </w:rPr>
        <w:t>1 ст.</w:t>
      </w:r>
      <w:r w:rsidR="001C2781">
        <w:rPr>
          <w:rFonts w:ascii="Times New Roman" w:eastAsia="Times New Roman" w:hAnsi="Times New Roman" w:cs="Times New Roman"/>
          <w:sz w:val="24"/>
          <w:szCs w:val="24"/>
          <w:lang w:val="uk-UA" w:eastAsia="ru-RU"/>
        </w:rPr>
        <w:t xml:space="preserve"> </w:t>
      </w:r>
      <w:r w:rsidRPr="001C2781">
        <w:rPr>
          <w:rFonts w:ascii="Times New Roman" w:eastAsia="Times New Roman" w:hAnsi="Times New Roman" w:cs="Times New Roman"/>
          <w:sz w:val="24"/>
          <w:szCs w:val="24"/>
          <w:lang w:val="uk-UA" w:eastAsia="ru-RU"/>
        </w:rPr>
        <w:t>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w:t>
      </w:r>
      <w:r w:rsidR="001C2781">
        <w:rPr>
          <w:rFonts w:ascii="Times New Roman" w:eastAsia="Times New Roman" w:hAnsi="Times New Roman" w:cs="Times New Roman"/>
          <w:sz w:val="24"/>
          <w:szCs w:val="24"/>
          <w:lang w:val="uk-UA" w:eastAsia="ru-RU"/>
        </w:rPr>
        <w:t xml:space="preserve"> </w:t>
      </w:r>
      <w:r w:rsidRPr="001C2781">
        <w:rPr>
          <w:rFonts w:ascii="Times New Roman" w:eastAsia="Times New Roman" w:hAnsi="Times New Roman" w:cs="Times New Roman"/>
          <w:sz w:val="24"/>
          <w:szCs w:val="24"/>
          <w:lang w:val="uk-UA" w:eastAsia="ru-RU"/>
        </w:rPr>
        <w:t>2 ст.</w:t>
      </w:r>
      <w:r w:rsidR="001C2781">
        <w:rPr>
          <w:rFonts w:ascii="Times New Roman" w:eastAsia="Times New Roman" w:hAnsi="Times New Roman" w:cs="Times New Roman"/>
          <w:sz w:val="24"/>
          <w:szCs w:val="24"/>
          <w:lang w:val="uk-UA" w:eastAsia="ru-RU"/>
        </w:rPr>
        <w:t xml:space="preserve"> </w:t>
      </w:r>
      <w:r w:rsidRPr="001C2781">
        <w:rPr>
          <w:rFonts w:ascii="Times New Roman" w:eastAsia="Times New Roman" w:hAnsi="Times New Roman" w:cs="Times New Roman"/>
          <w:sz w:val="24"/>
          <w:szCs w:val="24"/>
          <w:lang w:val="uk-UA" w:eastAsia="ru-RU"/>
        </w:rPr>
        <w:t>34 Закону України «Про адвокатуру та адвокатську діяльність».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порушення інших обов’язків адвоката, передбачених законом.</w:t>
      </w:r>
    </w:p>
    <w:p w14:paraId="04BE5BB6" w14:textId="77777777" w:rsidR="001C2781" w:rsidRDefault="00EF4081" w:rsidP="00D63477">
      <w:pPr>
        <w:widowControl w:val="0"/>
        <w:autoSpaceDE w:val="0"/>
        <w:autoSpaceDN w:val="0"/>
        <w:adjustRightInd w:val="0"/>
        <w:spacing w:after="0" w:line="240" w:lineRule="auto"/>
        <w:jc w:val="both"/>
        <w:rPr>
          <w:rFonts w:ascii="Times New Roman" w:hAnsi="Times New Roman" w:cs="Times New Roman"/>
          <w:sz w:val="24"/>
          <w:szCs w:val="24"/>
          <w:lang w:val="uk-UA"/>
        </w:rPr>
      </w:pPr>
      <w:r w:rsidRPr="001C2781">
        <w:rPr>
          <w:rFonts w:ascii="Times New Roman" w:eastAsia="Times New Roman" w:hAnsi="Times New Roman" w:cs="Times New Roman"/>
          <w:sz w:val="24"/>
          <w:szCs w:val="24"/>
          <w:lang w:val="uk-UA" w:eastAsia="ru-RU"/>
        </w:rPr>
        <w:t xml:space="preserve">    </w:t>
      </w:r>
      <w:r w:rsidR="007F0680" w:rsidRPr="001C2781">
        <w:rPr>
          <w:rFonts w:ascii="Times New Roman" w:eastAsia="Times New Roman" w:hAnsi="Times New Roman" w:cs="Times New Roman"/>
          <w:sz w:val="24"/>
          <w:szCs w:val="24"/>
          <w:lang w:val="uk-UA" w:eastAsia="ru-RU"/>
        </w:rPr>
        <w:t xml:space="preserve">  </w:t>
      </w:r>
      <w:r w:rsidR="001C2781">
        <w:rPr>
          <w:rFonts w:ascii="Times New Roman" w:eastAsia="Times New Roman" w:hAnsi="Times New Roman" w:cs="Times New Roman"/>
          <w:sz w:val="24"/>
          <w:szCs w:val="24"/>
          <w:lang w:val="uk-UA" w:eastAsia="ru-RU"/>
        </w:rPr>
        <w:tab/>
      </w:r>
      <w:r w:rsidR="007F0680" w:rsidRPr="001C2781">
        <w:rPr>
          <w:rFonts w:ascii="Times New Roman" w:eastAsia="Times New Roman" w:hAnsi="Times New Roman" w:cs="Times New Roman"/>
          <w:sz w:val="24"/>
          <w:szCs w:val="24"/>
          <w:lang w:val="uk-UA" w:eastAsia="ru-RU"/>
        </w:rPr>
        <w:t xml:space="preserve">Надаючи оцінку діям адвоката </w:t>
      </w:r>
      <w:proofErr w:type="spellStart"/>
      <w:r w:rsidR="001C2FF1" w:rsidRPr="001C2781">
        <w:rPr>
          <w:rFonts w:ascii="Times New Roman" w:eastAsia="Times New Roman" w:hAnsi="Times New Roman" w:cs="Times New Roman"/>
          <w:sz w:val="24"/>
          <w:szCs w:val="24"/>
          <w:lang w:val="uk-UA" w:eastAsia="ru-RU"/>
        </w:rPr>
        <w:t>Горгуль</w:t>
      </w:r>
      <w:proofErr w:type="spellEnd"/>
      <w:r w:rsidR="001C2FF1" w:rsidRPr="001C2781">
        <w:rPr>
          <w:rFonts w:ascii="Times New Roman" w:eastAsia="Times New Roman" w:hAnsi="Times New Roman" w:cs="Times New Roman"/>
          <w:sz w:val="24"/>
          <w:szCs w:val="24"/>
          <w:lang w:val="uk-UA" w:eastAsia="ru-RU"/>
        </w:rPr>
        <w:t xml:space="preserve"> Н.М.</w:t>
      </w:r>
      <w:r w:rsidR="007F0680" w:rsidRPr="001C2781">
        <w:rPr>
          <w:rFonts w:ascii="Times New Roman" w:eastAsia="Times New Roman" w:hAnsi="Times New Roman" w:cs="Times New Roman"/>
          <w:sz w:val="24"/>
          <w:szCs w:val="24"/>
          <w:lang w:val="uk-UA" w:eastAsia="ru-RU"/>
        </w:rPr>
        <w:t xml:space="preserve">  КДКА Полтавської області виходить з наступного:</w:t>
      </w:r>
      <w:r w:rsidRPr="001C2781">
        <w:rPr>
          <w:rFonts w:ascii="Times New Roman" w:eastAsia="Times New Roman" w:hAnsi="Times New Roman" w:cs="Times New Roman"/>
          <w:sz w:val="24"/>
          <w:szCs w:val="24"/>
          <w:lang w:val="uk-UA" w:eastAsia="ru-RU"/>
        </w:rPr>
        <w:t xml:space="preserve"> 22 лютого 2022 року</w:t>
      </w:r>
      <w:r w:rsidR="001C2781">
        <w:rPr>
          <w:rFonts w:ascii="Times New Roman" w:eastAsia="Times New Roman" w:hAnsi="Times New Roman" w:cs="Times New Roman"/>
          <w:sz w:val="24"/>
          <w:szCs w:val="24"/>
          <w:lang w:val="uk-UA" w:eastAsia="ru-RU"/>
        </w:rPr>
        <w:t xml:space="preserve"> Особа_1</w:t>
      </w:r>
      <w:r w:rsidRPr="001C2781">
        <w:rPr>
          <w:rFonts w:ascii="Times New Roman" w:eastAsia="Times New Roman" w:hAnsi="Times New Roman" w:cs="Times New Roman"/>
          <w:sz w:val="24"/>
          <w:szCs w:val="24"/>
          <w:lang w:val="uk-UA" w:eastAsia="ru-RU"/>
        </w:rPr>
        <w:t xml:space="preserve">, через застосунок соціальної мережі </w:t>
      </w:r>
      <w:r w:rsidR="001C2781">
        <w:rPr>
          <w:rFonts w:ascii="Times New Roman" w:eastAsia="Times New Roman" w:hAnsi="Times New Roman" w:cs="Times New Roman"/>
          <w:sz w:val="24"/>
          <w:szCs w:val="24"/>
          <w:lang w:val="uk-UA" w:eastAsia="ru-RU"/>
        </w:rPr>
        <w:t>«</w:t>
      </w:r>
      <w:r w:rsidRPr="001C2781">
        <w:rPr>
          <w:rFonts w:ascii="Times New Roman" w:eastAsia="Times New Roman" w:hAnsi="Times New Roman" w:cs="Times New Roman"/>
          <w:sz w:val="24"/>
          <w:szCs w:val="24"/>
          <w:lang w:val="uk-UA" w:eastAsia="ru-RU"/>
        </w:rPr>
        <w:t xml:space="preserve">Телеграм» зателефонувала адвокату </w:t>
      </w:r>
      <w:proofErr w:type="spellStart"/>
      <w:r w:rsidRPr="001C2781">
        <w:rPr>
          <w:rFonts w:ascii="Times New Roman" w:eastAsia="Times New Roman" w:hAnsi="Times New Roman" w:cs="Times New Roman"/>
          <w:sz w:val="24"/>
          <w:szCs w:val="24"/>
          <w:lang w:val="uk-UA" w:eastAsia="ru-RU"/>
        </w:rPr>
        <w:t>Горгуль</w:t>
      </w:r>
      <w:proofErr w:type="spellEnd"/>
      <w:r w:rsidRPr="001C2781">
        <w:rPr>
          <w:rFonts w:ascii="Times New Roman" w:eastAsia="Times New Roman" w:hAnsi="Times New Roman" w:cs="Times New Roman"/>
          <w:sz w:val="24"/>
          <w:szCs w:val="24"/>
          <w:lang w:val="uk-UA" w:eastAsia="ru-RU"/>
        </w:rPr>
        <w:t xml:space="preserve"> Н.М. на номер мобільного телефону зазначеного в Єдиному реєстрі адвокатів України з метою отримання юридичної консультації. Адвокат </w:t>
      </w:r>
      <w:proofErr w:type="spellStart"/>
      <w:r w:rsidRPr="001C2781">
        <w:rPr>
          <w:rFonts w:ascii="Times New Roman" w:eastAsia="Times New Roman" w:hAnsi="Times New Roman" w:cs="Times New Roman"/>
          <w:sz w:val="24"/>
          <w:szCs w:val="24"/>
          <w:lang w:val="uk-UA" w:eastAsia="ru-RU"/>
        </w:rPr>
        <w:t>Горгуль</w:t>
      </w:r>
      <w:proofErr w:type="spellEnd"/>
      <w:r w:rsidRPr="001C2781">
        <w:rPr>
          <w:rFonts w:ascii="Times New Roman" w:eastAsia="Times New Roman" w:hAnsi="Times New Roman" w:cs="Times New Roman"/>
          <w:sz w:val="24"/>
          <w:szCs w:val="24"/>
          <w:lang w:val="uk-UA" w:eastAsia="ru-RU"/>
        </w:rPr>
        <w:t xml:space="preserve"> Н.М., вислухавши запитання надала відповідь</w:t>
      </w:r>
      <w:r w:rsidR="00AC327D" w:rsidRPr="001C2781">
        <w:rPr>
          <w:rFonts w:ascii="Times New Roman" w:eastAsia="Times New Roman" w:hAnsi="Times New Roman" w:cs="Times New Roman"/>
          <w:sz w:val="24"/>
          <w:szCs w:val="24"/>
          <w:lang w:val="uk-UA" w:eastAsia="ru-RU"/>
        </w:rPr>
        <w:t>, яка мала висловлювання, які прини</w:t>
      </w:r>
      <w:r w:rsidR="00D63477" w:rsidRPr="001C2781">
        <w:rPr>
          <w:rFonts w:ascii="Times New Roman" w:eastAsia="Times New Roman" w:hAnsi="Times New Roman" w:cs="Times New Roman"/>
          <w:sz w:val="24"/>
          <w:szCs w:val="24"/>
          <w:lang w:val="uk-UA" w:eastAsia="ru-RU"/>
        </w:rPr>
        <w:t>зили</w:t>
      </w:r>
      <w:r w:rsidR="00AC327D" w:rsidRPr="001C2781">
        <w:rPr>
          <w:rFonts w:ascii="Times New Roman" w:eastAsia="Times New Roman" w:hAnsi="Times New Roman" w:cs="Times New Roman"/>
          <w:sz w:val="24"/>
          <w:szCs w:val="24"/>
          <w:lang w:val="uk-UA" w:eastAsia="ru-RU"/>
        </w:rPr>
        <w:t xml:space="preserve"> її особистість.</w:t>
      </w:r>
      <w:r w:rsidR="001C2781">
        <w:rPr>
          <w:rFonts w:ascii="Times New Roman" w:eastAsia="Times New Roman" w:hAnsi="Times New Roman" w:cs="Times New Roman"/>
          <w:sz w:val="24"/>
          <w:szCs w:val="24"/>
          <w:lang w:val="uk-UA" w:eastAsia="ru-RU"/>
        </w:rPr>
        <w:t xml:space="preserve"> </w:t>
      </w:r>
      <w:r w:rsidR="00AC327D" w:rsidRPr="001C2781">
        <w:rPr>
          <w:rFonts w:ascii="Times New Roman" w:hAnsi="Times New Roman" w:cs="Times New Roman"/>
          <w:sz w:val="24"/>
          <w:szCs w:val="24"/>
          <w:lang w:val="uk-UA"/>
        </w:rPr>
        <w:t xml:space="preserve">Адвокат </w:t>
      </w:r>
      <w:proofErr w:type="spellStart"/>
      <w:r w:rsidR="00AC327D" w:rsidRPr="001C2781">
        <w:rPr>
          <w:rFonts w:ascii="Times New Roman" w:hAnsi="Times New Roman" w:cs="Times New Roman"/>
          <w:sz w:val="24"/>
          <w:szCs w:val="24"/>
          <w:lang w:val="uk-UA"/>
        </w:rPr>
        <w:t>Горгуль</w:t>
      </w:r>
      <w:proofErr w:type="spellEnd"/>
      <w:r w:rsidR="00AC327D" w:rsidRPr="001C2781">
        <w:rPr>
          <w:rFonts w:ascii="Times New Roman" w:hAnsi="Times New Roman" w:cs="Times New Roman"/>
          <w:sz w:val="24"/>
          <w:szCs w:val="24"/>
          <w:lang w:val="uk-UA"/>
        </w:rPr>
        <w:t xml:space="preserve"> Н.М. категорично заперечує спілкування з </w:t>
      </w:r>
      <w:r w:rsidR="001C2781">
        <w:rPr>
          <w:rFonts w:ascii="Times New Roman" w:hAnsi="Times New Roman" w:cs="Times New Roman"/>
          <w:sz w:val="24"/>
          <w:szCs w:val="24"/>
          <w:lang w:val="uk-UA"/>
        </w:rPr>
        <w:t xml:space="preserve">Особою_1 </w:t>
      </w:r>
      <w:r w:rsidR="00AC327D" w:rsidRPr="001C2781">
        <w:rPr>
          <w:rFonts w:ascii="Times New Roman" w:hAnsi="Times New Roman" w:cs="Times New Roman"/>
          <w:sz w:val="24"/>
          <w:szCs w:val="24"/>
          <w:lang w:val="uk-UA"/>
        </w:rPr>
        <w:t xml:space="preserve">та надання  їй правничої допомоги. Надані </w:t>
      </w:r>
      <w:r w:rsidR="00D63477" w:rsidRPr="001C2781">
        <w:rPr>
          <w:rFonts w:ascii="Times New Roman" w:hAnsi="Times New Roman" w:cs="Times New Roman"/>
          <w:sz w:val="24"/>
          <w:szCs w:val="24"/>
          <w:lang w:val="uk-UA"/>
        </w:rPr>
        <w:t>адвокатом</w:t>
      </w:r>
      <w:r w:rsidR="00AC327D" w:rsidRPr="001C2781">
        <w:rPr>
          <w:rFonts w:ascii="Times New Roman" w:hAnsi="Times New Roman" w:cs="Times New Roman"/>
          <w:sz w:val="24"/>
          <w:szCs w:val="24"/>
          <w:lang w:val="uk-UA"/>
        </w:rPr>
        <w:t xml:space="preserve"> відомості</w:t>
      </w:r>
      <w:r w:rsidR="00D63477" w:rsidRPr="001C2781">
        <w:rPr>
          <w:rFonts w:ascii="Times New Roman" w:hAnsi="Times New Roman" w:cs="Times New Roman"/>
          <w:sz w:val="24"/>
          <w:szCs w:val="24"/>
          <w:lang w:val="uk-UA"/>
        </w:rPr>
        <w:t xml:space="preserve"> підтверджують</w:t>
      </w:r>
      <w:r w:rsidR="00AC327D" w:rsidRPr="001C2781">
        <w:rPr>
          <w:rFonts w:ascii="Times New Roman" w:hAnsi="Times New Roman" w:cs="Times New Roman"/>
          <w:sz w:val="24"/>
          <w:szCs w:val="24"/>
          <w:lang w:val="uk-UA"/>
        </w:rPr>
        <w:t xml:space="preserve"> взяття</w:t>
      </w:r>
      <w:r w:rsidR="00D63477" w:rsidRPr="001C2781">
        <w:rPr>
          <w:rFonts w:ascii="Times New Roman" w:hAnsi="Times New Roman" w:cs="Times New Roman"/>
          <w:sz w:val="24"/>
          <w:szCs w:val="24"/>
          <w:lang w:val="uk-UA"/>
        </w:rPr>
        <w:t xml:space="preserve"> її </w:t>
      </w:r>
      <w:r w:rsidR="00AC327D" w:rsidRPr="001C2781">
        <w:rPr>
          <w:rFonts w:ascii="Times New Roman" w:hAnsi="Times New Roman" w:cs="Times New Roman"/>
          <w:sz w:val="24"/>
          <w:szCs w:val="24"/>
          <w:lang w:val="uk-UA"/>
        </w:rPr>
        <w:t xml:space="preserve"> на податковий облік</w:t>
      </w:r>
      <w:r w:rsidR="00D63477" w:rsidRPr="001C2781">
        <w:rPr>
          <w:rFonts w:ascii="Times New Roman" w:hAnsi="Times New Roman" w:cs="Times New Roman"/>
          <w:sz w:val="24"/>
          <w:szCs w:val="24"/>
          <w:lang w:val="uk-UA"/>
        </w:rPr>
        <w:t xml:space="preserve"> та</w:t>
      </w:r>
      <w:r w:rsidR="00AC327D" w:rsidRPr="001C2781">
        <w:rPr>
          <w:rFonts w:ascii="Times New Roman" w:hAnsi="Times New Roman" w:cs="Times New Roman"/>
          <w:sz w:val="24"/>
          <w:szCs w:val="24"/>
          <w:lang w:val="uk-UA"/>
        </w:rPr>
        <w:t xml:space="preserve"> про підвищення професійного рівня</w:t>
      </w:r>
      <w:r w:rsidR="00D63477" w:rsidRPr="001C2781">
        <w:rPr>
          <w:rFonts w:ascii="Times New Roman" w:hAnsi="Times New Roman" w:cs="Times New Roman"/>
          <w:sz w:val="24"/>
          <w:szCs w:val="24"/>
          <w:lang w:val="uk-UA"/>
        </w:rPr>
        <w:t xml:space="preserve">. Заборгованість по сплаті щорічних внесків на забезпечення адвокатського самоврядування за період з 2019 по 2022 рік відсутня. </w:t>
      </w:r>
      <w:r w:rsidR="00B30836" w:rsidRPr="001C2781">
        <w:rPr>
          <w:rFonts w:ascii="Times New Roman" w:hAnsi="Times New Roman" w:cs="Times New Roman"/>
          <w:sz w:val="24"/>
          <w:szCs w:val="24"/>
          <w:lang w:val="uk-UA"/>
        </w:rPr>
        <w:t xml:space="preserve"> </w:t>
      </w:r>
      <w:r w:rsidR="001C2781">
        <w:rPr>
          <w:rFonts w:ascii="Times New Roman" w:hAnsi="Times New Roman" w:cs="Times New Roman"/>
          <w:sz w:val="24"/>
          <w:szCs w:val="24"/>
          <w:lang w:val="uk-UA"/>
        </w:rPr>
        <w:t>Відповідно до п.</w:t>
      </w:r>
      <w:r w:rsidR="001C2781" w:rsidRPr="001C2781">
        <w:rPr>
          <w:rFonts w:ascii="Times New Roman" w:hAnsi="Times New Roman" w:cs="Times New Roman"/>
          <w:sz w:val="24"/>
          <w:szCs w:val="24"/>
          <w:lang w:val="uk-UA"/>
        </w:rPr>
        <w:t xml:space="preserve"> 3 </w:t>
      </w:r>
      <w:r w:rsidR="001C2781">
        <w:rPr>
          <w:rFonts w:ascii="Times New Roman" w:hAnsi="Times New Roman" w:cs="Times New Roman"/>
          <w:sz w:val="24"/>
          <w:szCs w:val="24"/>
          <w:lang w:val="uk-UA"/>
        </w:rPr>
        <w:t xml:space="preserve">ст. </w:t>
      </w:r>
      <w:r w:rsidR="00B30836" w:rsidRPr="001C2781">
        <w:rPr>
          <w:rFonts w:ascii="Times New Roman" w:hAnsi="Times New Roman" w:cs="Times New Roman"/>
          <w:sz w:val="24"/>
          <w:szCs w:val="24"/>
          <w:lang w:val="uk-UA"/>
        </w:rPr>
        <w:t>14 Положення  про порядок прийняття та розгляду скарг щодо неналежної поведінки адвоката, яка може мати наслідком його дисциплінарну відповідальність, затвердженого рішенням Ради адвокатів України від 30 серпня 2014 року № 120</w:t>
      </w:r>
      <w:r w:rsidR="001C2781">
        <w:rPr>
          <w:rFonts w:ascii="Times New Roman" w:hAnsi="Times New Roman" w:cs="Times New Roman"/>
          <w:sz w:val="24"/>
          <w:szCs w:val="24"/>
          <w:lang w:val="uk-UA"/>
        </w:rPr>
        <w:t xml:space="preserve"> </w:t>
      </w:r>
      <w:r w:rsidR="00B30836" w:rsidRPr="001C2781">
        <w:rPr>
          <w:rFonts w:ascii="Times New Roman" w:hAnsi="Times New Roman" w:cs="Times New Roman"/>
          <w:sz w:val="24"/>
          <w:szCs w:val="24"/>
          <w:lang w:val="uk-UA"/>
        </w:rPr>
        <w:t>(з послідуючими змінами та доповненнями)  визначений обов’язок особи, яка звертається з заявою(скаргою) надати докази, які вказують на наявність в діях адвоката ознак дисциплінарного проступку передбаченого ч.</w:t>
      </w:r>
      <w:r w:rsidR="001C2781">
        <w:rPr>
          <w:rFonts w:ascii="Times New Roman" w:hAnsi="Times New Roman" w:cs="Times New Roman"/>
          <w:sz w:val="24"/>
          <w:szCs w:val="24"/>
          <w:lang w:val="uk-UA"/>
        </w:rPr>
        <w:t xml:space="preserve"> </w:t>
      </w:r>
      <w:r w:rsidR="00B30836" w:rsidRPr="001C2781">
        <w:rPr>
          <w:rFonts w:ascii="Times New Roman" w:hAnsi="Times New Roman" w:cs="Times New Roman"/>
          <w:sz w:val="24"/>
          <w:szCs w:val="24"/>
          <w:lang w:val="uk-UA"/>
        </w:rPr>
        <w:t>2 ст.</w:t>
      </w:r>
      <w:r w:rsidR="001C2781">
        <w:rPr>
          <w:rFonts w:ascii="Times New Roman" w:hAnsi="Times New Roman" w:cs="Times New Roman"/>
          <w:sz w:val="24"/>
          <w:szCs w:val="24"/>
          <w:lang w:val="uk-UA"/>
        </w:rPr>
        <w:t xml:space="preserve"> </w:t>
      </w:r>
      <w:r w:rsidR="00B30836" w:rsidRPr="001C2781">
        <w:rPr>
          <w:rFonts w:ascii="Times New Roman" w:hAnsi="Times New Roman" w:cs="Times New Roman"/>
          <w:sz w:val="24"/>
          <w:szCs w:val="24"/>
          <w:lang w:val="uk-UA"/>
        </w:rPr>
        <w:t>34 З</w:t>
      </w:r>
      <w:r w:rsidR="001C2781">
        <w:rPr>
          <w:rFonts w:ascii="Times New Roman" w:hAnsi="Times New Roman" w:cs="Times New Roman"/>
          <w:sz w:val="24"/>
          <w:szCs w:val="24"/>
          <w:lang w:val="uk-UA"/>
        </w:rPr>
        <w:t xml:space="preserve">акону </w:t>
      </w:r>
      <w:r w:rsidR="00B30836" w:rsidRPr="001C2781">
        <w:rPr>
          <w:rFonts w:ascii="Times New Roman" w:hAnsi="Times New Roman" w:cs="Times New Roman"/>
          <w:sz w:val="24"/>
          <w:szCs w:val="24"/>
          <w:lang w:val="uk-UA"/>
        </w:rPr>
        <w:t>У</w:t>
      </w:r>
      <w:r w:rsidR="001C2781">
        <w:rPr>
          <w:rFonts w:ascii="Times New Roman" w:hAnsi="Times New Roman" w:cs="Times New Roman"/>
          <w:sz w:val="24"/>
          <w:szCs w:val="24"/>
          <w:lang w:val="uk-UA"/>
        </w:rPr>
        <w:t>країни</w:t>
      </w:r>
      <w:r w:rsidR="00B30836" w:rsidRPr="001C2781">
        <w:rPr>
          <w:rFonts w:ascii="Times New Roman" w:hAnsi="Times New Roman" w:cs="Times New Roman"/>
          <w:sz w:val="24"/>
          <w:szCs w:val="24"/>
          <w:lang w:val="uk-UA"/>
        </w:rPr>
        <w:t xml:space="preserve"> «Про адвокатуру та адвокатську діяльність». </w:t>
      </w:r>
      <w:r w:rsidR="00281E92" w:rsidRPr="001C2781">
        <w:rPr>
          <w:rFonts w:ascii="Times New Roman" w:hAnsi="Times New Roman" w:cs="Times New Roman"/>
          <w:sz w:val="24"/>
          <w:szCs w:val="24"/>
          <w:lang w:val="uk-UA"/>
        </w:rPr>
        <w:t>Скаржниця</w:t>
      </w:r>
      <w:r w:rsidR="00B30836" w:rsidRPr="001C2781">
        <w:rPr>
          <w:rFonts w:ascii="Times New Roman" w:hAnsi="Times New Roman" w:cs="Times New Roman"/>
          <w:sz w:val="24"/>
          <w:szCs w:val="24"/>
          <w:lang w:val="uk-UA"/>
        </w:rPr>
        <w:t xml:space="preserve"> </w:t>
      </w:r>
      <w:r w:rsidR="001C2781">
        <w:rPr>
          <w:rFonts w:ascii="Times New Roman" w:hAnsi="Times New Roman" w:cs="Times New Roman"/>
          <w:sz w:val="24"/>
          <w:szCs w:val="24"/>
          <w:lang w:val="uk-UA"/>
        </w:rPr>
        <w:t>Особа_1</w:t>
      </w:r>
      <w:r w:rsidR="00B30836" w:rsidRPr="001C2781">
        <w:rPr>
          <w:rFonts w:ascii="Times New Roman" w:hAnsi="Times New Roman" w:cs="Times New Roman"/>
          <w:sz w:val="24"/>
          <w:szCs w:val="24"/>
          <w:lang w:val="uk-UA"/>
        </w:rPr>
        <w:t xml:space="preserve"> не дода</w:t>
      </w:r>
      <w:r w:rsidR="00281E92" w:rsidRPr="001C2781">
        <w:rPr>
          <w:rFonts w:ascii="Times New Roman" w:hAnsi="Times New Roman" w:cs="Times New Roman"/>
          <w:sz w:val="24"/>
          <w:szCs w:val="24"/>
          <w:lang w:val="uk-UA"/>
        </w:rPr>
        <w:t>ла до скарги</w:t>
      </w:r>
      <w:r w:rsidR="00B30836" w:rsidRPr="001C2781">
        <w:rPr>
          <w:rFonts w:ascii="Times New Roman" w:hAnsi="Times New Roman" w:cs="Times New Roman"/>
          <w:sz w:val="24"/>
          <w:szCs w:val="24"/>
          <w:lang w:val="uk-UA"/>
        </w:rPr>
        <w:t xml:space="preserve"> жодного доказу на підтвердження фактів про які </w:t>
      </w:r>
      <w:r w:rsidR="00281E92" w:rsidRPr="001C2781">
        <w:rPr>
          <w:rFonts w:ascii="Times New Roman" w:hAnsi="Times New Roman" w:cs="Times New Roman"/>
          <w:sz w:val="24"/>
          <w:szCs w:val="24"/>
          <w:lang w:val="uk-UA"/>
        </w:rPr>
        <w:t>нею зазначено</w:t>
      </w:r>
      <w:r w:rsidR="00B30836" w:rsidRPr="001C2781">
        <w:rPr>
          <w:rFonts w:ascii="Times New Roman" w:hAnsi="Times New Roman" w:cs="Times New Roman"/>
          <w:sz w:val="24"/>
          <w:szCs w:val="24"/>
          <w:lang w:val="uk-UA"/>
        </w:rPr>
        <w:t xml:space="preserve">. </w:t>
      </w:r>
      <w:r w:rsidR="00D63477" w:rsidRPr="001C2781">
        <w:rPr>
          <w:rFonts w:ascii="Times New Roman" w:hAnsi="Times New Roman" w:cs="Times New Roman"/>
          <w:sz w:val="24"/>
          <w:szCs w:val="24"/>
          <w:lang w:val="uk-UA"/>
        </w:rPr>
        <w:t>Навпаки, н</w:t>
      </w:r>
      <w:r w:rsidR="00281E92" w:rsidRPr="001C2781">
        <w:rPr>
          <w:rFonts w:ascii="Times New Roman" w:hAnsi="Times New Roman" w:cs="Times New Roman"/>
          <w:sz w:val="24"/>
          <w:szCs w:val="24"/>
          <w:lang w:val="uk-UA"/>
        </w:rPr>
        <w:t xml:space="preserve">адані адвокатом </w:t>
      </w:r>
      <w:proofErr w:type="spellStart"/>
      <w:r w:rsidR="00281E92" w:rsidRPr="001C2781">
        <w:rPr>
          <w:rFonts w:ascii="Times New Roman" w:hAnsi="Times New Roman" w:cs="Times New Roman"/>
          <w:sz w:val="24"/>
          <w:szCs w:val="24"/>
          <w:lang w:val="uk-UA"/>
        </w:rPr>
        <w:t>Горгуль</w:t>
      </w:r>
      <w:proofErr w:type="spellEnd"/>
      <w:r w:rsidR="001C2781">
        <w:rPr>
          <w:rFonts w:ascii="Times New Roman" w:hAnsi="Times New Roman" w:cs="Times New Roman"/>
          <w:sz w:val="24"/>
          <w:szCs w:val="24"/>
          <w:lang w:val="uk-UA"/>
        </w:rPr>
        <w:t> </w:t>
      </w:r>
      <w:r w:rsidR="00281E92" w:rsidRPr="001C2781">
        <w:rPr>
          <w:rFonts w:ascii="Times New Roman" w:hAnsi="Times New Roman" w:cs="Times New Roman"/>
          <w:sz w:val="24"/>
          <w:szCs w:val="24"/>
          <w:lang w:val="uk-UA"/>
        </w:rPr>
        <w:t>Н.М. поясненн</w:t>
      </w:r>
      <w:r w:rsidR="00D63477" w:rsidRPr="001C2781">
        <w:rPr>
          <w:rFonts w:ascii="Times New Roman" w:hAnsi="Times New Roman" w:cs="Times New Roman"/>
          <w:sz w:val="24"/>
          <w:szCs w:val="24"/>
          <w:lang w:val="uk-UA"/>
        </w:rPr>
        <w:t>я</w:t>
      </w:r>
      <w:r w:rsidR="00281E92" w:rsidRPr="001C2781">
        <w:rPr>
          <w:rFonts w:ascii="Times New Roman" w:hAnsi="Times New Roman" w:cs="Times New Roman"/>
          <w:sz w:val="24"/>
          <w:szCs w:val="24"/>
          <w:lang w:val="uk-UA"/>
        </w:rPr>
        <w:t xml:space="preserve"> та додані до них матеріали спростовують відомості, які зазначено у скарзі</w:t>
      </w:r>
      <w:r w:rsidR="00D63477" w:rsidRPr="001C2781">
        <w:rPr>
          <w:rFonts w:ascii="Times New Roman" w:hAnsi="Times New Roman" w:cs="Times New Roman"/>
          <w:sz w:val="24"/>
          <w:szCs w:val="24"/>
          <w:lang w:val="uk-UA"/>
        </w:rPr>
        <w:t>.</w:t>
      </w:r>
      <w:r w:rsidRPr="001C2781">
        <w:rPr>
          <w:rFonts w:ascii="Times New Roman" w:hAnsi="Times New Roman" w:cs="Times New Roman"/>
          <w:sz w:val="24"/>
          <w:szCs w:val="24"/>
          <w:lang w:val="uk-UA"/>
        </w:rPr>
        <w:t xml:space="preserve"> </w:t>
      </w:r>
      <w:r w:rsidR="00281E92" w:rsidRPr="001C2781">
        <w:rPr>
          <w:rFonts w:ascii="Times New Roman" w:hAnsi="Times New Roman" w:cs="Times New Roman"/>
          <w:sz w:val="24"/>
          <w:szCs w:val="24"/>
          <w:lang w:val="uk-UA"/>
        </w:rPr>
        <w:t xml:space="preserve"> </w:t>
      </w:r>
    </w:p>
    <w:p w14:paraId="175CB076" w14:textId="6EAB7F46" w:rsidR="001C2FF1" w:rsidRPr="001C2781" w:rsidRDefault="00281E92" w:rsidP="001C2781">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val="uk-UA" w:eastAsia="ru-RU"/>
        </w:rPr>
      </w:pPr>
      <w:r w:rsidRPr="001C2781">
        <w:rPr>
          <w:rFonts w:ascii="Times New Roman" w:hAnsi="Times New Roman" w:cs="Times New Roman"/>
          <w:sz w:val="24"/>
          <w:szCs w:val="24"/>
          <w:lang w:val="uk-UA"/>
        </w:rPr>
        <w:t xml:space="preserve">При прийнятті рішення КДКА Полтавської області враховує </w:t>
      </w:r>
      <w:r w:rsidRPr="001C2781">
        <w:rPr>
          <w:rFonts w:ascii="Times New Roman" w:eastAsia="Times New Roman" w:hAnsi="Times New Roman" w:cs="Times New Roman"/>
          <w:sz w:val="24"/>
          <w:szCs w:val="24"/>
          <w:lang w:val="uk-UA" w:eastAsia="ru-RU"/>
        </w:rPr>
        <w:t>ч.</w:t>
      </w:r>
      <w:r w:rsidR="001C2781">
        <w:rPr>
          <w:rFonts w:ascii="Times New Roman" w:eastAsia="Times New Roman" w:hAnsi="Times New Roman" w:cs="Times New Roman"/>
          <w:sz w:val="24"/>
          <w:szCs w:val="24"/>
          <w:lang w:val="uk-UA" w:eastAsia="ru-RU"/>
        </w:rPr>
        <w:t xml:space="preserve"> ч. </w:t>
      </w:r>
      <w:r w:rsidRPr="001C2781">
        <w:rPr>
          <w:rFonts w:ascii="Times New Roman" w:eastAsia="Times New Roman" w:hAnsi="Times New Roman" w:cs="Times New Roman"/>
          <w:sz w:val="24"/>
          <w:szCs w:val="24"/>
          <w:lang w:val="uk-UA" w:eastAsia="ru-RU"/>
        </w:rPr>
        <w:t>3,</w:t>
      </w:r>
      <w:r w:rsidR="001C2781">
        <w:rPr>
          <w:rFonts w:ascii="Times New Roman" w:eastAsia="Times New Roman" w:hAnsi="Times New Roman" w:cs="Times New Roman"/>
          <w:sz w:val="24"/>
          <w:szCs w:val="24"/>
          <w:lang w:val="uk-UA" w:eastAsia="ru-RU"/>
        </w:rPr>
        <w:t xml:space="preserve"> </w:t>
      </w:r>
      <w:r w:rsidRPr="001C2781">
        <w:rPr>
          <w:rFonts w:ascii="Times New Roman" w:eastAsia="Times New Roman" w:hAnsi="Times New Roman" w:cs="Times New Roman"/>
          <w:sz w:val="24"/>
          <w:szCs w:val="24"/>
          <w:lang w:val="uk-UA" w:eastAsia="ru-RU"/>
        </w:rPr>
        <w:t xml:space="preserve">4 ст.70 Правил адвокатської етики згідно з якою адвокат не зобов’язаний доводити свою невинуватість у вчиненні дисциплінарного проступку. Обов’язок доказування вини адвоката покладається на особу, яка ініціює питання дисциплінарної відповідальності відносно адвоката. Звинувачення адвоката не можуть ґрунтуватися на припущеннях. Усі сумніви щодо доведеності вини адвоката </w:t>
      </w:r>
      <w:proofErr w:type="spellStart"/>
      <w:r w:rsidRPr="001C2781">
        <w:rPr>
          <w:rFonts w:ascii="Times New Roman" w:eastAsia="Times New Roman" w:hAnsi="Times New Roman" w:cs="Times New Roman"/>
          <w:sz w:val="24"/>
          <w:szCs w:val="24"/>
          <w:lang w:val="uk-UA" w:eastAsia="ru-RU"/>
        </w:rPr>
        <w:t>тлумачаться</w:t>
      </w:r>
      <w:proofErr w:type="spellEnd"/>
      <w:r w:rsidRPr="001C2781">
        <w:rPr>
          <w:rFonts w:ascii="Times New Roman" w:eastAsia="Times New Roman" w:hAnsi="Times New Roman" w:cs="Times New Roman"/>
          <w:sz w:val="24"/>
          <w:szCs w:val="24"/>
          <w:lang w:val="uk-UA" w:eastAsia="ru-RU"/>
        </w:rPr>
        <w:t xml:space="preserve"> на його користь.</w:t>
      </w:r>
    </w:p>
    <w:p w14:paraId="59EA5E55" w14:textId="3D11090A" w:rsidR="007F0680" w:rsidRPr="001C2781" w:rsidRDefault="00D63477" w:rsidP="001C2781">
      <w:pPr>
        <w:spacing w:after="0" w:line="240" w:lineRule="auto"/>
        <w:ind w:firstLine="720"/>
        <w:jc w:val="both"/>
        <w:rPr>
          <w:rFonts w:ascii="Times New Roman" w:eastAsia="Times New Roman" w:hAnsi="Times New Roman" w:cs="Times New Roman"/>
          <w:color w:val="000000"/>
          <w:sz w:val="24"/>
          <w:szCs w:val="24"/>
          <w:lang w:val="uk-UA"/>
        </w:rPr>
      </w:pPr>
      <w:r w:rsidRPr="001C2781">
        <w:rPr>
          <w:rFonts w:ascii="Times New Roman" w:eastAsia="Times New Roman" w:hAnsi="Times New Roman" w:cs="Times New Roman"/>
          <w:color w:val="000000"/>
          <w:sz w:val="24"/>
          <w:szCs w:val="24"/>
          <w:lang w:val="uk-UA"/>
        </w:rPr>
        <w:lastRenderedPageBreak/>
        <w:t>М</w:t>
      </w:r>
      <w:r w:rsidR="00281E92" w:rsidRPr="001C2781">
        <w:rPr>
          <w:rFonts w:ascii="Times New Roman" w:eastAsia="Times New Roman" w:hAnsi="Times New Roman" w:cs="Times New Roman"/>
          <w:color w:val="000000"/>
          <w:sz w:val="24"/>
          <w:szCs w:val="24"/>
          <w:lang w:val="uk-UA"/>
        </w:rPr>
        <w:t>атеріали перевірки</w:t>
      </w:r>
      <w:r w:rsidR="007F0680" w:rsidRPr="001C2781">
        <w:rPr>
          <w:rFonts w:ascii="Times New Roman" w:eastAsia="Times New Roman" w:hAnsi="Times New Roman" w:cs="Times New Roman"/>
          <w:color w:val="000000"/>
          <w:sz w:val="24"/>
          <w:szCs w:val="24"/>
          <w:lang w:val="uk-UA"/>
        </w:rPr>
        <w:t xml:space="preserve"> не містять відомостей, які вказують на наявність в діях адвоката </w:t>
      </w:r>
      <w:proofErr w:type="spellStart"/>
      <w:r w:rsidR="00281E92" w:rsidRPr="001C2781">
        <w:rPr>
          <w:rFonts w:ascii="Times New Roman" w:eastAsia="Times New Roman" w:hAnsi="Times New Roman" w:cs="Times New Roman"/>
          <w:color w:val="000000"/>
          <w:sz w:val="24"/>
          <w:szCs w:val="24"/>
          <w:lang w:val="uk-UA"/>
        </w:rPr>
        <w:t>Горгуль</w:t>
      </w:r>
      <w:proofErr w:type="spellEnd"/>
      <w:r w:rsidR="00281E92" w:rsidRPr="001C2781">
        <w:rPr>
          <w:rFonts w:ascii="Times New Roman" w:eastAsia="Times New Roman" w:hAnsi="Times New Roman" w:cs="Times New Roman"/>
          <w:color w:val="000000"/>
          <w:sz w:val="24"/>
          <w:szCs w:val="24"/>
          <w:lang w:val="uk-UA"/>
        </w:rPr>
        <w:t xml:space="preserve"> Наталії Миколаївни</w:t>
      </w:r>
      <w:r w:rsidR="007F0680" w:rsidRPr="001C2781">
        <w:rPr>
          <w:rFonts w:ascii="Times New Roman" w:eastAsia="Times New Roman" w:hAnsi="Times New Roman" w:cs="Times New Roman"/>
          <w:color w:val="000000"/>
          <w:sz w:val="24"/>
          <w:szCs w:val="24"/>
          <w:lang w:val="uk-UA"/>
        </w:rPr>
        <w:t xml:space="preserve"> ознак дисциплінарного проступку передбаченого ч.</w:t>
      </w:r>
      <w:r w:rsidR="001C2781">
        <w:rPr>
          <w:rFonts w:ascii="Times New Roman" w:eastAsia="Times New Roman" w:hAnsi="Times New Roman" w:cs="Times New Roman"/>
          <w:color w:val="000000"/>
          <w:sz w:val="24"/>
          <w:szCs w:val="24"/>
          <w:lang w:val="uk-UA"/>
        </w:rPr>
        <w:t> </w:t>
      </w:r>
      <w:r w:rsidR="007F0680" w:rsidRPr="001C2781">
        <w:rPr>
          <w:rFonts w:ascii="Times New Roman" w:eastAsia="Times New Roman" w:hAnsi="Times New Roman" w:cs="Times New Roman"/>
          <w:color w:val="000000"/>
          <w:sz w:val="24"/>
          <w:szCs w:val="24"/>
          <w:lang w:val="uk-UA"/>
        </w:rPr>
        <w:t>2 ст.</w:t>
      </w:r>
      <w:r w:rsidR="001C2781">
        <w:rPr>
          <w:rFonts w:ascii="Times New Roman" w:eastAsia="Times New Roman" w:hAnsi="Times New Roman" w:cs="Times New Roman"/>
          <w:color w:val="000000"/>
          <w:sz w:val="24"/>
          <w:szCs w:val="24"/>
          <w:lang w:val="uk-UA"/>
        </w:rPr>
        <w:t xml:space="preserve"> </w:t>
      </w:r>
      <w:r w:rsidR="007F0680" w:rsidRPr="001C2781">
        <w:rPr>
          <w:rFonts w:ascii="Times New Roman" w:eastAsia="Times New Roman" w:hAnsi="Times New Roman" w:cs="Times New Roman"/>
          <w:color w:val="000000"/>
          <w:sz w:val="24"/>
          <w:szCs w:val="24"/>
          <w:lang w:val="uk-UA"/>
        </w:rPr>
        <w:t>34 З</w:t>
      </w:r>
      <w:r w:rsidR="001C2781">
        <w:rPr>
          <w:rFonts w:ascii="Times New Roman" w:eastAsia="Times New Roman" w:hAnsi="Times New Roman" w:cs="Times New Roman"/>
          <w:color w:val="000000"/>
          <w:sz w:val="24"/>
          <w:szCs w:val="24"/>
          <w:lang w:val="uk-UA"/>
        </w:rPr>
        <w:t xml:space="preserve">акону </w:t>
      </w:r>
      <w:r w:rsidR="007F0680" w:rsidRPr="001C2781">
        <w:rPr>
          <w:rFonts w:ascii="Times New Roman" w:eastAsia="Times New Roman" w:hAnsi="Times New Roman" w:cs="Times New Roman"/>
          <w:color w:val="000000"/>
          <w:sz w:val="24"/>
          <w:szCs w:val="24"/>
          <w:lang w:val="uk-UA"/>
        </w:rPr>
        <w:t>У</w:t>
      </w:r>
      <w:r w:rsidR="001C2781">
        <w:rPr>
          <w:rFonts w:ascii="Times New Roman" w:eastAsia="Times New Roman" w:hAnsi="Times New Roman" w:cs="Times New Roman"/>
          <w:color w:val="000000"/>
          <w:sz w:val="24"/>
          <w:szCs w:val="24"/>
          <w:lang w:val="uk-UA"/>
        </w:rPr>
        <w:t>країни</w:t>
      </w:r>
      <w:r w:rsidR="007F0680" w:rsidRPr="001C2781">
        <w:rPr>
          <w:rFonts w:ascii="Times New Roman" w:eastAsia="Times New Roman" w:hAnsi="Times New Roman" w:cs="Times New Roman"/>
          <w:color w:val="000000"/>
          <w:sz w:val="24"/>
          <w:szCs w:val="24"/>
          <w:lang w:val="uk-UA"/>
        </w:rPr>
        <w:t xml:space="preserve"> «Про адвокатуру та адвокатську діяльність». </w:t>
      </w:r>
    </w:p>
    <w:p w14:paraId="01445A7A" w14:textId="273E8782" w:rsidR="007F0680" w:rsidRPr="001C2781" w:rsidRDefault="007F0680" w:rsidP="001C2781">
      <w:pPr>
        <w:widowControl w:val="0"/>
        <w:autoSpaceDE w:val="0"/>
        <w:autoSpaceDN w:val="0"/>
        <w:adjustRightInd w:val="0"/>
        <w:spacing w:after="0" w:line="240" w:lineRule="auto"/>
        <w:ind w:firstLine="720"/>
        <w:jc w:val="both"/>
        <w:rPr>
          <w:rFonts w:ascii="Times New Roman" w:eastAsia="Calibri" w:hAnsi="Times New Roman" w:cs="Times New Roman"/>
          <w:sz w:val="24"/>
          <w:szCs w:val="24"/>
          <w:lang w:val="uk-UA" w:eastAsia="ru-RU"/>
        </w:rPr>
      </w:pPr>
      <w:r w:rsidRPr="001C2781">
        <w:rPr>
          <w:rFonts w:ascii="Times New Roman" w:eastAsia="Calibri" w:hAnsi="Times New Roman" w:cs="Times New Roman"/>
          <w:sz w:val="24"/>
          <w:szCs w:val="24"/>
          <w:lang w:val="uk-UA" w:eastAsia="ru-RU"/>
        </w:rPr>
        <w:t>На підставі викладеного, керуючись ст. ст. 33, 34, 40, 41,</w:t>
      </w:r>
      <w:r w:rsidR="001C2781">
        <w:rPr>
          <w:rFonts w:ascii="Times New Roman" w:eastAsia="Calibri" w:hAnsi="Times New Roman" w:cs="Times New Roman"/>
          <w:sz w:val="24"/>
          <w:szCs w:val="24"/>
          <w:lang w:val="uk-UA" w:eastAsia="ru-RU"/>
        </w:rPr>
        <w:t xml:space="preserve"> </w:t>
      </w:r>
      <w:r w:rsidRPr="001C2781">
        <w:rPr>
          <w:rFonts w:ascii="Times New Roman" w:eastAsia="Calibri" w:hAnsi="Times New Roman" w:cs="Times New Roman"/>
          <w:sz w:val="24"/>
          <w:szCs w:val="24"/>
          <w:lang w:val="uk-UA" w:eastAsia="ru-RU"/>
        </w:rPr>
        <w:t xml:space="preserve">ч. 5 ст. 50 Закону України </w:t>
      </w:r>
      <w:r w:rsidR="001C2781">
        <w:rPr>
          <w:rFonts w:ascii="Times New Roman" w:eastAsia="Calibri" w:hAnsi="Times New Roman" w:cs="Times New Roman"/>
          <w:sz w:val="24"/>
          <w:szCs w:val="24"/>
          <w:lang w:val="uk-UA" w:eastAsia="ru-RU"/>
        </w:rPr>
        <w:t>«</w:t>
      </w:r>
      <w:r w:rsidRPr="001C2781">
        <w:rPr>
          <w:rFonts w:ascii="Times New Roman" w:eastAsia="Calibri" w:hAnsi="Times New Roman" w:cs="Times New Roman"/>
          <w:sz w:val="24"/>
          <w:szCs w:val="24"/>
          <w:lang w:val="uk-UA" w:eastAsia="ru-RU"/>
        </w:rPr>
        <w:t>Про адвокатуру та адвокатську діяльність»</w:t>
      </w:r>
    </w:p>
    <w:p w14:paraId="364FB7C3" w14:textId="77777777" w:rsidR="007F0680" w:rsidRPr="001C2781" w:rsidRDefault="007F0680" w:rsidP="007F0680">
      <w:pPr>
        <w:widowControl w:val="0"/>
        <w:autoSpaceDE w:val="0"/>
        <w:autoSpaceDN w:val="0"/>
        <w:adjustRightInd w:val="0"/>
        <w:spacing w:after="0" w:line="240" w:lineRule="auto"/>
        <w:jc w:val="both"/>
        <w:rPr>
          <w:rFonts w:ascii="Times New Roman" w:eastAsia="Calibri" w:hAnsi="Times New Roman" w:cs="Times New Roman"/>
          <w:sz w:val="8"/>
          <w:szCs w:val="8"/>
          <w:lang w:val="uk-UA" w:eastAsia="ru-RU"/>
        </w:rPr>
      </w:pPr>
    </w:p>
    <w:p w14:paraId="2B498B95" w14:textId="77777777" w:rsidR="007F0680" w:rsidRPr="001C2781" w:rsidRDefault="007F0680" w:rsidP="007F0680">
      <w:pPr>
        <w:widowControl w:val="0"/>
        <w:autoSpaceDE w:val="0"/>
        <w:autoSpaceDN w:val="0"/>
        <w:adjustRightInd w:val="0"/>
        <w:spacing w:after="0" w:line="240" w:lineRule="auto"/>
        <w:jc w:val="center"/>
        <w:rPr>
          <w:rFonts w:ascii="Times New Roman" w:eastAsia="Calibri" w:hAnsi="Times New Roman" w:cs="Times New Roman"/>
          <w:b/>
          <w:sz w:val="24"/>
          <w:szCs w:val="24"/>
          <w:lang w:val="uk-UA" w:eastAsia="ru-RU"/>
        </w:rPr>
      </w:pPr>
      <w:r w:rsidRPr="001C2781">
        <w:rPr>
          <w:rFonts w:ascii="Times New Roman" w:eastAsia="Calibri" w:hAnsi="Times New Roman" w:cs="Times New Roman"/>
          <w:b/>
          <w:sz w:val="24"/>
          <w:szCs w:val="24"/>
          <w:lang w:val="uk-UA" w:eastAsia="ru-RU"/>
        </w:rPr>
        <w:t>В И Р І Ш И Л А :</w:t>
      </w:r>
    </w:p>
    <w:p w14:paraId="3F7CACF8" w14:textId="77777777" w:rsidR="007F0680" w:rsidRPr="001C2781" w:rsidRDefault="007F0680" w:rsidP="007F0680">
      <w:pPr>
        <w:widowControl w:val="0"/>
        <w:autoSpaceDE w:val="0"/>
        <w:autoSpaceDN w:val="0"/>
        <w:adjustRightInd w:val="0"/>
        <w:spacing w:after="0" w:line="240" w:lineRule="auto"/>
        <w:jc w:val="center"/>
        <w:rPr>
          <w:rFonts w:ascii="Times New Roman" w:eastAsia="Calibri" w:hAnsi="Times New Roman" w:cs="Times New Roman"/>
          <w:sz w:val="10"/>
          <w:szCs w:val="10"/>
          <w:lang w:val="uk-UA" w:eastAsia="ru-RU"/>
        </w:rPr>
      </w:pPr>
    </w:p>
    <w:p w14:paraId="2D0477C4" w14:textId="68A0DC8C" w:rsidR="007F0680" w:rsidRPr="001C2781" w:rsidRDefault="001C2781" w:rsidP="001C2781">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Pr>
          <w:rFonts w:ascii="Times New Roman" w:eastAsia="Times New Roman" w:hAnsi="Times New Roman" w:cs="Times New Roman"/>
          <w:sz w:val="24"/>
          <w:szCs w:val="24"/>
          <w:lang w:val="uk-UA" w:eastAsia="ru-RU"/>
        </w:rPr>
        <w:t>1. </w:t>
      </w:r>
      <w:r w:rsidR="007F0680" w:rsidRPr="001C2781">
        <w:rPr>
          <w:rFonts w:ascii="Times New Roman" w:eastAsia="Times New Roman" w:hAnsi="Times New Roman" w:cs="Times New Roman"/>
          <w:sz w:val="24"/>
          <w:szCs w:val="24"/>
          <w:lang w:val="uk-UA" w:eastAsia="ru-RU"/>
        </w:rPr>
        <w:t>В порушенні дисциплінарної справи стосовно адвоката</w:t>
      </w:r>
      <w:r w:rsidR="00281E92" w:rsidRPr="001C2781">
        <w:rPr>
          <w:rFonts w:ascii="Times New Roman" w:eastAsia="Times New Roman" w:hAnsi="Times New Roman" w:cs="Times New Roman"/>
          <w:sz w:val="24"/>
          <w:szCs w:val="24"/>
          <w:lang w:val="uk-UA" w:eastAsia="ru-RU"/>
        </w:rPr>
        <w:t xml:space="preserve"> </w:t>
      </w:r>
      <w:proofErr w:type="spellStart"/>
      <w:r w:rsidR="00281E92" w:rsidRPr="001C2781">
        <w:rPr>
          <w:rFonts w:ascii="Times New Roman" w:eastAsia="Times New Roman" w:hAnsi="Times New Roman" w:cs="Times New Roman"/>
          <w:sz w:val="24"/>
          <w:szCs w:val="24"/>
          <w:lang w:val="uk-UA" w:eastAsia="ru-RU"/>
        </w:rPr>
        <w:t>Горгуль</w:t>
      </w:r>
      <w:proofErr w:type="spellEnd"/>
      <w:r w:rsidR="00281E92" w:rsidRPr="001C2781">
        <w:rPr>
          <w:rFonts w:ascii="Times New Roman" w:eastAsia="Times New Roman" w:hAnsi="Times New Roman" w:cs="Times New Roman"/>
          <w:sz w:val="24"/>
          <w:szCs w:val="24"/>
          <w:lang w:val="uk-UA" w:eastAsia="ru-RU"/>
        </w:rPr>
        <w:t xml:space="preserve"> Наталії Миколаївни (свідоцтво про право на заняття адвокатською діяльністю № 2852 видане Радою адвокатів  Полтавської області 25.06.2019 року) </w:t>
      </w:r>
      <w:r w:rsidR="007F0680" w:rsidRPr="001C2781">
        <w:rPr>
          <w:rFonts w:ascii="Times New Roman" w:eastAsia="Times New Roman" w:hAnsi="Times New Roman" w:cs="Times New Roman"/>
          <w:sz w:val="24"/>
          <w:szCs w:val="24"/>
          <w:lang w:val="uk-UA" w:eastAsia="ru-RU"/>
        </w:rPr>
        <w:t>– відмовити.</w:t>
      </w:r>
    </w:p>
    <w:p w14:paraId="1F737398" w14:textId="77777777" w:rsidR="007F0680" w:rsidRPr="001C2781" w:rsidRDefault="007F0680" w:rsidP="001C2781">
      <w:pPr>
        <w:widowControl w:val="0"/>
        <w:autoSpaceDE w:val="0"/>
        <w:autoSpaceDN w:val="0"/>
        <w:adjustRightInd w:val="0"/>
        <w:spacing w:after="0" w:line="240" w:lineRule="auto"/>
        <w:ind w:left="1110" w:firstLine="709"/>
        <w:jc w:val="both"/>
        <w:rPr>
          <w:rFonts w:ascii="Times New Roman" w:eastAsia="Calibri" w:hAnsi="Times New Roman" w:cs="Times New Roman"/>
          <w:sz w:val="24"/>
          <w:szCs w:val="24"/>
          <w:lang w:val="uk-UA" w:eastAsia="ru-RU"/>
        </w:rPr>
      </w:pPr>
    </w:p>
    <w:p w14:paraId="2B265C72" w14:textId="0F22AA2F" w:rsidR="007F0680" w:rsidRPr="001C2781" w:rsidRDefault="001C2781" w:rsidP="001C2781">
      <w:pPr>
        <w:widowControl w:val="0"/>
        <w:autoSpaceDE w:val="0"/>
        <w:autoSpaceDN w:val="0"/>
        <w:adjustRightInd w:val="0"/>
        <w:spacing w:after="0" w:line="240" w:lineRule="auto"/>
        <w:ind w:firstLine="709"/>
        <w:jc w:val="both"/>
        <w:rPr>
          <w:rFonts w:ascii="Times New Roman" w:eastAsia="Calibri" w:hAnsi="Times New Roman" w:cs="Times New Roman"/>
          <w:color w:val="000000"/>
          <w:spacing w:val="7"/>
          <w:sz w:val="24"/>
          <w:szCs w:val="24"/>
          <w:lang w:val="uk-UA" w:eastAsia="ru-RU"/>
        </w:rPr>
      </w:pPr>
      <w:r>
        <w:rPr>
          <w:rFonts w:ascii="Times New Roman" w:eastAsia="Calibri" w:hAnsi="Times New Roman" w:cs="Times New Roman"/>
          <w:sz w:val="24"/>
          <w:szCs w:val="24"/>
          <w:lang w:val="uk-UA" w:eastAsia="ru-RU"/>
        </w:rPr>
        <w:t>2. </w:t>
      </w:r>
      <w:r w:rsidR="007F0680" w:rsidRPr="001C2781">
        <w:rPr>
          <w:rFonts w:ascii="Times New Roman" w:eastAsia="Calibri" w:hAnsi="Times New Roman" w:cs="Times New Roman"/>
          <w:sz w:val="24"/>
          <w:szCs w:val="24"/>
          <w:lang w:val="uk-UA" w:eastAsia="ru-RU"/>
        </w:rPr>
        <w:t xml:space="preserve">Копію рішення надіслати адвокату </w:t>
      </w:r>
      <w:r w:rsidR="007F0680" w:rsidRPr="001C2781">
        <w:rPr>
          <w:rFonts w:ascii="Times New Roman" w:eastAsia="Calibri" w:hAnsi="Times New Roman" w:cs="Times New Roman"/>
          <w:color w:val="000000"/>
          <w:spacing w:val="7"/>
          <w:sz w:val="24"/>
          <w:szCs w:val="24"/>
          <w:lang w:val="uk-UA" w:eastAsia="ru-RU"/>
        </w:rPr>
        <w:t>на адресу робочого місця адвоката, визначеного в Єдиному реєстрі адвокатів України та ініціатору звернення на адресу, визначену у зверненні.</w:t>
      </w:r>
    </w:p>
    <w:p w14:paraId="79B54D2A" w14:textId="77777777" w:rsidR="007F0680" w:rsidRPr="001C2781" w:rsidRDefault="007F0680" w:rsidP="001C2781">
      <w:pPr>
        <w:widowControl w:val="0"/>
        <w:autoSpaceDE w:val="0"/>
        <w:autoSpaceDN w:val="0"/>
        <w:adjustRightInd w:val="0"/>
        <w:spacing w:after="0" w:line="240" w:lineRule="auto"/>
        <w:ind w:firstLine="709"/>
        <w:jc w:val="both"/>
        <w:rPr>
          <w:rFonts w:ascii="Times New Roman" w:eastAsia="Calibri" w:hAnsi="Times New Roman" w:cs="Times New Roman"/>
          <w:color w:val="000000"/>
          <w:spacing w:val="7"/>
          <w:sz w:val="24"/>
          <w:szCs w:val="24"/>
          <w:lang w:val="uk-UA" w:eastAsia="ru-RU"/>
        </w:rPr>
      </w:pPr>
    </w:p>
    <w:p w14:paraId="3B5E3699" w14:textId="77777777" w:rsidR="007F0680" w:rsidRPr="001C2781" w:rsidRDefault="007F0680" w:rsidP="001C2781">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1C2781">
        <w:rPr>
          <w:rFonts w:ascii="Times New Roman" w:eastAsia="Calibri" w:hAnsi="Times New Roman" w:cs="Times New Roman"/>
          <w:sz w:val="24"/>
          <w:szCs w:val="24"/>
          <w:lang w:val="uk-UA" w:eastAsia="ru-RU"/>
        </w:rPr>
        <w:t>Рішення дисциплінарної палати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28616C9E" w14:textId="77777777" w:rsidR="007F0680" w:rsidRPr="001C2781" w:rsidRDefault="007F0680" w:rsidP="001C2781">
      <w:pPr>
        <w:widowControl w:val="0"/>
        <w:autoSpaceDE w:val="0"/>
        <w:autoSpaceDN w:val="0"/>
        <w:adjustRightInd w:val="0"/>
        <w:spacing w:after="0" w:line="240" w:lineRule="auto"/>
        <w:ind w:left="705" w:firstLine="709"/>
        <w:jc w:val="both"/>
        <w:rPr>
          <w:rFonts w:ascii="Times New Roman" w:eastAsia="Calibri" w:hAnsi="Times New Roman" w:cs="Times New Roman"/>
          <w:sz w:val="24"/>
          <w:szCs w:val="24"/>
          <w:lang w:val="uk-UA" w:eastAsia="ru-RU"/>
        </w:rPr>
      </w:pPr>
    </w:p>
    <w:p w14:paraId="3C90A57E" w14:textId="77777777" w:rsidR="007F0680" w:rsidRPr="001C2781" w:rsidRDefault="007F0680" w:rsidP="001C2781">
      <w:pPr>
        <w:widowControl w:val="0"/>
        <w:autoSpaceDE w:val="0"/>
        <w:autoSpaceDN w:val="0"/>
        <w:adjustRightInd w:val="0"/>
        <w:spacing w:after="0" w:line="240" w:lineRule="auto"/>
        <w:ind w:left="705" w:firstLine="709"/>
        <w:jc w:val="both"/>
        <w:rPr>
          <w:rFonts w:ascii="Times New Roman" w:eastAsia="Calibri" w:hAnsi="Times New Roman" w:cs="Times New Roman"/>
          <w:sz w:val="24"/>
          <w:szCs w:val="24"/>
          <w:lang w:val="uk-UA" w:eastAsia="ru-RU"/>
        </w:rPr>
      </w:pPr>
    </w:p>
    <w:p w14:paraId="1429A02D" w14:textId="77777777" w:rsidR="007F0680" w:rsidRPr="001C2781" w:rsidRDefault="007F0680" w:rsidP="001C2781">
      <w:pPr>
        <w:widowControl w:val="0"/>
        <w:autoSpaceDE w:val="0"/>
        <w:autoSpaceDN w:val="0"/>
        <w:adjustRightInd w:val="0"/>
        <w:spacing w:after="0" w:line="240" w:lineRule="auto"/>
        <w:ind w:firstLine="709"/>
        <w:rPr>
          <w:rFonts w:ascii="Times New Roman" w:eastAsia="Calibri" w:hAnsi="Times New Roman" w:cs="Times New Roman"/>
          <w:sz w:val="24"/>
          <w:szCs w:val="24"/>
          <w:lang w:val="uk-UA" w:eastAsia="ru-RU"/>
        </w:rPr>
      </w:pPr>
    </w:p>
    <w:p w14:paraId="1BF2AA2D" w14:textId="31A26B3A" w:rsidR="007F0680" w:rsidRPr="001C2781" w:rsidRDefault="007F0680" w:rsidP="001C2781">
      <w:pPr>
        <w:widowControl w:val="0"/>
        <w:autoSpaceDE w:val="0"/>
        <w:autoSpaceDN w:val="0"/>
        <w:adjustRightInd w:val="0"/>
        <w:spacing w:after="0" w:line="240" w:lineRule="auto"/>
        <w:ind w:firstLine="709"/>
        <w:rPr>
          <w:rFonts w:ascii="Times New Roman" w:eastAsia="Calibri" w:hAnsi="Times New Roman" w:cs="Times New Roman"/>
          <w:b/>
          <w:bCs/>
          <w:sz w:val="24"/>
          <w:szCs w:val="24"/>
          <w:lang w:val="uk-UA" w:eastAsia="ru-RU"/>
        </w:rPr>
      </w:pPr>
      <w:r w:rsidRPr="001C2781">
        <w:rPr>
          <w:rFonts w:ascii="Times New Roman" w:eastAsia="Calibri" w:hAnsi="Times New Roman" w:cs="Times New Roman"/>
          <w:b/>
          <w:bCs/>
          <w:sz w:val="24"/>
          <w:szCs w:val="24"/>
          <w:lang w:val="uk-UA" w:eastAsia="ru-RU"/>
        </w:rPr>
        <w:t>В.о. Голови КДКА</w:t>
      </w:r>
      <w:r w:rsidRPr="001C2781">
        <w:rPr>
          <w:rFonts w:ascii="Times New Roman" w:eastAsia="Calibri" w:hAnsi="Times New Roman" w:cs="Times New Roman"/>
          <w:b/>
          <w:bCs/>
          <w:sz w:val="24"/>
          <w:szCs w:val="24"/>
          <w:lang w:val="uk-UA" w:eastAsia="ru-RU"/>
        </w:rPr>
        <w:tab/>
        <w:t>Полтавської області</w:t>
      </w:r>
      <w:r w:rsidRPr="001C2781">
        <w:rPr>
          <w:rFonts w:ascii="Times New Roman" w:eastAsia="Calibri" w:hAnsi="Times New Roman" w:cs="Times New Roman"/>
          <w:b/>
          <w:bCs/>
          <w:sz w:val="24"/>
          <w:szCs w:val="24"/>
          <w:lang w:val="uk-UA" w:eastAsia="ru-RU"/>
        </w:rPr>
        <w:tab/>
      </w:r>
      <w:r w:rsidRPr="001C2781">
        <w:rPr>
          <w:rFonts w:ascii="Times New Roman" w:eastAsia="Calibri" w:hAnsi="Times New Roman" w:cs="Times New Roman"/>
          <w:b/>
          <w:bCs/>
          <w:sz w:val="24"/>
          <w:szCs w:val="24"/>
          <w:lang w:val="uk-UA" w:eastAsia="ru-RU"/>
        </w:rPr>
        <w:tab/>
        <w:t xml:space="preserve">                 Ігор</w:t>
      </w:r>
      <w:r w:rsidR="001C2781">
        <w:rPr>
          <w:rFonts w:ascii="Times New Roman" w:eastAsia="Calibri" w:hAnsi="Times New Roman" w:cs="Times New Roman"/>
          <w:b/>
          <w:bCs/>
          <w:sz w:val="24"/>
          <w:szCs w:val="24"/>
          <w:lang w:val="uk-UA" w:eastAsia="ru-RU"/>
        </w:rPr>
        <w:t xml:space="preserve"> </w:t>
      </w:r>
      <w:proofErr w:type="spellStart"/>
      <w:r w:rsidRPr="001C2781">
        <w:rPr>
          <w:rFonts w:ascii="Times New Roman" w:eastAsia="Calibri" w:hAnsi="Times New Roman" w:cs="Times New Roman"/>
          <w:b/>
          <w:bCs/>
          <w:sz w:val="24"/>
          <w:szCs w:val="24"/>
          <w:lang w:val="uk-UA" w:eastAsia="ru-RU"/>
        </w:rPr>
        <w:t>Гонжак</w:t>
      </w:r>
      <w:proofErr w:type="spellEnd"/>
      <w:r w:rsidRPr="001C2781">
        <w:rPr>
          <w:rFonts w:ascii="Times New Roman" w:eastAsia="Calibri" w:hAnsi="Times New Roman" w:cs="Times New Roman"/>
          <w:b/>
          <w:bCs/>
          <w:sz w:val="24"/>
          <w:szCs w:val="24"/>
          <w:lang w:val="uk-UA" w:eastAsia="ru-RU"/>
        </w:rPr>
        <w:t xml:space="preserve"> </w:t>
      </w:r>
    </w:p>
    <w:p w14:paraId="4777534B" w14:textId="77777777" w:rsidR="007F0680" w:rsidRPr="001C2781" w:rsidRDefault="007F0680" w:rsidP="001C2781">
      <w:pPr>
        <w:widowControl w:val="0"/>
        <w:autoSpaceDE w:val="0"/>
        <w:autoSpaceDN w:val="0"/>
        <w:adjustRightInd w:val="0"/>
        <w:spacing w:after="0" w:line="240" w:lineRule="auto"/>
        <w:ind w:firstLine="709"/>
        <w:rPr>
          <w:rFonts w:ascii="Times New Roman" w:eastAsia="Calibri" w:hAnsi="Times New Roman" w:cs="Times New Roman"/>
          <w:b/>
          <w:bCs/>
          <w:sz w:val="24"/>
          <w:szCs w:val="24"/>
          <w:lang w:val="uk-UA" w:eastAsia="ru-RU"/>
        </w:rPr>
      </w:pPr>
    </w:p>
    <w:p w14:paraId="47C34102" w14:textId="77777777" w:rsidR="007F0680" w:rsidRPr="001C2781" w:rsidRDefault="007F0680" w:rsidP="001C2781">
      <w:pPr>
        <w:widowControl w:val="0"/>
        <w:autoSpaceDE w:val="0"/>
        <w:autoSpaceDN w:val="0"/>
        <w:adjustRightInd w:val="0"/>
        <w:spacing w:after="0" w:line="240" w:lineRule="auto"/>
        <w:ind w:firstLine="709"/>
        <w:rPr>
          <w:rFonts w:ascii="Times New Roman" w:eastAsia="Calibri" w:hAnsi="Times New Roman" w:cs="Times New Roman"/>
          <w:b/>
          <w:bCs/>
          <w:sz w:val="24"/>
          <w:szCs w:val="24"/>
          <w:lang w:val="uk-UA" w:eastAsia="ru-RU"/>
        </w:rPr>
      </w:pPr>
    </w:p>
    <w:p w14:paraId="28A1BE9F" w14:textId="4831ABE3" w:rsidR="007F0680" w:rsidRPr="001C2781" w:rsidRDefault="007F0680" w:rsidP="001C2781">
      <w:pPr>
        <w:widowControl w:val="0"/>
        <w:autoSpaceDE w:val="0"/>
        <w:autoSpaceDN w:val="0"/>
        <w:adjustRightInd w:val="0"/>
        <w:spacing w:after="0" w:line="240" w:lineRule="auto"/>
        <w:ind w:firstLine="709"/>
        <w:rPr>
          <w:rFonts w:ascii="Times New Roman" w:eastAsia="Calibri" w:hAnsi="Times New Roman" w:cs="Times New Roman"/>
          <w:b/>
          <w:bCs/>
          <w:sz w:val="24"/>
          <w:szCs w:val="24"/>
          <w:lang w:val="uk-UA" w:eastAsia="ru-RU"/>
        </w:rPr>
      </w:pPr>
      <w:r w:rsidRPr="001C2781">
        <w:rPr>
          <w:rFonts w:ascii="Times New Roman" w:eastAsia="Calibri" w:hAnsi="Times New Roman" w:cs="Times New Roman"/>
          <w:b/>
          <w:bCs/>
          <w:sz w:val="24"/>
          <w:szCs w:val="24"/>
          <w:lang w:val="uk-UA" w:eastAsia="ru-RU"/>
        </w:rPr>
        <w:t xml:space="preserve">Секретар  дисциплінарної палати </w:t>
      </w:r>
      <w:r w:rsidRPr="001C2781">
        <w:rPr>
          <w:rFonts w:ascii="Times New Roman" w:eastAsia="Calibri" w:hAnsi="Times New Roman" w:cs="Times New Roman"/>
          <w:b/>
          <w:bCs/>
          <w:sz w:val="24"/>
          <w:szCs w:val="24"/>
          <w:lang w:val="uk-UA" w:eastAsia="ru-RU"/>
        </w:rPr>
        <w:tab/>
      </w:r>
      <w:r w:rsidRPr="001C2781">
        <w:rPr>
          <w:rFonts w:ascii="Times New Roman" w:eastAsia="Calibri" w:hAnsi="Times New Roman" w:cs="Times New Roman"/>
          <w:b/>
          <w:bCs/>
          <w:sz w:val="24"/>
          <w:szCs w:val="24"/>
          <w:lang w:val="uk-UA" w:eastAsia="ru-RU"/>
        </w:rPr>
        <w:tab/>
      </w:r>
      <w:r w:rsidRPr="001C2781">
        <w:rPr>
          <w:rFonts w:ascii="Times New Roman" w:eastAsia="Calibri" w:hAnsi="Times New Roman" w:cs="Times New Roman"/>
          <w:b/>
          <w:bCs/>
          <w:sz w:val="24"/>
          <w:szCs w:val="24"/>
          <w:lang w:val="uk-UA" w:eastAsia="ru-RU"/>
        </w:rPr>
        <w:tab/>
        <w:t xml:space="preserve">     Володимир </w:t>
      </w:r>
      <w:proofErr w:type="spellStart"/>
      <w:r w:rsidRPr="001C2781">
        <w:rPr>
          <w:rFonts w:ascii="Times New Roman" w:eastAsia="Calibri" w:hAnsi="Times New Roman" w:cs="Times New Roman"/>
          <w:b/>
          <w:bCs/>
          <w:sz w:val="24"/>
          <w:szCs w:val="24"/>
          <w:lang w:val="uk-UA" w:eastAsia="ru-RU"/>
        </w:rPr>
        <w:t>Рохманов</w:t>
      </w:r>
      <w:proofErr w:type="spellEnd"/>
      <w:r w:rsidRPr="001C2781">
        <w:rPr>
          <w:rFonts w:ascii="Times New Roman" w:eastAsia="Calibri" w:hAnsi="Times New Roman" w:cs="Times New Roman"/>
          <w:b/>
          <w:bCs/>
          <w:sz w:val="24"/>
          <w:szCs w:val="24"/>
          <w:lang w:val="uk-UA" w:eastAsia="ru-RU"/>
        </w:rPr>
        <w:t xml:space="preserve">     </w:t>
      </w:r>
    </w:p>
    <w:p w14:paraId="601AABE2" w14:textId="77777777" w:rsidR="007F0680" w:rsidRPr="001C2781" w:rsidRDefault="007F0680" w:rsidP="007F0680">
      <w:pPr>
        <w:rPr>
          <w:b/>
          <w:bCs/>
          <w:lang w:val="uk-UA"/>
        </w:rPr>
      </w:pPr>
    </w:p>
    <w:p w14:paraId="7A40D9EF" w14:textId="77777777" w:rsidR="007F0680" w:rsidRPr="001C2781" w:rsidRDefault="007F0680" w:rsidP="007F0680">
      <w:pPr>
        <w:rPr>
          <w:lang w:val="uk-UA"/>
        </w:rPr>
      </w:pPr>
    </w:p>
    <w:p w14:paraId="24F5A80D" w14:textId="77777777" w:rsidR="007F0680" w:rsidRPr="001C2781" w:rsidRDefault="007F0680" w:rsidP="007F0680">
      <w:pPr>
        <w:rPr>
          <w:lang w:val="uk-UA"/>
        </w:rPr>
      </w:pPr>
    </w:p>
    <w:p w14:paraId="7F3CC8DF" w14:textId="77777777" w:rsidR="007F0680" w:rsidRPr="001C2781" w:rsidRDefault="007F0680" w:rsidP="007F0680">
      <w:pPr>
        <w:rPr>
          <w:lang w:val="uk-UA"/>
        </w:rPr>
      </w:pPr>
    </w:p>
    <w:p w14:paraId="59F2FE28" w14:textId="77777777" w:rsidR="005464C4" w:rsidRPr="001C2781" w:rsidRDefault="005464C4">
      <w:pPr>
        <w:rPr>
          <w:lang w:val="uk-UA"/>
        </w:rPr>
      </w:pPr>
    </w:p>
    <w:sectPr w:rsidR="005464C4" w:rsidRPr="001C278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0680"/>
    <w:rsid w:val="001C2781"/>
    <w:rsid w:val="001C2FF1"/>
    <w:rsid w:val="00281E92"/>
    <w:rsid w:val="005464C4"/>
    <w:rsid w:val="005D18C3"/>
    <w:rsid w:val="007F0680"/>
    <w:rsid w:val="00AC327D"/>
    <w:rsid w:val="00B30836"/>
    <w:rsid w:val="00CB740D"/>
    <w:rsid w:val="00D63477"/>
    <w:rsid w:val="00D840F0"/>
    <w:rsid w:val="00E9690A"/>
    <w:rsid w:val="00EF4081"/>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EE5951"/>
  <w15:chartTrackingRefBased/>
  <w15:docId w15:val="{C149C7C3-6DA7-45BA-8231-3FFFE19A98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F068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133</TotalTime>
  <Pages>1</Pages>
  <Words>1818</Words>
  <Characters>10366</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игорь гонжак</dc:creator>
  <cp:keywords/>
  <dc:description/>
  <cp:lastModifiedBy>User</cp:lastModifiedBy>
  <cp:revision>7</cp:revision>
  <dcterms:created xsi:type="dcterms:W3CDTF">2022-10-05T06:23:00Z</dcterms:created>
  <dcterms:modified xsi:type="dcterms:W3CDTF">2025-10-23T10:25:00Z</dcterms:modified>
</cp:coreProperties>
</file>