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C79DC" w14:textId="77777777" w:rsidR="009D29C3" w:rsidRPr="009A0F63"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9A0F63">
        <w:rPr>
          <w:rFonts w:ascii="Times New Roman" w:eastAsia="Calibri" w:hAnsi="Times New Roman" w:cs="Times New Roman"/>
          <w:noProof/>
          <w:kern w:val="0"/>
          <w:sz w:val="24"/>
          <w:szCs w:val="24"/>
          <w:lang w:eastAsia="ru-RU"/>
          <w14:ligatures w14:val="none"/>
        </w:rPr>
        <w:drawing>
          <wp:inline distT="0" distB="0" distL="0" distR="0" wp14:anchorId="71DAA027" wp14:editId="6B3EF20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0BD992" w14:textId="77777777" w:rsidR="009D29C3" w:rsidRPr="009A0F63"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9A0F63">
        <w:rPr>
          <w:rFonts w:ascii="Times New Roman" w:eastAsia="Calibri" w:hAnsi="Times New Roman" w:cs="Times New Roman"/>
          <w:kern w:val="0"/>
          <w:sz w:val="24"/>
          <w:szCs w:val="24"/>
          <w:lang w:eastAsia="ru-RU"/>
          <w14:ligatures w14:val="none"/>
        </w:rPr>
        <w:t>НАЦІОНАЛЬНА АСОЦІАЦІЯ АДВОКАТІВ УКРАЇНИ</w:t>
      </w:r>
    </w:p>
    <w:p w14:paraId="53A6780D" w14:textId="77777777" w:rsidR="009D29C3" w:rsidRPr="009A0F63"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9A0F63">
        <w:rPr>
          <w:rFonts w:ascii="Times New Roman" w:eastAsia="Calibri" w:hAnsi="Times New Roman" w:cs="Times New Roman"/>
          <w:b/>
          <w:kern w:val="0"/>
          <w:sz w:val="24"/>
          <w:szCs w:val="24"/>
          <w:lang w:eastAsia="ru-RU"/>
          <w14:ligatures w14:val="none"/>
        </w:rPr>
        <w:t>КВАЛІФІКАЦІЙНО – ДИСЦИПЛІНАРНА КОМІСІЯ</w:t>
      </w:r>
    </w:p>
    <w:p w14:paraId="34586589" w14:textId="77777777" w:rsidR="009D29C3" w:rsidRPr="009A0F63" w:rsidRDefault="009D29C3" w:rsidP="00A400A5">
      <w:pPr>
        <w:widowControl w:val="0"/>
        <w:pBdr>
          <w:bottom w:val="single" w:sz="12" w:space="1" w:color="auto"/>
        </w:pBdr>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9A0F63">
        <w:rPr>
          <w:rFonts w:ascii="Times New Roman" w:eastAsia="Calibri" w:hAnsi="Times New Roman" w:cs="Times New Roman"/>
          <w:b/>
          <w:kern w:val="0"/>
          <w:sz w:val="24"/>
          <w:szCs w:val="24"/>
          <w:lang w:eastAsia="ru-RU"/>
          <w14:ligatures w14:val="none"/>
        </w:rPr>
        <w:t>АДВОКАТУРИ ПОЛТАВСЬКОЇ ОБЛАСТІ</w:t>
      </w:r>
    </w:p>
    <w:p w14:paraId="3807C50D" w14:textId="3BC173CD" w:rsidR="009D29C3" w:rsidRPr="009A0F63" w:rsidRDefault="00496D61" w:rsidP="00DF136D">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9A0F63">
        <w:rPr>
          <w:rFonts w:ascii="Times New Roman" w:eastAsia="Calibri" w:hAnsi="Times New Roman" w:cs="Times New Roman"/>
          <w:kern w:val="0"/>
          <w:sz w:val="24"/>
          <w:szCs w:val="24"/>
          <w:lang w:eastAsia="ru-RU"/>
          <w14:ligatures w14:val="none"/>
        </w:rPr>
        <w:t>16 квітня 2026</w:t>
      </w:r>
      <w:r w:rsidR="009D29C3" w:rsidRPr="009A0F63">
        <w:rPr>
          <w:rFonts w:ascii="Times New Roman" w:eastAsia="Calibri" w:hAnsi="Times New Roman" w:cs="Times New Roman"/>
          <w:kern w:val="0"/>
          <w:sz w:val="24"/>
          <w:szCs w:val="24"/>
          <w:lang w:eastAsia="ru-RU"/>
          <w14:ligatures w14:val="none"/>
        </w:rPr>
        <w:t xml:space="preserve"> року </w:t>
      </w:r>
      <w:r w:rsidR="00074FA0" w:rsidRPr="009A0F63">
        <w:rPr>
          <w:rFonts w:ascii="Times New Roman" w:eastAsia="Calibri" w:hAnsi="Times New Roman" w:cs="Times New Roman"/>
          <w:kern w:val="0"/>
          <w:sz w:val="24"/>
          <w:szCs w:val="24"/>
          <w:lang w:eastAsia="ru-RU"/>
          <w14:ligatures w14:val="none"/>
        </w:rPr>
        <w:tab/>
      </w:r>
      <w:r w:rsidR="009D29C3" w:rsidRPr="009A0F63">
        <w:rPr>
          <w:rFonts w:ascii="Times New Roman" w:eastAsia="Calibri" w:hAnsi="Times New Roman" w:cs="Times New Roman"/>
          <w:kern w:val="0"/>
          <w:sz w:val="24"/>
          <w:szCs w:val="24"/>
          <w:lang w:eastAsia="ru-RU"/>
          <w14:ligatures w14:val="none"/>
        </w:rPr>
        <w:tab/>
      </w:r>
      <w:r w:rsidR="009D29C3" w:rsidRPr="009A0F63">
        <w:rPr>
          <w:rFonts w:ascii="Times New Roman" w:eastAsia="Calibri" w:hAnsi="Times New Roman" w:cs="Times New Roman"/>
          <w:kern w:val="0"/>
          <w:sz w:val="24"/>
          <w:szCs w:val="24"/>
          <w:lang w:eastAsia="ru-RU"/>
          <w14:ligatures w14:val="none"/>
        </w:rPr>
        <w:tab/>
      </w:r>
      <w:r w:rsidR="009D29C3" w:rsidRPr="009A0F63">
        <w:rPr>
          <w:rFonts w:ascii="Times New Roman" w:eastAsia="Calibri" w:hAnsi="Times New Roman" w:cs="Times New Roman"/>
          <w:kern w:val="0"/>
          <w:sz w:val="24"/>
          <w:szCs w:val="24"/>
          <w:lang w:eastAsia="ru-RU"/>
          <w14:ligatures w14:val="none"/>
        </w:rPr>
        <w:tab/>
      </w:r>
      <w:r w:rsidR="009D29C3" w:rsidRPr="009A0F63">
        <w:rPr>
          <w:rFonts w:ascii="Times New Roman" w:eastAsia="Calibri" w:hAnsi="Times New Roman" w:cs="Times New Roman"/>
          <w:kern w:val="0"/>
          <w:sz w:val="24"/>
          <w:szCs w:val="24"/>
          <w:lang w:eastAsia="ru-RU"/>
          <w14:ligatures w14:val="none"/>
        </w:rPr>
        <w:tab/>
      </w:r>
      <w:r w:rsidR="002450CD" w:rsidRPr="009A0F63">
        <w:rPr>
          <w:rFonts w:ascii="Times New Roman" w:eastAsia="Calibri" w:hAnsi="Times New Roman" w:cs="Times New Roman"/>
          <w:kern w:val="0"/>
          <w:sz w:val="24"/>
          <w:szCs w:val="24"/>
          <w:lang w:eastAsia="ru-RU"/>
          <w14:ligatures w14:val="none"/>
        </w:rPr>
        <w:tab/>
      </w:r>
      <w:r w:rsidR="009D29C3" w:rsidRPr="009A0F63">
        <w:rPr>
          <w:rFonts w:ascii="Times New Roman" w:eastAsia="Calibri" w:hAnsi="Times New Roman" w:cs="Times New Roman"/>
          <w:kern w:val="0"/>
          <w:sz w:val="24"/>
          <w:szCs w:val="24"/>
          <w:lang w:eastAsia="ru-RU"/>
          <w14:ligatures w14:val="none"/>
        </w:rPr>
        <w:t xml:space="preserve">           </w:t>
      </w:r>
      <w:r w:rsidR="009D29C3" w:rsidRPr="009A0F63">
        <w:rPr>
          <w:rFonts w:ascii="Times New Roman" w:eastAsia="Calibri" w:hAnsi="Times New Roman" w:cs="Times New Roman"/>
          <w:kern w:val="0"/>
          <w:sz w:val="24"/>
          <w:szCs w:val="24"/>
          <w:lang w:eastAsia="ru-RU"/>
          <w14:ligatures w14:val="none"/>
        </w:rPr>
        <w:tab/>
        <w:t>місто Полтава</w:t>
      </w:r>
    </w:p>
    <w:p w14:paraId="1D1F480F" w14:textId="77777777" w:rsidR="009D29C3" w:rsidRPr="009A0F63"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9A0F63">
        <w:rPr>
          <w:rFonts w:ascii="Times New Roman" w:eastAsia="Calibri" w:hAnsi="Times New Roman" w:cs="Times New Roman"/>
          <w:b/>
          <w:bCs/>
          <w:kern w:val="0"/>
          <w:sz w:val="24"/>
          <w:szCs w:val="24"/>
          <w:lang w:eastAsia="ru-RU"/>
          <w14:ligatures w14:val="none"/>
        </w:rPr>
        <w:t xml:space="preserve">Р І Ш Е Н </w:t>
      </w:r>
      <w:proofErr w:type="spellStart"/>
      <w:r w:rsidRPr="009A0F63">
        <w:rPr>
          <w:rFonts w:ascii="Times New Roman" w:eastAsia="Calibri" w:hAnsi="Times New Roman" w:cs="Times New Roman"/>
          <w:b/>
          <w:bCs/>
          <w:kern w:val="0"/>
          <w:sz w:val="24"/>
          <w:szCs w:val="24"/>
          <w:lang w:eastAsia="ru-RU"/>
          <w14:ligatures w14:val="none"/>
        </w:rPr>
        <w:t>Н</w:t>
      </w:r>
      <w:proofErr w:type="spellEnd"/>
      <w:r w:rsidRPr="009A0F63">
        <w:rPr>
          <w:rFonts w:ascii="Times New Roman" w:eastAsia="Calibri" w:hAnsi="Times New Roman" w:cs="Times New Roman"/>
          <w:b/>
          <w:bCs/>
          <w:kern w:val="0"/>
          <w:sz w:val="24"/>
          <w:szCs w:val="24"/>
          <w:lang w:eastAsia="ru-RU"/>
          <w14:ligatures w14:val="none"/>
        </w:rPr>
        <w:t xml:space="preserve"> Я</w:t>
      </w:r>
    </w:p>
    <w:p w14:paraId="541C341A" w14:textId="196E82E8" w:rsidR="009D29C3" w:rsidRPr="009A0F63"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9A0F63">
        <w:rPr>
          <w:rFonts w:ascii="Times New Roman" w:eastAsia="Calibri" w:hAnsi="Times New Roman" w:cs="Times New Roman"/>
          <w:b/>
          <w:bCs/>
          <w:kern w:val="0"/>
          <w:sz w:val="24"/>
          <w:szCs w:val="24"/>
          <w:lang w:eastAsia="ru-RU"/>
          <w14:ligatures w14:val="none"/>
        </w:rPr>
        <w:t xml:space="preserve">про </w:t>
      </w:r>
      <w:r w:rsidR="00496D61" w:rsidRPr="009A0F63">
        <w:rPr>
          <w:rFonts w:ascii="Times New Roman" w:eastAsia="Calibri" w:hAnsi="Times New Roman" w:cs="Times New Roman"/>
          <w:b/>
          <w:bCs/>
          <w:kern w:val="0"/>
          <w:sz w:val="24"/>
          <w:szCs w:val="24"/>
          <w:lang w:eastAsia="ru-RU"/>
          <w14:ligatures w14:val="none"/>
        </w:rPr>
        <w:t>закриття</w:t>
      </w:r>
      <w:r w:rsidRPr="009A0F63">
        <w:rPr>
          <w:rFonts w:ascii="Times New Roman" w:eastAsia="Calibri" w:hAnsi="Times New Roman" w:cs="Times New Roman"/>
          <w:b/>
          <w:bCs/>
          <w:kern w:val="0"/>
          <w:sz w:val="24"/>
          <w:szCs w:val="24"/>
          <w:lang w:eastAsia="ru-RU"/>
          <w14:ligatures w14:val="none"/>
        </w:rPr>
        <w:t xml:space="preserve">  дисциплінарної справи</w:t>
      </w:r>
    </w:p>
    <w:p w14:paraId="59079C51" w14:textId="77777777" w:rsidR="009D29C3" w:rsidRPr="009A0F63"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1404A539" w14:textId="57DBEC38" w:rsidR="009D29C3" w:rsidRPr="009A0F63" w:rsidRDefault="009D29C3" w:rsidP="00C0709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9A0F63">
        <w:rPr>
          <w:rFonts w:ascii="Times New Roman" w:eastAsia="Times New Roman" w:hAnsi="Times New Roman" w:cs="Times New Roman"/>
          <w:kern w:val="0"/>
          <w:sz w:val="24"/>
          <w:szCs w:val="24"/>
          <w:lang w:eastAsia="ru-RU"/>
          <w14:ligatures w14:val="none"/>
        </w:rPr>
        <w:t xml:space="preserve">  </w:t>
      </w:r>
      <w:proofErr w:type="spellStart"/>
      <w:r w:rsidR="00112AC3" w:rsidRPr="009A0F63">
        <w:rPr>
          <w:rFonts w:ascii="Times New Roman" w:eastAsia="Times New Roman" w:hAnsi="Times New Roman" w:cs="Times New Roman"/>
          <w:kern w:val="0"/>
          <w:sz w:val="24"/>
          <w:szCs w:val="24"/>
          <w:lang w:eastAsia="ru-RU"/>
          <w14:ligatures w14:val="none"/>
        </w:rPr>
        <w:t>т.</w:t>
      </w:r>
      <w:r w:rsidRPr="009A0F63">
        <w:rPr>
          <w:rFonts w:ascii="Times New Roman" w:eastAsia="Times New Roman" w:hAnsi="Times New Roman" w:cs="Times New Roman"/>
          <w:kern w:val="0"/>
          <w:sz w:val="24"/>
          <w:szCs w:val="24"/>
          <w:lang w:eastAsia="ru-RU"/>
          <w14:ligatures w14:val="none"/>
        </w:rPr>
        <w:t>в.о</w:t>
      </w:r>
      <w:proofErr w:type="spellEnd"/>
      <w:r w:rsidRPr="009A0F63">
        <w:rPr>
          <w:rFonts w:ascii="Times New Roman" w:eastAsia="Times New Roman" w:hAnsi="Times New Roman" w:cs="Times New Roman"/>
          <w:kern w:val="0"/>
          <w:sz w:val="24"/>
          <w:szCs w:val="24"/>
          <w:lang w:eastAsia="ru-RU"/>
          <w14:ligatures w14:val="none"/>
        </w:rPr>
        <w:t>. Голови комісії</w:t>
      </w:r>
      <w:r w:rsidR="00C0709C" w:rsidRPr="009A0F63">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w:t>
      </w:r>
      <w:r w:rsidR="00C0709C" w:rsidRPr="009A0F63">
        <w:rPr>
          <w:rFonts w:ascii="Times New Roman" w:eastAsia="Times New Roman" w:hAnsi="Times New Roman" w:cs="Times New Roman"/>
          <w:kern w:val="0"/>
          <w:sz w:val="24"/>
          <w:szCs w:val="24"/>
          <w:lang w:eastAsia="ru-RU"/>
          <w14:ligatures w14:val="none"/>
        </w:rPr>
        <w:t>Г</w:t>
      </w:r>
      <w:r w:rsidRPr="009A0F63">
        <w:rPr>
          <w:rFonts w:ascii="Times New Roman" w:eastAsia="Times New Roman" w:hAnsi="Times New Roman" w:cs="Times New Roman"/>
          <w:kern w:val="0"/>
          <w:sz w:val="24"/>
          <w:szCs w:val="24"/>
          <w:lang w:eastAsia="ru-RU"/>
          <w14:ligatures w14:val="none"/>
        </w:rPr>
        <w:t>олови дисциплінарної палати) – Гонжака І.В., дисциплінарної палати:  секретаря  – Рохманова В.І., членів палати: Карнарука А.В.,  Клименка О.Ю</w:t>
      </w:r>
      <w:r w:rsidR="009B55A9" w:rsidRPr="009A0F63">
        <w:rPr>
          <w:rFonts w:ascii="Times New Roman" w:eastAsia="Times New Roman" w:hAnsi="Times New Roman" w:cs="Times New Roman"/>
          <w:kern w:val="0"/>
          <w:sz w:val="24"/>
          <w:szCs w:val="24"/>
          <w:lang w:eastAsia="ru-RU"/>
          <w14:ligatures w14:val="none"/>
        </w:rPr>
        <w:t>., Ялисоветського А.А.</w:t>
      </w:r>
    </w:p>
    <w:p w14:paraId="11432E5D" w14:textId="6F7C64A2" w:rsidR="009D29C3" w:rsidRPr="009A0F63" w:rsidRDefault="009D29C3" w:rsidP="00C0709C">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9A0F63">
        <w:rPr>
          <w:rFonts w:ascii="Times New Roman" w:eastAsia="Calibri" w:hAnsi="Times New Roman" w:cs="Times New Roman"/>
          <w:kern w:val="0"/>
          <w:sz w:val="24"/>
          <w:szCs w:val="24"/>
          <w:lang w:eastAsia="ru-RU"/>
          <w14:ligatures w14:val="none"/>
        </w:rPr>
        <w:t>розглянувши матеріали перевірки за скаргою</w:t>
      </w:r>
      <w:r w:rsidR="00AA786F" w:rsidRPr="009A0F63">
        <w:rPr>
          <w:rFonts w:ascii="Times New Roman" w:eastAsia="Calibri" w:hAnsi="Times New Roman" w:cs="Times New Roman"/>
          <w:kern w:val="0"/>
          <w:sz w:val="24"/>
          <w:szCs w:val="24"/>
          <w:lang w:eastAsia="ru-RU"/>
          <w14:ligatures w14:val="none"/>
        </w:rPr>
        <w:t xml:space="preserve"> </w:t>
      </w:r>
      <w:r w:rsidR="000408F3">
        <w:rPr>
          <w:rFonts w:ascii="Times New Roman" w:eastAsia="Times New Roman" w:hAnsi="Times New Roman" w:cs="Times New Roman"/>
          <w:iCs/>
          <w:kern w:val="0"/>
          <w:sz w:val="24"/>
          <w:szCs w:val="24"/>
          <w:lang w:eastAsia="ru-RU"/>
          <w14:ligatures w14:val="none"/>
        </w:rPr>
        <w:t>Особи_1</w:t>
      </w:r>
      <w:r w:rsidRPr="009A0F63">
        <w:rPr>
          <w:rFonts w:ascii="Times New Roman" w:eastAsia="Times New Roman" w:hAnsi="Times New Roman" w:cs="Times New Roman"/>
          <w:iCs/>
          <w:kern w:val="0"/>
          <w:sz w:val="24"/>
          <w:szCs w:val="24"/>
          <w:lang w:eastAsia="ru-RU"/>
          <w14:ligatures w14:val="none"/>
        </w:rPr>
        <w:t xml:space="preserve"> відносно адвоката </w:t>
      </w:r>
      <w:bookmarkStart w:id="0" w:name="_Hlk203736559"/>
      <w:proofErr w:type="spellStart"/>
      <w:r w:rsidR="00C0709C" w:rsidRPr="009A0F63">
        <w:rPr>
          <w:rFonts w:ascii="Times New Roman" w:eastAsia="Times New Roman" w:hAnsi="Times New Roman" w:cs="Times New Roman"/>
          <w:iCs/>
          <w:kern w:val="0"/>
          <w:sz w:val="24"/>
          <w:szCs w:val="24"/>
          <w:lang w:eastAsia="ru-RU"/>
          <w14:ligatures w14:val="none"/>
        </w:rPr>
        <w:t>Пасюка</w:t>
      </w:r>
      <w:proofErr w:type="spellEnd"/>
      <w:r w:rsidR="00C0709C" w:rsidRPr="009A0F63">
        <w:rPr>
          <w:rFonts w:ascii="Times New Roman" w:eastAsia="Times New Roman" w:hAnsi="Times New Roman" w:cs="Times New Roman"/>
          <w:iCs/>
          <w:kern w:val="0"/>
          <w:sz w:val="24"/>
          <w:szCs w:val="24"/>
          <w:lang w:eastAsia="ru-RU"/>
          <w14:ligatures w14:val="none"/>
        </w:rPr>
        <w:t xml:space="preserve"> Василя Володимировича</w:t>
      </w:r>
      <w:r w:rsidRPr="009A0F63">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C0709C" w:rsidRPr="009A0F63">
        <w:rPr>
          <w:rFonts w:ascii="Times New Roman" w:eastAsia="Times New Roman" w:hAnsi="Times New Roman" w:cs="Times New Roman"/>
          <w:iCs/>
          <w:kern w:val="0"/>
          <w:sz w:val="24"/>
          <w:szCs w:val="24"/>
          <w:lang w:eastAsia="ru-RU"/>
          <w14:ligatures w14:val="none"/>
        </w:rPr>
        <w:t>1420</w:t>
      </w:r>
      <w:r w:rsidRPr="009A0F63">
        <w:rPr>
          <w:rFonts w:ascii="Times New Roman" w:eastAsia="Times New Roman" w:hAnsi="Times New Roman" w:cs="Times New Roman"/>
          <w:iCs/>
          <w:kern w:val="0"/>
          <w:sz w:val="24"/>
          <w:szCs w:val="24"/>
          <w:lang w:eastAsia="ru-RU"/>
          <w14:ligatures w14:val="none"/>
        </w:rPr>
        <w:t xml:space="preserve"> видане Радою адвокатів Полтавської області  </w:t>
      </w:r>
      <w:r w:rsidR="00C0709C" w:rsidRPr="009A0F63">
        <w:rPr>
          <w:rFonts w:ascii="Times New Roman" w:eastAsia="Times New Roman" w:hAnsi="Times New Roman" w:cs="Times New Roman"/>
          <w:iCs/>
          <w:kern w:val="0"/>
          <w:sz w:val="24"/>
          <w:szCs w:val="24"/>
          <w:lang w:eastAsia="ru-RU"/>
          <w14:ligatures w14:val="none"/>
        </w:rPr>
        <w:t>25.06.2014</w:t>
      </w:r>
      <w:r w:rsidRPr="009A0F63">
        <w:rPr>
          <w:rFonts w:ascii="Times New Roman" w:eastAsia="Times New Roman" w:hAnsi="Times New Roman" w:cs="Times New Roman"/>
          <w:iCs/>
          <w:kern w:val="0"/>
          <w:sz w:val="24"/>
          <w:szCs w:val="24"/>
          <w:lang w:eastAsia="ru-RU"/>
          <w14:ligatures w14:val="none"/>
        </w:rPr>
        <w:t xml:space="preserve"> року) </w:t>
      </w:r>
      <w:bookmarkEnd w:id="0"/>
      <w:r w:rsidRPr="009A0F63">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402EBE93" w14:textId="77777777" w:rsidR="00496D61" w:rsidRPr="009A0F63" w:rsidRDefault="00496D61" w:rsidP="00C0709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10"/>
          <w:szCs w:val="10"/>
          <w:lang w:eastAsia="ru-RU"/>
          <w14:ligatures w14:val="none"/>
        </w:rPr>
      </w:pPr>
    </w:p>
    <w:p w14:paraId="5956512B" w14:textId="77777777" w:rsidR="009D29C3" w:rsidRPr="009A0F63" w:rsidRDefault="009D29C3" w:rsidP="00A400A5">
      <w:pPr>
        <w:widowControl w:val="0"/>
        <w:autoSpaceDE w:val="0"/>
        <w:autoSpaceDN w:val="0"/>
        <w:adjustRightInd w:val="0"/>
        <w:spacing w:after="0" w:line="240" w:lineRule="auto"/>
        <w:jc w:val="center"/>
        <w:rPr>
          <w:rFonts w:ascii="Times New Roman" w:eastAsia="Calibri" w:hAnsi="Times New Roman" w:cs="Times New Roman"/>
          <w:kern w:val="0"/>
          <w:sz w:val="4"/>
          <w:szCs w:val="4"/>
          <w:lang w:eastAsia="ru-RU"/>
          <w14:ligatures w14:val="none"/>
        </w:rPr>
      </w:pPr>
    </w:p>
    <w:p w14:paraId="5F74BEFA" w14:textId="5C51D63B" w:rsidR="009D29C3" w:rsidRPr="009A0F63" w:rsidRDefault="009D29C3" w:rsidP="00A400A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9A0F63">
        <w:rPr>
          <w:rFonts w:ascii="Times New Roman" w:eastAsia="Calibri" w:hAnsi="Times New Roman" w:cs="Times New Roman"/>
          <w:b/>
          <w:bCs/>
          <w:kern w:val="0"/>
          <w:sz w:val="24"/>
          <w:szCs w:val="24"/>
          <w:lang w:eastAsia="ru-RU"/>
          <w14:ligatures w14:val="none"/>
        </w:rPr>
        <w:t>В С Т А Н О В И Л А  :</w:t>
      </w:r>
    </w:p>
    <w:p w14:paraId="4A94848D" w14:textId="77777777" w:rsidR="00496D61" w:rsidRPr="009A0F63" w:rsidRDefault="00496D61" w:rsidP="00A400A5">
      <w:pPr>
        <w:widowControl w:val="0"/>
        <w:autoSpaceDE w:val="0"/>
        <w:autoSpaceDN w:val="0"/>
        <w:adjustRightInd w:val="0"/>
        <w:spacing w:after="0" w:line="240" w:lineRule="auto"/>
        <w:jc w:val="center"/>
        <w:rPr>
          <w:rFonts w:ascii="Times New Roman" w:eastAsia="Calibri" w:hAnsi="Times New Roman" w:cs="Times New Roman"/>
          <w:b/>
          <w:bCs/>
          <w:kern w:val="0"/>
          <w:sz w:val="10"/>
          <w:szCs w:val="10"/>
          <w:lang w:eastAsia="ru-RU"/>
          <w14:ligatures w14:val="none"/>
        </w:rPr>
      </w:pPr>
    </w:p>
    <w:p w14:paraId="1CCF6D4A" w14:textId="77777777" w:rsidR="009D29C3" w:rsidRPr="009A0F63" w:rsidRDefault="009D29C3" w:rsidP="00A400A5">
      <w:pPr>
        <w:widowControl w:val="0"/>
        <w:autoSpaceDE w:val="0"/>
        <w:autoSpaceDN w:val="0"/>
        <w:adjustRightInd w:val="0"/>
        <w:spacing w:after="0" w:line="240" w:lineRule="auto"/>
        <w:jc w:val="center"/>
        <w:rPr>
          <w:rFonts w:ascii="Times New Roman" w:eastAsia="Calibri" w:hAnsi="Times New Roman" w:cs="Times New Roman"/>
          <w:kern w:val="0"/>
          <w:sz w:val="4"/>
          <w:szCs w:val="4"/>
          <w:lang w:eastAsia="ru-RU"/>
          <w14:ligatures w14:val="none"/>
        </w:rPr>
      </w:pPr>
    </w:p>
    <w:p w14:paraId="7A04C500" w14:textId="46259A43" w:rsidR="00D72AD3" w:rsidRPr="009A0F63" w:rsidRDefault="002450CD"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9A0F63">
        <w:rPr>
          <w:rFonts w:ascii="Times New Roman" w:eastAsia="Calibri" w:hAnsi="Times New Roman" w:cs="Times New Roman"/>
          <w:kern w:val="0"/>
          <w:sz w:val="24"/>
          <w:szCs w:val="24"/>
          <w:lang w:eastAsia="ru-RU"/>
          <w14:ligatures w14:val="none"/>
        </w:rPr>
        <w:tab/>
      </w:r>
      <w:r w:rsidR="00C0709C" w:rsidRPr="009A0F63">
        <w:rPr>
          <w:rFonts w:ascii="Times New Roman" w:eastAsia="Calibri" w:hAnsi="Times New Roman" w:cs="Times New Roman"/>
          <w:kern w:val="0"/>
          <w:sz w:val="24"/>
          <w:szCs w:val="24"/>
          <w:lang w:eastAsia="ru-RU"/>
          <w14:ligatures w14:val="none"/>
        </w:rPr>
        <w:t>29</w:t>
      </w:r>
      <w:r w:rsidR="009D29C3" w:rsidRPr="009A0F63">
        <w:rPr>
          <w:rFonts w:ascii="Times New Roman" w:eastAsia="Calibri" w:hAnsi="Times New Roman" w:cs="Times New Roman"/>
          <w:kern w:val="0"/>
          <w:sz w:val="24"/>
          <w:szCs w:val="24"/>
          <w:lang w:eastAsia="ru-RU"/>
          <w14:ligatures w14:val="none"/>
        </w:rPr>
        <w:t xml:space="preserve"> травня 2025 року до Кваліфікаційно-дисциплінарної комісії адвокатури Полтавської області надійшла</w:t>
      </w:r>
      <w:r w:rsidR="009D29C3" w:rsidRPr="009A0F63">
        <w:rPr>
          <w:sz w:val="24"/>
          <w:szCs w:val="24"/>
        </w:rPr>
        <w:t xml:space="preserve"> </w:t>
      </w:r>
      <w:r w:rsidR="009D29C3" w:rsidRPr="009A0F63">
        <w:rPr>
          <w:rFonts w:ascii="Times New Roman" w:hAnsi="Times New Roman" w:cs="Times New Roman"/>
          <w:sz w:val="24"/>
          <w:szCs w:val="24"/>
        </w:rPr>
        <w:t xml:space="preserve">скарга </w:t>
      </w:r>
      <w:r w:rsidR="000408F3">
        <w:rPr>
          <w:rFonts w:ascii="Times New Roman" w:eastAsia="Times New Roman" w:hAnsi="Times New Roman" w:cs="Times New Roman"/>
          <w:iCs/>
          <w:kern w:val="0"/>
          <w:sz w:val="24"/>
          <w:szCs w:val="24"/>
          <w:lang w:eastAsia="ru-RU"/>
          <w14:ligatures w14:val="none"/>
        </w:rPr>
        <w:t>Особи_1</w:t>
      </w:r>
      <w:r w:rsidR="000408F3" w:rsidRPr="009A0F63">
        <w:rPr>
          <w:rFonts w:ascii="Times New Roman" w:eastAsia="Times New Roman" w:hAnsi="Times New Roman" w:cs="Times New Roman"/>
          <w:iCs/>
          <w:kern w:val="0"/>
          <w:sz w:val="24"/>
          <w:szCs w:val="24"/>
          <w:lang w:eastAsia="ru-RU"/>
          <w14:ligatures w14:val="none"/>
        </w:rPr>
        <w:t xml:space="preserve"> </w:t>
      </w:r>
      <w:r w:rsidR="00C0709C" w:rsidRPr="009A0F63">
        <w:rPr>
          <w:rFonts w:ascii="Times New Roman" w:eastAsia="Times New Roman" w:hAnsi="Times New Roman" w:cs="Times New Roman"/>
          <w:iCs/>
          <w:kern w:val="0"/>
          <w:sz w:val="24"/>
          <w:szCs w:val="24"/>
          <w:lang w:eastAsia="ru-RU"/>
          <w14:ligatures w14:val="none"/>
        </w:rPr>
        <w:t xml:space="preserve">відносно адвоката </w:t>
      </w:r>
      <w:proofErr w:type="spellStart"/>
      <w:r w:rsidR="00C0709C" w:rsidRPr="009A0F63">
        <w:rPr>
          <w:rFonts w:ascii="Times New Roman" w:eastAsia="Times New Roman" w:hAnsi="Times New Roman" w:cs="Times New Roman"/>
          <w:iCs/>
          <w:kern w:val="0"/>
          <w:sz w:val="24"/>
          <w:szCs w:val="24"/>
          <w:lang w:eastAsia="ru-RU"/>
          <w14:ligatures w14:val="none"/>
        </w:rPr>
        <w:t>Пасюка</w:t>
      </w:r>
      <w:proofErr w:type="spellEnd"/>
      <w:r w:rsidR="00C0709C" w:rsidRPr="009A0F63">
        <w:rPr>
          <w:rFonts w:ascii="Times New Roman" w:eastAsia="Times New Roman" w:hAnsi="Times New Roman" w:cs="Times New Roman"/>
          <w:iCs/>
          <w:kern w:val="0"/>
          <w:sz w:val="24"/>
          <w:szCs w:val="24"/>
          <w:lang w:eastAsia="ru-RU"/>
          <w14:ligatures w14:val="none"/>
        </w:rPr>
        <w:t xml:space="preserve"> Василя Володимировича</w:t>
      </w:r>
      <w:r w:rsidR="00AA786F" w:rsidRPr="009A0F63">
        <w:rPr>
          <w:rFonts w:ascii="Times New Roman" w:eastAsia="Times New Roman" w:hAnsi="Times New Roman" w:cs="Times New Roman"/>
          <w:iCs/>
          <w:kern w:val="0"/>
          <w:sz w:val="24"/>
          <w:szCs w:val="24"/>
          <w:lang w:eastAsia="ru-RU"/>
          <w14:ligatures w14:val="none"/>
        </w:rPr>
        <w:t>.</w:t>
      </w:r>
      <w:r w:rsidR="00C0709C" w:rsidRPr="009A0F63">
        <w:rPr>
          <w:rFonts w:ascii="Times New Roman" w:eastAsia="Times New Roman" w:hAnsi="Times New Roman" w:cs="Times New Roman"/>
          <w:iCs/>
          <w:kern w:val="0"/>
          <w:sz w:val="24"/>
          <w:szCs w:val="24"/>
          <w:lang w:eastAsia="ru-RU"/>
          <w14:ligatures w14:val="none"/>
        </w:rPr>
        <w:t xml:space="preserve"> У цей же день </w:t>
      </w:r>
      <w:r w:rsidR="009D29C3" w:rsidRPr="009A0F63">
        <w:rPr>
          <w:rFonts w:ascii="Times New Roman" w:hAnsi="Times New Roman" w:cs="Times New Roman"/>
          <w:sz w:val="24"/>
          <w:szCs w:val="24"/>
        </w:rPr>
        <w:t xml:space="preserve">скаргу скеровано до дисциплінарної палати КДКА Полтавської області та розпочато перевірку, яку завершено </w:t>
      </w:r>
      <w:r w:rsidR="00DF136D" w:rsidRPr="009A0F63">
        <w:rPr>
          <w:rFonts w:ascii="Times New Roman" w:hAnsi="Times New Roman" w:cs="Times New Roman"/>
          <w:sz w:val="24"/>
          <w:szCs w:val="24"/>
        </w:rPr>
        <w:t>27</w:t>
      </w:r>
      <w:r w:rsidR="009D29C3" w:rsidRPr="009A0F63">
        <w:rPr>
          <w:rFonts w:ascii="Times New Roman" w:hAnsi="Times New Roman" w:cs="Times New Roman"/>
          <w:sz w:val="24"/>
          <w:szCs w:val="24"/>
        </w:rPr>
        <w:t xml:space="preserve"> червня 2025 року. </w:t>
      </w:r>
    </w:p>
    <w:p w14:paraId="13C2478C" w14:textId="12804AE3" w:rsidR="009D29C3" w:rsidRPr="009A0F63" w:rsidRDefault="00D75572"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9A0F63">
        <w:rPr>
          <w:rFonts w:ascii="Times New Roman" w:hAnsi="Times New Roman" w:cs="Times New Roman"/>
          <w:sz w:val="24"/>
          <w:szCs w:val="24"/>
        </w:rPr>
        <w:tab/>
      </w:r>
      <w:r w:rsidR="009D29C3" w:rsidRPr="009A0F63">
        <w:rPr>
          <w:rFonts w:ascii="Times New Roman" w:hAnsi="Times New Roman" w:cs="Times New Roman"/>
          <w:sz w:val="24"/>
          <w:szCs w:val="24"/>
        </w:rPr>
        <w:t>04 липня 2025 року член дисциплінарної палати КДКА Полтавської області,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зупинено</w:t>
      </w:r>
      <w:r w:rsidR="00DF136D" w:rsidRPr="009A0F63">
        <w:rPr>
          <w:rFonts w:ascii="Times New Roman" w:hAnsi="Times New Roman" w:cs="Times New Roman"/>
          <w:sz w:val="24"/>
          <w:szCs w:val="24"/>
        </w:rPr>
        <w:t>.</w:t>
      </w:r>
    </w:p>
    <w:p w14:paraId="1C040304" w14:textId="77777777" w:rsidR="00347750" w:rsidRPr="009A0F63" w:rsidRDefault="00D75572" w:rsidP="00347750">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9A0F63">
        <w:rPr>
          <w:rFonts w:ascii="Times New Roman" w:hAnsi="Times New Roman" w:cs="Times New Roman"/>
          <w:sz w:val="24"/>
          <w:szCs w:val="24"/>
        </w:rPr>
        <w:tab/>
      </w:r>
      <w:r w:rsidR="00DF136D" w:rsidRPr="009A0F63">
        <w:rPr>
          <w:rFonts w:ascii="Times New Roman" w:hAnsi="Times New Roman" w:cs="Times New Roman"/>
          <w:sz w:val="24"/>
          <w:szCs w:val="24"/>
        </w:rPr>
        <w:t>04 вересня</w:t>
      </w:r>
      <w:r w:rsidR="009D29C3" w:rsidRPr="009A0F63">
        <w:rPr>
          <w:rFonts w:ascii="Times New Roman" w:hAnsi="Times New Roman" w:cs="Times New Roman"/>
          <w:sz w:val="24"/>
          <w:szCs w:val="24"/>
        </w:rPr>
        <w:t xml:space="preserve"> 2025 року розгляд скарги поновлено</w:t>
      </w:r>
      <w:r w:rsidR="00496D61" w:rsidRPr="009A0F63">
        <w:rPr>
          <w:rFonts w:ascii="Times New Roman" w:hAnsi="Times New Roman" w:cs="Times New Roman"/>
          <w:sz w:val="24"/>
          <w:szCs w:val="24"/>
        </w:rPr>
        <w:t xml:space="preserve"> та прийнято рішення про відмову в порушенні дисциплінарної справи</w:t>
      </w:r>
      <w:r w:rsidR="003B1CC1" w:rsidRPr="009A0F63">
        <w:rPr>
          <w:rFonts w:ascii="Times New Roman" w:hAnsi="Times New Roman" w:cs="Times New Roman"/>
          <w:sz w:val="24"/>
          <w:szCs w:val="24"/>
        </w:rPr>
        <w:t xml:space="preserve"> </w:t>
      </w:r>
      <w:r w:rsidR="003B1CC1" w:rsidRPr="009A0F63">
        <w:rPr>
          <w:rFonts w:ascii="Times New Roman" w:eastAsia="Times New Roman" w:hAnsi="Times New Roman" w:cs="Times New Roman"/>
          <w:iCs/>
          <w:kern w:val="0"/>
          <w:sz w:val="24"/>
          <w:szCs w:val="24"/>
          <w:lang w:eastAsia="ru-RU"/>
          <w14:ligatures w14:val="none"/>
        </w:rPr>
        <w:t xml:space="preserve">відносно адвоката </w:t>
      </w:r>
      <w:proofErr w:type="spellStart"/>
      <w:r w:rsidR="003B1CC1" w:rsidRPr="009A0F63">
        <w:rPr>
          <w:rFonts w:ascii="Times New Roman" w:eastAsia="Times New Roman" w:hAnsi="Times New Roman" w:cs="Times New Roman"/>
          <w:iCs/>
          <w:kern w:val="0"/>
          <w:sz w:val="24"/>
          <w:szCs w:val="24"/>
          <w:lang w:eastAsia="ru-RU"/>
          <w14:ligatures w14:val="none"/>
        </w:rPr>
        <w:t>Пасюка</w:t>
      </w:r>
      <w:proofErr w:type="spellEnd"/>
      <w:r w:rsidR="003B1CC1" w:rsidRPr="009A0F63">
        <w:rPr>
          <w:rFonts w:ascii="Times New Roman" w:eastAsia="Times New Roman" w:hAnsi="Times New Roman" w:cs="Times New Roman"/>
          <w:iCs/>
          <w:kern w:val="0"/>
          <w:sz w:val="24"/>
          <w:szCs w:val="24"/>
          <w:lang w:eastAsia="ru-RU"/>
          <w14:ligatures w14:val="none"/>
        </w:rPr>
        <w:t xml:space="preserve"> Василя Володимировича</w:t>
      </w:r>
      <w:r w:rsidR="00347750" w:rsidRPr="009A0F63">
        <w:rPr>
          <w:rFonts w:ascii="Times New Roman" w:eastAsia="Times New Roman" w:hAnsi="Times New Roman" w:cs="Times New Roman"/>
          <w:iCs/>
          <w:kern w:val="0"/>
          <w:sz w:val="24"/>
          <w:szCs w:val="24"/>
          <w:lang w:eastAsia="ru-RU"/>
          <w14:ligatures w14:val="none"/>
        </w:rPr>
        <w:t xml:space="preserve"> </w:t>
      </w:r>
      <w:r w:rsidR="00347750" w:rsidRPr="009A0F63">
        <w:rPr>
          <w:rFonts w:ascii="Times New Roman" w:eastAsia="Calibri" w:hAnsi="Times New Roman" w:cs="Times New Roman"/>
          <w:kern w:val="0"/>
          <w:sz w:val="24"/>
          <w:szCs w:val="24"/>
          <w:lang w:eastAsia="ru-RU"/>
          <w14:ligatures w14:val="none"/>
        </w:rPr>
        <w:t>у зв’язку з відсутністю в його діях ознак дисциплінарного проступку передбаченого ч. 2 ст. 34 Закону України «Про адвокатуру та адвокатську діяльність».</w:t>
      </w:r>
    </w:p>
    <w:p w14:paraId="1F3F9224" w14:textId="39AD8BDF" w:rsidR="009D29C3" w:rsidRPr="009A0F63" w:rsidRDefault="00347750" w:rsidP="00A400A5">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iCs/>
          <w:kern w:val="0"/>
          <w:sz w:val="24"/>
          <w:szCs w:val="24"/>
          <w:lang w:eastAsia="ru-RU"/>
          <w14:ligatures w14:val="none"/>
        </w:rPr>
      </w:pPr>
      <w:r w:rsidRPr="009A0F63">
        <w:rPr>
          <w:rFonts w:ascii="Times New Roman" w:eastAsia="Times New Roman" w:hAnsi="Times New Roman" w:cs="Times New Roman"/>
          <w:iCs/>
          <w:kern w:val="0"/>
          <w:sz w:val="24"/>
          <w:szCs w:val="24"/>
          <w:lang w:eastAsia="ru-RU"/>
          <w14:ligatures w14:val="none"/>
        </w:rPr>
        <w:tab/>
      </w:r>
      <w:r w:rsidRPr="009A0F63">
        <w:rPr>
          <w:rFonts w:ascii="Times New Roman" w:eastAsia="Calibri" w:hAnsi="Times New Roman" w:cs="Times New Roman"/>
          <w:kern w:val="0"/>
          <w:sz w:val="24"/>
          <w:szCs w:val="24"/>
          <w:lang w:eastAsia="ru-RU"/>
          <w14:ligatures w14:val="none"/>
        </w:rPr>
        <w:t xml:space="preserve">З рішенням КДКА Полтавської області не </w:t>
      </w:r>
      <w:r w:rsidR="003B1CC1" w:rsidRPr="009A0F63">
        <w:rPr>
          <w:rFonts w:ascii="Times New Roman" w:eastAsia="Times New Roman" w:hAnsi="Times New Roman" w:cs="Times New Roman"/>
          <w:iCs/>
          <w:kern w:val="0"/>
          <w:sz w:val="24"/>
          <w:szCs w:val="24"/>
          <w:lang w:eastAsia="ru-RU"/>
          <w14:ligatures w14:val="none"/>
        </w:rPr>
        <w:t xml:space="preserve">погодився </w:t>
      </w:r>
      <w:r w:rsidR="000408F3">
        <w:rPr>
          <w:rFonts w:ascii="Times New Roman" w:eastAsia="Times New Roman" w:hAnsi="Times New Roman" w:cs="Times New Roman"/>
          <w:iCs/>
          <w:kern w:val="0"/>
          <w:sz w:val="24"/>
          <w:szCs w:val="24"/>
          <w:lang w:eastAsia="ru-RU"/>
          <w14:ligatures w14:val="none"/>
        </w:rPr>
        <w:t>Особ</w:t>
      </w:r>
      <w:r w:rsidR="000408F3">
        <w:rPr>
          <w:rFonts w:ascii="Times New Roman" w:eastAsia="Times New Roman" w:hAnsi="Times New Roman" w:cs="Times New Roman"/>
          <w:iCs/>
          <w:kern w:val="0"/>
          <w:sz w:val="24"/>
          <w:szCs w:val="24"/>
          <w:lang w:eastAsia="ru-RU"/>
          <w14:ligatures w14:val="none"/>
        </w:rPr>
        <w:t>а</w:t>
      </w:r>
      <w:r w:rsidR="000408F3">
        <w:rPr>
          <w:rFonts w:ascii="Times New Roman" w:eastAsia="Times New Roman" w:hAnsi="Times New Roman" w:cs="Times New Roman"/>
          <w:iCs/>
          <w:kern w:val="0"/>
          <w:sz w:val="24"/>
          <w:szCs w:val="24"/>
          <w:lang w:eastAsia="ru-RU"/>
          <w14:ligatures w14:val="none"/>
        </w:rPr>
        <w:t>_1</w:t>
      </w:r>
      <w:r w:rsidRPr="009A0F63">
        <w:rPr>
          <w:rFonts w:ascii="Times New Roman" w:eastAsia="Times New Roman" w:hAnsi="Times New Roman" w:cs="Times New Roman"/>
          <w:iCs/>
          <w:kern w:val="0"/>
          <w:sz w:val="24"/>
          <w:szCs w:val="24"/>
          <w:lang w:eastAsia="ru-RU"/>
          <w14:ligatures w14:val="none"/>
        </w:rPr>
        <w:t xml:space="preserve">, </w:t>
      </w:r>
      <w:r w:rsidR="003B1CC1" w:rsidRPr="009A0F63">
        <w:rPr>
          <w:rFonts w:ascii="Times New Roman" w:eastAsia="Times New Roman" w:hAnsi="Times New Roman" w:cs="Times New Roman"/>
          <w:iCs/>
          <w:kern w:val="0"/>
          <w:sz w:val="24"/>
          <w:szCs w:val="24"/>
          <w:lang w:eastAsia="ru-RU"/>
          <w14:ligatures w14:val="none"/>
        </w:rPr>
        <w:t>оскаржив</w:t>
      </w:r>
      <w:r w:rsidRPr="009A0F63">
        <w:rPr>
          <w:rFonts w:ascii="Times New Roman" w:eastAsia="Times New Roman" w:hAnsi="Times New Roman" w:cs="Times New Roman"/>
          <w:iCs/>
          <w:kern w:val="0"/>
          <w:sz w:val="24"/>
          <w:szCs w:val="24"/>
          <w:lang w:eastAsia="ru-RU"/>
          <w14:ligatures w14:val="none"/>
        </w:rPr>
        <w:t>ши</w:t>
      </w:r>
      <w:r w:rsidR="003B1CC1" w:rsidRPr="009A0F63">
        <w:rPr>
          <w:rFonts w:ascii="Times New Roman" w:eastAsia="Times New Roman" w:hAnsi="Times New Roman" w:cs="Times New Roman"/>
          <w:iCs/>
          <w:kern w:val="0"/>
          <w:sz w:val="24"/>
          <w:szCs w:val="24"/>
          <w:lang w:eastAsia="ru-RU"/>
          <w14:ligatures w14:val="none"/>
        </w:rPr>
        <w:t xml:space="preserve"> до Вищої кваліфікаційно-дисциплінарної комісії адвокатури.</w:t>
      </w:r>
    </w:p>
    <w:p w14:paraId="4CE739F8" w14:textId="16C8536D" w:rsidR="00347750" w:rsidRPr="009A0F63" w:rsidRDefault="003B1CC1" w:rsidP="00347750">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9A0F63">
        <w:rPr>
          <w:rFonts w:ascii="Times New Roman" w:eastAsia="Times New Roman" w:hAnsi="Times New Roman" w:cs="Times New Roman"/>
          <w:iCs/>
          <w:kern w:val="0"/>
          <w:sz w:val="24"/>
          <w:szCs w:val="24"/>
          <w:lang w:eastAsia="ru-RU"/>
          <w14:ligatures w14:val="none"/>
        </w:rPr>
        <w:tab/>
      </w:r>
      <w:r w:rsidR="00347750" w:rsidRPr="009A0F63">
        <w:rPr>
          <w:rFonts w:ascii="Times New Roman" w:eastAsia="Calibri" w:hAnsi="Times New Roman" w:cs="Times New Roman"/>
          <w:kern w:val="0"/>
          <w:sz w:val="24"/>
          <w:szCs w:val="24"/>
          <w:lang w:eastAsia="ru-RU"/>
          <w14:ligatures w14:val="none"/>
        </w:rPr>
        <w:t xml:space="preserve">25 лютого 2026 року до КДКА Полтавської області надійшло рішення ВКДКА від </w:t>
      </w:r>
      <w:r w:rsidR="0062560E" w:rsidRPr="009A0F63">
        <w:rPr>
          <w:rFonts w:ascii="Times New Roman" w:eastAsia="Calibri" w:hAnsi="Times New Roman" w:cs="Times New Roman"/>
          <w:kern w:val="0"/>
          <w:sz w:val="24"/>
          <w:szCs w:val="24"/>
          <w:lang w:eastAsia="ru-RU"/>
          <w14:ligatures w14:val="none"/>
        </w:rPr>
        <w:t>22 січня 2026</w:t>
      </w:r>
      <w:r w:rsidR="00347750" w:rsidRPr="009A0F63">
        <w:rPr>
          <w:rFonts w:ascii="Times New Roman" w:eastAsia="Calibri" w:hAnsi="Times New Roman" w:cs="Times New Roman"/>
          <w:kern w:val="0"/>
          <w:sz w:val="24"/>
          <w:szCs w:val="24"/>
          <w:lang w:eastAsia="ru-RU"/>
          <w14:ligatures w14:val="none"/>
        </w:rPr>
        <w:t xml:space="preserve"> року № I-0</w:t>
      </w:r>
      <w:r w:rsidR="0062560E" w:rsidRPr="009A0F63">
        <w:rPr>
          <w:rFonts w:ascii="Times New Roman" w:eastAsia="Calibri" w:hAnsi="Times New Roman" w:cs="Times New Roman"/>
          <w:kern w:val="0"/>
          <w:sz w:val="24"/>
          <w:szCs w:val="24"/>
          <w:lang w:eastAsia="ru-RU"/>
          <w14:ligatures w14:val="none"/>
        </w:rPr>
        <w:t>1</w:t>
      </w:r>
      <w:r w:rsidR="00347750" w:rsidRPr="009A0F63">
        <w:rPr>
          <w:rFonts w:ascii="Times New Roman" w:eastAsia="Calibri" w:hAnsi="Times New Roman" w:cs="Times New Roman"/>
          <w:kern w:val="0"/>
          <w:sz w:val="24"/>
          <w:szCs w:val="24"/>
          <w:lang w:eastAsia="ru-RU"/>
          <w14:ligatures w14:val="none"/>
        </w:rPr>
        <w:t>0/202</w:t>
      </w:r>
      <w:r w:rsidR="0062560E" w:rsidRPr="009A0F63">
        <w:rPr>
          <w:rFonts w:ascii="Times New Roman" w:eastAsia="Calibri" w:hAnsi="Times New Roman" w:cs="Times New Roman"/>
          <w:kern w:val="0"/>
          <w:sz w:val="24"/>
          <w:szCs w:val="24"/>
          <w:lang w:eastAsia="ru-RU"/>
          <w14:ligatures w14:val="none"/>
        </w:rPr>
        <w:t xml:space="preserve">6, </w:t>
      </w:r>
      <w:r w:rsidR="00347750" w:rsidRPr="009A0F63">
        <w:rPr>
          <w:rFonts w:ascii="Times New Roman" w:eastAsia="Calibri" w:hAnsi="Times New Roman" w:cs="Times New Roman"/>
          <w:kern w:val="0"/>
          <w:sz w:val="24"/>
          <w:szCs w:val="24"/>
          <w:lang w:eastAsia="ru-RU"/>
          <w14:ligatures w14:val="none"/>
        </w:rPr>
        <w:t xml:space="preserve">у відповідності до якого рішення КДКА Полтавської області від </w:t>
      </w:r>
      <w:r w:rsidR="0062560E" w:rsidRPr="009A0F63">
        <w:rPr>
          <w:rFonts w:ascii="Times New Roman" w:eastAsia="Calibri" w:hAnsi="Times New Roman" w:cs="Times New Roman"/>
          <w:kern w:val="0"/>
          <w:sz w:val="24"/>
          <w:szCs w:val="24"/>
          <w:lang w:eastAsia="ru-RU"/>
          <w14:ligatures w14:val="none"/>
        </w:rPr>
        <w:t>04 вересня 2025</w:t>
      </w:r>
      <w:r w:rsidR="00347750" w:rsidRPr="009A0F63">
        <w:rPr>
          <w:rFonts w:ascii="Times New Roman" w:eastAsia="Calibri" w:hAnsi="Times New Roman" w:cs="Times New Roman"/>
          <w:kern w:val="0"/>
          <w:sz w:val="24"/>
          <w:szCs w:val="24"/>
          <w:lang w:eastAsia="ru-RU"/>
          <w14:ligatures w14:val="none"/>
        </w:rPr>
        <w:t xml:space="preserve"> року про відмову в порушенні дисциплінарної справи – скасовано. Ухвалено нове рішення про порушення дисциплінарної справи стосовно адвоката </w:t>
      </w:r>
      <w:proofErr w:type="spellStart"/>
      <w:r w:rsidR="0062560E" w:rsidRPr="009A0F63">
        <w:rPr>
          <w:rFonts w:ascii="Times New Roman" w:eastAsia="Calibri" w:hAnsi="Times New Roman" w:cs="Times New Roman"/>
          <w:kern w:val="0"/>
          <w:sz w:val="24"/>
          <w:szCs w:val="24"/>
          <w:lang w:eastAsia="ru-RU"/>
          <w14:ligatures w14:val="none"/>
        </w:rPr>
        <w:t>Пасюка</w:t>
      </w:r>
      <w:proofErr w:type="spellEnd"/>
      <w:r w:rsidR="0062560E" w:rsidRPr="009A0F63">
        <w:rPr>
          <w:rFonts w:ascii="Times New Roman" w:eastAsia="Calibri" w:hAnsi="Times New Roman" w:cs="Times New Roman"/>
          <w:kern w:val="0"/>
          <w:sz w:val="24"/>
          <w:szCs w:val="24"/>
          <w:lang w:eastAsia="ru-RU"/>
          <w14:ligatures w14:val="none"/>
        </w:rPr>
        <w:t xml:space="preserve"> В.В.</w:t>
      </w:r>
    </w:p>
    <w:p w14:paraId="040F7EAE" w14:textId="35763E7E" w:rsidR="00053C60" w:rsidRPr="009A0F63" w:rsidRDefault="00053C60" w:rsidP="00053C60">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9A0F63">
        <w:rPr>
          <w:rFonts w:ascii="Times New Roman" w:eastAsia="Calibri" w:hAnsi="Times New Roman" w:cs="Times New Roman"/>
          <w:kern w:val="0"/>
          <w:sz w:val="24"/>
          <w:szCs w:val="24"/>
          <w:lang w:eastAsia="ru-RU"/>
          <w14:ligatures w14:val="none"/>
        </w:rPr>
        <w:t xml:space="preserve">31 березня 2026 року скаржник </w:t>
      </w:r>
      <w:r w:rsidR="000408F3">
        <w:rPr>
          <w:rFonts w:ascii="Times New Roman" w:eastAsia="Times New Roman" w:hAnsi="Times New Roman" w:cs="Times New Roman"/>
          <w:iCs/>
          <w:kern w:val="0"/>
          <w:sz w:val="24"/>
          <w:szCs w:val="24"/>
          <w:lang w:eastAsia="ru-RU"/>
          <w14:ligatures w14:val="none"/>
        </w:rPr>
        <w:t>Особ</w:t>
      </w:r>
      <w:r w:rsidR="000408F3">
        <w:rPr>
          <w:rFonts w:ascii="Times New Roman" w:eastAsia="Times New Roman" w:hAnsi="Times New Roman" w:cs="Times New Roman"/>
          <w:iCs/>
          <w:kern w:val="0"/>
          <w:sz w:val="24"/>
          <w:szCs w:val="24"/>
          <w:lang w:eastAsia="ru-RU"/>
          <w14:ligatures w14:val="none"/>
        </w:rPr>
        <w:t>а</w:t>
      </w:r>
      <w:r w:rsidR="000408F3">
        <w:rPr>
          <w:rFonts w:ascii="Times New Roman" w:eastAsia="Times New Roman" w:hAnsi="Times New Roman" w:cs="Times New Roman"/>
          <w:iCs/>
          <w:kern w:val="0"/>
          <w:sz w:val="24"/>
          <w:szCs w:val="24"/>
          <w:lang w:eastAsia="ru-RU"/>
          <w14:ligatures w14:val="none"/>
        </w:rPr>
        <w:t>_1</w:t>
      </w:r>
      <w:r w:rsidR="000408F3" w:rsidRPr="009A0F63">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Calibri" w:hAnsi="Times New Roman" w:cs="Times New Roman"/>
          <w:kern w:val="0"/>
          <w:sz w:val="24"/>
          <w:szCs w:val="24"/>
          <w:lang w:eastAsia="ru-RU"/>
          <w14:ligatures w14:val="none"/>
        </w:rPr>
        <w:t xml:space="preserve">на засідання дисциплінарної палати КДКА Полтавської області прибув. Адвокат </w:t>
      </w:r>
      <w:proofErr w:type="spellStart"/>
      <w:r w:rsidRPr="009A0F63">
        <w:rPr>
          <w:rFonts w:ascii="Times New Roman" w:eastAsia="Calibri" w:hAnsi="Times New Roman" w:cs="Times New Roman"/>
          <w:kern w:val="0"/>
          <w:sz w:val="24"/>
          <w:szCs w:val="24"/>
          <w:lang w:eastAsia="ru-RU"/>
          <w14:ligatures w14:val="none"/>
        </w:rPr>
        <w:t>Пасюк</w:t>
      </w:r>
      <w:proofErr w:type="spellEnd"/>
      <w:r w:rsidRPr="009A0F63">
        <w:rPr>
          <w:rFonts w:ascii="Times New Roman" w:eastAsia="Calibri" w:hAnsi="Times New Roman" w:cs="Times New Roman"/>
          <w:kern w:val="0"/>
          <w:sz w:val="24"/>
          <w:szCs w:val="24"/>
          <w:lang w:eastAsia="ru-RU"/>
          <w14:ligatures w14:val="none"/>
        </w:rPr>
        <w:t xml:space="preserve"> В.В., будучи належним чином повідомленим про дату, час та місце розгляду дисциплінарної справи на засідання не прибув, про причини своєї неявки не повідомив. У зв’язку з чим </w:t>
      </w:r>
      <w:r w:rsidR="008E4282" w:rsidRPr="009A0F63">
        <w:rPr>
          <w:rFonts w:ascii="Times New Roman" w:eastAsia="Calibri" w:hAnsi="Times New Roman" w:cs="Times New Roman"/>
          <w:kern w:val="0"/>
          <w:sz w:val="24"/>
          <w:szCs w:val="24"/>
          <w:lang w:eastAsia="ru-RU"/>
          <w14:ligatures w14:val="none"/>
        </w:rPr>
        <w:t xml:space="preserve">розгляд дисциплінарної справи відкладено. </w:t>
      </w:r>
    </w:p>
    <w:p w14:paraId="30B4EA56" w14:textId="64BA203B" w:rsidR="009C658D" w:rsidRPr="009A0F63" w:rsidRDefault="008E4282" w:rsidP="00347750">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9A0F63">
        <w:rPr>
          <w:rFonts w:ascii="Times New Roman" w:eastAsia="Calibri" w:hAnsi="Times New Roman" w:cs="Times New Roman"/>
          <w:kern w:val="0"/>
          <w:sz w:val="24"/>
          <w:szCs w:val="24"/>
          <w:lang w:eastAsia="ru-RU"/>
          <w14:ligatures w14:val="none"/>
        </w:rPr>
        <w:t xml:space="preserve">16 квітня 2026 року скаржник </w:t>
      </w:r>
      <w:r w:rsidR="000408F3">
        <w:rPr>
          <w:rFonts w:ascii="Times New Roman" w:eastAsia="Times New Roman" w:hAnsi="Times New Roman" w:cs="Times New Roman"/>
          <w:iCs/>
          <w:kern w:val="0"/>
          <w:sz w:val="24"/>
          <w:szCs w:val="24"/>
          <w:lang w:eastAsia="ru-RU"/>
          <w14:ligatures w14:val="none"/>
        </w:rPr>
        <w:t>Особа_1</w:t>
      </w:r>
      <w:r w:rsidR="000408F3">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Calibri" w:hAnsi="Times New Roman" w:cs="Times New Roman"/>
          <w:kern w:val="0"/>
          <w:sz w:val="24"/>
          <w:szCs w:val="24"/>
          <w:lang w:eastAsia="ru-RU"/>
          <w14:ligatures w14:val="none"/>
        </w:rPr>
        <w:t xml:space="preserve">на засідання дисциплінарної палати КДКА Полтавської області прибув. Адвокат </w:t>
      </w:r>
      <w:proofErr w:type="spellStart"/>
      <w:r w:rsidRPr="009A0F63">
        <w:rPr>
          <w:rFonts w:ascii="Times New Roman" w:eastAsia="Calibri" w:hAnsi="Times New Roman" w:cs="Times New Roman"/>
          <w:kern w:val="0"/>
          <w:sz w:val="24"/>
          <w:szCs w:val="24"/>
          <w:lang w:eastAsia="ru-RU"/>
          <w14:ligatures w14:val="none"/>
        </w:rPr>
        <w:t>Пасюк</w:t>
      </w:r>
      <w:proofErr w:type="spellEnd"/>
      <w:r w:rsidRPr="009A0F63">
        <w:rPr>
          <w:rFonts w:ascii="Times New Roman" w:eastAsia="Calibri" w:hAnsi="Times New Roman" w:cs="Times New Roman"/>
          <w:kern w:val="0"/>
          <w:sz w:val="24"/>
          <w:szCs w:val="24"/>
          <w:lang w:eastAsia="ru-RU"/>
          <w14:ligatures w14:val="none"/>
        </w:rPr>
        <w:t xml:space="preserve"> В.В., будучи належним чином повідомленим про дату, час та місце розгляду дисциплінарної справи на засідання повторно не прибув, про причини своєї неявки не повідомив. </w:t>
      </w:r>
      <w:r w:rsidR="00325365" w:rsidRPr="009A0F63">
        <w:rPr>
          <w:rFonts w:ascii="Times New Roman" w:eastAsia="Calibri" w:hAnsi="Times New Roman" w:cs="Times New Roman"/>
          <w:kern w:val="0"/>
          <w:sz w:val="24"/>
          <w:szCs w:val="24"/>
          <w:lang w:eastAsia="ru-RU"/>
          <w14:ligatures w14:val="none"/>
        </w:rPr>
        <w:t xml:space="preserve">У зв’язку з чим </w:t>
      </w:r>
      <w:r w:rsidRPr="009A0F63">
        <w:rPr>
          <w:rFonts w:ascii="Times New Roman" w:eastAsia="Calibri" w:hAnsi="Times New Roman" w:cs="Times New Roman"/>
          <w:kern w:val="0"/>
          <w:sz w:val="24"/>
          <w:szCs w:val="24"/>
          <w:lang w:eastAsia="ru-RU"/>
          <w14:ligatures w14:val="none"/>
        </w:rPr>
        <w:t xml:space="preserve">КДКА Полтавської області у складі дисциплінарної палати прийнято рішення, на підставі п. </w:t>
      </w:r>
      <w:r w:rsidR="00325365" w:rsidRPr="009A0F63">
        <w:rPr>
          <w:rFonts w:ascii="Times New Roman" w:eastAsia="Calibri" w:hAnsi="Times New Roman" w:cs="Times New Roman"/>
          <w:kern w:val="0"/>
          <w:sz w:val="24"/>
          <w:szCs w:val="24"/>
          <w:lang w:eastAsia="ru-RU"/>
          <w14:ligatures w14:val="none"/>
        </w:rPr>
        <w:t>4</w:t>
      </w:r>
      <w:r w:rsidRPr="009A0F63">
        <w:rPr>
          <w:rFonts w:ascii="Times New Roman" w:eastAsia="Calibri" w:hAnsi="Times New Roman" w:cs="Times New Roman"/>
          <w:kern w:val="0"/>
          <w:sz w:val="24"/>
          <w:szCs w:val="24"/>
          <w:lang w:eastAsia="ru-RU"/>
          <w14:ligatures w14:val="none"/>
        </w:rPr>
        <w:t xml:space="preserve"> ч. 2 ст. 40 Закону України «Про адвокатуру та адвокатську діяльність», про розгляд дисциплінарної справи за відсутності  </w:t>
      </w:r>
      <w:r w:rsidR="00325365" w:rsidRPr="009A0F63">
        <w:rPr>
          <w:rFonts w:ascii="Times New Roman" w:eastAsia="Calibri" w:hAnsi="Times New Roman" w:cs="Times New Roman"/>
          <w:kern w:val="0"/>
          <w:sz w:val="24"/>
          <w:szCs w:val="24"/>
          <w:lang w:eastAsia="ru-RU"/>
          <w14:ligatures w14:val="none"/>
        </w:rPr>
        <w:t xml:space="preserve">адвоката </w:t>
      </w:r>
      <w:proofErr w:type="spellStart"/>
      <w:r w:rsidR="00325365" w:rsidRPr="009A0F63">
        <w:rPr>
          <w:rFonts w:ascii="Times New Roman" w:eastAsia="Calibri" w:hAnsi="Times New Roman" w:cs="Times New Roman"/>
          <w:kern w:val="0"/>
          <w:sz w:val="24"/>
          <w:szCs w:val="24"/>
          <w:lang w:eastAsia="ru-RU"/>
          <w14:ligatures w14:val="none"/>
        </w:rPr>
        <w:t>Пасюка</w:t>
      </w:r>
      <w:proofErr w:type="spellEnd"/>
      <w:r w:rsidR="00325365" w:rsidRPr="009A0F63">
        <w:rPr>
          <w:rFonts w:ascii="Times New Roman" w:eastAsia="Calibri" w:hAnsi="Times New Roman" w:cs="Times New Roman"/>
          <w:kern w:val="0"/>
          <w:sz w:val="24"/>
          <w:szCs w:val="24"/>
          <w:lang w:eastAsia="ru-RU"/>
          <w14:ligatures w14:val="none"/>
        </w:rPr>
        <w:t xml:space="preserve"> В.В.</w:t>
      </w:r>
    </w:p>
    <w:p w14:paraId="1650B12F" w14:textId="273A7DBA" w:rsidR="00C0709C" w:rsidRPr="009A0F63" w:rsidRDefault="00496D61" w:rsidP="0062560E">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9A0F63">
        <w:rPr>
          <w:rFonts w:ascii="Times New Roman" w:hAnsi="Times New Roman" w:cs="Times New Roman"/>
          <w:sz w:val="24"/>
          <w:szCs w:val="24"/>
        </w:rPr>
        <w:tab/>
      </w:r>
      <w:r w:rsidR="009D29C3" w:rsidRPr="009A0F63">
        <w:rPr>
          <w:rFonts w:ascii="Times New Roman" w:eastAsia="Times New Roman" w:hAnsi="Times New Roman" w:cs="Times New Roman"/>
          <w:kern w:val="0"/>
          <w:sz w:val="24"/>
          <w:szCs w:val="24"/>
          <w:lang w:eastAsia="ru-RU"/>
          <w14:ligatures w14:val="none"/>
        </w:rPr>
        <w:t>Скаржни</w:t>
      </w:r>
      <w:r w:rsidR="00C0709C" w:rsidRPr="009A0F63">
        <w:rPr>
          <w:rFonts w:ascii="Times New Roman" w:eastAsia="Times New Roman" w:hAnsi="Times New Roman" w:cs="Times New Roman"/>
          <w:kern w:val="0"/>
          <w:sz w:val="24"/>
          <w:szCs w:val="24"/>
          <w:lang w:eastAsia="ru-RU"/>
          <w14:ligatures w14:val="none"/>
        </w:rPr>
        <w:t>к зазначає, що під час здійснення захисту у кримінальній справі №1-1/07, яка перебуває у провадженні Автозаводського районного суду м. Кременчука</w:t>
      </w:r>
      <w:r w:rsidR="00D856D4" w:rsidRPr="009A0F63">
        <w:rPr>
          <w:rFonts w:ascii="Times New Roman" w:eastAsia="Times New Roman" w:hAnsi="Times New Roman" w:cs="Times New Roman"/>
          <w:kern w:val="0"/>
          <w:sz w:val="24"/>
          <w:szCs w:val="24"/>
          <w:lang w:eastAsia="ru-RU"/>
          <w14:ligatures w14:val="none"/>
        </w:rPr>
        <w:t xml:space="preserve">, адвокат </w:t>
      </w:r>
      <w:proofErr w:type="spellStart"/>
      <w:r w:rsidR="00D856D4" w:rsidRPr="009A0F63">
        <w:rPr>
          <w:rFonts w:ascii="Times New Roman" w:eastAsia="Times New Roman" w:hAnsi="Times New Roman" w:cs="Times New Roman"/>
          <w:kern w:val="0"/>
          <w:sz w:val="24"/>
          <w:szCs w:val="24"/>
          <w:lang w:eastAsia="ru-RU"/>
          <w14:ligatures w14:val="none"/>
        </w:rPr>
        <w:t>Пасюк</w:t>
      </w:r>
      <w:proofErr w:type="spellEnd"/>
      <w:r w:rsidR="00D856D4" w:rsidRPr="009A0F63">
        <w:rPr>
          <w:rFonts w:ascii="Times New Roman" w:eastAsia="Times New Roman" w:hAnsi="Times New Roman" w:cs="Times New Roman"/>
          <w:kern w:val="0"/>
          <w:sz w:val="24"/>
          <w:szCs w:val="24"/>
          <w:lang w:eastAsia="ru-RU"/>
          <w14:ligatures w14:val="none"/>
        </w:rPr>
        <w:t xml:space="preserve"> В.В. не виконував своїх процесуальних обов’язків, не подавав жодних клопотань, не реагував на порушення його прав, діяв всупереч його позиції в суді, підтримав позицію суду при розгляді заяви про відвід судді, що на його думку, є порушенням ст. 8 Правил адвокатської етики. Вважає, що дії адвоката </w:t>
      </w:r>
      <w:proofErr w:type="spellStart"/>
      <w:r w:rsidR="00D856D4" w:rsidRPr="009A0F63">
        <w:rPr>
          <w:rFonts w:ascii="Times New Roman" w:eastAsia="Times New Roman" w:hAnsi="Times New Roman" w:cs="Times New Roman"/>
          <w:kern w:val="0"/>
          <w:sz w:val="24"/>
          <w:szCs w:val="24"/>
          <w:lang w:eastAsia="ru-RU"/>
          <w14:ligatures w14:val="none"/>
        </w:rPr>
        <w:t>Пасюка</w:t>
      </w:r>
      <w:proofErr w:type="spellEnd"/>
      <w:r w:rsidR="00D856D4" w:rsidRPr="009A0F63">
        <w:rPr>
          <w:rFonts w:ascii="Times New Roman" w:eastAsia="Times New Roman" w:hAnsi="Times New Roman" w:cs="Times New Roman"/>
          <w:kern w:val="0"/>
          <w:sz w:val="24"/>
          <w:szCs w:val="24"/>
          <w:lang w:eastAsia="ru-RU"/>
          <w14:ligatures w14:val="none"/>
        </w:rPr>
        <w:t xml:space="preserve"> В.В. свідчать про порушення з його боку ч. 1 ст. 21 , ч. 2 ст. 20 </w:t>
      </w:r>
      <w:r w:rsidR="00D856D4" w:rsidRPr="009A0F63">
        <w:rPr>
          <w:rFonts w:ascii="Times New Roman" w:eastAsia="Times New Roman" w:hAnsi="Times New Roman" w:cs="Times New Roman"/>
          <w:kern w:val="0"/>
          <w:sz w:val="24"/>
          <w:szCs w:val="24"/>
          <w:lang w:eastAsia="ru-RU"/>
          <w14:ligatures w14:val="none"/>
        </w:rPr>
        <w:lastRenderedPageBreak/>
        <w:t xml:space="preserve">Закону України «Про адвокатуру та адвокатську діяльність», ст. 8 Правил адвокатської етики та прохає притягнути його до дисциплінарної відповідальності. </w:t>
      </w:r>
    </w:p>
    <w:p w14:paraId="04F9B429" w14:textId="6AE9844B" w:rsidR="00D856D4" w:rsidRPr="009A0F63" w:rsidRDefault="00D856D4" w:rsidP="00D856D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Адвокат </w:t>
      </w:r>
      <w:proofErr w:type="spellStart"/>
      <w:r w:rsidRPr="009A0F63">
        <w:rPr>
          <w:rFonts w:ascii="Times New Roman" w:eastAsia="Times New Roman" w:hAnsi="Times New Roman" w:cs="Times New Roman"/>
          <w:kern w:val="0"/>
          <w:sz w:val="24"/>
          <w:szCs w:val="24"/>
          <w:lang w:eastAsia="ru-RU"/>
          <w14:ligatures w14:val="none"/>
        </w:rPr>
        <w:t>Пасюк</w:t>
      </w:r>
      <w:proofErr w:type="spellEnd"/>
      <w:r w:rsidRPr="009A0F63">
        <w:rPr>
          <w:rFonts w:ascii="Times New Roman" w:eastAsia="Times New Roman" w:hAnsi="Times New Roman" w:cs="Times New Roman"/>
          <w:kern w:val="0"/>
          <w:sz w:val="24"/>
          <w:szCs w:val="24"/>
          <w:lang w:eastAsia="ru-RU"/>
          <w14:ligatures w14:val="none"/>
        </w:rPr>
        <w:t xml:space="preserve"> В.В. у своєму поясненні зазначив, що йому було надано доручення від «06 грудня» 2024 року № </w:t>
      </w:r>
      <w:r w:rsidR="00A20B84">
        <w:rPr>
          <w:rFonts w:ascii="Times New Roman" w:eastAsia="Times New Roman" w:hAnsi="Times New Roman" w:cs="Times New Roman"/>
          <w:kern w:val="0"/>
          <w:sz w:val="24"/>
          <w:szCs w:val="24"/>
          <w:lang w:eastAsia="ru-RU"/>
          <w14:ligatures w14:val="none"/>
        </w:rPr>
        <w:t>***</w:t>
      </w:r>
      <w:r w:rsidRPr="009A0F63">
        <w:rPr>
          <w:rFonts w:ascii="Times New Roman" w:eastAsia="Times New Roman" w:hAnsi="Times New Roman" w:cs="Times New Roman"/>
          <w:kern w:val="0"/>
          <w:sz w:val="24"/>
          <w:szCs w:val="24"/>
          <w:lang w:eastAsia="ru-RU"/>
          <w14:ligatures w14:val="none"/>
        </w:rPr>
        <w:t xml:space="preserve"> для надання безоплатної вторинної правничої допомоги </w:t>
      </w:r>
      <w:r w:rsidR="00A20B84">
        <w:rPr>
          <w:rFonts w:ascii="Times New Roman" w:eastAsia="Times New Roman" w:hAnsi="Times New Roman" w:cs="Times New Roman"/>
          <w:iCs/>
          <w:kern w:val="0"/>
          <w:sz w:val="24"/>
          <w:szCs w:val="24"/>
          <w:lang w:eastAsia="ru-RU"/>
          <w14:ligatures w14:val="none"/>
        </w:rPr>
        <w:t>Особ</w:t>
      </w:r>
      <w:r w:rsidR="00A20B84">
        <w:rPr>
          <w:rFonts w:ascii="Times New Roman" w:eastAsia="Times New Roman" w:hAnsi="Times New Roman" w:cs="Times New Roman"/>
          <w:iCs/>
          <w:kern w:val="0"/>
          <w:sz w:val="24"/>
          <w:szCs w:val="24"/>
          <w:lang w:eastAsia="ru-RU"/>
          <w14:ligatures w14:val="none"/>
        </w:rPr>
        <w:t>і</w:t>
      </w:r>
      <w:r w:rsidR="00A20B84">
        <w:rPr>
          <w:rFonts w:ascii="Times New Roman" w:eastAsia="Times New Roman" w:hAnsi="Times New Roman" w:cs="Times New Roman"/>
          <w:iCs/>
          <w:kern w:val="0"/>
          <w:sz w:val="24"/>
          <w:szCs w:val="24"/>
          <w:lang w:eastAsia="ru-RU"/>
          <w14:ligatures w14:val="none"/>
        </w:rPr>
        <w:t>_1</w:t>
      </w:r>
      <w:r w:rsidR="00A20B84">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для надання безоплатної вторинної правничої допомоги (здійснення</w:t>
      </w:r>
      <w:r w:rsidR="00A20B84">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захисту/представництва/складення документів процесуального характеру з урахуванням норм визначених </w:t>
      </w:r>
      <w:r w:rsidR="00A20B84">
        <w:rPr>
          <w:rFonts w:ascii="Times New Roman" w:eastAsia="Times New Roman" w:hAnsi="Times New Roman" w:cs="Times New Roman"/>
          <w:kern w:val="0"/>
          <w:sz w:val="24"/>
          <w:szCs w:val="24"/>
          <w:lang w:eastAsia="ru-RU"/>
          <w14:ligatures w14:val="none"/>
        </w:rPr>
        <w:t>п.</w:t>
      </w:r>
      <w:r w:rsidRPr="009A0F63">
        <w:rPr>
          <w:rFonts w:ascii="Times New Roman" w:eastAsia="Times New Roman" w:hAnsi="Times New Roman" w:cs="Times New Roman"/>
          <w:kern w:val="0"/>
          <w:sz w:val="24"/>
          <w:szCs w:val="24"/>
          <w:lang w:eastAsia="ru-RU"/>
          <w14:ligatures w14:val="none"/>
        </w:rPr>
        <w:t xml:space="preserve"> 7 ч</w:t>
      </w:r>
      <w:r w:rsidR="00A20B84">
        <w:rPr>
          <w:rFonts w:ascii="Times New Roman" w:eastAsia="Times New Roman" w:hAnsi="Times New Roman" w:cs="Times New Roman"/>
          <w:kern w:val="0"/>
          <w:sz w:val="24"/>
          <w:szCs w:val="24"/>
          <w:lang w:eastAsia="ru-RU"/>
          <w14:ligatures w14:val="none"/>
        </w:rPr>
        <w:t xml:space="preserve">. 1 ст. </w:t>
      </w:r>
      <w:r w:rsidRPr="009A0F63">
        <w:rPr>
          <w:rFonts w:ascii="Times New Roman" w:eastAsia="Times New Roman" w:hAnsi="Times New Roman" w:cs="Times New Roman"/>
          <w:kern w:val="0"/>
          <w:sz w:val="24"/>
          <w:szCs w:val="24"/>
          <w:lang w:eastAsia="ru-RU"/>
          <w14:ligatures w14:val="none"/>
        </w:rPr>
        <w:t xml:space="preserve"> 14 Закону України «Про безоплатну правничу допомогу») у межах процесуальних прав і обов’язків, визначених </w:t>
      </w:r>
      <w:r w:rsidR="00A20B84">
        <w:rPr>
          <w:rFonts w:ascii="Times New Roman" w:eastAsia="Times New Roman" w:hAnsi="Times New Roman" w:cs="Times New Roman"/>
          <w:kern w:val="0"/>
          <w:sz w:val="24"/>
          <w:szCs w:val="24"/>
          <w:lang w:eastAsia="ru-RU"/>
          <w14:ligatures w14:val="none"/>
        </w:rPr>
        <w:t>ст. ст.</w:t>
      </w:r>
      <w:r w:rsidRPr="009A0F63">
        <w:rPr>
          <w:rFonts w:ascii="Times New Roman" w:eastAsia="Times New Roman" w:hAnsi="Times New Roman" w:cs="Times New Roman"/>
          <w:kern w:val="0"/>
          <w:sz w:val="24"/>
          <w:szCs w:val="24"/>
          <w:lang w:eastAsia="ru-RU"/>
          <w14:ligatures w14:val="none"/>
        </w:rPr>
        <w:t xml:space="preserve"> 46, 47 Кримінального процесуального кодексу України.</w:t>
      </w:r>
    </w:p>
    <w:p w14:paraId="36F00610" w14:textId="63343975" w:rsidR="00316B75" w:rsidRPr="009A0F63" w:rsidRDefault="00D856D4"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У цьому кримінальному провадженні захист обвинуваченого </w:t>
      </w:r>
      <w:r w:rsidR="00A20B84">
        <w:rPr>
          <w:rFonts w:ascii="Times New Roman" w:eastAsia="Times New Roman" w:hAnsi="Times New Roman" w:cs="Times New Roman"/>
          <w:iCs/>
          <w:kern w:val="0"/>
          <w:sz w:val="24"/>
          <w:szCs w:val="24"/>
          <w:lang w:eastAsia="ru-RU"/>
          <w14:ligatures w14:val="none"/>
        </w:rPr>
        <w:t>Особ</w:t>
      </w:r>
      <w:r w:rsidR="00A20B84">
        <w:rPr>
          <w:rFonts w:ascii="Times New Roman" w:eastAsia="Times New Roman" w:hAnsi="Times New Roman" w:cs="Times New Roman"/>
          <w:iCs/>
          <w:kern w:val="0"/>
          <w:sz w:val="24"/>
          <w:szCs w:val="24"/>
          <w:lang w:eastAsia="ru-RU"/>
          <w14:ligatures w14:val="none"/>
        </w:rPr>
        <w:t>и</w:t>
      </w:r>
      <w:r w:rsidR="00A20B84">
        <w:rPr>
          <w:rFonts w:ascii="Times New Roman" w:eastAsia="Times New Roman" w:hAnsi="Times New Roman" w:cs="Times New Roman"/>
          <w:iCs/>
          <w:kern w:val="0"/>
          <w:sz w:val="24"/>
          <w:szCs w:val="24"/>
          <w:lang w:eastAsia="ru-RU"/>
          <w14:ligatures w14:val="none"/>
        </w:rPr>
        <w:t>_1</w:t>
      </w:r>
      <w:r w:rsidR="00A20B84">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здійснювали вже 14 захисників, він 15-й. </w:t>
      </w:r>
      <w:r w:rsidR="003269CE" w:rsidRPr="009A0F63">
        <w:rPr>
          <w:rFonts w:ascii="Times New Roman" w:eastAsia="Times New Roman" w:hAnsi="Times New Roman" w:cs="Times New Roman"/>
          <w:kern w:val="0"/>
          <w:sz w:val="24"/>
          <w:szCs w:val="24"/>
          <w:lang w:eastAsia="ru-RU"/>
          <w14:ligatures w14:val="none"/>
        </w:rPr>
        <w:t>М</w:t>
      </w:r>
      <w:r w:rsidRPr="009A0F63">
        <w:rPr>
          <w:rFonts w:ascii="Times New Roman" w:eastAsia="Times New Roman" w:hAnsi="Times New Roman" w:cs="Times New Roman"/>
          <w:kern w:val="0"/>
          <w:sz w:val="24"/>
          <w:szCs w:val="24"/>
          <w:lang w:eastAsia="ru-RU"/>
          <w14:ligatures w14:val="none"/>
        </w:rPr>
        <w:t xml:space="preserve">іж </w:t>
      </w:r>
      <w:r w:rsidR="003269CE" w:rsidRPr="009A0F63">
        <w:rPr>
          <w:rFonts w:ascii="Times New Roman" w:eastAsia="Times New Roman" w:hAnsi="Times New Roman" w:cs="Times New Roman"/>
          <w:kern w:val="0"/>
          <w:sz w:val="24"/>
          <w:szCs w:val="24"/>
          <w:lang w:eastAsia="ru-RU"/>
          <w14:ligatures w14:val="none"/>
        </w:rPr>
        <w:t xml:space="preserve">ним та </w:t>
      </w:r>
      <w:r w:rsidRPr="009A0F63">
        <w:rPr>
          <w:rFonts w:ascii="Times New Roman" w:eastAsia="Times New Roman" w:hAnsi="Times New Roman" w:cs="Times New Roman"/>
          <w:kern w:val="0"/>
          <w:sz w:val="24"/>
          <w:szCs w:val="24"/>
          <w:lang w:eastAsia="ru-RU"/>
          <w14:ligatures w14:val="none"/>
        </w:rPr>
        <w:t xml:space="preserve">обвинуваченим </w:t>
      </w:r>
      <w:r w:rsidR="00A20B84">
        <w:rPr>
          <w:rFonts w:ascii="Times New Roman" w:eastAsia="Times New Roman" w:hAnsi="Times New Roman" w:cs="Times New Roman"/>
          <w:iCs/>
          <w:kern w:val="0"/>
          <w:sz w:val="24"/>
          <w:szCs w:val="24"/>
          <w:lang w:eastAsia="ru-RU"/>
          <w14:ligatures w14:val="none"/>
        </w:rPr>
        <w:t>Особ</w:t>
      </w:r>
      <w:r w:rsidR="00A20B84">
        <w:rPr>
          <w:rFonts w:ascii="Times New Roman" w:eastAsia="Times New Roman" w:hAnsi="Times New Roman" w:cs="Times New Roman"/>
          <w:iCs/>
          <w:kern w:val="0"/>
          <w:sz w:val="24"/>
          <w:szCs w:val="24"/>
          <w:lang w:eastAsia="ru-RU"/>
          <w14:ligatures w14:val="none"/>
        </w:rPr>
        <w:t>ою</w:t>
      </w:r>
      <w:r w:rsidR="00A20B84">
        <w:rPr>
          <w:rFonts w:ascii="Times New Roman" w:eastAsia="Times New Roman" w:hAnsi="Times New Roman" w:cs="Times New Roman"/>
          <w:iCs/>
          <w:kern w:val="0"/>
          <w:sz w:val="24"/>
          <w:szCs w:val="24"/>
          <w:lang w:eastAsia="ru-RU"/>
          <w14:ligatures w14:val="none"/>
        </w:rPr>
        <w:t>_1</w:t>
      </w:r>
      <w:r w:rsidR="00A20B84">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не досягнуто згоди щодо лінії захисту та обвинувачений вважає всіх захисників, як адвокатів сторони обвинувачення.</w:t>
      </w:r>
      <w:r w:rsidR="003269CE" w:rsidRPr="009A0F63">
        <w:rPr>
          <w:rFonts w:ascii="Times New Roman" w:eastAsia="Times New Roman" w:hAnsi="Times New Roman" w:cs="Times New Roman"/>
          <w:kern w:val="0"/>
          <w:sz w:val="24"/>
          <w:szCs w:val="24"/>
          <w:lang w:eastAsia="ru-RU"/>
          <w14:ligatures w14:val="none"/>
        </w:rPr>
        <w:t xml:space="preserve"> Крім цього, за 9-ть судових засідань за його участі у справі не було досліджено жодного доказу у справі. Обвинувачений </w:t>
      </w:r>
      <w:r w:rsidR="00051BD5">
        <w:rPr>
          <w:rFonts w:ascii="Times New Roman" w:eastAsia="Times New Roman" w:hAnsi="Times New Roman" w:cs="Times New Roman"/>
          <w:iCs/>
          <w:kern w:val="0"/>
          <w:sz w:val="24"/>
          <w:szCs w:val="24"/>
          <w:lang w:eastAsia="ru-RU"/>
          <w14:ligatures w14:val="none"/>
        </w:rPr>
        <w:t>Особа_1</w:t>
      </w:r>
      <w:r w:rsidR="00051BD5">
        <w:rPr>
          <w:rFonts w:ascii="Times New Roman" w:eastAsia="Times New Roman" w:hAnsi="Times New Roman" w:cs="Times New Roman"/>
          <w:iCs/>
          <w:kern w:val="0"/>
          <w:sz w:val="24"/>
          <w:szCs w:val="24"/>
          <w:lang w:eastAsia="ru-RU"/>
          <w14:ligatures w14:val="none"/>
        </w:rPr>
        <w:t xml:space="preserve"> </w:t>
      </w:r>
      <w:r w:rsidR="003269CE" w:rsidRPr="009A0F63">
        <w:rPr>
          <w:rFonts w:ascii="Times New Roman" w:eastAsia="Times New Roman" w:hAnsi="Times New Roman" w:cs="Times New Roman"/>
          <w:kern w:val="0"/>
          <w:sz w:val="24"/>
          <w:szCs w:val="24"/>
          <w:lang w:eastAsia="ru-RU"/>
          <w14:ligatures w14:val="none"/>
        </w:rPr>
        <w:t xml:space="preserve">кожного судового засідання заявляв клопотання з приводу вже досліджених доказів, клопотання про відвід судді, про його відвід. При чому всі ці клопотання не мали під собою жодного законного обґрунтування і фактично саботували судовий розгляд. Вважаючи таку ситуацію неприйнятною, він ще 20 березня 2025 року на адресу Східного СМРЦ подавав правовий Висновок із клопотанням про скасування доручення та призначення іншого захисника. Його клопотання було </w:t>
      </w:r>
      <w:proofErr w:type="spellStart"/>
      <w:r w:rsidR="003269CE" w:rsidRPr="009A0F63">
        <w:rPr>
          <w:rFonts w:ascii="Times New Roman" w:eastAsia="Times New Roman" w:hAnsi="Times New Roman" w:cs="Times New Roman"/>
          <w:kern w:val="0"/>
          <w:sz w:val="24"/>
          <w:szCs w:val="24"/>
          <w:lang w:eastAsia="ru-RU"/>
          <w14:ligatures w14:val="none"/>
        </w:rPr>
        <w:t>відхилено</w:t>
      </w:r>
      <w:proofErr w:type="spellEnd"/>
      <w:r w:rsidR="003269CE" w:rsidRPr="009A0F63">
        <w:rPr>
          <w:rFonts w:ascii="Times New Roman" w:eastAsia="Times New Roman" w:hAnsi="Times New Roman" w:cs="Times New Roman"/>
          <w:kern w:val="0"/>
          <w:sz w:val="24"/>
          <w:szCs w:val="24"/>
          <w:lang w:eastAsia="ru-RU"/>
          <w14:ligatures w14:val="none"/>
        </w:rPr>
        <w:t xml:space="preserve">.  </w:t>
      </w:r>
    </w:p>
    <w:p w14:paraId="04680BC8" w14:textId="40B9D352" w:rsidR="00316B75" w:rsidRPr="009A0F63" w:rsidRDefault="00316B75"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Підсудний </w:t>
      </w:r>
      <w:r w:rsidR="00051BD5">
        <w:rPr>
          <w:rFonts w:ascii="Times New Roman" w:eastAsia="Times New Roman" w:hAnsi="Times New Roman" w:cs="Times New Roman"/>
          <w:iCs/>
          <w:kern w:val="0"/>
          <w:sz w:val="24"/>
          <w:szCs w:val="24"/>
          <w:lang w:eastAsia="ru-RU"/>
          <w14:ligatures w14:val="none"/>
        </w:rPr>
        <w:t>Особа_1</w:t>
      </w:r>
      <w:r w:rsidR="00051BD5">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подав заяву про відвід захисника адвоката </w:t>
      </w:r>
      <w:proofErr w:type="spellStart"/>
      <w:r w:rsidRPr="009A0F63">
        <w:rPr>
          <w:rFonts w:ascii="Times New Roman" w:eastAsia="Times New Roman" w:hAnsi="Times New Roman" w:cs="Times New Roman"/>
          <w:kern w:val="0"/>
          <w:sz w:val="24"/>
          <w:szCs w:val="24"/>
          <w:lang w:eastAsia="ru-RU"/>
          <w14:ligatures w14:val="none"/>
        </w:rPr>
        <w:t>Пасюка</w:t>
      </w:r>
      <w:proofErr w:type="spellEnd"/>
      <w:r w:rsidRPr="009A0F63">
        <w:rPr>
          <w:rFonts w:ascii="Times New Roman" w:eastAsia="Times New Roman" w:hAnsi="Times New Roman" w:cs="Times New Roman"/>
          <w:kern w:val="0"/>
          <w:sz w:val="24"/>
          <w:szCs w:val="24"/>
          <w:lang w:eastAsia="ru-RU"/>
          <w14:ligatures w14:val="none"/>
        </w:rPr>
        <w:t xml:space="preserve"> В.В., який здійснює його захист. Захисник </w:t>
      </w:r>
      <w:proofErr w:type="spellStart"/>
      <w:r w:rsidRPr="009A0F63">
        <w:rPr>
          <w:rFonts w:ascii="Times New Roman" w:eastAsia="Times New Roman" w:hAnsi="Times New Roman" w:cs="Times New Roman"/>
          <w:kern w:val="0"/>
          <w:sz w:val="24"/>
          <w:szCs w:val="24"/>
          <w:lang w:eastAsia="ru-RU"/>
          <w14:ligatures w14:val="none"/>
        </w:rPr>
        <w:t>Пасюк</w:t>
      </w:r>
      <w:proofErr w:type="spellEnd"/>
      <w:r w:rsidRPr="009A0F63">
        <w:rPr>
          <w:rFonts w:ascii="Times New Roman" w:eastAsia="Times New Roman" w:hAnsi="Times New Roman" w:cs="Times New Roman"/>
          <w:kern w:val="0"/>
          <w:sz w:val="24"/>
          <w:szCs w:val="24"/>
          <w:lang w:eastAsia="ru-RU"/>
          <w14:ligatures w14:val="none"/>
        </w:rPr>
        <w:t xml:space="preserve"> В.В. зазначав, що із </w:t>
      </w:r>
      <w:r w:rsidR="00051BD5">
        <w:rPr>
          <w:rFonts w:ascii="Times New Roman" w:eastAsia="Times New Roman" w:hAnsi="Times New Roman" w:cs="Times New Roman"/>
          <w:iCs/>
          <w:kern w:val="0"/>
          <w:sz w:val="24"/>
          <w:szCs w:val="24"/>
          <w:lang w:eastAsia="ru-RU"/>
          <w14:ligatures w14:val="none"/>
        </w:rPr>
        <w:t>Особ</w:t>
      </w:r>
      <w:r w:rsidR="00051BD5">
        <w:rPr>
          <w:rFonts w:ascii="Times New Roman" w:eastAsia="Times New Roman" w:hAnsi="Times New Roman" w:cs="Times New Roman"/>
          <w:iCs/>
          <w:kern w:val="0"/>
          <w:sz w:val="24"/>
          <w:szCs w:val="24"/>
          <w:lang w:eastAsia="ru-RU"/>
          <w14:ligatures w14:val="none"/>
        </w:rPr>
        <w:t>ою</w:t>
      </w:r>
      <w:r w:rsidR="00051BD5">
        <w:rPr>
          <w:rFonts w:ascii="Times New Roman" w:eastAsia="Times New Roman" w:hAnsi="Times New Roman" w:cs="Times New Roman"/>
          <w:iCs/>
          <w:kern w:val="0"/>
          <w:sz w:val="24"/>
          <w:szCs w:val="24"/>
          <w:lang w:eastAsia="ru-RU"/>
          <w14:ligatures w14:val="none"/>
        </w:rPr>
        <w:t>_1</w:t>
      </w:r>
      <w:r w:rsidR="00051BD5">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не вдалося погодити позицію стосовно лінії захисту, просив призначити іншого захисника. </w:t>
      </w:r>
    </w:p>
    <w:p w14:paraId="3EFC9A57" w14:textId="328F1E1E" w:rsidR="003269CE" w:rsidRPr="009A0F63" w:rsidRDefault="003269CE"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16 квітня 2025 року </w:t>
      </w:r>
      <w:r w:rsidR="00316B75" w:rsidRPr="009A0F63">
        <w:rPr>
          <w:rFonts w:ascii="Times New Roman" w:eastAsia="Times New Roman" w:hAnsi="Times New Roman" w:cs="Times New Roman"/>
          <w:kern w:val="0"/>
          <w:sz w:val="24"/>
          <w:szCs w:val="24"/>
          <w:lang w:eastAsia="ru-RU"/>
          <w14:ligatures w14:val="none"/>
        </w:rPr>
        <w:t xml:space="preserve">у справі №1-1/07 (провадження №1/524/1/25) </w:t>
      </w:r>
      <w:r w:rsidRPr="009A0F63">
        <w:rPr>
          <w:rFonts w:ascii="Times New Roman" w:eastAsia="Times New Roman" w:hAnsi="Times New Roman" w:cs="Times New Roman"/>
          <w:kern w:val="0"/>
          <w:sz w:val="24"/>
          <w:szCs w:val="24"/>
          <w:lang w:eastAsia="ru-RU"/>
          <w14:ligatures w14:val="none"/>
        </w:rPr>
        <w:t>Автозаводськ</w:t>
      </w:r>
      <w:r w:rsidR="00316B75" w:rsidRPr="009A0F63">
        <w:rPr>
          <w:rFonts w:ascii="Times New Roman" w:eastAsia="Times New Roman" w:hAnsi="Times New Roman" w:cs="Times New Roman"/>
          <w:kern w:val="0"/>
          <w:sz w:val="24"/>
          <w:szCs w:val="24"/>
          <w:lang w:eastAsia="ru-RU"/>
          <w14:ligatures w14:val="none"/>
        </w:rPr>
        <w:t>ий</w:t>
      </w:r>
      <w:r w:rsidRPr="009A0F63">
        <w:rPr>
          <w:rFonts w:ascii="Times New Roman" w:eastAsia="Times New Roman" w:hAnsi="Times New Roman" w:cs="Times New Roman"/>
          <w:kern w:val="0"/>
          <w:sz w:val="24"/>
          <w:szCs w:val="24"/>
          <w:lang w:eastAsia="ru-RU"/>
          <w14:ligatures w14:val="none"/>
        </w:rPr>
        <w:t xml:space="preserve"> районн</w:t>
      </w:r>
      <w:r w:rsidR="00051BD5">
        <w:rPr>
          <w:rFonts w:ascii="Times New Roman" w:eastAsia="Times New Roman" w:hAnsi="Times New Roman" w:cs="Times New Roman"/>
          <w:kern w:val="0"/>
          <w:sz w:val="24"/>
          <w:szCs w:val="24"/>
          <w:lang w:eastAsia="ru-RU"/>
          <w14:ligatures w14:val="none"/>
        </w:rPr>
        <w:t>ий</w:t>
      </w:r>
      <w:r w:rsidRPr="009A0F63">
        <w:rPr>
          <w:rFonts w:ascii="Times New Roman" w:eastAsia="Times New Roman" w:hAnsi="Times New Roman" w:cs="Times New Roman"/>
          <w:kern w:val="0"/>
          <w:sz w:val="24"/>
          <w:szCs w:val="24"/>
          <w:lang w:eastAsia="ru-RU"/>
          <w14:ligatures w14:val="none"/>
        </w:rPr>
        <w:t xml:space="preserve"> суд </w:t>
      </w:r>
      <w:r w:rsidR="00316B75" w:rsidRPr="009A0F63">
        <w:rPr>
          <w:rFonts w:ascii="Times New Roman" w:eastAsia="Times New Roman" w:hAnsi="Times New Roman" w:cs="Times New Roman"/>
          <w:kern w:val="0"/>
          <w:sz w:val="24"/>
          <w:szCs w:val="24"/>
          <w:lang w:eastAsia="ru-RU"/>
          <w14:ligatures w14:val="none"/>
        </w:rPr>
        <w:t xml:space="preserve">частково </w:t>
      </w:r>
      <w:r w:rsidRPr="009A0F63">
        <w:rPr>
          <w:rFonts w:ascii="Times New Roman" w:eastAsia="Times New Roman" w:hAnsi="Times New Roman" w:cs="Times New Roman"/>
          <w:kern w:val="0"/>
          <w:sz w:val="24"/>
          <w:szCs w:val="24"/>
          <w:lang w:eastAsia="ru-RU"/>
          <w14:ligatures w14:val="none"/>
        </w:rPr>
        <w:t xml:space="preserve">задовольнив заяву </w:t>
      </w:r>
      <w:r w:rsidR="00051BD5">
        <w:rPr>
          <w:rFonts w:ascii="Times New Roman" w:eastAsia="Times New Roman" w:hAnsi="Times New Roman" w:cs="Times New Roman"/>
          <w:iCs/>
          <w:kern w:val="0"/>
          <w:sz w:val="24"/>
          <w:szCs w:val="24"/>
          <w:lang w:eastAsia="ru-RU"/>
          <w14:ligatures w14:val="none"/>
        </w:rPr>
        <w:t>Особ</w:t>
      </w:r>
      <w:r w:rsidR="00051BD5">
        <w:rPr>
          <w:rFonts w:ascii="Times New Roman" w:eastAsia="Times New Roman" w:hAnsi="Times New Roman" w:cs="Times New Roman"/>
          <w:iCs/>
          <w:kern w:val="0"/>
          <w:sz w:val="24"/>
          <w:szCs w:val="24"/>
          <w:lang w:eastAsia="ru-RU"/>
          <w14:ligatures w14:val="none"/>
        </w:rPr>
        <w:t>и</w:t>
      </w:r>
      <w:r w:rsidR="00051BD5">
        <w:rPr>
          <w:rFonts w:ascii="Times New Roman" w:eastAsia="Times New Roman" w:hAnsi="Times New Roman" w:cs="Times New Roman"/>
          <w:iCs/>
          <w:kern w:val="0"/>
          <w:sz w:val="24"/>
          <w:szCs w:val="24"/>
          <w:lang w:eastAsia="ru-RU"/>
          <w14:ligatures w14:val="none"/>
        </w:rPr>
        <w:t>_1</w:t>
      </w:r>
      <w:r w:rsidR="00051BD5">
        <w:rPr>
          <w:rFonts w:ascii="Times New Roman" w:eastAsia="Times New Roman" w:hAnsi="Times New Roman" w:cs="Times New Roman"/>
          <w:iCs/>
          <w:kern w:val="0"/>
          <w:sz w:val="24"/>
          <w:szCs w:val="24"/>
          <w:lang w:eastAsia="ru-RU"/>
          <w14:ligatures w14:val="none"/>
        </w:rPr>
        <w:t xml:space="preserve"> </w:t>
      </w:r>
      <w:r w:rsidR="00DF136D" w:rsidRPr="009A0F63">
        <w:rPr>
          <w:rFonts w:ascii="Times New Roman" w:eastAsia="Times New Roman" w:hAnsi="Times New Roman" w:cs="Times New Roman"/>
          <w:kern w:val="0"/>
          <w:sz w:val="24"/>
          <w:szCs w:val="24"/>
          <w:lang w:eastAsia="ru-RU"/>
          <w14:ligatures w14:val="none"/>
        </w:rPr>
        <w:t>та</w:t>
      </w:r>
      <w:r w:rsidR="00316B75" w:rsidRPr="009A0F63">
        <w:rPr>
          <w:rFonts w:ascii="Times New Roman" w:eastAsia="Times New Roman" w:hAnsi="Times New Roman" w:cs="Times New Roman"/>
          <w:kern w:val="0"/>
          <w:sz w:val="24"/>
          <w:szCs w:val="24"/>
          <w:lang w:eastAsia="ru-RU"/>
          <w14:ligatures w14:val="none"/>
        </w:rPr>
        <w:t xml:space="preserve"> ухвалив залучити через Східний міжрегіональний центр з надання безоплатної правничої допомоги іншого захисника для здійснення захисту за призначенням підсудного </w:t>
      </w:r>
      <w:r w:rsidR="00051BD5">
        <w:rPr>
          <w:rFonts w:ascii="Times New Roman" w:eastAsia="Times New Roman" w:hAnsi="Times New Roman" w:cs="Times New Roman"/>
          <w:iCs/>
          <w:kern w:val="0"/>
          <w:sz w:val="24"/>
          <w:szCs w:val="24"/>
          <w:lang w:eastAsia="ru-RU"/>
          <w14:ligatures w14:val="none"/>
        </w:rPr>
        <w:t>Особ</w:t>
      </w:r>
      <w:r w:rsidR="00051BD5">
        <w:rPr>
          <w:rFonts w:ascii="Times New Roman" w:eastAsia="Times New Roman" w:hAnsi="Times New Roman" w:cs="Times New Roman"/>
          <w:iCs/>
          <w:kern w:val="0"/>
          <w:sz w:val="24"/>
          <w:szCs w:val="24"/>
          <w:lang w:eastAsia="ru-RU"/>
          <w14:ligatures w14:val="none"/>
        </w:rPr>
        <w:t>и</w:t>
      </w:r>
      <w:r w:rsidR="00051BD5">
        <w:rPr>
          <w:rFonts w:ascii="Times New Roman" w:eastAsia="Times New Roman" w:hAnsi="Times New Roman" w:cs="Times New Roman"/>
          <w:iCs/>
          <w:kern w:val="0"/>
          <w:sz w:val="24"/>
          <w:szCs w:val="24"/>
          <w:lang w:eastAsia="ru-RU"/>
          <w14:ligatures w14:val="none"/>
        </w:rPr>
        <w:t>_1</w:t>
      </w:r>
      <w:r w:rsidR="00316B75" w:rsidRPr="009A0F63">
        <w:rPr>
          <w:rFonts w:ascii="Times New Roman" w:eastAsia="Times New Roman" w:hAnsi="Times New Roman" w:cs="Times New Roman"/>
          <w:kern w:val="0"/>
          <w:sz w:val="24"/>
          <w:szCs w:val="24"/>
          <w:lang w:eastAsia="ru-RU"/>
          <w14:ligatures w14:val="none"/>
        </w:rPr>
        <w:t>.</w:t>
      </w:r>
    </w:p>
    <w:p w14:paraId="5C24BFB4" w14:textId="5AD99F55" w:rsidR="003269CE" w:rsidRPr="009A0F63" w:rsidRDefault="003269CE"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13 травня 2025 року наказом Східного міжрегіонального центру з надання безоплатної правничої допомоги припинено дію доручення Центру №</w:t>
      </w:r>
      <w:r w:rsidR="00D33603">
        <w:rPr>
          <w:rFonts w:ascii="Times New Roman" w:eastAsia="Times New Roman" w:hAnsi="Times New Roman" w:cs="Times New Roman"/>
          <w:kern w:val="0"/>
          <w:sz w:val="24"/>
          <w:szCs w:val="24"/>
          <w:lang w:eastAsia="ru-RU"/>
          <w14:ligatures w14:val="none"/>
        </w:rPr>
        <w:t>***</w:t>
      </w:r>
      <w:r w:rsidRPr="009A0F63">
        <w:rPr>
          <w:rFonts w:ascii="Times New Roman" w:eastAsia="Times New Roman" w:hAnsi="Times New Roman" w:cs="Times New Roman"/>
          <w:kern w:val="0"/>
          <w:sz w:val="24"/>
          <w:szCs w:val="24"/>
          <w:lang w:eastAsia="ru-RU"/>
          <w14:ligatures w14:val="none"/>
        </w:rPr>
        <w:t xml:space="preserve"> від «06» грудня 2024 року. </w:t>
      </w:r>
    </w:p>
    <w:p w14:paraId="2B2C3173" w14:textId="0F8A02B8" w:rsidR="00D856D4" w:rsidRPr="009A0F63" w:rsidRDefault="003269CE"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Просить відмовити у порушенні дисциплінарної справи. </w:t>
      </w:r>
    </w:p>
    <w:p w14:paraId="2DB178FD"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C7B535C"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239B4E7"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ADE02DF" w14:textId="2E3803AA"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220EFB8"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64991CFD"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п. 1 ч. 2 ст. 21 Закону адвокату забороняється використовувати свої права всупереч правам, свободам та законним інтересам клієнта.</w:t>
      </w:r>
    </w:p>
    <w:p w14:paraId="60FA0A1F"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lastRenderedPageBreak/>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3633CE5"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Згідно  ч. 1 ст. 26 Закону підставою для здійснення адвокатської діяльності є договір про надання правової допомоги.</w:t>
      </w:r>
    </w:p>
    <w:p w14:paraId="41242423"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228B31CD"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1024C34"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03252B6"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59BF892"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4B9BB475"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1" w:name="_Hlk122427827"/>
      <w:r w:rsidRPr="009A0F63">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2F66C7EB"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5104CED"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D63EFAC"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DEE6F93" w14:textId="1107FF23"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За ч. ч. 3, 4 ст. 70 Правил адвокатської етики адвокат не зобов’язаний доводити свою невинуватість у вчиненні дисциплінарного проступку. </w:t>
      </w:r>
      <w:bookmarkStart w:id="2" w:name="_Hlk130283404"/>
      <w:r w:rsidRPr="009A0F63">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2"/>
      <w:r w:rsidRPr="009A0F63">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6F3B4F4A" w14:textId="77777777" w:rsidR="009C658D" w:rsidRPr="009A0F63" w:rsidRDefault="009C658D" w:rsidP="009C65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0EE2345" w14:textId="77777777" w:rsidR="00325365" w:rsidRPr="009A0F63" w:rsidRDefault="009C658D" w:rsidP="003253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C3E0E9F" w14:textId="490DC49B" w:rsidR="003269CE" w:rsidRPr="009A0F63" w:rsidRDefault="009D29C3" w:rsidP="003253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00316B75" w:rsidRPr="009A0F63">
        <w:rPr>
          <w:rFonts w:ascii="Times New Roman" w:eastAsia="Times New Roman" w:hAnsi="Times New Roman" w:cs="Times New Roman"/>
          <w:iCs/>
          <w:kern w:val="0"/>
          <w:sz w:val="24"/>
          <w:szCs w:val="24"/>
          <w:lang w:eastAsia="ru-RU"/>
          <w14:ligatures w14:val="none"/>
        </w:rPr>
        <w:t>Пасюка</w:t>
      </w:r>
      <w:proofErr w:type="spellEnd"/>
      <w:r w:rsidR="00316B75" w:rsidRPr="009A0F63">
        <w:rPr>
          <w:rFonts w:ascii="Times New Roman" w:eastAsia="Times New Roman" w:hAnsi="Times New Roman" w:cs="Times New Roman"/>
          <w:iCs/>
          <w:kern w:val="0"/>
          <w:sz w:val="24"/>
          <w:szCs w:val="24"/>
          <w:lang w:eastAsia="ru-RU"/>
          <w14:ligatures w14:val="none"/>
        </w:rPr>
        <w:t xml:space="preserve"> Василя Володимировича </w:t>
      </w:r>
      <w:r w:rsidRPr="009A0F63">
        <w:rPr>
          <w:rFonts w:ascii="Times New Roman" w:eastAsia="Times New Roman" w:hAnsi="Times New Roman" w:cs="Times New Roman"/>
          <w:kern w:val="0"/>
          <w:sz w:val="24"/>
          <w:szCs w:val="24"/>
          <w:lang w:eastAsia="ru-RU"/>
          <w14:ligatures w14:val="none"/>
        </w:rPr>
        <w:t xml:space="preserve">КДКА Полтавської області </w:t>
      </w:r>
      <w:r w:rsidR="00074FA0" w:rsidRPr="009A0F63">
        <w:rPr>
          <w:rFonts w:ascii="Times New Roman" w:eastAsia="Times New Roman" w:hAnsi="Times New Roman" w:cs="Times New Roman"/>
          <w:kern w:val="0"/>
          <w:sz w:val="24"/>
          <w:szCs w:val="24"/>
          <w:lang w:eastAsia="ru-RU"/>
          <w14:ligatures w14:val="none"/>
        </w:rPr>
        <w:t xml:space="preserve">у складі дисциплінарної палати </w:t>
      </w:r>
      <w:r w:rsidRPr="009A0F63">
        <w:rPr>
          <w:rFonts w:ascii="Times New Roman" w:eastAsia="Calibri" w:hAnsi="Times New Roman" w:cs="Times New Roman"/>
          <w:kern w:val="0"/>
          <w:sz w:val="24"/>
          <w:szCs w:val="24"/>
          <w:lang w:eastAsia="ru-RU"/>
          <w14:ligatures w14:val="none"/>
        </w:rPr>
        <w:t xml:space="preserve">дійшла до наступних висновків: </w:t>
      </w:r>
    </w:p>
    <w:p w14:paraId="3DCE5D52" w14:textId="36AD9294" w:rsidR="00732E7D" w:rsidRPr="009A0F63" w:rsidRDefault="00732E7D" w:rsidP="00732E7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Calibri" w:hAnsi="Times New Roman" w:cs="Times New Roman"/>
          <w:kern w:val="0"/>
          <w:sz w:val="24"/>
          <w:szCs w:val="24"/>
          <w:lang w:eastAsia="ru-RU"/>
          <w14:ligatures w14:val="none"/>
        </w:rPr>
        <w:lastRenderedPageBreak/>
        <w:t xml:space="preserve">Зі скарги та наданих </w:t>
      </w:r>
      <w:r w:rsidR="00051BD5">
        <w:rPr>
          <w:rFonts w:ascii="Times New Roman" w:eastAsia="Times New Roman" w:hAnsi="Times New Roman" w:cs="Times New Roman"/>
          <w:iCs/>
          <w:kern w:val="0"/>
          <w:sz w:val="24"/>
          <w:szCs w:val="24"/>
          <w:lang w:eastAsia="ru-RU"/>
          <w14:ligatures w14:val="none"/>
        </w:rPr>
        <w:t>Особ</w:t>
      </w:r>
      <w:r w:rsidR="00051BD5">
        <w:rPr>
          <w:rFonts w:ascii="Times New Roman" w:eastAsia="Times New Roman" w:hAnsi="Times New Roman" w:cs="Times New Roman"/>
          <w:iCs/>
          <w:kern w:val="0"/>
          <w:sz w:val="24"/>
          <w:szCs w:val="24"/>
          <w:lang w:eastAsia="ru-RU"/>
          <w14:ligatures w14:val="none"/>
        </w:rPr>
        <w:t>ою</w:t>
      </w:r>
      <w:r w:rsidR="00051BD5">
        <w:rPr>
          <w:rFonts w:ascii="Times New Roman" w:eastAsia="Times New Roman" w:hAnsi="Times New Roman" w:cs="Times New Roman"/>
          <w:iCs/>
          <w:kern w:val="0"/>
          <w:sz w:val="24"/>
          <w:szCs w:val="24"/>
          <w:lang w:eastAsia="ru-RU"/>
          <w14:ligatures w14:val="none"/>
        </w:rPr>
        <w:t>_1</w:t>
      </w:r>
      <w:r w:rsidR="00051BD5">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Calibri" w:hAnsi="Times New Roman" w:cs="Times New Roman"/>
          <w:kern w:val="0"/>
          <w:sz w:val="24"/>
          <w:szCs w:val="24"/>
          <w:lang w:eastAsia="ru-RU"/>
          <w14:ligatures w14:val="none"/>
        </w:rPr>
        <w:t xml:space="preserve">пояснень під час розгляду дисциплінарної справи слідує, що </w:t>
      </w:r>
      <w:r w:rsidRPr="009A0F63">
        <w:rPr>
          <w:rFonts w:ascii="Times New Roman" w:eastAsia="Times New Roman" w:hAnsi="Times New Roman" w:cs="Times New Roman"/>
          <w:kern w:val="0"/>
          <w:sz w:val="24"/>
          <w:szCs w:val="24"/>
          <w:lang w:eastAsia="ru-RU"/>
          <w14:ligatures w14:val="none"/>
        </w:rPr>
        <w:t>25 березня 2025 року у судовому засіданні Автозаводського районного суду м.</w:t>
      </w:r>
      <w:r w:rsidR="00C33C52" w:rsidRPr="009A0F63">
        <w:rPr>
          <w:rFonts w:ascii="Times New Roman" w:eastAsia="Times New Roman" w:hAnsi="Times New Roman" w:cs="Times New Roman"/>
          <w:kern w:val="0"/>
          <w:sz w:val="24"/>
          <w:szCs w:val="24"/>
          <w:lang w:eastAsia="ru-RU"/>
          <w14:ligatures w14:val="none"/>
        </w:rPr>
        <w:t> </w:t>
      </w:r>
      <w:r w:rsidRPr="009A0F63">
        <w:rPr>
          <w:rFonts w:ascii="Times New Roman" w:eastAsia="Times New Roman" w:hAnsi="Times New Roman" w:cs="Times New Roman"/>
          <w:kern w:val="0"/>
          <w:sz w:val="24"/>
          <w:szCs w:val="24"/>
          <w:lang w:eastAsia="ru-RU"/>
          <w14:ligatures w14:val="none"/>
        </w:rPr>
        <w:t>Кременчука</w:t>
      </w:r>
      <w:r w:rsidR="008816FF" w:rsidRPr="009A0F63">
        <w:rPr>
          <w:rFonts w:ascii="Times New Roman" w:eastAsia="Times New Roman" w:hAnsi="Times New Roman" w:cs="Times New Roman"/>
          <w:kern w:val="0"/>
          <w:sz w:val="24"/>
          <w:szCs w:val="24"/>
          <w:lang w:eastAsia="ru-RU"/>
          <w14:ligatures w14:val="none"/>
        </w:rPr>
        <w:t xml:space="preserve"> він</w:t>
      </w:r>
      <w:r w:rsidRPr="009A0F63">
        <w:rPr>
          <w:rFonts w:ascii="Times New Roman" w:eastAsia="Times New Roman" w:hAnsi="Times New Roman" w:cs="Times New Roman"/>
          <w:kern w:val="0"/>
          <w:sz w:val="24"/>
          <w:szCs w:val="24"/>
          <w:lang w:eastAsia="ru-RU"/>
          <w14:ligatures w14:val="none"/>
        </w:rPr>
        <w:t xml:space="preserve"> подав заяву про відвід судді </w:t>
      </w:r>
      <w:r w:rsidR="000224A2">
        <w:rPr>
          <w:rFonts w:ascii="Times New Roman" w:eastAsia="Times New Roman" w:hAnsi="Times New Roman" w:cs="Times New Roman"/>
          <w:kern w:val="0"/>
          <w:sz w:val="24"/>
          <w:szCs w:val="24"/>
          <w:lang w:eastAsia="ru-RU"/>
          <w14:ligatures w14:val="none"/>
        </w:rPr>
        <w:t>Особи_2</w:t>
      </w:r>
      <w:r w:rsidRPr="009A0F63">
        <w:rPr>
          <w:rFonts w:ascii="Times New Roman" w:eastAsia="Times New Roman" w:hAnsi="Times New Roman" w:cs="Times New Roman"/>
          <w:kern w:val="0"/>
          <w:sz w:val="24"/>
          <w:szCs w:val="24"/>
          <w:lang w:eastAsia="ru-RU"/>
          <w14:ligatures w14:val="none"/>
        </w:rPr>
        <w:t>, який є головуючим колегії суддів, що здійснює розгляд кримінальної справи.</w:t>
      </w:r>
    </w:p>
    <w:p w14:paraId="30DEE669" w14:textId="64E65180" w:rsidR="00732E7D" w:rsidRPr="009A0F63" w:rsidRDefault="00732E7D" w:rsidP="00732E7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Заяву мотивовано тим, що головуючий суддя впливає на протокол судового засідання, не правильно визначає процесуальний статус </w:t>
      </w:r>
      <w:r w:rsidR="000224A2">
        <w:rPr>
          <w:rFonts w:ascii="Times New Roman" w:eastAsia="Times New Roman" w:hAnsi="Times New Roman" w:cs="Times New Roman"/>
          <w:kern w:val="0"/>
          <w:sz w:val="24"/>
          <w:szCs w:val="24"/>
          <w:lang w:eastAsia="ru-RU"/>
          <w14:ligatures w14:val="none"/>
        </w:rPr>
        <w:t>Особи_1</w:t>
      </w:r>
      <w:r w:rsidRPr="009A0F63">
        <w:rPr>
          <w:rFonts w:ascii="Times New Roman" w:eastAsia="Times New Roman" w:hAnsi="Times New Roman" w:cs="Times New Roman"/>
          <w:kern w:val="0"/>
          <w:sz w:val="24"/>
          <w:szCs w:val="24"/>
          <w:lang w:eastAsia="ru-RU"/>
          <w14:ligatures w14:val="none"/>
        </w:rPr>
        <w:t xml:space="preserve">, відмовив </w:t>
      </w:r>
      <w:r w:rsidR="008816FF" w:rsidRPr="009A0F63">
        <w:rPr>
          <w:rFonts w:ascii="Times New Roman" w:eastAsia="Times New Roman" w:hAnsi="Times New Roman" w:cs="Times New Roman"/>
          <w:kern w:val="0"/>
          <w:sz w:val="24"/>
          <w:szCs w:val="24"/>
          <w:lang w:eastAsia="ru-RU"/>
          <w14:ligatures w14:val="none"/>
        </w:rPr>
        <w:t>у</w:t>
      </w:r>
      <w:r w:rsidRPr="009A0F63">
        <w:rPr>
          <w:rFonts w:ascii="Times New Roman" w:eastAsia="Times New Roman" w:hAnsi="Times New Roman" w:cs="Times New Roman"/>
          <w:kern w:val="0"/>
          <w:sz w:val="24"/>
          <w:szCs w:val="24"/>
          <w:lang w:eastAsia="ru-RU"/>
          <w14:ligatures w14:val="none"/>
        </w:rPr>
        <w:t xml:space="preserve"> відводі захисника адвоката </w:t>
      </w:r>
      <w:proofErr w:type="spellStart"/>
      <w:r w:rsidRPr="009A0F63">
        <w:rPr>
          <w:rFonts w:ascii="Times New Roman" w:eastAsia="Times New Roman" w:hAnsi="Times New Roman" w:cs="Times New Roman"/>
          <w:kern w:val="0"/>
          <w:sz w:val="24"/>
          <w:szCs w:val="24"/>
          <w:lang w:eastAsia="ru-RU"/>
          <w14:ligatures w14:val="none"/>
        </w:rPr>
        <w:t>Пасюка</w:t>
      </w:r>
      <w:proofErr w:type="spellEnd"/>
      <w:r w:rsidRPr="009A0F63">
        <w:rPr>
          <w:rFonts w:ascii="Times New Roman" w:eastAsia="Times New Roman" w:hAnsi="Times New Roman" w:cs="Times New Roman"/>
          <w:kern w:val="0"/>
          <w:sz w:val="24"/>
          <w:szCs w:val="24"/>
          <w:lang w:eastAsia="ru-RU"/>
          <w14:ligatures w14:val="none"/>
        </w:rPr>
        <w:t xml:space="preserve"> В.В. та безпідставно  допустив до участі в справі адвоката</w:t>
      </w:r>
      <w:r w:rsidR="000224A2">
        <w:rPr>
          <w:rFonts w:ascii="Times New Roman" w:eastAsia="Times New Roman" w:hAnsi="Times New Roman" w:cs="Times New Roman"/>
          <w:kern w:val="0"/>
          <w:sz w:val="24"/>
          <w:szCs w:val="24"/>
          <w:lang w:eastAsia="ru-RU"/>
          <w14:ligatures w14:val="none"/>
        </w:rPr>
        <w:t xml:space="preserve"> Особи_3</w:t>
      </w:r>
      <w:r w:rsidRPr="009A0F63">
        <w:rPr>
          <w:rFonts w:ascii="Times New Roman" w:eastAsia="Times New Roman" w:hAnsi="Times New Roman" w:cs="Times New Roman"/>
          <w:kern w:val="0"/>
          <w:sz w:val="24"/>
          <w:szCs w:val="24"/>
          <w:lang w:eastAsia="ru-RU"/>
          <w14:ligatures w14:val="none"/>
        </w:rPr>
        <w:t xml:space="preserve">, порушив процедуру розгляду попередньої заяви про відвід судді, постановляє ухвали без виходу до нарадчої кімнати, чим порушує вимоги КПК України (1960 року), відмовляє у задоволенні його клопотань у тому числі відмовив у ознайомленні з матеріалами справи, а саме з протоколом судового засідання, створює перешкоди у реалізації його права на захист, не реагує на порушення сторони обвинувачення та діє в інтересах обвинувачення. Наведене створює враження в упередженості та зацікавленості головуючого судді в результаті розгляду справи не на користь правосуддя. </w:t>
      </w:r>
    </w:p>
    <w:p w14:paraId="723A18E4" w14:textId="1BF73180" w:rsidR="00732E7D" w:rsidRPr="009A0F63" w:rsidRDefault="00732E7D" w:rsidP="00732E7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Захисник обвинуваченого – адвокат </w:t>
      </w:r>
      <w:proofErr w:type="spellStart"/>
      <w:r w:rsidRPr="009A0F63">
        <w:rPr>
          <w:rFonts w:ascii="Times New Roman" w:eastAsia="Times New Roman" w:hAnsi="Times New Roman" w:cs="Times New Roman"/>
          <w:kern w:val="0"/>
          <w:sz w:val="24"/>
          <w:szCs w:val="24"/>
          <w:lang w:eastAsia="ru-RU"/>
          <w14:ligatures w14:val="none"/>
        </w:rPr>
        <w:t>Пасюк</w:t>
      </w:r>
      <w:proofErr w:type="spellEnd"/>
      <w:r w:rsidRPr="009A0F63">
        <w:rPr>
          <w:rFonts w:ascii="Times New Roman" w:eastAsia="Times New Roman" w:hAnsi="Times New Roman" w:cs="Times New Roman"/>
          <w:kern w:val="0"/>
          <w:sz w:val="24"/>
          <w:szCs w:val="24"/>
          <w:lang w:eastAsia="ru-RU"/>
          <w14:ligatures w14:val="none"/>
        </w:rPr>
        <w:t xml:space="preserve"> В.В. зазначив, що викладені в заяві </w:t>
      </w:r>
      <w:r w:rsidR="00AC3BA3">
        <w:rPr>
          <w:rFonts w:ascii="Times New Roman" w:eastAsia="Times New Roman" w:hAnsi="Times New Roman" w:cs="Times New Roman"/>
          <w:kern w:val="0"/>
          <w:sz w:val="24"/>
          <w:szCs w:val="24"/>
          <w:lang w:eastAsia="ru-RU"/>
          <w14:ligatures w14:val="none"/>
        </w:rPr>
        <w:t>Особи_1</w:t>
      </w:r>
      <w:r w:rsidRPr="009A0F63">
        <w:rPr>
          <w:rFonts w:ascii="Times New Roman" w:eastAsia="Times New Roman" w:hAnsi="Times New Roman" w:cs="Times New Roman"/>
          <w:kern w:val="0"/>
          <w:sz w:val="24"/>
          <w:szCs w:val="24"/>
          <w:lang w:eastAsia="ru-RU"/>
          <w14:ligatures w14:val="none"/>
        </w:rPr>
        <w:t xml:space="preserve"> твердження є лише його суб’єктивною думкою. Жодних доказів упередження чи зацікавленості головуючого судді заява не містить, тому не підлягає задоволенню.</w:t>
      </w:r>
    </w:p>
    <w:p w14:paraId="78ACC480" w14:textId="3C17B0DF" w:rsidR="001C6507" w:rsidRPr="009A0F63" w:rsidRDefault="001C6507" w:rsidP="00732E7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25 березня 2025 року Автозаводськи</w:t>
      </w:r>
      <w:r w:rsidR="00F21D13" w:rsidRPr="009A0F63">
        <w:rPr>
          <w:rFonts w:ascii="Times New Roman" w:eastAsia="Times New Roman" w:hAnsi="Times New Roman" w:cs="Times New Roman"/>
          <w:kern w:val="0"/>
          <w:sz w:val="24"/>
          <w:szCs w:val="24"/>
          <w:lang w:eastAsia="ru-RU"/>
          <w14:ligatures w14:val="none"/>
        </w:rPr>
        <w:t>м</w:t>
      </w:r>
      <w:r w:rsidRPr="009A0F63">
        <w:rPr>
          <w:rFonts w:ascii="Times New Roman" w:eastAsia="Times New Roman" w:hAnsi="Times New Roman" w:cs="Times New Roman"/>
          <w:kern w:val="0"/>
          <w:sz w:val="24"/>
          <w:szCs w:val="24"/>
          <w:lang w:eastAsia="ru-RU"/>
          <w14:ligatures w14:val="none"/>
        </w:rPr>
        <w:t xml:space="preserve"> районни</w:t>
      </w:r>
      <w:r w:rsidR="00F21D13" w:rsidRPr="009A0F63">
        <w:rPr>
          <w:rFonts w:ascii="Times New Roman" w:eastAsia="Times New Roman" w:hAnsi="Times New Roman" w:cs="Times New Roman"/>
          <w:kern w:val="0"/>
          <w:sz w:val="24"/>
          <w:szCs w:val="24"/>
          <w:lang w:eastAsia="ru-RU"/>
          <w14:ligatures w14:val="none"/>
        </w:rPr>
        <w:t>м</w:t>
      </w:r>
      <w:r w:rsidRPr="009A0F63">
        <w:rPr>
          <w:rFonts w:ascii="Times New Roman" w:eastAsia="Times New Roman" w:hAnsi="Times New Roman" w:cs="Times New Roman"/>
          <w:kern w:val="0"/>
          <w:sz w:val="24"/>
          <w:szCs w:val="24"/>
          <w:lang w:eastAsia="ru-RU"/>
          <w14:ligatures w14:val="none"/>
        </w:rPr>
        <w:t xml:space="preserve"> суд</w:t>
      </w:r>
      <w:r w:rsidR="00F21D13" w:rsidRPr="009A0F63">
        <w:rPr>
          <w:rFonts w:ascii="Times New Roman" w:eastAsia="Times New Roman" w:hAnsi="Times New Roman" w:cs="Times New Roman"/>
          <w:kern w:val="0"/>
          <w:sz w:val="24"/>
          <w:szCs w:val="24"/>
          <w:lang w:eastAsia="ru-RU"/>
          <w14:ligatures w14:val="none"/>
        </w:rPr>
        <w:t>ом</w:t>
      </w:r>
      <w:r w:rsidRPr="009A0F63">
        <w:rPr>
          <w:rFonts w:ascii="Times New Roman" w:eastAsia="Times New Roman" w:hAnsi="Times New Roman" w:cs="Times New Roman"/>
          <w:kern w:val="0"/>
          <w:sz w:val="24"/>
          <w:szCs w:val="24"/>
          <w:lang w:eastAsia="ru-RU"/>
          <w14:ligatures w14:val="none"/>
        </w:rPr>
        <w:t xml:space="preserve"> м. Кременчука у складі колегій суддів </w:t>
      </w:r>
      <w:r w:rsidR="00F21D13" w:rsidRPr="009A0F63">
        <w:rPr>
          <w:rFonts w:ascii="Times New Roman" w:eastAsia="Times New Roman" w:hAnsi="Times New Roman" w:cs="Times New Roman"/>
          <w:kern w:val="0"/>
          <w:sz w:val="24"/>
          <w:szCs w:val="24"/>
          <w:lang w:eastAsia="ru-RU"/>
          <w14:ligatures w14:val="none"/>
        </w:rPr>
        <w:t xml:space="preserve"> </w:t>
      </w:r>
      <w:r w:rsidR="00AC3BA3">
        <w:rPr>
          <w:rFonts w:ascii="Times New Roman" w:eastAsia="Times New Roman" w:hAnsi="Times New Roman" w:cs="Times New Roman"/>
          <w:kern w:val="0"/>
          <w:sz w:val="24"/>
          <w:szCs w:val="24"/>
          <w:lang w:eastAsia="ru-RU"/>
          <w14:ligatures w14:val="none"/>
        </w:rPr>
        <w:t>Особи_2</w:t>
      </w:r>
      <w:r w:rsidR="00F21D13" w:rsidRPr="009A0F63">
        <w:rPr>
          <w:rFonts w:ascii="Times New Roman" w:eastAsia="Times New Roman" w:hAnsi="Times New Roman" w:cs="Times New Roman"/>
          <w:kern w:val="0"/>
          <w:sz w:val="24"/>
          <w:szCs w:val="24"/>
          <w:lang w:eastAsia="ru-RU"/>
          <w14:ligatures w14:val="none"/>
        </w:rPr>
        <w:t xml:space="preserve">, </w:t>
      </w:r>
      <w:r w:rsidR="00AC3BA3">
        <w:rPr>
          <w:rFonts w:ascii="Times New Roman" w:eastAsia="Times New Roman" w:hAnsi="Times New Roman" w:cs="Times New Roman"/>
          <w:kern w:val="0"/>
          <w:sz w:val="24"/>
          <w:szCs w:val="24"/>
          <w:lang w:eastAsia="ru-RU"/>
          <w14:ligatures w14:val="none"/>
        </w:rPr>
        <w:t>Особи_3</w:t>
      </w:r>
      <w:r w:rsidR="00F21D13" w:rsidRPr="009A0F63">
        <w:rPr>
          <w:rFonts w:ascii="Times New Roman" w:eastAsia="Times New Roman" w:hAnsi="Times New Roman" w:cs="Times New Roman"/>
          <w:kern w:val="0"/>
          <w:sz w:val="24"/>
          <w:szCs w:val="24"/>
          <w:lang w:eastAsia="ru-RU"/>
          <w14:ligatures w14:val="none"/>
        </w:rPr>
        <w:t xml:space="preserve">, </w:t>
      </w:r>
      <w:r w:rsidR="00AC3BA3">
        <w:rPr>
          <w:rFonts w:ascii="Times New Roman" w:eastAsia="Times New Roman" w:hAnsi="Times New Roman" w:cs="Times New Roman"/>
          <w:kern w:val="0"/>
          <w:sz w:val="24"/>
          <w:szCs w:val="24"/>
          <w:lang w:eastAsia="ru-RU"/>
          <w14:ligatures w14:val="none"/>
        </w:rPr>
        <w:t xml:space="preserve">Особи_4 </w:t>
      </w:r>
      <w:r w:rsidR="00F21D13" w:rsidRPr="009A0F63">
        <w:rPr>
          <w:rFonts w:ascii="Times New Roman" w:eastAsia="Times New Roman" w:hAnsi="Times New Roman" w:cs="Times New Roman"/>
          <w:kern w:val="0"/>
          <w:sz w:val="24"/>
          <w:szCs w:val="24"/>
          <w:lang w:eastAsia="ru-RU"/>
          <w14:ligatures w14:val="none"/>
        </w:rPr>
        <w:t xml:space="preserve">відмовлено у задоволенні заяви </w:t>
      </w:r>
      <w:r w:rsidR="00AC3BA3">
        <w:rPr>
          <w:rFonts w:ascii="Times New Roman" w:eastAsia="Times New Roman" w:hAnsi="Times New Roman" w:cs="Times New Roman"/>
          <w:iCs/>
          <w:kern w:val="0"/>
          <w:sz w:val="24"/>
          <w:szCs w:val="24"/>
          <w:lang w:eastAsia="ru-RU"/>
          <w14:ligatures w14:val="none"/>
        </w:rPr>
        <w:t>Особа</w:t>
      </w:r>
      <w:r w:rsidR="00AC3BA3">
        <w:rPr>
          <w:rFonts w:ascii="Times New Roman" w:eastAsia="Times New Roman" w:hAnsi="Times New Roman" w:cs="Times New Roman"/>
          <w:iCs/>
          <w:kern w:val="0"/>
          <w:sz w:val="24"/>
          <w:szCs w:val="24"/>
          <w:lang w:eastAsia="ru-RU"/>
          <w14:ligatures w14:val="none"/>
        </w:rPr>
        <w:t>и</w:t>
      </w:r>
      <w:r w:rsidR="00AC3BA3">
        <w:rPr>
          <w:rFonts w:ascii="Times New Roman" w:eastAsia="Times New Roman" w:hAnsi="Times New Roman" w:cs="Times New Roman"/>
          <w:iCs/>
          <w:kern w:val="0"/>
          <w:sz w:val="24"/>
          <w:szCs w:val="24"/>
          <w:lang w:eastAsia="ru-RU"/>
          <w14:ligatures w14:val="none"/>
        </w:rPr>
        <w:t>1</w:t>
      </w:r>
      <w:r w:rsidR="00AC3BA3">
        <w:rPr>
          <w:rFonts w:ascii="Times New Roman" w:eastAsia="Times New Roman" w:hAnsi="Times New Roman" w:cs="Times New Roman"/>
          <w:iCs/>
          <w:kern w:val="0"/>
          <w:sz w:val="24"/>
          <w:szCs w:val="24"/>
          <w:lang w:eastAsia="ru-RU"/>
          <w14:ligatures w14:val="none"/>
        </w:rPr>
        <w:t xml:space="preserve"> </w:t>
      </w:r>
      <w:r w:rsidR="00F21D13" w:rsidRPr="009A0F63">
        <w:rPr>
          <w:rFonts w:ascii="Times New Roman" w:eastAsia="Times New Roman" w:hAnsi="Times New Roman" w:cs="Times New Roman"/>
          <w:kern w:val="0"/>
          <w:sz w:val="24"/>
          <w:szCs w:val="24"/>
          <w:lang w:eastAsia="ru-RU"/>
          <w14:ligatures w14:val="none"/>
        </w:rPr>
        <w:t>про відвід судді</w:t>
      </w:r>
      <w:r w:rsidR="00AC3BA3">
        <w:rPr>
          <w:rFonts w:ascii="Times New Roman" w:eastAsia="Times New Roman" w:hAnsi="Times New Roman" w:cs="Times New Roman"/>
          <w:kern w:val="0"/>
          <w:sz w:val="24"/>
          <w:szCs w:val="24"/>
          <w:lang w:eastAsia="ru-RU"/>
          <w14:ligatures w14:val="none"/>
        </w:rPr>
        <w:t>.</w:t>
      </w:r>
    </w:p>
    <w:p w14:paraId="39D9DF5C" w14:textId="6E401CE4" w:rsidR="00732E7D" w:rsidRPr="009A0F63" w:rsidRDefault="00732E7D" w:rsidP="00732E7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Отже, </w:t>
      </w:r>
      <w:r w:rsidR="00AC3BA3">
        <w:rPr>
          <w:rFonts w:ascii="Times New Roman" w:eastAsia="Times New Roman" w:hAnsi="Times New Roman" w:cs="Times New Roman"/>
          <w:iCs/>
          <w:kern w:val="0"/>
          <w:sz w:val="24"/>
          <w:szCs w:val="24"/>
          <w:lang w:eastAsia="ru-RU"/>
          <w14:ligatures w14:val="none"/>
        </w:rPr>
        <w:t>Особа_1</w:t>
      </w:r>
      <w:r w:rsidR="00AC3BA3">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ставить у провину адвокату </w:t>
      </w:r>
      <w:proofErr w:type="spellStart"/>
      <w:r w:rsidRPr="009A0F63">
        <w:rPr>
          <w:rFonts w:ascii="Times New Roman" w:eastAsia="Times New Roman" w:hAnsi="Times New Roman" w:cs="Times New Roman"/>
          <w:kern w:val="0"/>
          <w:sz w:val="24"/>
          <w:szCs w:val="24"/>
          <w:lang w:eastAsia="ru-RU"/>
          <w14:ligatures w14:val="none"/>
        </w:rPr>
        <w:t>Пасюку</w:t>
      </w:r>
      <w:proofErr w:type="spellEnd"/>
      <w:r w:rsidRPr="009A0F63">
        <w:rPr>
          <w:rFonts w:ascii="Times New Roman" w:eastAsia="Times New Roman" w:hAnsi="Times New Roman" w:cs="Times New Roman"/>
          <w:kern w:val="0"/>
          <w:sz w:val="24"/>
          <w:szCs w:val="24"/>
          <w:lang w:eastAsia="ru-RU"/>
          <w14:ligatures w14:val="none"/>
        </w:rPr>
        <w:t xml:space="preserve"> В.В. те, що він не підтримав його заяву про відвід головуючому судді</w:t>
      </w:r>
      <w:r w:rsidR="00AC3BA3">
        <w:rPr>
          <w:rFonts w:ascii="Times New Roman" w:eastAsia="Times New Roman" w:hAnsi="Times New Roman" w:cs="Times New Roman"/>
          <w:kern w:val="0"/>
          <w:sz w:val="24"/>
          <w:szCs w:val="24"/>
          <w:lang w:eastAsia="ru-RU"/>
          <w14:ligatures w14:val="none"/>
        </w:rPr>
        <w:t xml:space="preserve"> Особи_2</w:t>
      </w:r>
      <w:r w:rsidRPr="009A0F63">
        <w:rPr>
          <w:rFonts w:ascii="Times New Roman" w:eastAsia="Times New Roman" w:hAnsi="Times New Roman" w:cs="Times New Roman"/>
          <w:kern w:val="0"/>
          <w:sz w:val="24"/>
          <w:szCs w:val="24"/>
          <w:lang w:eastAsia="ru-RU"/>
          <w14:ligatures w14:val="none"/>
        </w:rPr>
        <w:t>, чим на його думку порушив принцип пріор</w:t>
      </w:r>
      <w:r w:rsidR="008816FF" w:rsidRPr="009A0F63">
        <w:rPr>
          <w:rFonts w:ascii="Times New Roman" w:eastAsia="Times New Roman" w:hAnsi="Times New Roman" w:cs="Times New Roman"/>
          <w:kern w:val="0"/>
          <w:sz w:val="24"/>
          <w:szCs w:val="24"/>
          <w:lang w:eastAsia="ru-RU"/>
          <w14:ligatures w14:val="none"/>
        </w:rPr>
        <w:t>и</w:t>
      </w:r>
      <w:r w:rsidRPr="009A0F63">
        <w:rPr>
          <w:rFonts w:ascii="Times New Roman" w:eastAsia="Times New Roman" w:hAnsi="Times New Roman" w:cs="Times New Roman"/>
          <w:kern w:val="0"/>
          <w:sz w:val="24"/>
          <w:szCs w:val="24"/>
          <w:lang w:eastAsia="ru-RU"/>
          <w14:ligatures w14:val="none"/>
        </w:rPr>
        <w:t xml:space="preserve">тету інтересів клієнта. </w:t>
      </w:r>
    </w:p>
    <w:p w14:paraId="214F3883" w14:textId="2B57F8A8" w:rsidR="007A572D" w:rsidRPr="009A0F63" w:rsidRDefault="00923EF8" w:rsidP="007A572D">
      <w:pPr>
        <w:pStyle w:val="rvps2"/>
        <w:shd w:val="clear" w:color="auto" w:fill="FFFFFF"/>
        <w:spacing w:before="0" w:beforeAutospacing="0" w:after="0" w:afterAutospacing="0"/>
        <w:ind w:firstLine="709"/>
        <w:jc w:val="both"/>
        <w:rPr>
          <w:lang w:val="uk-UA"/>
        </w:rPr>
      </w:pPr>
      <w:r w:rsidRPr="009A0F63">
        <w:rPr>
          <w:lang w:val="uk-UA"/>
        </w:rPr>
        <w:t xml:space="preserve">При наданні оцінки діям адвоката </w:t>
      </w:r>
      <w:proofErr w:type="spellStart"/>
      <w:r w:rsidRPr="009A0F63">
        <w:rPr>
          <w:lang w:val="uk-UA"/>
        </w:rPr>
        <w:t>Пасюка</w:t>
      </w:r>
      <w:proofErr w:type="spellEnd"/>
      <w:r w:rsidRPr="009A0F63">
        <w:rPr>
          <w:lang w:val="uk-UA"/>
        </w:rPr>
        <w:t xml:space="preserve"> В.В. слід виходити з того, що </w:t>
      </w:r>
      <w:r w:rsidR="007A572D" w:rsidRPr="009A0F63">
        <w:rPr>
          <w:lang w:val="uk-UA"/>
        </w:rPr>
        <w:t xml:space="preserve">Закон України «Про адвокатуру та адвокатську діяльність» встановлює заборону адвокату займати у справі позицію всупереч волі клієнта. При цьому відповідно до ст. 8 Правил адвокатської етики </w:t>
      </w:r>
      <w:bookmarkStart w:id="3" w:name="n385"/>
      <w:bookmarkEnd w:id="3"/>
      <w:r w:rsidR="007A572D" w:rsidRPr="009A0F63">
        <w:rPr>
          <w:lang w:val="uk-UA"/>
        </w:rPr>
        <w:t>адвокат має залишатися незалежним від свого клієнта.</w:t>
      </w:r>
      <w:bookmarkStart w:id="4" w:name="n386"/>
      <w:bookmarkEnd w:id="4"/>
      <w:r w:rsidR="007A572D" w:rsidRPr="009A0F63">
        <w:rPr>
          <w:lang w:val="uk-UA"/>
        </w:rPr>
        <w:t xml:space="preserve"> У межах дотримання принципу законності адвокат зобов</w:t>
      </w:r>
      <w:r w:rsidR="00AB0A30" w:rsidRPr="009A0F63">
        <w:rPr>
          <w:lang w:val="uk-UA"/>
        </w:rPr>
        <w:t>’</w:t>
      </w:r>
      <w:r w:rsidR="007A572D" w:rsidRPr="009A0F63">
        <w:rPr>
          <w:lang w:val="uk-UA"/>
        </w:rPr>
        <w:t>язаний у своїй професійній діяльності виходити з переваги інтересів клієнта. Адвокат повинен поважати свободу вибору клієнтом захисника своїх прав (представника чи особи, яка надає йому професійну правничу (правову) допомогу), і не перешкоджати у реалізації цієї свободи.</w:t>
      </w:r>
    </w:p>
    <w:p w14:paraId="7737CC88" w14:textId="5C40FFFA" w:rsidR="007A572D" w:rsidRPr="009A0F63" w:rsidRDefault="007A572D" w:rsidP="007A572D">
      <w:pPr>
        <w:pStyle w:val="rvps2"/>
        <w:shd w:val="clear" w:color="auto" w:fill="FFFFFF"/>
        <w:spacing w:before="0" w:beforeAutospacing="0" w:after="0" w:afterAutospacing="0"/>
        <w:ind w:firstLine="709"/>
        <w:jc w:val="both"/>
        <w:rPr>
          <w:lang w:val="uk-UA"/>
        </w:rPr>
      </w:pPr>
      <w:bookmarkStart w:id="5" w:name="n389"/>
      <w:bookmarkEnd w:id="5"/>
      <w:r w:rsidRPr="009A0F63">
        <w:rPr>
          <w:lang w:val="uk-UA"/>
        </w:rPr>
        <w:t>Адвокат, який надає безоплатну вторинну правову допомогу на підставі доручення органу (установи) з надання безоплатної вторинної правової допомоги, зобов</w:t>
      </w:r>
      <w:r w:rsidR="00AB0A30" w:rsidRPr="009A0F63">
        <w:rPr>
          <w:lang w:val="uk-UA"/>
        </w:rPr>
        <w:t>’</w:t>
      </w:r>
      <w:r w:rsidRPr="009A0F63">
        <w:rPr>
          <w:lang w:val="uk-UA"/>
        </w:rPr>
        <w:t>язаний виходити з переваги інтересів особи, якій йому доручено надавати безоплатну правову допомогу, перед своїми власними інтересами та не спонукати її до укладення Договору про надання професійної правничої (правової) допомоги з ним особисто або з адвокатським бюро, адвокатським об'єднанням чи іншим суб</w:t>
      </w:r>
      <w:r w:rsidR="00CB3A0D">
        <w:rPr>
          <w:lang w:val="uk-UA"/>
        </w:rPr>
        <w:t>’</w:t>
      </w:r>
      <w:r w:rsidRPr="009A0F63">
        <w:rPr>
          <w:lang w:val="uk-UA"/>
        </w:rPr>
        <w:t>єктом або адвокатом.</w:t>
      </w:r>
    </w:p>
    <w:p w14:paraId="32AE8088" w14:textId="458A2354" w:rsidR="007A572D" w:rsidRPr="009A0F63" w:rsidRDefault="007A572D" w:rsidP="007A572D">
      <w:pPr>
        <w:pStyle w:val="rvps2"/>
        <w:shd w:val="clear" w:color="auto" w:fill="FFFFFF"/>
        <w:spacing w:before="0" w:beforeAutospacing="0" w:after="0" w:afterAutospacing="0"/>
        <w:ind w:firstLine="709"/>
        <w:jc w:val="both"/>
        <w:rPr>
          <w:lang w:val="uk-UA"/>
        </w:rPr>
      </w:pPr>
      <w:bookmarkStart w:id="6" w:name="n390"/>
      <w:bookmarkEnd w:id="6"/>
      <w:r w:rsidRPr="009A0F63">
        <w:rPr>
          <w:lang w:val="uk-UA"/>
        </w:rPr>
        <w:t>Адвокат, з яким органом (установою) з надання безоплатної вторинної правової допомоги укладено договір (контракт), зобов'язаний виходити з пріоритету інтересів особи перед своїми власними інтересами та інтересами інших осіб.</w:t>
      </w:r>
    </w:p>
    <w:p w14:paraId="0154BFCB" w14:textId="190DA770" w:rsidR="00CF675D" w:rsidRPr="009A0F63" w:rsidRDefault="00AB0A30" w:rsidP="00CF675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hAnsi="Times New Roman" w:cs="Times New Roman"/>
          <w:sz w:val="24"/>
          <w:szCs w:val="24"/>
        </w:rPr>
        <w:t xml:space="preserve">Враховуючи, що </w:t>
      </w:r>
      <w:r w:rsidR="00CF675D" w:rsidRPr="009A0F63">
        <w:rPr>
          <w:rFonts w:ascii="Times New Roman" w:hAnsi="Times New Roman" w:cs="Times New Roman"/>
          <w:sz w:val="24"/>
          <w:szCs w:val="24"/>
        </w:rPr>
        <w:t>а</w:t>
      </w:r>
      <w:r w:rsidR="00CF675D" w:rsidRPr="009A0F63">
        <w:rPr>
          <w:rFonts w:ascii="Times New Roman" w:eastAsia="Calibri" w:hAnsi="Times New Roman" w:cs="Times New Roman"/>
          <w:kern w:val="0"/>
          <w:sz w:val="24"/>
          <w:szCs w:val="24"/>
          <w:lang w:eastAsia="ru-RU"/>
          <w14:ligatures w14:val="none"/>
        </w:rPr>
        <w:t xml:space="preserve">двокат </w:t>
      </w:r>
      <w:proofErr w:type="spellStart"/>
      <w:r w:rsidR="00CF675D" w:rsidRPr="009A0F63">
        <w:rPr>
          <w:rFonts w:ascii="Times New Roman" w:eastAsia="Calibri" w:hAnsi="Times New Roman" w:cs="Times New Roman"/>
          <w:kern w:val="0"/>
          <w:sz w:val="24"/>
          <w:szCs w:val="24"/>
          <w:lang w:eastAsia="ru-RU"/>
          <w14:ligatures w14:val="none"/>
        </w:rPr>
        <w:t>Пасюк</w:t>
      </w:r>
      <w:proofErr w:type="spellEnd"/>
      <w:r w:rsidR="00CF675D" w:rsidRPr="009A0F63">
        <w:rPr>
          <w:rFonts w:ascii="Times New Roman" w:eastAsia="Calibri" w:hAnsi="Times New Roman" w:cs="Times New Roman"/>
          <w:kern w:val="0"/>
          <w:sz w:val="24"/>
          <w:szCs w:val="24"/>
          <w:lang w:eastAsia="ru-RU"/>
          <w14:ligatures w14:val="none"/>
        </w:rPr>
        <w:t xml:space="preserve"> В.В. діяв на підставі доручення </w:t>
      </w:r>
      <w:r w:rsidR="00CF675D" w:rsidRPr="009A0F63">
        <w:rPr>
          <w:rFonts w:ascii="Times New Roman" w:eastAsia="Times New Roman" w:hAnsi="Times New Roman" w:cs="Times New Roman"/>
          <w:kern w:val="0"/>
          <w:sz w:val="24"/>
          <w:szCs w:val="24"/>
          <w:lang w:eastAsia="ru-RU"/>
          <w14:ligatures w14:val="none"/>
        </w:rPr>
        <w:t xml:space="preserve">від 06 грудня 2024 року № </w:t>
      </w:r>
      <w:r w:rsidR="00CB3A0D">
        <w:rPr>
          <w:rFonts w:ascii="Times New Roman" w:eastAsia="Times New Roman" w:hAnsi="Times New Roman" w:cs="Times New Roman"/>
          <w:kern w:val="0"/>
          <w:sz w:val="24"/>
          <w:szCs w:val="24"/>
          <w:lang w:eastAsia="ru-RU"/>
          <w14:ligatures w14:val="none"/>
        </w:rPr>
        <w:t>****</w:t>
      </w:r>
      <w:r w:rsidR="00CF675D" w:rsidRPr="009A0F63">
        <w:rPr>
          <w:rFonts w:ascii="Times New Roman" w:eastAsia="Times New Roman" w:hAnsi="Times New Roman" w:cs="Times New Roman"/>
          <w:kern w:val="0"/>
          <w:sz w:val="24"/>
          <w:szCs w:val="24"/>
          <w:lang w:eastAsia="ru-RU"/>
          <w14:ligatures w14:val="none"/>
        </w:rPr>
        <w:t xml:space="preserve"> для надання безоплатної вторинної правничої допомоги </w:t>
      </w:r>
      <w:r w:rsidR="00AD3B1C">
        <w:rPr>
          <w:rFonts w:ascii="Times New Roman" w:eastAsia="Times New Roman" w:hAnsi="Times New Roman" w:cs="Times New Roman"/>
          <w:iCs/>
          <w:kern w:val="0"/>
          <w:sz w:val="24"/>
          <w:szCs w:val="24"/>
          <w:lang w:eastAsia="ru-RU"/>
          <w14:ligatures w14:val="none"/>
        </w:rPr>
        <w:t>Особ</w:t>
      </w:r>
      <w:r w:rsidR="00AD3B1C">
        <w:rPr>
          <w:rFonts w:ascii="Times New Roman" w:eastAsia="Times New Roman" w:hAnsi="Times New Roman" w:cs="Times New Roman"/>
          <w:iCs/>
          <w:kern w:val="0"/>
          <w:sz w:val="24"/>
          <w:szCs w:val="24"/>
          <w:lang w:eastAsia="ru-RU"/>
          <w14:ligatures w14:val="none"/>
        </w:rPr>
        <w:t>і</w:t>
      </w:r>
      <w:r w:rsidR="00AD3B1C">
        <w:rPr>
          <w:rFonts w:ascii="Times New Roman" w:eastAsia="Times New Roman" w:hAnsi="Times New Roman" w:cs="Times New Roman"/>
          <w:iCs/>
          <w:kern w:val="0"/>
          <w:sz w:val="24"/>
          <w:szCs w:val="24"/>
          <w:lang w:eastAsia="ru-RU"/>
          <w14:ligatures w14:val="none"/>
        </w:rPr>
        <w:t>_1</w:t>
      </w:r>
      <w:r w:rsidR="00AD3B1C" w:rsidRPr="009A0F63">
        <w:rPr>
          <w:rFonts w:ascii="Times New Roman" w:eastAsia="Times New Roman" w:hAnsi="Times New Roman" w:cs="Times New Roman"/>
          <w:kern w:val="0"/>
          <w:sz w:val="24"/>
          <w:szCs w:val="24"/>
          <w:lang w:eastAsia="ru-RU"/>
          <w14:ligatures w14:val="none"/>
        </w:rPr>
        <w:t xml:space="preserve"> </w:t>
      </w:r>
      <w:r w:rsidR="00CF675D" w:rsidRPr="009A0F63">
        <w:rPr>
          <w:rFonts w:ascii="Times New Roman" w:eastAsia="Times New Roman" w:hAnsi="Times New Roman" w:cs="Times New Roman"/>
          <w:kern w:val="0"/>
          <w:sz w:val="24"/>
          <w:szCs w:val="24"/>
          <w:lang w:eastAsia="ru-RU"/>
          <w14:ligatures w14:val="none"/>
        </w:rPr>
        <w:t>(здійснення захисту/представництва/складення документів процесуального характеру з урахуванням норм визначених п. 7 ч. 1 ст. 14 Закону України «Про безоплатну правничу допомогу») у межах процесуальних прав і обов’язків, визначених статтями 46, 47 Кримінального процесуального кодексу України.</w:t>
      </w:r>
    </w:p>
    <w:p w14:paraId="3CA81077" w14:textId="452E577D" w:rsidR="00EA166D" w:rsidRPr="009A0F63" w:rsidRDefault="00CF675D" w:rsidP="001C1FA0">
      <w:pPr>
        <w:pStyle w:val="ac"/>
        <w:spacing w:before="0" w:beforeAutospacing="0" w:after="0" w:afterAutospacing="0"/>
        <w:ind w:firstLine="709"/>
        <w:jc w:val="both"/>
        <w:rPr>
          <w:lang w:val="uk-UA"/>
        </w:rPr>
      </w:pPr>
      <w:r w:rsidRPr="009A0F63">
        <w:rPr>
          <w:rFonts w:eastAsia="Calibri"/>
          <w:lang w:val="uk-UA"/>
        </w:rPr>
        <w:t xml:space="preserve">Оскільки обвинуваченому та захиснику не вдалося погодити позицію стосовно лінії захисту, </w:t>
      </w:r>
      <w:r w:rsidRPr="009A0F63">
        <w:rPr>
          <w:lang w:val="uk-UA"/>
        </w:rPr>
        <w:t xml:space="preserve">20 березня 2025 року на адресу Східного СМРЦ адвокат </w:t>
      </w:r>
      <w:proofErr w:type="spellStart"/>
      <w:r w:rsidRPr="009A0F63">
        <w:rPr>
          <w:lang w:val="uk-UA"/>
        </w:rPr>
        <w:t>Пасюк</w:t>
      </w:r>
      <w:proofErr w:type="spellEnd"/>
      <w:r w:rsidRPr="009A0F63">
        <w:rPr>
          <w:lang w:val="uk-UA"/>
        </w:rPr>
        <w:t xml:space="preserve"> В.В. подавав правовий Висновок із клопотанням про скасування доручення та призначення іншого захисника. </w:t>
      </w:r>
      <w:r w:rsidR="00643C2C" w:rsidRPr="009A0F63">
        <w:rPr>
          <w:lang w:val="uk-UA"/>
        </w:rPr>
        <w:t xml:space="preserve">У правовому висновку захисник адвокат </w:t>
      </w:r>
      <w:proofErr w:type="spellStart"/>
      <w:r w:rsidR="00643C2C" w:rsidRPr="009A0F63">
        <w:rPr>
          <w:lang w:val="uk-UA"/>
        </w:rPr>
        <w:t>Пасюк</w:t>
      </w:r>
      <w:proofErr w:type="spellEnd"/>
      <w:r w:rsidR="00643C2C" w:rsidRPr="009A0F63">
        <w:rPr>
          <w:lang w:val="uk-UA"/>
        </w:rPr>
        <w:t xml:space="preserve"> В.В. зазначав про те, що </w:t>
      </w:r>
      <w:r w:rsidR="00153FCE" w:rsidRPr="009A0F63">
        <w:rPr>
          <w:lang w:val="uk-UA"/>
        </w:rPr>
        <w:t xml:space="preserve">між </w:t>
      </w:r>
      <w:r w:rsidR="003B4F32" w:rsidRPr="009A0F63">
        <w:rPr>
          <w:lang w:val="uk-UA"/>
        </w:rPr>
        <w:t>ним т</w:t>
      </w:r>
      <w:r w:rsidR="00153FCE" w:rsidRPr="009A0F63">
        <w:rPr>
          <w:lang w:val="uk-UA"/>
        </w:rPr>
        <w:t>а обвинуваченим</w:t>
      </w:r>
      <w:r w:rsidR="003B4F32" w:rsidRPr="009A0F63">
        <w:rPr>
          <w:lang w:val="uk-UA"/>
        </w:rPr>
        <w:t xml:space="preserve"> </w:t>
      </w:r>
      <w:r w:rsidR="00AD3B1C">
        <w:rPr>
          <w:iCs/>
        </w:rPr>
        <w:t>Особ</w:t>
      </w:r>
      <w:proofErr w:type="spellStart"/>
      <w:r w:rsidR="00AD3B1C">
        <w:rPr>
          <w:iCs/>
          <w:lang w:val="uk-UA"/>
        </w:rPr>
        <w:t>ою</w:t>
      </w:r>
      <w:proofErr w:type="spellEnd"/>
      <w:r w:rsidR="00AD3B1C">
        <w:rPr>
          <w:iCs/>
        </w:rPr>
        <w:t>_1</w:t>
      </w:r>
      <w:r w:rsidR="00AD3B1C">
        <w:rPr>
          <w:iCs/>
          <w:lang w:val="uk-UA"/>
        </w:rPr>
        <w:t xml:space="preserve"> </w:t>
      </w:r>
      <w:r w:rsidR="00153FCE" w:rsidRPr="009A0F63">
        <w:rPr>
          <w:lang w:val="uk-UA"/>
        </w:rPr>
        <w:t>не досягнуто згоди щодо лінії захисту та обвинувачений вважає всіх захисників, як адвокатів сторони обвинувачення.</w:t>
      </w:r>
      <w:r w:rsidR="003B4F32" w:rsidRPr="009A0F63">
        <w:rPr>
          <w:lang w:val="uk-UA"/>
        </w:rPr>
        <w:t xml:space="preserve"> </w:t>
      </w:r>
      <w:r w:rsidR="00153FCE" w:rsidRPr="009A0F63">
        <w:rPr>
          <w:lang w:val="uk-UA"/>
        </w:rPr>
        <w:t xml:space="preserve">У свою сторону </w:t>
      </w:r>
      <w:r w:rsidR="003B4F32" w:rsidRPr="009A0F63">
        <w:rPr>
          <w:lang w:val="uk-UA"/>
        </w:rPr>
        <w:t>він</w:t>
      </w:r>
      <w:r w:rsidR="00153FCE" w:rsidRPr="009A0F63">
        <w:rPr>
          <w:lang w:val="uk-UA"/>
        </w:rPr>
        <w:t xml:space="preserve"> постійно </w:t>
      </w:r>
      <w:r w:rsidR="003B4F32" w:rsidRPr="009A0F63">
        <w:rPr>
          <w:lang w:val="uk-UA"/>
        </w:rPr>
        <w:t>отримує</w:t>
      </w:r>
      <w:r w:rsidR="00153FCE" w:rsidRPr="009A0F63">
        <w:rPr>
          <w:lang w:val="uk-UA"/>
        </w:rPr>
        <w:t xml:space="preserve"> образи і обвинувачення</w:t>
      </w:r>
      <w:r w:rsidR="00EA166D" w:rsidRPr="009A0F63">
        <w:rPr>
          <w:lang w:val="uk-UA"/>
        </w:rPr>
        <w:t xml:space="preserve"> зі сторони </w:t>
      </w:r>
      <w:r w:rsidR="00CB3A0D">
        <w:rPr>
          <w:iCs/>
        </w:rPr>
        <w:t>Особ</w:t>
      </w:r>
      <w:r w:rsidR="00CB3A0D">
        <w:rPr>
          <w:iCs/>
          <w:lang w:val="uk-UA"/>
        </w:rPr>
        <w:t>и</w:t>
      </w:r>
      <w:r w:rsidR="00CB3A0D">
        <w:rPr>
          <w:iCs/>
        </w:rPr>
        <w:t>_1</w:t>
      </w:r>
      <w:r w:rsidR="00153FCE" w:rsidRPr="009A0F63">
        <w:rPr>
          <w:lang w:val="uk-UA"/>
        </w:rPr>
        <w:t>. У цій</w:t>
      </w:r>
      <w:r w:rsidR="003B4F32" w:rsidRPr="009A0F63">
        <w:rPr>
          <w:lang w:val="uk-UA"/>
        </w:rPr>
        <w:t xml:space="preserve"> </w:t>
      </w:r>
      <w:r w:rsidR="00153FCE" w:rsidRPr="009A0F63">
        <w:rPr>
          <w:lang w:val="uk-UA"/>
        </w:rPr>
        <w:t xml:space="preserve">справі відбулося 2 повноцінних судових засідання, в яких </w:t>
      </w:r>
      <w:r w:rsidR="00CB3A0D" w:rsidRPr="00CB3A0D">
        <w:rPr>
          <w:iCs/>
          <w:lang w:val="uk-UA"/>
        </w:rPr>
        <w:t>Особ</w:t>
      </w:r>
      <w:r w:rsidR="00CB3A0D">
        <w:rPr>
          <w:iCs/>
          <w:lang w:val="uk-UA"/>
        </w:rPr>
        <w:t>ою</w:t>
      </w:r>
      <w:r w:rsidR="00CB3A0D" w:rsidRPr="00CB3A0D">
        <w:rPr>
          <w:iCs/>
          <w:lang w:val="uk-UA"/>
        </w:rPr>
        <w:t>_1</w:t>
      </w:r>
      <w:r w:rsidR="00CB3A0D">
        <w:rPr>
          <w:iCs/>
          <w:lang w:val="uk-UA"/>
        </w:rPr>
        <w:t xml:space="preserve"> </w:t>
      </w:r>
      <w:r w:rsidR="00153FCE" w:rsidRPr="009A0F63">
        <w:rPr>
          <w:lang w:val="uk-UA"/>
        </w:rPr>
        <w:t>заявлялись клопотання</w:t>
      </w:r>
      <w:r w:rsidR="003B4F32" w:rsidRPr="009A0F63">
        <w:rPr>
          <w:lang w:val="uk-UA"/>
        </w:rPr>
        <w:t>,</w:t>
      </w:r>
      <w:r w:rsidR="00153FCE" w:rsidRPr="009A0F63">
        <w:rPr>
          <w:lang w:val="uk-UA"/>
        </w:rPr>
        <w:t xml:space="preserve"> у тому числі і про відвід головуючому судді – ухвалою суду відмовлено у відповіді судді.</w:t>
      </w:r>
      <w:r w:rsidR="003B4F32" w:rsidRPr="009A0F63">
        <w:rPr>
          <w:lang w:val="uk-UA"/>
        </w:rPr>
        <w:t xml:space="preserve"> К</w:t>
      </w:r>
      <w:r w:rsidR="00153FCE" w:rsidRPr="009A0F63">
        <w:rPr>
          <w:lang w:val="uk-UA"/>
        </w:rPr>
        <w:t>рім того, у судовому засіданні 12</w:t>
      </w:r>
      <w:r w:rsidR="003B4F32" w:rsidRPr="009A0F63">
        <w:rPr>
          <w:lang w:val="uk-UA"/>
        </w:rPr>
        <w:t xml:space="preserve"> березня </w:t>
      </w:r>
      <w:r w:rsidR="00153FCE" w:rsidRPr="009A0F63">
        <w:rPr>
          <w:lang w:val="uk-UA"/>
        </w:rPr>
        <w:lastRenderedPageBreak/>
        <w:t xml:space="preserve">2025 року </w:t>
      </w:r>
      <w:r w:rsidR="007B4929" w:rsidRPr="007B4929">
        <w:rPr>
          <w:iCs/>
          <w:lang w:val="uk-UA"/>
        </w:rPr>
        <w:t>Особа_1</w:t>
      </w:r>
      <w:r w:rsidR="007B4929">
        <w:rPr>
          <w:iCs/>
          <w:lang w:val="uk-UA"/>
        </w:rPr>
        <w:t xml:space="preserve"> </w:t>
      </w:r>
      <w:r w:rsidR="00153FCE" w:rsidRPr="009A0F63">
        <w:rPr>
          <w:lang w:val="uk-UA"/>
        </w:rPr>
        <w:t>заявив клопотання про відвід адвоката</w:t>
      </w:r>
      <w:r w:rsidR="00EA166D" w:rsidRPr="009A0F63">
        <w:rPr>
          <w:lang w:val="uk-UA"/>
        </w:rPr>
        <w:t xml:space="preserve"> у зв’язку з тим, що адвокат не виконав його вимоги, викладені у дорученнях, які він скеровував на ім’я адвоката, не виявляє активної позиції у захисті його інтересів, не здійснює належного аналізу матеріалів справи, не підтримує його клопотання.</w:t>
      </w:r>
    </w:p>
    <w:p w14:paraId="2A8771D4" w14:textId="77777777" w:rsidR="00EA166D" w:rsidRPr="009A0F63" w:rsidRDefault="00EA166D" w:rsidP="001C1FA0">
      <w:pPr>
        <w:pStyle w:val="ac"/>
        <w:spacing w:before="0" w:beforeAutospacing="0" w:after="0" w:afterAutospacing="0"/>
        <w:ind w:firstLine="709"/>
        <w:jc w:val="both"/>
        <w:rPr>
          <w:lang w:val="uk-UA"/>
        </w:rPr>
      </w:pPr>
      <w:r w:rsidRPr="009A0F63">
        <w:rPr>
          <w:lang w:val="uk-UA"/>
        </w:rPr>
        <w:t xml:space="preserve">Захисник адвокат </w:t>
      </w:r>
      <w:proofErr w:type="spellStart"/>
      <w:r w:rsidRPr="009A0F63">
        <w:rPr>
          <w:lang w:val="uk-UA"/>
        </w:rPr>
        <w:t>Пасюк</w:t>
      </w:r>
      <w:proofErr w:type="spellEnd"/>
      <w:r w:rsidRPr="009A0F63">
        <w:rPr>
          <w:lang w:val="uk-UA"/>
        </w:rPr>
        <w:t xml:space="preserve"> В.В. зазначив, що він заперечує з приводу обставин викладених в клопотанні підсудного. Разом із цим зазначив що наданий час відсутня узгоджена позиція щодо лінії захисту з клієнтом.</w:t>
      </w:r>
    </w:p>
    <w:p w14:paraId="25DEBA0A" w14:textId="50EFBF67" w:rsidR="00EA166D" w:rsidRPr="009A0F63" w:rsidRDefault="00EA166D" w:rsidP="001C1FA0">
      <w:pPr>
        <w:pStyle w:val="ac"/>
        <w:spacing w:before="0" w:beforeAutospacing="0" w:after="0" w:afterAutospacing="0"/>
        <w:ind w:firstLine="709"/>
        <w:jc w:val="both"/>
        <w:rPr>
          <w:lang w:val="uk-UA"/>
        </w:rPr>
      </w:pPr>
      <w:r w:rsidRPr="009A0F63">
        <w:rPr>
          <w:lang w:val="uk-UA"/>
        </w:rPr>
        <w:t xml:space="preserve">Автозаводський районний суд м. Кременчука ухвалою від 12 березня 2025 року </w:t>
      </w:r>
      <w:r w:rsidR="00153FCE" w:rsidRPr="009A0F63">
        <w:rPr>
          <w:lang w:val="uk-UA"/>
        </w:rPr>
        <w:t>відмовив обвинуваченому у задоволенні його клопотання</w:t>
      </w:r>
      <w:r w:rsidRPr="009A0F63">
        <w:rPr>
          <w:lang w:val="uk-UA"/>
        </w:rPr>
        <w:t>, оскільки обставини на які вказував підсудний у своїй заяві, як на підстави усунення захисника, не передбачені </w:t>
      </w:r>
      <w:r w:rsidRPr="009A0F63">
        <w:rPr>
          <w:rFonts w:eastAsiaTheme="majorEastAsia"/>
          <w:lang w:val="uk-UA"/>
        </w:rPr>
        <w:t>ст. 61 КПК України</w:t>
      </w:r>
      <w:r w:rsidR="001C1FA0" w:rsidRPr="009A0F63">
        <w:rPr>
          <w:rFonts w:eastAsiaTheme="majorEastAsia"/>
          <w:lang w:val="uk-UA"/>
        </w:rPr>
        <w:t xml:space="preserve"> (1960 року)</w:t>
      </w:r>
      <w:r w:rsidRPr="009A0F63">
        <w:rPr>
          <w:lang w:val="uk-UA"/>
        </w:rPr>
        <w:t>, а тому його клопотання не підлягає задоволенню</w:t>
      </w:r>
    </w:p>
    <w:p w14:paraId="2B4E896B" w14:textId="2AA2C614" w:rsidR="00CF675D" w:rsidRPr="009A0F63" w:rsidRDefault="00153FCE" w:rsidP="001C1FA0">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 xml:space="preserve">При цьому </w:t>
      </w:r>
      <w:r w:rsidR="00DC78E7" w:rsidRPr="009A0F63">
        <w:rPr>
          <w:rFonts w:ascii="Times New Roman" w:eastAsia="Times New Roman" w:hAnsi="Times New Roman" w:cs="Times New Roman"/>
          <w:kern w:val="0"/>
          <w:sz w:val="24"/>
          <w:szCs w:val="24"/>
          <w:lang w:eastAsia="ru-RU"/>
          <w14:ligatures w14:val="none"/>
        </w:rPr>
        <w:t xml:space="preserve">адвокат </w:t>
      </w:r>
      <w:proofErr w:type="spellStart"/>
      <w:r w:rsidR="00DC78E7" w:rsidRPr="009A0F63">
        <w:rPr>
          <w:rFonts w:ascii="Times New Roman" w:eastAsia="Times New Roman" w:hAnsi="Times New Roman" w:cs="Times New Roman"/>
          <w:kern w:val="0"/>
          <w:sz w:val="24"/>
          <w:szCs w:val="24"/>
          <w:lang w:eastAsia="ru-RU"/>
          <w14:ligatures w14:val="none"/>
        </w:rPr>
        <w:t>Пасюк</w:t>
      </w:r>
      <w:proofErr w:type="spellEnd"/>
      <w:r w:rsidR="00DC78E7" w:rsidRPr="009A0F63">
        <w:rPr>
          <w:rFonts w:ascii="Times New Roman" w:eastAsia="Times New Roman" w:hAnsi="Times New Roman" w:cs="Times New Roman"/>
          <w:kern w:val="0"/>
          <w:sz w:val="24"/>
          <w:szCs w:val="24"/>
          <w:lang w:eastAsia="ru-RU"/>
          <w14:ligatures w14:val="none"/>
        </w:rPr>
        <w:t xml:space="preserve"> В.В. звертав увагу Центру на те, </w:t>
      </w:r>
      <w:r w:rsidRPr="009A0F63">
        <w:rPr>
          <w:rFonts w:ascii="Times New Roman" w:eastAsia="Times New Roman" w:hAnsi="Times New Roman" w:cs="Times New Roman"/>
          <w:kern w:val="0"/>
          <w:sz w:val="24"/>
          <w:szCs w:val="24"/>
          <w:lang w:eastAsia="ru-RU"/>
          <w14:ligatures w14:val="none"/>
        </w:rPr>
        <w:t xml:space="preserve">що </w:t>
      </w:r>
      <w:r w:rsidR="007B4929">
        <w:rPr>
          <w:rFonts w:ascii="Times New Roman" w:eastAsia="Times New Roman" w:hAnsi="Times New Roman" w:cs="Times New Roman"/>
          <w:iCs/>
          <w:kern w:val="0"/>
          <w:sz w:val="24"/>
          <w:szCs w:val="24"/>
          <w:lang w:eastAsia="ru-RU"/>
          <w14:ligatures w14:val="none"/>
        </w:rPr>
        <w:t>Особа_1</w:t>
      </w:r>
      <w:r w:rsidR="007B4929">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не надав </w:t>
      </w:r>
      <w:r w:rsidR="00DC78E7" w:rsidRPr="009A0F63">
        <w:rPr>
          <w:rFonts w:ascii="Times New Roman" w:eastAsia="Times New Roman" w:hAnsi="Times New Roman" w:cs="Times New Roman"/>
          <w:kern w:val="0"/>
          <w:sz w:val="24"/>
          <w:szCs w:val="24"/>
          <w:lang w:eastAsia="ru-RU"/>
          <w14:ligatures w14:val="none"/>
        </w:rPr>
        <w:t>йому</w:t>
      </w:r>
      <w:r w:rsidRPr="009A0F63">
        <w:rPr>
          <w:rFonts w:ascii="Times New Roman" w:eastAsia="Times New Roman" w:hAnsi="Times New Roman" w:cs="Times New Roman"/>
          <w:kern w:val="0"/>
          <w:sz w:val="24"/>
          <w:szCs w:val="24"/>
          <w:lang w:eastAsia="ru-RU"/>
          <w14:ligatures w14:val="none"/>
        </w:rPr>
        <w:t xml:space="preserve"> жодних документів чи інших доказів, дали б вагомі аргументи для його захисту.</w:t>
      </w:r>
      <w:r w:rsidR="00DC78E7" w:rsidRPr="009A0F63">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Про вказану обставину свідчить власноручне викладення </w:t>
      </w:r>
      <w:r w:rsidR="007B4929">
        <w:rPr>
          <w:rFonts w:ascii="Times New Roman" w:eastAsia="Times New Roman" w:hAnsi="Times New Roman" w:cs="Times New Roman"/>
          <w:iCs/>
          <w:kern w:val="0"/>
          <w:sz w:val="24"/>
          <w:szCs w:val="24"/>
          <w:lang w:eastAsia="ru-RU"/>
          <w14:ligatures w14:val="none"/>
        </w:rPr>
        <w:t>Особ</w:t>
      </w:r>
      <w:r w:rsidR="007B4929">
        <w:rPr>
          <w:rFonts w:ascii="Times New Roman" w:eastAsia="Times New Roman" w:hAnsi="Times New Roman" w:cs="Times New Roman"/>
          <w:iCs/>
          <w:kern w:val="0"/>
          <w:sz w:val="24"/>
          <w:szCs w:val="24"/>
          <w:lang w:eastAsia="ru-RU"/>
          <w14:ligatures w14:val="none"/>
        </w:rPr>
        <w:t>ою</w:t>
      </w:r>
      <w:r w:rsidR="007B4929">
        <w:rPr>
          <w:rFonts w:ascii="Times New Roman" w:eastAsia="Times New Roman" w:hAnsi="Times New Roman" w:cs="Times New Roman"/>
          <w:iCs/>
          <w:kern w:val="0"/>
          <w:sz w:val="24"/>
          <w:szCs w:val="24"/>
          <w:lang w:eastAsia="ru-RU"/>
          <w14:ligatures w14:val="none"/>
        </w:rPr>
        <w:t>_1</w:t>
      </w:r>
      <w:r w:rsidR="007B4929">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у тексті клопотання про відвід адвоката.</w:t>
      </w:r>
      <w:r w:rsidR="00DC78E7" w:rsidRPr="009A0F63">
        <w:rPr>
          <w:rFonts w:ascii="Times New Roman" w:eastAsia="Times New Roman" w:hAnsi="Times New Roman" w:cs="Times New Roman"/>
          <w:kern w:val="0"/>
          <w:sz w:val="24"/>
          <w:szCs w:val="24"/>
          <w:lang w:eastAsia="ru-RU"/>
          <w14:ligatures w14:val="none"/>
        </w:rPr>
        <w:t xml:space="preserve"> </w:t>
      </w:r>
      <w:r w:rsidR="00CF675D" w:rsidRPr="009A0F63">
        <w:rPr>
          <w:rFonts w:ascii="Times New Roman" w:eastAsia="Times New Roman" w:hAnsi="Times New Roman" w:cs="Times New Roman"/>
          <w:kern w:val="0"/>
          <w:sz w:val="24"/>
          <w:szCs w:val="24"/>
          <w:lang w:eastAsia="ru-RU"/>
          <w14:ligatures w14:val="none"/>
        </w:rPr>
        <w:t xml:space="preserve">Його клопотання було </w:t>
      </w:r>
      <w:proofErr w:type="spellStart"/>
      <w:r w:rsidR="00CF675D" w:rsidRPr="009A0F63">
        <w:rPr>
          <w:rFonts w:ascii="Times New Roman" w:eastAsia="Times New Roman" w:hAnsi="Times New Roman" w:cs="Times New Roman"/>
          <w:kern w:val="0"/>
          <w:sz w:val="24"/>
          <w:szCs w:val="24"/>
          <w:lang w:eastAsia="ru-RU"/>
          <w14:ligatures w14:val="none"/>
        </w:rPr>
        <w:t>відхилено</w:t>
      </w:r>
      <w:proofErr w:type="spellEnd"/>
      <w:r w:rsidR="00FC5D2B" w:rsidRPr="009A0F63">
        <w:rPr>
          <w:rFonts w:ascii="Times New Roman" w:eastAsia="Times New Roman" w:hAnsi="Times New Roman" w:cs="Times New Roman"/>
          <w:kern w:val="0"/>
          <w:sz w:val="24"/>
          <w:szCs w:val="24"/>
          <w:lang w:eastAsia="ru-RU"/>
          <w14:ligatures w14:val="none"/>
        </w:rPr>
        <w:t>.</w:t>
      </w:r>
    </w:p>
    <w:p w14:paraId="5F7A2A93" w14:textId="3BE4EF8D" w:rsidR="00AB0A30" w:rsidRPr="009A0F63" w:rsidRDefault="00CF675D" w:rsidP="002E204E">
      <w:pPr>
        <w:spacing w:after="0" w:line="240" w:lineRule="auto"/>
        <w:ind w:firstLine="709"/>
        <w:jc w:val="both"/>
        <w:rPr>
          <w:rFonts w:ascii="Times New Roman" w:hAnsi="Times New Roman" w:cs="Times New Roman"/>
          <w:sz w:val="24"/>
          <w:szCs w:val="24"/>
        </w:rPr>
      </w:pPr>
      <w:r w:rsidRPr="009A0F63">
        <w:rPr>
          <w:rFonts w:ascii="Times New Roman" w:eastAsia="Times New Roman" w:hAnsi="Times New Roman" w:cs="Times New Roman"/>
          <w:kern w:val="0"/>
          <w:sz w:val="24"/>
          <w:szCs w:val="24"/>
          <w:lang w:eastAsia="ru-RU"/>
          <w14:ligatures w14:val="none"/>
        </w:rPr>
        <w:t xml:space="preserve">16 квітня 2025 року у справі №1-1/07 (провадження №1/524/1/25) Автозаводський районного суд частково задовольнив заяву </w:t>
      </w:r>
      <w:r w:rsidR="007B4929">
        <w:rPr>
          <w:rFonts w:ascii="Times New Roman" w:eastAsia="Times New Roman" w:hAnsi="Times New Roman" w:cs="Times New Roman"/>
          <w:iCs/>
          <w:kern w:val="0"/>
          <w:sz w:val="24"/>
          <w:szCs w:val="24"/>
          <w:lang w:eastAsia="ru-RU"/>
          <w14:ligatures w14:val="none"/>
        </w:rPr>
        <w:t>Особ</w:t>
      </w:r>
      <w:r w:rsidR="007B4929">
        <w:rPr>
          <w:rFonts w:ascii="Times New Roman" w:eastAsia="Times New Roman" w:hAnsi="Times New Roman" w:cs="Times New Roman"/>
          <w:iCs/>
          <w:kern w:val="0"/>
          <w:sz w:val="24"/>
          <w:szCs w:val="24"/>
          <w:lang w:eastAsia="ru-RU"/>
          <w14:ligatures w14:val="none"/>
        </w:rPr>
        <w:t>и</w:t>
      </w:r>
      <w:r w:rsidR="007B4929">
        <w:rPr>
          <w:rFonts w:ascii="Times New Roman" w:eastAsia="Times New Roman" w:hAnsi="Times New Roman" w:cs="Times New Roman"/>
          <w:iCs/>
          <w:kern w:val="0"/>
          <w:sz w:val="24"/>
          <w:szCs w:val="24"/>
          <w:lang w:eastAsia="ru-RU"/>
          <w14:ligatures w14:val="none"/>
        </w:rPr>
        <w:t>_1</w:t>
      </w:r>
      <w:r w:rsidR="007B4929">
        <w:rPr>
          <w:rFonts w:ascii="Times New Roman" w:eastAsia="Times New Roman" w:hAnsi="Times New Roman" w:cs="Times New Roman"/>
          <w:iCs/>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про відвід захисника адвоката </w:t>
      </w:r>
      <w:proofErr w:type="spellStart"/>
      <w:r w:rsidRPr="009A0F63">
        <w:rPr>
          <w:rFonts w:ascii="Times New Roman" w:eastAsia="Times New Roman" w:hAnsi="Times New Roman" w:cs="Times New Roman"/>
          <w:kern w:val="0"/>
          <w:sz w:val="24"/>
          <w:szCs w:val="24"/>
          <w:lang w:eastAsia="ru-RU"/>
          <w14:ligatures w14:val="none"/>
        </w:rPr>
        <w:t>Пасюка</w:t>
      </w:r>
      <w:proofErr w:type="spellEnd"/>
      <w:r w:rsidRPr="009A0F63">
        <w:rPr>
          <w:rFonts w:ascii="Times New Roman" w:eastAsia="Times New Roman" w:hAnsi="Times New Roman" w:cs="Times New Roman"/>
          <w:kern w:val="0"/>
          <w:sz w:val="24"/>
          <w:szCs w:val="24"/>
          <w:lang w:eastAsia="ru-RU"/>
          <w14:ligatures w14:val="none"/>
        </w:rPr>
        <w:t xml:space="preserve"> В.В., який здійснює його захист та ухвалив залучити через Східний міжрегіональний центр з надання безоплатної правничої допомоги іншого захисника для здійснення захисту за призначенням підсудного </w:t>
      </w:r>
      <w:r w:rsidR="007B4929">
        <w:rPr>
          <w:rFonts w:ascii="Times New Roman" w:eastAsia="Times New Roman" w:hAnsi="Times New Roman" w:cs="Times New Roman"/>
          <w:iCs/>
          <w:kern w:val="0"/>
          <w:sz w:val="24"/>
          <w:szCs w:val="24"/>
          <w:lang w:eastAsia="ru-RU"/>
          <w14:ligatures w14:val="none"/>
        </w:rPr>
        <w:t>Особ</w:t>
      </w:r>
      <w:r w:rsidR="007B4929">
        <w:rPr>
          <w:rFonts w:ascii="Times New Roman" w:eastAsia="Times New Roman" w:hAnsi="Times New Roman" w:cs="Times New Roman"/>
          <w:iCs/>
          <w:kern w:val="0"/>
          <w:sz w:val="24"/>
          <w:szCs w:val="24"/>
          <w:lang w:eastAsia="ru-RU"/>
          <w14:ligatures w14:val="none"/>
        </w:rPr>
        <w:t>и</w:t>
      </w:r>
      <w:r w:rsidR="007B4929">
        <w:rPr>
          <w:rFonts w:ascii="Times New Roman" w:eastAsia="Times New Roman" w:hAnsi="Times New Roman" w:cs="Times New Roman"/>
          <w:iCs/>
          <w:kern w:val="0"/>
          <w:sz w:val="24"/>
          <w:szCs w:val="24"/>
          <w:lang w:eastAsia="ru-RU"/>
          <w14:ligatures w14:val="none"/>
        </w:rPr>
        <w:t>_1</w:t>
      </w:r>
      <w:r w:rsidR="002E204E" w:rsidRPr="009A0F63">
        <w:rPr>
          <w:rFonts w:ascii="Times New Roman" w:eastAsia="Times New Roman" w:hAnsi="Times New Roman" w:cs="Times New Roman"/>
          <w:kern w:val="0"/>
          <w:sz w:val="24"/>
          <w:szCs w:val="24"/>
          <w:lang w:eastAsia="ru-RU"/>
          <w14:ligatures w14:val="none"/>
        </w:rPr>
        <w:t xml:space="preserve">, оскільки </w:t>
      </w:r>
      <w:r w:rsidR="00086A59" w:rsidRPr="009A0F63">
        <w:rPr>
          <w:rFonts w:ascii="Times New Roman" w:hAnsi="Times New Roman" w:cs="Times New Roman"/>
          <w:sz w:val="24"/>
          <w:szCs w:val="24"/>
        </w:rPr>
        <w:t xml:space="preserve">між </w:t>
      </w:r>
      <w:r w:rsidR="001C1FA0" w:rsidRPr="009A0F63">
        <w:rPr>
          <w:rFonts w:ascii="Times New Roman" w:hAnsi="Times New Roman" w:cs="Times New Roman"/>
          <w:sz w:val="24"/>
          <w:szCs w:val="24"/>
        </w:rPr>
        <w:t>захисник</w:t>
      </w:r>
      <w:r w:rsidR="00086A59" w:rsidRPr="009A0F63">
        <w:rPr>
          <w:rFonts w:ascii="Times New Roman" w:hAnsi="Times New Roman" w:cs="Times New Roman"/>
          <w:sz w:val="24"/>
          <w:szCs w:val="24"/>
        </w:rPr>
        <w:t>ом</w:t>
      </w:r>
      <w:r w:rsidR="001C1FA0" w:rsidRPr="009A0F63">
        <w:rPr>
          <w:rFonts w:ascii="Times New Roman" w:hAnsi="Times New Roman" w:cs="Times New Roman"/>
          <w:sz w:val="24"/>
          <w:szCs w:val="24"/>
        </w:rPr>
        <w:t xml:space="preserve"> адвокат</w:t>
      </w:r>
      <w:r w:rsidR="00086A59" w:rsidRPr="009A0F63">
        <w:rPr>
          <w:rFonts w:ascii="Times New Roman" w:hAnsi="Times New Roman" w:cs="Times New Roman"/>
          <w:sz w:val="24"/>
          <w:szCs w:val="24"/>
        </w:rPr>
        <w:t>ом</w:t>
      </w:r>
      <w:r w:rsidR="001C1FA0" w:rsidRPr="009A0F63">
        <w:rPr>
          <w:rFonts w:ascii="Times New Roman" w:hAnsi="Times New Roman" w:cs="Times New Roman"/>
          <w:sz w:val="24"/>
          <w:szCs w:val="24"/>
        </w:rPr>
        <w:t xml:space="preserve"> </w:t>
      </w:r>
      <w:proofErr w:type="spellStart"/>
      <w:r w:rsidR="001C1FA0" w:rsidRPr="009A0F63">
        <w:rPr>
          <w:rFonts w:ascii="Times New Roman" w:hAnsi="Times New Roman" w:cs="Times New Roman"/>
          <w:sz w:val="24"/>
          <w:szCs w:val="24"/>
        </w:rPr>
        <w:t>Пасюк</w:t>
      </w:r>
      <w:r w:rsidR="00086A59" w:rsidRPr="009A0F63">
        <w:rPr>
          <w:rFonts w:ascii="Times New Roman" w:hAnsi="Times New Roman" w:cs="Times New Roman"/>
          <w:sz w:val="24"/>
          <w:szCs w:val="24"/>
        </w:rPr>
        <w:t>ом</w:t>
      </w:r>
      <w:proofErr w:type="spellEnd"/>
      <w:r w:rsidR="001C1FA0" w:rsidRPr="009A0F63">
        <w:rPr>
          <w:rFonts w:ascii="Times New Roman" w:hAnsi="Times New Roman" w:cs="Times New Roman"/>
          <w:sz w:val="24"/>
          <w:szCs w:val="24"/>
        </w:rPr>
        <w:t xml:space="preserve"> В.В. та скаржник</w:t>
      </w:r>
      <w:r w:rsidR="00086A59" w:rsidRPr="009A0F63">
        <w:rPr>
          <w:rFonts w:ascii="Times New Roman" w:hAnsi="Times New Roman" w:cs="Times New Roman"/>
          <w:sz w:val="24"/>
          <w:szCs w:val="24"/>
        </w:rPr>
        <w:t>ом</w:t>
      </w:r>
      <w:r w:rsidR="001C1FA0" w:rsidRPr="009A0F63">
        <w:rPr>
          <w:rFonts w:ascii="Times New Roman" w:hAnsi="Times New Roman" w:cs="Times New Roman"/>
          <w:sz w:val="24"/>
          <w:szCs w:val="24"/>
        </w:rPr>
        <w:t xml:space="preserve"> </w:t>
      </w:r>
      <w:r w:rsidR="007B4929">
        <w:rPr>
          <w:rFonts w:ascii="Times New Roman" w:eastAsia="Times New Roman" w:hAnsi="Times New Roman" w:cs="Times New Roman"/>
          <w:iCs/>
          <w:kern w:val="0"/>
          <w:sz w:val="24"/>
          <w:szCs w:val="24"/>
          <w:lang w:eastAsia="ru-RU"/>
          <w14:ligatures w14:val="none"/>
        </w:rPr>
        <w:t>Особ</w:t>
      </w:r>
      <w:r w:rsidR="007B4929">
        <w:rPr>
          <w:rFonts w:ascii="Times New Roman" w:eastAsia="Times New Roman" w:hAnsi="Times New Roman" w:cs="Times New Roman"/>
          <w:iCs/>
          <w:kern w:val="0"/>
          <w:sz w:val="24"/>
          <w:szCs w:val="24"/>
          <w:lang w:eastAsia="ru-RU"/>
          <w14:ligatures w14:val="none"/>
        </w:rPr>
        <w:t>ою</w:t>
      </w:r>
      <w:r w:rsidR="007B4929">
        <w:rPr>
          <w:rFonts w:ascii="Times New Roman" w:eastAsia="Times New Roman" w:hAnsi="Times New Roman" w:cs="Times New Roman"/>
          <w:iCs/>
          <w:kern w:val="0"/>
          <w:sz w:val="24"/>
          <w:szCs w:val="24"/>
          <w:lang w:eastAsia="ru-RU"/>
          <w14:ligatures w14:val="none"/>
        </w:rPr>
        <w:t>_1</w:t>
      </w:r>
      <w:r w:rsidR="007B4929">
        <w:rPr>
          <w:rFonts w:ascii="Times New Roman" w:eastAsia="Times New Roman" w:hAnsi="Times New Roman" w:cs="Times New Roman"/>
          <w:iCs/>
          <w:kern w:val="0"/>
          <w:sz w:val="24"/>
          <w:szCs w:val="24"/>
          <w:lang w:eastAsia="ru-RU"/>
          <w14:ligatures w14:val="none"/>
        </w:rPr>
        <w:t xml:space="preserve"> </w:t>
      </w:r>
      <w:r w:rsidR="00086A59" w:rsidRPr="009A0F63">
        <w:rPr>
          <w:rFonts w:ascii="Times New Roman" w:hAnsi="Times New Roman" w:cs="Times New Roman"/>
          <w:sz w:val="24"/>
          <w:szCs w:val="24"/>
        </w:rPr>
        <w:t>виникли колізії інтересів щодо визначення правильного алгоритму дій адвоката</w:t>
      </w:r>
      <w:r w:rsidR="006E7DDA" w:rsidRPr="009A0F63">
        <w:rPr>
          <w:rFonts w:ascii="Times New Roman" w:hAnsi="Times New Roman" w:cs="Times New Roman"/>
          <w:sz w:val="24"/>
          <w:szCs w:val="24"/>
        </w:rPr>
        <w:t>, який відповідав би не тільки нормам закону, а й етичним засадам адвокатської діяльності</w:t>
      </w:r>
      <w:r w:rsidR="006374F5" w:rsidRPr="009A0F63">
        <w:rPr>
          <w:rFonts w:ascii="Times New Roman" w:hAnsi="Times New Roman" w:cs="Times New Roman"/>
          <w:sz w:val="24"/>
          <w:szCs w:val="24"/>
        </w:rPr>
        <w:t xml:space="preserve"> та</w:t>
      </w:r>
      <w:r w:rsidR="006E7DDA" w:rsidRPr="009A0F63">
        <w:rPr>
          <w:rFonts w:ascii="Times New Roman" w:hAnsi="Times New Roman" w:cs="Times New Roman"/>
          <w:sz w:val="24"/>
          <w:szCs w:val="24"/>
        </w:rPr>
        <w:t xml:space="preserve"> </w:t>
      </w:r>
      <w:r w:rsidR="002E204E" w:rsidRPr="009A0F63">
        <w:rPr>
          <w:rFonts w:ascii="Times New Roman" w:hAnsi="Times New Roman" w:cs="Times New Roman"/>
          <w:sz w:val="24"/>
          <w:szCs w:val="24"/>
        </w:rPr>
        <w:t xml:space="preserve">відсутня узгоджена правова позиція щодо лінії захисту. </w:t>
      </w:r>
    </w:p>
    <w:p w14:paraId="0AEE5886" w14:textId="632360D0" w:rsidR="006374F5" w:rsidRPr="009A0F63" w:rsidRDefault="006374F5" w:rsidP="002E204E">
      <w:pPr>
        <w:spacing w:after="0" w:line="240" w:lineRule="auto"/>
        <w:ind w:firstLine="709"/>
        <w:jc w:val="both"/>
        <w:rPr>
          <w:rFonts w:ascii="Times New Roman" w:hAnsi="Times New Roman" w:cs="Times New Roman"/>
          <w:sz w:val="24"/>
          <w:szCs w:val="24"/>
        </w:rPr>
      </w:pPr>
      <w:r w:rsidRPr="009A0F63">
        <w:rPr>
          <w:rFonts w:ascii="Times New Roman" w:eastAsia="Times New Roman" w:hAnsi="Times New Roman" w:cs="Times New Roman"/>
          <w:kern w:val="0"/>
          <w:sz w:val="24"/>
          <w:szCs w:val="24"/>
          <w:lang w:eastAsia="ru-RU"/>
          <w14:ligatures w14:val="none"/>
        </w:rPr>
        <w:t>13 травня 2025 року наказом Східного міжрегіонального центру з надання безоплатної правничої допомоги припинено дію доручення Центру №</w:t>
      </w:r>
      <w:r w:rsidR="00D33603">
        <w:rPr>
          <w:rFonts w:ascii="Times New Roman" w:eastAsia="Times New Roman" w:hAnsi="Times New Roman" w:cs="Times New Roman"/>
          <w:kern w:val="0"/>
          <w:sz w:val="24"/>
          <w:szCs w:val="24"/>
          <w:lang w:eastAsia="ru-RU"/>
          <w14:ligatures w14:val="none"/>
        </w:rPr>
        <w:t>***</w:t>
      </w:r>
      <w:r w:rsidRPr="009A0F63">
        <w:rPr>
          <w:rFonts w:ascii="Times New Roman" w:eastAsia="Times New Roman" w:hAnsi="Times New Roman" w:cs="Times New Roman"/>
          <w:kern w:val="0"/>
          <w:sz w:val="24"/>
          <w:szCs w:val="24"/>
          <w:lang w:eastAsia="ru-RU"/>
          <w14:ligatures w14:val="none"/>
        </w:rPr>
        <w:t xml:space="preserve"> від «06» грудня 2024 року. </w:t>
      </w:r>
    </w:p>
    <w:p w14:paraId="37353AD2" w14:textId="2A22AFBA" w:rsidR="009D29C3" w:rsidRPr="009A0F63" w:rsidRDefault="009D29C3" w:rsidP="00DF136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9A0F63">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101E6448" w14:textId="2F69BDAF" w:rsidR="009D29C3" w:rsidRPr="009A0F63" w:rsidRDefault="009D29C3" w:rsidP="00A0274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Згідно  ч.</w:t>
      </w:r>
      <w:r w:rsidR="00A0274F" w:rsidRPr="009A0F63">
        <w:rPr>
          <w:rFonts w:ascii="Times New Roman" w:eastAsia="Times New Roman" w:hAnsi="Times New Roman" w:cs="Times New Roman"/>
          <w:kern w:val="0"/>
          <w:sz w:val="24"/>
          <w:szCs w:val="24"/>
          <w:lang w:eastAsia="ru-RU"/>
          <w14:ligatures w14:val="none"/>
        </w:rPr>
        <w:t xml:space="preserve"> ч. </w:t>
      </w:r>
      <w:r w:rsidRPr="009A0F63">
        <w:rPr>
          <w:rFonts w:ascii="Times New Roman" w:eastAsia="Times New Roman" w:hAnsi="Times New Roman" w:cs="Times New Roman"/>
          <w:kern w:val="0"/>
          <w:sz w:val="24"/>
          <w:szCs w:val="24"/>
          <w:lang w:eastAsia="ru-RU"/>
          <w14:ligatures w14:val="none"/>
        </w:rPr>
        <w:t>3,</w:t>
      </w:r>
      <w:r w:rsidR="00A0274F" w:rsidRPr="009A0F63">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8F9D766" w14:textId="25B9DACF" w:rsidR="009D29C3" w:rsidRPr="009A0F63" w:rsidRDefault="009D29C3" w:rsidP="003742C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A0F63">
        <w:rPr>
          <w:rFonts w:ascii="Times New Roman" w:eastAsia="Times New Roman" w:hAnsi="Times New Roman" w:cs="Times New Roman"/>
          <w:kern w:val="0"/>
          <w:sz w:val="24"/>
          <w:szCs w:val="24"/>
          <w:lang w:eastAsia="ru-RU"/>
          <w14:ligatures w14:val="none"/>
        </w:rPr>
        <w:t>За ч.</w:t>
      </w:r>
      <w:r w:rsidR="003742CA" w:rsidRPr="009A0F63">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1 ст.</w:t>
      </w:r>
      <w:r w:rsidR="003742CA" w:rsidRPr="009A0F63">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3699F" w:rsidRPr="009A0F63">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2 ст.</w:t>
      </w:r>
      <w:r w:rsidR="00C3699F" w:rsidRPr="009A0F63">
        <w:rPr>
          <w:rFonts w:ascii="Times New Roman" w:eastAsia="Times New Roman" w:hAnsi="Times New Roman" w:cs="Times New Roman"/>
          <w:kern w:val="0"/>
          <w:sz w:val="24"/>
          <w:szCs w:val="24"/>
          <w:lang w:eastAsia="ru-RU"/>
          <w14:ligatures w14:val="none"/>
        </w:rPr>
        <w:t xml:space="preserve"> </w:t>
      </w:r>
      <w:r w:rsidRPr="009A0F63">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7ECA98B9" w14:textId="6997F4DF" w:rsidR="009D29C3" w:rsidRPr="009A0F63" w:rsidRDefault="00C82955" w:rsidP="008530E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9A0F63">
        <w:rPr>
          <w:rFonts w:ascii="Times New Roman" w:hAnsi="Times New Roman" w:cs="Times New Roman"/>
          <w:sz w:val="24"/>
          <w:szCs w:val="24"/>
        </w:rPr>
        <w:t xml:space="preserve">З огляду на фактичні обставини справи та відсутність доказів на підтвердження того факту, що адвокат </w:t>
      </w:r>
      <w:proofErr w:type="spellStart"/>
      <w:r w:rsidRPr="009A0F63">
        <w:rPr>
          <w:rFonts w:ascii="Times New Roman" w:hAnsi="Times New Roman" w:cs="Times New Roman"/>
          <w:sz w:val="24"/>
          <w:szCs w:val="24"/>
        </w:rPr>
        <w:t>Пасюк</w:t>
      </w:r>
      <w:proofErr w:type="spellEnd"/>
      <w:r w:rsidRPr="009A0F63">
        <w:rPr>
          <w:rFonts w:ascii="Times New Roman" w:hAnsi="Times New Roman" w:cs="Times New Roman"/>
          <w:sz w:val="24"/>
          <w:szCs w:val="24"/>
        </w:rPr>
        <w:t xml:space="preserve"> В.В. </w:t>
      </w:r>
      <w:r w:rsidR="008530ED" w:rsidRPr="009A0F63">
        <w:rPr>
          <w:rFonts w:ascii="Times New Roman" w:hAnsi="Times New Roman" w:cs="Times New Roman"/>
          <w:sz w:val="24"/>
          <w:szCs w:val="24"/>
        </w:rPr>
        <w:t xml:space="preserve">порушив вимоги ст. 8 Правил адвокатської етики, </w:t>
      </w:r>
      <w:r w:rsidR="00100C10" w:rsidRPr="009A0F63">
        <w:rPr>
          <w:rFonts w:ascii="Times New Roman" w:eastAsia="Calibri" w:hAnsi="Times New Roman" w:cs="Times New Roman"/>
          <w:sz w:val="24"/>
          <w:szCs w:val="24"/>
          <w:lang w:eastAsia="ru-RU"/>
        </w:rPr>
        <w:t xml:space="preserve">КДКА Полтавської області </w:t>
      </w:r>
      <w:r w:rsidR="008530ED" w:rsidRPr="009A0F63">
        <w:rPr>
          <w:rFonts w:ascii="Times New Roman" w:eastAsia="Calibri" w:hAnsi="Times New Roman" w:cs="Times New Roman"/>
          <w:sz w:val="24"/>
          <w:szCs w:val="24"/>
          <w:lang w:eastAsia="ru-RU"/>
        </w:rPr>
        <w:t xml:space="preserve">у складі дисциплінарної палати </w:t>
      </w:r>
      <w:r w:rsidR="00100C10" w:rsidRPr="009A0F63">
        <w:rPr>
          <w:rFonts w:ascii="Times New Roman" w:eastAsia="Calibri" w:hAnsi="Times New Roman" w:cs="Times New Roman"/>
          <w:sz w:val="24"/>
          <w:szCs w:val="24"/>
          <w:lang w:eastAsia="ru-RU"/>
        </w:rPr>
        <w:t xml:space="preserve">прийшла до висновку про відсутність в діях адвоката </w:t>
      </w:r>
      <w:proofErr w:type="spellStart"/>
      <w:r w:rsidR="008530ED" w:rsidRPr="009A0F63">
        <w:rPr>
          <w:rFonts w:ascii="Times New Roman" w:eastAsia="Calibri" w:hAnsi="Times New Roman" w:cs="Times New Roman"/>
          <w:sz w:val="24"/>
          <w:szCs w:val="24"/>
          <w:lang w:eastAsia="ru-RU"/>
        </w:rPr>
        <w:t>Пасюка</w:t>
      </w:r>
      <w:proofErr w:type="spellEnd"/>
      <w:r w:rsidR="008530ED" w:rsidRPr="009A0F63">
        <w:rPr>
          <w:rFonts w:ascii="Times New Roman" w:eastAsia="Calibri" w:hAnsi="Times New Roman" w:cs="Times New Roman"/>
          <w:sz w:val="24"/>
          <w:szCs w:val="24"/>
          <w:lang w:eastAsia="ru-RU"/>
        </w:rPr>
        <w:t xml:space="preserve"> В.В.</w:t>
      </w:r>
      <w:r w:rsidR="00100C10" w:rsidRPr="009A0F63">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r w:rsidR="008530ED" w:rsidRPr="009A0F63">
        <w:rPr>
          <w:rFonts w:ascii="Times New Roman" w:eastAsia="Calibri" w:hAnsi="Times New Roman" w:cs="Times New Roman"/>
          <w:sz w:val="24"/>
          <w:szCs w:val="24"/>
          <w:lang w:eastAsia="ru-RU"/>
        </w:rPr>
        <w:t>.</w:t>
      </w:r>
    </w:p>
    <w:p w14:paraId="04CE1647" w14:textId="77777777" w:rsidR="00FF73AF" w:rsidRPr="009A0F63" w:rsidRDefault="00FF73AF" w:rsidP="00FF73AF">
      <w:pPr>
        <w:spacing w:after="0" w:line="240" w:lineRule="auto"/>
        <w:ind w:firstLine="709"/>
        <w:jc w:val="both"/>
        <w:rPr>
          <w:rFonts w:ascii="Times New Roman" w:hAnsi="Times New Roman" w:cs="Times New Roman"/>
          <w:sz w:val="24"/>
          <w:szCs w:val="24"/>
        </w:rPr>
      </w:pPr>
      <w:r w:rsidRPr="009A0F63">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 -</w:t>
      </w:r>
    </w:p>
    <w:p w14:paraId="2460C487" w14:textId="2F602AFD" w:rsidR="009A0F63" w:rsidRPr="009A0F63" w:rsidRDefault="009A0F63" w:rsidP="00FF73AF">
      <w:pPr>
        <w:spacing w:after="0" w:line="240" w:lineRule="auto"/>
        <w:ind w:firstLine="709"/>
        <w:jc w:val="both"/>
        <w:rPr>
          <w:rFonts w:ascii="Times New Roman" w:hAnsi="Times New Roman" w:cs="Times New Roman"/>
          <w:sz w:val="12"/>
          <w:szCs w:val="12"/>
        </w:rPr>
      </w:pPr>
    </w:p>
    <w:p w14:paraId="3F582BF0" w14:textId="77777777" w:rsidR="00FF73AF" w:rsidRPr="009A0F63" w:rsidRDefault="00FF73AF" w:rsidP="00FF73AF">
      <w:pPr>
        <w:spacing w:line="240" w:lineRule="auto"/>
        <w:ind w:firstLine="709"/>
        <w:jc w:val="center"/>
        <w:rPr>
          <w:rFonts w:ascii="Times New Roman" w:hAnsi="Times New Roman" w:cs="Times New Roman"/>
          <w:b/>
          <w:sz w:val="18"/>
          <w:szCs w:val="18"/>
        </w:rPr>
      </w:pPr>
      <w:r w:rsidRPr="009A0F63">
        <w:rPr>
          <w:rFonts w:ascii="Times New Roman" w:hAnsi="Times New Roman" w:cs="Times New Roman"/>
          <w:b/>
          <w:sz w:val="24"/>
          <w:szCs w:val="24"/>
        </w:rPr>
        <w:t>В И Р І Ш И Л А :</w:t>
      </w:r>
    </w:p>
    <w:p w14:paraId="349A68FC" w14:textId="1B6D2B24" w:rsidR="00FF73AF" w:rsidRPr="009A0F63" w:rsidRDefault="00FF73AF" w:rsidP="00FF73AF">
      <w:pPr>
        <w:numPr>
          <w:ilvl w:val="0"/>
          <w:numId w:val="3"/>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9A0F63">
        <w:rPr>
          <w:rFonts w:ascii="Times New Roman" w:hAnsi="Times New Roman" w:cs="Times New Roman"/>
          <w:sz w:val="24"/>
          <w:szCs w:val="24"/>
        </w:rPr>
        <w:t xml:space="preserve">Дисциплінарну справу стосовно адвоката </w:t>
      </w:r>
      <w:proofErr w:type="spellStart"/>
      <w:r w:rsidRPr="009A0F63">
        <w:rPr>
          <w:rFonts w:ascii="Times New Roman" w:eastAsia="Times New Roman" w:hAnsi="Times New Roman" w:cs="Times New Roman"/>
          <w:iCs/>
          <w:kern w:val="0"/>
          <w:sz w:val="24"/>
          <w:szCs w:val="24"/>
          <w:lang w:eastAsia="ru-RU"/>
          <w14:ligatures w14:val="none"/>
        </w:rPr>
        <w:t>Пасюка</w:t>
      </w:r>
      <w:proofErr w:type="spellEnd"/>
      <w:r w:rsidRPr="009A0F63">
        <w:rPr>
          <w:rFonts w:ascii="Times New Roman" w:eastAsia="Times New Roman" w:hAnsi="Times New Roman" w:cs="Times New Roman"/>
          <w:iCs/>
          <w:kern w:val="0"/>
          <w:sz w:val="24"/>
          <w:szCs w:val="24"/>
          <w:lang w:eastAsia="ru-RU"/>
          <w14:ligatures w14:val="none"/>
        </w:rPr>
        <w:t xml:space="preserve"> Василя Володимировича (свідоцтво про право на заняття адвокатською діяльністю № 1420 видане Радою адвокатів Полтавської області  25.06.2014 року) - закрити.</w:t>
      </w:r>
    </w:p>
    <w:p w14:paraId="22BA5A60" w14:textId="7F615688" w:rsidR="00FF73AF" w:rsidRPr="009A0F63" w:rsidRDefault="00FF73AF" w:rsidP="00FF73AF">
      <w:pPr>
        <w:numPr>
          <w:ilvl w:val="0"/>
          <w:numId w:val="3"/>
        </w:numPr>
        <w:tabs>
          <w:tab w:val="clear" w:pos="1110"/>
          <w:tab w:val="num" w:pos="0"/>
        </w:tabs>
        <w:autoSpaceDN w:val="0"/>
        <w:spacing w:after="200" w:line="240" w:lineRule="auto"/>
        <w:ind w:left="0" w:firstLine="709"/>
        <w:jc w:val="both"/>
        <w:rPr>
          <w:rFonts w:ascii="Times New Roman" w:hAnsi="Times New Roman" w:cs="Times New Roman"/>
          <w:spacing w:val="7"/>
          <w:sz w:val="24"/>
          <w:szCs w:val="24"/>
        </w:rPr>
      </w:pPr>
      <w:r w:rsidRPr="009A0F63">
        <w:rPr>
          <w:rFonts w:ascii="Times New Roman" w:hAnsi="Times New Roman" w:cs="Times New Roman"/>
          <w:sz w:val="24"/>
          <w:szCs w:val="24"/>
        </w:rPr>
        <w:lastRenderedPageBreak/>
        <w:t xml:space="preserve">Копію рішення надіслати адвокату </w:t>
      </w:r>
      <w:proofErr w:type="spellStart"/>
      <w:r w:rsidRPr="009A0F63">
        <w:rPr>
          <w:rFonts w:ascii="Times New Roman" w:eastAsia="Calibri" w:hAnsi="Times New Roman" w:cs="Times New Roman"/>
          <w:kern w:val="0"/>
          <w:sz w:val="24"/>
          <w:szCs w:val="24"/>
          <w:lang w:eastAsia="ru-RU"/>
          <w14:ligatures w14:val="none"/>
        </w:rPr>
        <w:t>Пасюку</w:t>
      </w:r>
      <w:proofErr w:type="spellEnd"/>
      <w:r w:rsidRPr="009A0F63">
        <w:rPr>
          <w:rFonts w:ascii="Times New Roman" w:eastAsia="Calibri" w:hAnsi="Times New Roman" w:cs="Times New Roman"/>
          <w:kern w:val="0"/>
          <w:sz w:val="24"/>
          <w:szCs w:val="24"/>
          <w:lang w:eastAsia="ru-RU"/>
          <w14:ligatures w14:val="none"/>
        </w:rPr>
        <w:t xml:space="preserve"> В.В. </w:t>
      </w:r>
      <w:r w:rsidRPr="009A0F63">
        <w:rPr>
          <w:rFonts w:ascii="Times New Roman" w:hAnsi="Times New Roman" w:cs="Times New Roman"/>
          <w:spacing w:val="7"/>
          <w:sz w:val="24"/>
          <w:szCs w:val="24"/>
        </w:rPr>
        <w:t>та ініціатору звернення на адресу, визначену у зверненні.</w:t>
      </w:r>
    </w:p>
    <w:p w14:paraId="6229CBA5" w14:textId="77777777" w:rsidR="00FF73AF" w:rsidRPr="009A0F63" w:rsidRDefault="00FF73AF" w:rsidP="00FF73AF">
      <w:pPr>
        <w:tabs>
          <w:tab w:val="num" w:pos="0"/>
        </w:tabs>
        <w:spacing w:line="240" w:lineRule="auto"/>
        <w:ind w:firstLine="709"/>
        <w:jc w:val="both"/>
        <w:rPr>
          <w:rFonts w:ascii="Times New Roman" w:hAnsi="Times New Roman" w:cs="Times New Roman"/>
          <w:sz w:val="24"/>
          <w:szCs w:val="24"/>
        </w:rPr>
      </w:pPr>
      <w:r w:rsidRPr="009A0F63">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BDDF26" w14:textId="4ED14FA4" w:rsidR="009B55A9" w:rsidRPr="009A0F63" w:rsidRDefault="009B55A9" w:rsidP="009B55A9">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EE92F7A" w14:textId="77777777" w:rsidR="00112AC3" w:rsidRPr="009A0F63" w:rsidRDefault="00112AC3" w:rsidP="009B55A9">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078CDCB2" w14:textId="07E009F6" w:rsidR="009D29C3" w:rsidRPr="009A0F63" w:rsidRDefault="00112AC3" w:rsidP="009B55A9">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proofErr w:type="spellStart"/>
      <w:r w:rsidRPr="009A0F63">
        <w:rPr>
          <w:rFonts w:ascii="Times New Roman" w:hAnsi="Times New Roman" w:cs="Times New Roman"/>
          <w:b/>
          <w:bCs/>
          <w:kern w:val="0"/>
          <w:sz w:val="24"/>
          <w:szCs w:val="24"/>
          <w14:ligatures w14:val="none"/>
        </w:rPr>
        <w:t>Т.в</w:t>
      </w:r>
      <w:r w:rsidR="009D29C3" w:rsidRPr="009A0F63">
        <w:rPr>
          <w:rFonts w:ascii="Times New Roman" w:hAnsi="Times New Roman" w:cs="Times New Roman"/>
          <w:b/>
          <w:bCs/>
          <w:kern w:val="0"/>
          <w:sz w:val="24"/>
          <w:szCs w:val="24"/>
          <w14:ligatures w14:val="none"/>
        </w:rPr>
        <w:t>.о</w:t>
      </w:r>
      <w:proofErr w:type="spellEnd"/>
      <w:r w:rsidR="009D29C3" w:rsidRPr="009A0F63">
        <w:rPr>
          <w:rFonts w:ascii="Times New Roman" w:hAnsi="Times New Roman" w:cs="Times New Roman"/>
          <w:b/>
          <w:bCs/>
          <w:kern w:val="0"/>
          <w:sz w:val="24"/>
          <w:szCs w:val="24"/>
          <w14:ligatures w14:val="none"/>
        </w:rPr>
        <w:t>. Голови КДКА Полтавської області                                           Ігор ГОНЖАК</w:t>
      </w:r>
    </w:p>
    <w:p w14:paraId="41FB5B93" w14:textId="7FD01629" w:rsidR="009D29C3" w:rsidRPr="009A0F63" w:rsidRDefault="009D29C3" w:rsidP="009B55A9">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9A0F63">
        <w:rPr>
          <w:rFonts w:ascii="Times New Roman" w:hAnsi="Times New Roman" w:cs="Times New Roman"/>
          <w:b/>
          <w:bCs/>
          <w:kern w:val="0"/>
          <w:sz w:val="24"/>
          <w:szCs w:val="24"/>
          <w14:ligatures w14:val="none"/>
        </w:rPr>
        <w:t>(</w:t>
      </w:r>
      <w:r w:rsidR="00074FA0" w:rsidRPr="009A0F63">
        <w:rPr>
          <w:rFonts w:ascii="Times New Roman" w:hAnsi="Times New Roman" w:cs="Times New Roman"/>
          <w:b/>
          <w:bCs/>
          <w:kern w:val="0"/>
          <w:sz w:val="24"/>
          <w:szCs w:val="24"/>
          <w14:ligatures w14:val="none"/>
        </w:rPr>
        <w:t>Г</w:t>
      </w:r>
      <w:r w:rsidRPr="009A0F63">
        <w:rPr>
          <w:rFonts w:ascii="Times New Roman" w:hAnsi="Times New Roman" w:cs="Times New Roman"/>
          <w:b/>
          <w:bCs/>
          <w:kern w:val="0"/>
          <w:sz w:val="24"/>
          <w:szCs w:val="24"/>
          <w14:ligatures w14:val="none"/>
        </w:rPr>
        <w:t>олова дисциплінарної палати)</w:t>
      </w:r>
    </w:p>
    <w:p w14:paraId="62F4F81B" w14:textId="5441A29B" w:rsidR="009D29C3" w:rsidRPr="009A0F63" w:rsidRDefault="009D29C3" w:rsidP="00A400A5">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7507F03E" w14:textId="4C9875DB" w:rsidR="00FF73AF" w:rsidRPr="009A0F63" w:rsidRDefault="00FF73AF" w:rsidP="00A400A5">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0FEE2BCD" w14:textId="77777777" w:rsidR="00FF73AF" w:rsidRPr="009A0F63" w:rsidRDefault="00FF73AF" w:rsidP="00A400A5">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43EC23E9" w14:textId="77777777" w:rsidR="00112AC3" w:rsidRPr="009A0F63" w:rsidRDefault="00112AC3" w:rsidP="00A400A5">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660D4240" w14:textId="26827B20" w:rsidR="009D29C3" w:rsidRPr="009A0F63" w:rsidRDefault="009D29C3" w:rsidP="009B55A9">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9A0F63">
        <w:rPr>
          <w:rFonts w:ascii="Times New Roman" w:hAnsi="Times New Roman" w:cs="Times New Roman"/>
          <w:b/>
          <w:bCs/>
          <w:kern w:val="0"/>
          <w:sz w:val="24"/>
          <w:szCs w:val="24"/>
          <w14:ligatures w14:val="none"/>
        </w:rPr>
        <w:t>Секретар  дисципліна</w:t>
      </w:r>
      <w:r w:rsidR="00DF136D" w:rsidRPr="009A0F63">
        <w:rPr>
          <w:rFonts w:ascii="Times New Roman" w:hAnsi="Times New Roman" w:cs="Times New Roman"/>
          <w:b/>
          <w:bCs/>
          <w:kern w:val="0"/>
          <w:sz w:val="24"/>
          <w:szCs w:val="24"/>
          <w14:ligatures w14:val="none"/>
        </w:rPr>
        <w:t>р</w:t>
      </w:r>
      <w:r w:rsidRPr="009A0F63">
        <w:rPr>
          <w:rFonts w:ascii="Times New Roman" w:hAnsi="Times New Roman" w:cs="Times New Roman"/>
          <w:b/>
          <w:bCs/>
          <w:kern w:val="0"/>
          <w:sz w:val="24"/>
          <w:szCs w:val="24"/>
          <w14:ligatures w14:val="none"/>
        </w:rPr>
        <w:t>ної палати                                          Володимир РОХМАНОВ</w:t>
      </w:r>
    </w:p>
    <w:sectPr w:rsidR="009D29C3" w:rsidRPr="009A0F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D2271"/>
    <w:multiLevelType w:val="hybridMultilevel"/>
    <w:tmpl w:val="87D6C370"/>
    <w:lvl w:ilvl="0" w:tplc="0419000F">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3"/>
    <w:rsid w:val="000224A2"/>
    <w:rsid w:val="000408F3"/>
    <w:rsid w:val="00051BD5"/>
    <w:rsid w:val="00053C60"/>
    <w:rsid w:val="00074FA0"/>
    <w:rsid w:val="00086A59"/>
    <w:rsid w:val="000F1B9D"/>
    <w:rsid w:val="00100C10"/>
    <w:rsid w:val="00112AC3"/>
    <w:rsid w:val="00120149"/>
    <w:rsid w:val="0013142E"/>
    <w:rsid w:val="00153FCE"/>
    <w:rsid w:val="00182E5E"/>
    <w:rsid w:val="001929C1"/>
    <w:rsid w:val="001C1FA0"/>
    <w:rsid w:val="001C3BFB"/>
    <w:rsid w:val="001C6507"/>
    <w:rsid w:val="001E1C23"/>
    <w:rsid w:val="00224E68"/>
    <w:rsid w:val="002349E5"/>
    <w:rsid w:val="00235B34"/>
    <w:rsid w:val="002450CD"/>
    <w:rsid w:val="00274236"/>
    <w:rsid w:val="00293795"/>
    <w:rsid w:val="002B228F"/>
    <w:rsid w:val="002E204E"/>
    <w:rsid w:val="002E3DB5"/>
    <w:rsid w:val="00316B75"/>
    <w:rsid w:val="003206A2"/>
    <w:rsid w:val="00325365"/>
    <w:rsid w:val="003269CE"/>
    <w:rsid w:val="00342F92"/>
    <w:rsid w:val="00347750"/>
    <w:rsid w:val="003742CA"/>
    <w:rsid w:val="003B1CC1"/>
    <w:rsid w:val="003B4F32"/>
    <w:rsid w:val="003F6D50"/>
    <w:rsid w:val="00496D61"/>
    <w:rsid w:val="004E24B0"/>
    <w:rsid w:val="005B2386"/>
    <w:rsid w:val="0062560E"/>
    <w:rsid w:val="006374F5"/>
    <w:rsid w:val="00643C2C"/>
    <w:rsid w:val="00665145"/>
    <w:rsid w:val="006B52DD"/>
    <w:rsid w:val="006E7DDA"/>
    <w:rsid w:val="00722FF6"/>
    <w:rsid w:val="00732E7D"/>
    <w:rsid w:val="007A572D"/>
    <w:rsid w:val="007B4929"/>
    <w:rsid w:val="007F076E"/>
    <w:rsid w:val="00826F8A"/>
    <w:rsid w:val="008530ED"/>
    <w:rsid w:val="008816FF"/>
    <w:rsid w:val="008B4920"/>
    <w:rsid w:val="008E4282"/>
    <w:rsid w:val="008F3E8A"/>
    <w:rsid w:val="008F766B"/>
    <w:rsid w:val="00900EB5"/>
    <w:rsid w:val="00912E2E"/>
    <w:rsid w:val="00923EF8"/>
    <w:rsid w:val="00971855"/>
    <w:rsid w:val="009916DD"/>
    <w:rsid w:val="009A0F63"/>
    <w:rsid w:val="009B55A9"/>
    <w:rsid w:val="009C658D"/>
    <w:rsid w:val="009D29C3"/>
    <w:rsid w:val="009F728D"/>
    <w:rsid w:val="00A0274F"/>
    <w:rsid w:val="00A20B84"/>
    <w:rsid w:val="00A400A5"/>
    <w:rsid w:val="00A87906"/>
    <w:rsid w:val="00AA07D1"/>
    <w:rsid w:val="00AA786F"/>
    <w:rsid w:val="00AB0A30"/>
    <w:rsid w:val="00AC3BA3"/>
    <w:rsid w:val="00AD3B1C"/>
    <w:rsid w:val="00B674A1"/>
    <w:rsid w:val="00B91DE3"/>
    <w:rsid w:val="00BD5D31"/>
    <w:rsid w:val="00BD6731"/>
    <w:rsid w:val="00C003B4"/>
    <w:rsid w:val="00C0709C"/>
    <w:rsid w:val="00C33C52"/>
    <w:rsid w:val="00C3699F"/>
    <w:rsid w:val="00C36A3A"/>
    <w:rsid w:val="00C576AB"/>
    <w:rsid w:val="00C82955"/>
    <w:rsid w:val="00CB3A0D"/>
    <w:rsid w:val="00CC2179"/>
    <w:rsid w:val="00CD5B41"/>
    <w:rsid w:val="00CF675D"/>
    <w:rsid w:val="00D042FD"/>
    <w:rsid w:val="00D310E6"/>
    <w:rsid w:val="00D33603"/>
    <w:rsid w:val="00D578B4"/>
    <w:rsid w:val="00D72AD3"/>
    <w:rsid w:val="00D748BA"/>
    <w:rsid w:val="00D75572"/>
    <w:rsid w:val="00D856D4"/>
    <w:rsid w:val="00DB34AE"/>
    <w:rsid w:val="00DC78E7"/>
    <w:rsid w:val="00DD4F46"/>
    <w:rsid w:val="00DF136D"/>
    <w:rsid w:val="00E46981"/>
    <w:rsid w:val="00E83C1E"/>
    <w:rsid w:val="00EA166D"/>
    <w:rsid w:val="00EA1C76"/>
    <w:rsid w:val="00EC3315"/>
    <w:rsid w:val="00F21D13"/>
    <w:rsid w:val="00F81B9F"/>
    <w:rsid w:val="00FC5D2B"/>
    <w:rsid w:val="00FF73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B883"/>
  <w15:chartTrackingRefBased/>
  <w15:docId w15:val="{778DFEB4-8B00-4721-9768-8CD677CB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C3"/>
  </w:style>
  <w:style w:type="paragraph" w:styleId="1">
    <w:name w:val="heading 1"/>
    <w:basedOn w:val="a"/>
    <w:next w:val="a"/>
    <w:link w:val="10"/>
    <w:uiPriority w:val="9"/>
    <w:qFormat/>
    <w:rsid w:val="009D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9C3"/>
    <w:rPr>
      <w:rFonts w:eastAsiaTheme="majorEastAsia" w:cstheme="majorBidi"/>
      <w:color w:val="272727" w:themeColor="text1" w:themeTint="D8"/>
    </w:rPr>
  </w:style>
  <w:style w:type="paragraph" w:styleId="a3">
    <w:name w:val="Title"/>
    <w:basedOn w:val="a"/>
    <w:next w:val="a"/>
    <w:link w:val="a4"/>
    <w:uiPriority w:val="10"/>
    <w:qFormat/>
    <w:rsid w:val="009D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9C3"/>
    <w:pPr>
      <w:spacing w:before="160"/>
      <w:jc w:val="center"/>
    </w:pPr>
    <w:rPr>
      <w:i/>
      <w:iCs/>
      <w:color w:val="404040" w:themeColor="text1" w:themeTint="BF"/>
    </w:rPr>
  </w:style>
  <w:style w:type="character" w:customStyle="1" w:styleId="22">
    <w:name w:val="Цитата 2 Знак"/>
    <w:basedOn w:val="a0"/>
    <w:link w:val="21"/>
    <w:uiPriority w:val="29"/>
    <w:rsid w:val="009D29C3"/>
    <w:rPr>
      <w:i/>
      <w:iCs/>
      <w:color w:val="404040" w:themeColor="text1" w:themeTint="BF"/>
    </w:rPr>
  </w:style>
  <w:style w:type="paragraph" w:styleId="a7">
    <w:name w:val="List Paragraph"/>
    <w:basedOn w:val="a"/>
    <w:uiPriority w:val="34"/>
    <w:qFormat/>
    <w:rsid w:val="009D29C3"/>
    <w:pPr>
      <w:ind w:left="720"/>
      <w:contextualSpacing/>
    </w:pPr>
  </w:style>
  <w:style w:type="character" w:styleId="a8">
    <w:name w:val="Intense Emphasis"/>
    <w:basedOn w:val="a0"/>
    <w:uiPriority w:val="21"/>
    <w:qFormat/>
    <w:rsid w:val="009D29C3"/>
    <w:rPr>
      <w:i/>
      <w:iCs/>
      <w:color w:val="2F5496" w:themeColor="accent1" w:themeShade="BF"/>
    </w:rPr>
  </w:style>
  <w:style w:type="paragraph" w:styleId="a9">
    <w:name w:val="Intense Quote"/>
    <w:basedOn w:val="a"/>
    <w:next w:val="a"/>
    <w:link w:val="aa"/>
    <w:uiPriority w:val="30"/>
    <w:qFormat/>
    <w:rsid w:val="009D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9C3"/>
    <w:rPr>
      <w:i/>
      <w:iCs/>
      <w:color w:val="2F5496" w:themeColor="accent1" w:themeShade="BF"/>
    </w:rPr>
  </w:style>
  <w:style w:type="character" w:styleId="ab">
    <w:name w:val="Intense Reference"/>
    <w:basedOn w:val="a0"/>
    <w:uiPriority w:val="32"/>
    <w:qFormat/>
    <w:rsid w:val="009D29C3"/>
    <w:rPr>
      <w:b/>
      <w:bCs/>
      <w:smallCaps/>
      <w:color w:val="2F5496" w:themeColor="accent1" w:themeShade="BF"/>
      <w:spacing w:val="5"/>
    </w:rPr>
  </w:style>
  <w:style w:type="paragraph" w:customStyle="1" w:styleId="rvps7">
    <w:name w:val="rvps7"/>
    <w:basedOn w:val="a"/>
    <w:rsid w:val="007A572D"/>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0"/>
    <w:rsid w:val="007A572D"/>
  </w:style>
  <w:style w:type="paragraph" w:customStyle="1" w:styleId="rvps2">
    <w:name w:val="rvps2"/>
    <w:basedOn w:val="a"/>
    <w:rsid w:val="007A572D"/>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c">
    <w:name w:val="Normal (Web)"/>
    <w:basedOn w:val="a"/>
    <w:uiPriority w:val="99"/>
    <w:unhideWhenUsed/>
    <w:rsid w:val="00EA166D"/>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d">
    <w:name w:val="Hyperlink"/>
    <w:basedOn w:val="a0"/>
    <w:uiPriority w:val="99"/>
    <w:semiHidden/>
    <w:unhideWhenUsed/>
    <w:rsid w:val="00EA16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318832">
      <w:bodyDiv w:val="1"/>
      <w:marLeft w:val="0"/>
      <w:marRight w:val="0"/>
      <w:marTop w:val="0"/>
      <w:marBottom w:val="0"/>
      <w:divBdr>
        <w:top w:val="none" w:sz="0" w:space="0" w:color="auto"/>
        <w:left w:val="none" w:sz="0" w:space="0" w:color="auto"/>
        <w:bottom w:val="none" w:sz="0" w:space="0" w:color="auto"/>
        <w:right w:val="none" w:sz="0" w:space="0" w:color="auto"/>
      </w:divBdr>
    </w:div>
    <w:div w:id="1433697398">
      <w:bodyDiv w:val="1"/>
      <w:marLeft w:val="0"/>
      <w:marRight w:val="0"/>
      <w:marTop w:val="0"/>
      <w:marBottom w:val="0"/>
      <w:divBdr>
        <w:top w:val="none" w:sz="0" w:space="0" w:color="auto"/>
        <w:left w:val="none" w:sz="0" w:space="0" w:color="auto"/>
        <w:bottom w:val="none" w:sz="0" w:space="0" w:color="auto"/>
        <w:right w:val="none" w:sz="0" w:space="0" w:color="auto"/>
      </w:divBdr>
    </w:div>
    <w:div w:id="173107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6</Pages>
  <Words>3091</Words>
  <Characters>17619</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cp:lastPrinted>2026-04-20T12:27:00Z</cp:lastPrinted>
  <dcterms:created xsi:type="dcterms:W3CDTF">2025-08-28T13:33:00Z</dcterms:created>
  <dcterms:modified xsi:type="dcterms:W3CDTF">2026-04-21T08:38:00Z</dcterms:modified>
</cp:coreProperties>
</file>