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421B2D" w14:textId="77777777" w:rsidR="000464A4" w:rsidRPr="006C3279" w:rsidRDefault="000464A4" w:rsidP="000464A4">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1042C57C" wp14:editId="6C9ED806">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6B193761" w14:textId="77777777" w:rsidR="000464A4" w:rsidRPr="006C3279" w:rsidRDefault="000464A4" w:rsidP="000464A4">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416E809F" w14:textId="77777777" w:rsidR="000464A4" w:rsidRPr="006C3279" w:rsidRDefault="000464A4" w:rsidP="000464A4">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47491B51" w14:textId="77777777" w:rsidR="000464A4" w:rsidRPr="006C3279" w:rsidRDefault="000464A4" w:rsidP="004C2B9E">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АДВОКАТУРИ ПОЛТАВСЬКОЇ ОБЛАСТІ</w:t>
      </w:r>
    </w:p>
    <w:p w14:paraId="41BD1F77" w14:textId="77777777" w:rsidR="000464A4" w:rsidRPr="00F9230B" w:rsidRDefault="000464A4" w:rsidP="000464A4">
      <w:pPr>
        <w:widowControl w:val="0"/>
        <w:autoSpaceDE w:val="0"/>
        <w:autoSpaceDN w:val="0"/>
        <w:adjustRightInd w:val="0"/>
        <w:spacing w:after="0" w:line="240" w:lineRule="auto"/>
        <w:rPr>
          <w:rFonts w:ascii="Times New Roman" w:eastAsia="Calibri" w:hAnsi="Times New Roman" w:cs="Times New Roman"/>
          <w:sz w:val="10"/>
          <w:szCs w:val="10"/>
          <w:lang w:val="uk-UA" w:eastAsia="ru-RU"/>
        </w:rPr>
      </w:pPr>
    </w:p>
    <w:p w14:paraId="0F6CFE23" w14:textId="79D9A3DD" w:rsidR="000464A4" w:rsidRDefault="000464A4" w:rsidP="000464A4">
      <w:pPr>
        <w:widowControl w:val="0"/>
        <w:autoSpaceDE w:val="0"/>
        <w:autoSpaceDN w:val="0"/>
        <w:adjustRightInd w:val="0"/>
        <w:spacing w:after="0" w:line="240" w:lineRule="auto"/>
        <w:ind w:firstLine="708"/>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30 листопада</w:t>
      </w:r>
      <w:r w:rsidR="004C2B9E">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2021</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 xml:space="preserve">року </w:t>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t>місто</w:t>
      </w:r>
      <w:r w:rsidRPr="00F3342F">
        <w:rPr>
          <w:rFonts w:ascii="Times New Roman" w:eastAsia="Calibri" w:hAnsi="Times New Roman" w:cs="Times New Roman"/>
          <w:sz w:val="24"/>
          <w:szCs w:val="24"/>
          <w:lang w:eastAsia="ru-RU"/>
        </w:rPr>
        <w:t xml:space="preserve"> Полтава</w:t>
      </w:r>
    </w:p>
    <w:p w14:paraId="1253D1FC" w14:textId="77777777" w:rsidR="0061508A" w:rsidRDefault="0061508A" w:rsidP="000464A4">
      <w:pPr>
        <w:widowControl w:val="0"/>
        <w:autoSpaceDE w:val="0"/>
        <w:autoSpaceDN w:val="0"/>
        <w:adjustRightInd w:val="0"/>
        <w:spacing w:after="0" w:line="240" w:lineRule="auto"/>
        <w:ind w:firstLine="708"/>
        <w:rPr>
          <w:rFonts w:ascii="Times New Roman" w:eastAsia="Calibri" w:hAnsi="Times New Roman" w:cs="Times New Roman"/>
          <w:sz w:val="24"/>
          <w:szCs w:val="24"/>
          <w:lang w:eastAsia="ru-RU"/>
        </w:rPr>
      </w:pPr>
    </w:p>
    <w:p w14:paraId="635E3963" w14:textId="77777777" w:rsidR="000464A4" w:rsidRDefault="000464A4" w:rsidP="000464A4">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F3342F">
        <w:rPr>
          <w:rFonts w:ascii="Times New Roman" w:eastAsia="Calibri" w:hAnsi="Times New Roman" w:cs="Times New Roman"/>
          <w:b/>
          <w:bCs/>
          <w:sz w:val="24"/>
          <w:szCs w:val="24"/>
          <w:lang w:eastAsia="ru-RU"/>
        </w:rPr>
        <w:t xml:space="preserve">Р І Ш Е Н </w:t>
      </w:r>
      <w:proofErr w:type="spellStart"/>
      <w:r w:rsidRPr="00F3342F">
        <w:rPr>
          <w:rFonts w:ascii="Times New Roman" w:eastAsia="Calibri" w:hAnsi="Times New Roman" w:cs="Times New Roman"/>
          <w:b/>
          <w:bCs/>
          <w:sz w:val="24"/>
          <w:szCs w:val="24"/>
          <w:lang w:eastAsia="ru-RU"/>
        </w:rPr>
        <w:t>Н</w:t>
      </w:r>
      <w:proofErr w:type="spellEnd"/>
      <w:r w:rsidRPr="00F3342F">
        <w:rPr>
          <w:rFonts w:ascii="Times New Roman" w:eastAsia="Calibri" w:hAnsi="Times New Roman" w:cs="Times New Roman"/>
          <w:b/>
          <w:bCs/>
          <w:sz w:val="24"/>
          <w:szCs w:val="24"/>
          <w:lang w:eastAsia="ru-RU"/>
        </w:rPr>
        <w:t xml:space="preserve"> Я</w:t>
      </w:r>
      <w:r w:rsidRPr="00315AF7">
        <w:rPr>
          <w:rFonts w:ascii="Times New Roman" w:eastAsia="Calibri" w:hAnsi="Times New Roman" w:cs="Times New Roman"/>
          <w:b/>
          <w:bCs/>
          <w:sz w:val="24"/>
          <w:szCs w:val="24"/>
          <w:lang w:eastAsia="ru-RU"/>
        </w:rPr>
        <w:t xml:space="preserve"> </w:t>
      </w:r>
    </w:p>
    <w:p w14:paraId="30CC7F68" w14:textId="77777777" w:rsidR="000464A4" w:rsidRDefault="000464A4" w:rsidP="000464A4">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про відмову в порушенні дисциплінарної справи</w:t>
      </w:r>
    </w:p>
    <w:p w14:paraId="30407699" w14:textId="77777777" w:rsidR="000464A4" w:rsidRPr="00F9230B" w:rsidRDefault="000464A4" w:rsidP="000464A4">
      <w:pPr>
        <w:widowControl w:val="0"/>
        <w:autoSpaceDE w:val="0"/>
        <w:autoSpaceDN w:val="0"/>
        <w:adjustRightInd w:val="0"/>
        <w:spacing w:after="0" w:line="240" w:lineRule="auto"/>
        <w:jc w:val="center"/>
        <w:rPr>
          <w:rFonts w:ascii="Times New Roman" w:eastAsia="Calibri" w:hAnsi="Times New Roman" w:cs="Times New Roman"/>
          <w:b/>
          <w:bCs/>
          <w:sz w:val="10"/>
          <w:szCs w:val="10"/>
          <w:lang w:val="uk-UA" w:eastAsia="ru-RU"/>
        </w:rPr>
      </w:pPr>
    </w:p>
    <w:p w14:paraId="34129FCD" w14:textId="77777777" w:rsidR="000464A4" w:rsidRPr="006E1C83" w:rsidRDefault="000464A4" w:rsidP="000464A4">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t>Дисциплінарна палата Кваліфікаційно-дисциплінарної комісії адвокатури</w:t>
      </w:r>
      <w:r w:rsidRPr="00F3342F">
        <w:rPr>
          <w:rFonts w:ascii="Times New Roman" w:eastAsia="Calibri" w:hAnsi="Times New Roman" w:cs="Times New Roman"/>
          <w:sz w:val="24"/>
          <w:szCs w:val="24"/>
          <w:lang w:val="uk-UA" w:eastAsia="ru-RU"/>
        </w:rPr>
        <w:t xml:space="preserve"> Полтавської області у складі голови комісії – Воротінцевої Т.П., дисциплінарної пала</w:t>
      </w:r>
      <w:r>
        <w:rPr>
          <w:rFonts w:ascii="Times New Roman" w:eastAsia="Calibri" w:hAnsi="Times New Roman" w:cs="Times New Roman"/>
          <w:sz w:val="24"/>
          <w:szCs w:val="24"/>
          <w:lang w:val="uk-UA" w:eastAsia="ru-RU"/>
        </w:rPr>
        <w:t xml:space="preserve">ти: голови палати Гонжака І.В., секретаря Карнаух С.В., членів палати: </w:t>
      </w:r>
      <w:r w:rsidRPr="00F3342F">
        <w:rPr>
          <w:rFonts w:ascii="Times New Roman" w:eastAsia="Calibri" w:hAnsi="Times New Roman" w:cs="Times New Roman"/>
          <w:sz w:val="24"/>
          <w:szCs w:val="24"/>
          <w:lang w:val="uk-UA" w:eastAsia="ru-RU"/>
        </w:rPr>
        <w:t>Антипенко А.І.,</w:t>
      </w:r>
      <w:r>
        <w:rPr>
          <w:rFonts w:ascii="Times New Roman" w:eastAsia="Calibri" w:hAnsi="Times New Roman" w:cs="Times New Roman"/>
          <w:sz w:val="24"/>
          <w:szCs w:val="24"/>
          <w:lang w:val="uk-UA" w:eastAsia="ru-RU"/>
        </w:rPr>
        <w:t xml:space="preserve"> Клименко О.Ю., Ялисоветського А.А.- </w:t>
      </w:r>
    </w:p>
    <w:p w14:paraId="49895B9B" w14:textId="3B1550C0" w:rsidR="000464A4" w:rsidRPr="00F3342F" w:rsidRDefault="004C2B9E" w:rsidP="000464A4">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ab/>
      </w:r>
      <w:r w:rsidR="000464A4" w:rsidRPr="00F3342F">
        <w:rPr>
          <w:rFonts w:ascii="Times New Roman" w:eastAsia="Calibri" w:hAnsi="Times New Roman" w:cs="Times New Roman"/>
          <w:sz w:val="24"/>
          <w:szCs w:val="24"/>
          <w:lang w:val="uk-UA" w:eastAsia="ru-RU"/>
        </w:rPr>
        <w:t xml:space="preserve">розглянувши </w:t>
      </w:r>
      <w:r w:rsidR="000464A4">
        <w:rPr>
          <w:rFonts w:ascii="Times New Roman" w:eastAsia="Calibri" w:hAnsi="Times New Roman" w:cs="Times New Roman"/>
          <w:sz w:val="24"/>
          <w:szCs w:val="24"/>
          <w:lang w:val="uk-UA" w:eastAsia="ru-RU"/>
        </w:rPr>
        <w:t xml:space="preserve">скаргу адвоката </w:t>
      </w:r>
      <w:r>
        <w:rPr>
          <w:rFonts w:ascii="Times New Roman" w:eastAsia="Calibri" w:hAnsi="Times New Roman" w:cs="Times New Roman"/>
          <w:sz w:val="24"/>
          <w:szCs w:val="24"/>
          <w:lang w:val="uk-UA" w:eastAsia="ru-RU"/>
        </w:rPr>
        <w:t>Особи_1</w:t>
      </w:r>
      <w:r w:rsidR="000464A4">
        <w:rPr>
          <w:rFonts w:ascii="Times New Roman" w:eastAsia="Calibri" w:hAnsi="Times New Roman" w:cs="Times New Roman"/>
          <w:sz w:val="24"/>
          <w:szCs w:val="24"/>
          <w:lang w:val="uk-UA" w:eastAsia="ru-RU"/>
        </w:rPr>
        <w:t xml:space="preserve"> стосовно адвоката Лисенко Жанни Олександрівни </w:t>
      </w:r>
      <w:r w:rsidR="000464A4" w:rsidRPr="00A85C3B">
        <w:rPr>
          <w:rFonts w:ascii="Times New Roman" w:eastAsia="Times New Roman" w:hAnsi="Times New Roman" w:cs="Times New Roman"/>
          <w:sz w:val="24"/>
          <w:szCs w:val="24"/>
          <w:lang w:val="uk-UA" w:eastAsia="ru-RU"/>
        </w:rPr>
        <w:t>(свідоцтво про право на заняття адвокатс</w:t>
      </w:r>
      <w:r w:rsidR="000464A4">
        <w:rPr>
          <w:rFonts w:ascii="Times New Roman" w:eastAsia="Times New Roman" w:hAnsi="Times New Roman" w:cs="Times New Roman"/>
          <w:sz w:val="24"/>
          <w:szCs w:val="24"/>
          <w:lang w:val="uk-UA" w:eastAsia="ru-RU"/>
        </w:rPr>
        <w:t>ькою діяльністю № 2525 від 17.01.2017 року, видане Радою адвокатів Полтавської області )</w:t>
      </w:r>
      <w:r>
        <w:rPr>
          <w:rFonts w:ascii="Times New Roman" w:eastAsia="Times New Roman" w:hAnsi="Times New Roman" w:cs="Times New Roman"/>
          <w:sz w:val="24"/>
          <w:szCs w:val="24"/>
          <w:lang w:val="uk-UA" w:eastAsia="ru-RU"/>
        </w:rPr>
        <w:t xml:space="preserve"> </w:t>
      </w:r>
      <w:r w:rsidR="000464A4" w:rsidRPr="00F3342F">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358C24DF" w14:textId="61192A4C" w:rsidR="000464A4" w:rsidRDefault="000464A4" w:rsidP="000464A4">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7010B7">
        <w:rPr>
          <w:rFonts w:ascii="Times New Roman" w:eastAsia="Calibri" w:hAnsi="Times New Roman" w:cs="Times New Roman"/>
          <w:b/>
          <w:sz w:val="24"/>
          <w:szCs w:val="24"/>
          <w:lang w:val="uk-UA" w:eastAsia="ru-RU"/>
        </w:rPr>
        <w:t>В С Т А Н О В И Л А</w:t>
      </w:r>
      <w:r w:rsidR="004C2B9E">
        <w:rPr>
          <w:rFonts w:ascii="Times New Roman" w:eastAsia="Calibri" w:hAnsi="Times New Roman" w:cs="Times New Roman"/>
          <w:b/>
          <w:sz w:val="24"/>
          <w:szCs w:val="24"/>
          <w:lang w:val="uk-UA" w:eastAsia="ru-RU"/>
        </w:rPr>
        <w:t xml:space="preserve"> </w:t>
      </w:r>
      <w:r w:rsidRPr="007010B7">
        <w:rPr>
          <w:rFonts w:ascii="Times New Roman" w:eastAsia="Calibri" w:hAnsi="Times New Roman" w:cs="Times New Roman"/>
          <w:b/>
          <w:sz w:val="24"/>
          <w:szCs w:val="24"/>
          <w:lang w:val="uk-UA" w:eastAsia="ru-RU"/>
        </w:rPr>
        <w:t>:</w:t>
      </w:r>
    </w:p>
    <w:p w14:paraId="5C6F5780" w14:textId="77777777" w:rsidR="000464A4" w:rsidRPr="00F9230B" w:rsidRDefault="000464A4" w:rsidP="000464A4">
      <w:pPr>
        <w:widowControl w:val="0"/>
        <w:autoSpaceDE w:val="0"/>
        <w:autoSpaceDN w:val="0"/>
        <w:adjustRightInd w:val="0"/>
        <w:spacing w:after="0" w:line="240" w:lineRule="auto"/>
        <w:jc w:val="center"/>
        <w:rPr>
          <w:rFonts w:ascii="Times New Roman" w:eastAsia="Calibri" w:hAnsi="Times New Roman" w:cs="Times New Roman"/>
          <w:b/>
          <w:sz w:val="10"/>
          <w:szCs w:val="10"/>
          <w:lang w:val="uk-UA" w:eastAsia="ru-RU"/>
        </w:rPr>
      </w:pPr>
    </w:p>
    <w:p w14:paraId="367CB732" w14:textId="10A93849" w:rsidR="000464A4" w:rsidRPr="004C2B9E" w:rsidRDefault="000464A4" w:rsidP="004C2B9E">
      <w:pPr>
        <w:widowControl w:val="0"/>
        <w:shd w:val="clear" w:color="auto" w:fill="FFFFFF"/>
        <w:tabs>
          <w:tab w:val="left" w:pos="720"/>
        </w:tabs>
        <w:autoSpaceDE w:val="0"/>
        <w:autoSpaceDN w:val="0"/>
        <w:adjustRightInd w:val="0"/>
        <w:spacing w:after="0" w:line="240" w:lineRule="auto"/>
        <w:ind w:right="74" w:firstLine="709"/>
        <w:jc w:val="both"/>
        <w:rPr>
          <w:rFonts w:ascii="Times New Roman" w:hAnsi="Times New Roman" w:cs="Times New Roman"/>
          <w:sz w:val="24"/>
          <w:szCs w:val="24"/>
          <w:lang w:val="uk-UA"/>
        </w:rPr>
      </w:pPr>
      <w:r w:rsidRPr="004C2B9E">
        <w:rPr>
          <w:rFonts w:ascii="Times New Roman" w:eastAsia="Calibri" w:hAnsi="Times New Roman" w:cs="Times New Roman"/>
          <w:sz w:val="24"/>
          <w:szCs w:val="24"/>
          <w:lang w:val="uk-UA" w:eastAsia="ru-RU"/>
        </w:rPr>
        <w:tab/>
        <w:t xml:space="preserve">27 жовтня 2021 року до Кваліфікаційно-дисциплінарної комісії адвокатури Полтавської області надійшла скарга адвоката </w:t>
      </w:r>
      <w:r w:rsidR="004C2B9E">
        <w:rPr>
          <w:rFonts w:ascii="Times New Roman" w:eastAsia="Calibri" w:hAnsi="Times New Roman" w:cs="Times New Roman"/>
          <w:sz w:val="24"/>
          <w:szCs w:val="24"/>
          <w:lang w:val="uk-UA" w:eastAsia="ru-RU"/>
        </w:rPr>
        <w:t>Особи_1</w:t>
      </w:r>
      <w:r w:rsidR="004C2B9E" w:rsidRPr="004C2B9E">
        <w:rPr>
          <w:rFonts w:ascii="Times New Roman" w:eastAsia="Calibri" w:hAnsi="Times New Roman" w:cs="Times New Roman"/>
          <w:sz w:val="24"/>
          <w:szCs w:val="24"/>
          <w:lang w:val="uk-UA" w:eastAsia="ru-RU"/>
        </w:rPr>
        <w:t xml:space="preserve"> </w:t>
      </w:r>
      <w:r w:rsidRPr="004C2B9E">
        <w:rPr>
          <w:rFonts w:ascii="Times New Roman" w:eastAsia="Calibri" w:hAnsi="Times New Roman" w:cs="Times New Roman"/>
          <w:sz w:val="24"/>
          <w:szCs w:val="24"/>
          <w:lang w:val="uk-UA" w:eastAsia="ru-RU"/>
        </w:rPr>
        <w:t xml:space="preserve">стосовно адвоката Лисенко Жанни Олександрівни у зв’язку з порушенням вимог Закону України «Про адвокатуру та адвокатську діяльність» та Правил адвокатської етики, яку 29 жовтня 2021 року скеровано до дисциплінарної палати КДКА Полтавської області. У цей же день адвокату </w:t>
      </w:r>
      <w:r w:rsidR="004C2B9E">
        <w:rPr>
          <w:rFonts w:ascii="Times New Roman" w:eastAsia="Calibri" w:hAnsi="Times New Roman" w:cs="Times New Roman"/>
          <w:sz w:val="24"/>
          <w:szCs w:val="24"/>
          <w:lang w:val="uk-UA" w:eastAsia="ru-RU"/>
        </w:rPr>
        <w:t>Особі_1</w:t>
      </w:r>
      <w:r w:rsidRPr="004C2B9E">
        <w:rPr>
          <w:rFonts w:ascii="Times New Roman" w:eastAsia="Calibri" w:hAnsi="Times New Roman" w:cs="Times New Roman"/>
          <w:sz w:val="24"/>
          <w:szCs w:val="24"/>
          <w:lang w:val="uk-UA" w:eastAsia="ru-RU"/>
        </w:rPr>
        <w:t xml:space="preserve"> запропоновано надати до дисциплінарної палати КДКА Полтавської області докази того, що нею вживалися заходи мирного врегулювання конфлікту між адвокатами.</w:t>
      </w:r>
      <w:r w:rsidR="00E52E06" w:rsidRPr="004C2B9E">
        <w:rPr>
          <w:rFonts w:ascii="Times New Roman" w:eastAsia="Calibri" w:hAnsi="Times New Roman" w:cs="Times New Roman"/>
          <w:sz w:val="24"/>
          <w:szCs w:val="24"/>
          <w:lang w:val="uk-UA" w:eastAsia="ru-RU"/>
        </w:rPr>
        <w:t xml:space="preserve"> З огляду на це</w:t>
      </w:r>
      <w:r w:rsidRPr="004C2B9E">
        <w:rPr>
          <w:rFonts w:ascii="Times New Roman" w:eastAsia="Calibri" w:hAnsi="Times New Roman" w:cs="Times New Roman"/>
          <w:sz w:val="24"/>
          <w:szCs w:val="24"/>
          <w:lang w:val="uk-UA" w:eastAsia="ru-RU"/>
        </w:rPr>
        <w:t xml:space="preserve"> </w:t>
      </w:r>
      <w:r w:rsidR="00E52E06" w:rsidRPr="004C2B9E">
        <w:rPr>
          <w:rFonts w:ascii="Times New Roman" w:eastAsia="Calibri" w:hAnsi="Times New Roman" w:cs="Times New Roman"/>
          <w:sz w:val="24"/>
          <w:szCs w:val="24"/>
          <w:lang w:val="uk-UA" w:eastAsia="ru-RU"/>
        </w:rPr>
        <w:t>р</w:t>
      </w:r>
      <w:r w:rsidRPr="004C2B9E">
        <w:rPr>
          <w:rFonts w:ascii="Times New Roman" w:eastAsia="Calibri" w:hAnsi="Times New Roman" w:cs="Times New Roman"/>
          <w:sz w:val="24"/>
          <w:szCs w:val="24"/>
          <w:lang w:val="uk-UA" w:eastAsia="ru-RU"/>
        </w:rPr>
        <w:t xml:space="preserve">озгляд скарги </w:t>
      </w:r>
      <w:proofErr w:type="spellStart"/>
      <w:r w:rsidRPr="004C2B9E">
        <w:rPr>
          <w:rFonts w:ascii="Times New Roman" w:eastAsia="Calibri" w:hAnsi="Times New Roman" w:cs="Times New Roman"/>
          <w:sz w:val="24"/>
          <w:szCs w:val="24"/>
          <w:lang w:val="uk-UA" w:eastAsia="ru-RU"/>
        </w:rPr>
        <w:t>зупинено</w:t>
      </w:r>
      <w:proofErr w:type="spellEnd"/>
      <w:r w:rsidRPr="004C2B9E">
        <w:rPr>
          <w:rFonts w:ascii="Times New Roman" w:eastAsia="Calibri" w:hAnsi="Times New Roman" w:cs="Times New Roman"/>
          <w:sz w:val="24"/>
          <w:szCs w:val="24"/>
          <w:lang w:val="uk-UA" w:eastAsia="ru-RU"/>
        </w:rPr>
        <w:t xml:space="preserve"> на підставі </w:t>
      </w:r>
      <w:r w:rsidR="00E52E06" w:rsidRPr="004C2B9E">
        <w:rPr>
          <w:rFonts w:ascii="Times New Roman" w:hAnsi="Times New Roman" w:cs="Times New Roman"/>
          <w:sz w:val="24"/>
          <w:szCs w:val="24"/>
          <w:lang w:val="uk-UA"/>
        </w:rPr>
        <w:t>ст</w:t>
      </w:r>
      <w:r w:rsidR="004C2B9E">
        <w:rPr>
          <w:rFonts w:ascii="Times New Roman" w:hAnsi="Times New Roman" w:cs="Times New Roman"/>
          <w:sz w:val="24"/>
          <w:szCs w:val="24"/>
          <w:lang w:val="uk-UA"/>
        </w:rPr>
        <w:t xml:space="preserve">. </w:t>
      </w:r>
      <w:r w:rsidR="00E52E06" w:rsidRPr="004C2B9E">
        <w:rPr>
          <w:rFonts w:ascii="Times New Roman" w:hAnsi="Times New Roman" w:cs="Times New Roman"/>
          <w:sz w:val="24"/>
          <w:szCs w:val="24"/>
          <w:lang w:val="uk-UA"/>
        </w:rPr>
        <w:t>39</w:t>
      </w:r>
      <w:r w:rsidR="004C2B9E">
        <w:rPr>
          <w:rFonts w:ascii="Times New Roman" w:hAnsi="Times New Roman" w:cs="Times New Roman"/>
          <w:sz w:val="24"/>
          <w:szCs w:val="24"/>
          <w:lang w:val="uk-UA"/>
        </w:rPr>
        <w:t xml:space="preserve">, п. 6 ст. </w:t>
      </w:r>
      <w:r w:rsidR="00E52E06" w:rsidRPr="004C2B9E">
        <w:rPr>
          <w:rFonts w:ascii="Times New Roman" w:hAnsi="Times New Roman" w:cs="Times New Roman"/>
          <w:sz w:val="24"/>
          <w:szCs w:val="24"/>
          <w:lang w:val="uk-UA"/>
        </w:rPr>
        <w:t>40 Положення</w:t>
      </w:r>
      <w:r w:rsidR="004C2B9E" w:rsidRPr="004C2B9E">
        <w:rPr>
          <w:rFonts w:ascii="Times New Roman" w:hAnsi="Times New Roman" w:cs="Times New Roman"/>
          <w:sz w:val="24"/>
          <w:szCs w:val="24"/>
          <w:lang w:val="uk-UA"/>
        </w:rPr>
        <w:t xml:space="preserve"> </w:t>
      </w:r>
      <w:r w:rsidR="00E52E06" w:rsidRPr="004C2B9E">
        <w:rPr>
          <w:rFonts w:ascii="Times New Roman" w:hAnsi="Times New Roman" w:cs="Times New Roman"/>
          <w:sz w:val="24"/>
          <w:szCs w:val="24"/>
          <w:lang w:val="uk-UA"/>
        </w:rPr>
        <w:t>«Про порядок прийняття та розгляду скарг щодо неналежної поведінки адвоката, яка може мати наслідком його дисциплінарну відповідальність» до закінчення процедури мирного врегулювання конфлікту між адвокатами.</w:t>
      </w:r>
    </w:p>
    <w:p w14:paraId="698CD001" w14:textId="0362581C" w:rsidR="00E52E06" w:rsidRPr="004C2B9E" w:rsidRDefault="00E52E06" w:rsidP="004C2B9E">
      <w:pPr>
        <w:widowControl w:val="0"/>
        <w:shd w:val="clear" w:color="auto" w:fill="FFFFFF"/>
        <w:tabs>
          <w:tab w:val="left" w:pos="720"/>
        </w:tabs>
        <w:autoSpaceDE w:val="0"/>
        <w:autoSpaceDN w:val="0"/>
        <w:adjustRightInd w:val="0"/>
        <w:spacing w:after="0" w:line="240" w:lineRule="auto"/>
        <w:ind w:right="74" w:firstLine="709"/>
        <w:jc w:val="both"/>
        <w:rPr>
          <w:rFonts w:ascii="Times New Roman" w:hAnsi="Times New Roman" w:cs="Times New Roman"/>
          <w:sz w:val="24"/>
          <w:szCs w:val="24"/>
          <w:lang w:val="uk-UA"/>
        </w:rPr>
      </w:pPr>
      <w:r w:rsidRPr="004C2B9E">
        <w:rPr>
          <w:rFonts w:ascii="Times New Roman" w:hAnsi="Times New Roman" w:cs="Times New Roman"/>
          <w:sz w:val="24"/>
          <w:szCs w:val="24"/>
          <w:lang w:val="uk-UA"/>
        </w:rPr>
        <w:t>02</w:t>
      </w:r>
      <w:r w:rsidR="004C2B9E">
        <w:rPr>
          <w:rFonts w:ascii="Times New Roman" w:hAnsi="Times New Roman" w:cs="Times New Roman"/>
          <w:sz w:val="24"/>
          <w:szCs w:val="24"/>
          <w:lang w:val="uk-UA"/>
        </w:rPr>
        <w:t xml:space="preserve"> листопада </w:t>
      </w:r>
      <w:r w:rsidRPr="004C2B9E">
        <w:rPr>
          <w:rFonts w:ascii="Times New Roman" w:hAnsi="Times New Roman" w:cs="Times New Roman"/>
          <w:sz w:val="24"/>
          <w:szCs w:val="24"/>
          <w:lang w:val="uk-UA"/>
        </w:rPr>
        <w:t xml:space="preserve">2021 року адвокат </w:t>
      </w:r>
      <w:r w:rsidR="004C2B9E">
        <w:rPr>
          <w:rFonts w:ascii="Times New Roman" w:hAnsi="Times New Roman" w:cs="Times New Roman"/>
          <w:sz w:val="24"/>
          <w:szCs w:val="24"/>
          <w:lang w:val="uk-UA"/>
        </w:rPr>
        <w:t>Особа_1</w:t>
      </w:r>
      <w:r w:rsidRPr="004C2B9E">
        <w:rPr>
          <w:rFonts w:ascii="Times New Roman" w:hAnsi="Times New Roman" w:cs="Times New Roman"/>
          <w:sz w:val="24"/>
          <w:szCs w:val="24"/>
          <w:lang w:val="uk-UA"/>
        </w:rPr>
        <w:t xml:space="preserve"> направила до Ради адвокатів Полтавської області звернення про вжиття заходів врегулювання конфлікту між адвокатами.</w:t>
      </w:r>
    </w:p>
    <w:p w14:paraId="5A14A435" w14:textId="61432AA5" w:rsidR="00E52E06" w:rsidRPr="004C2B9E" w:rsidRDefault="00E52E06" w:rsidP="004C2B9E">
      <w:pPr>
        <w:widowControl w:val="0"/>
        <w:shd w:val="clear" w:color="auto" w:fill="FFFFFF"/>
        <w:tabs>
          <w:tab w:val="left" w:pos="720"/>
        </w:tabs>
        <w:autoSpaceDE w:val="0"/>
        <w:autoSpaceDN w:val="0"/>
        <w:adjustRightInd w:val="0"/>
        <w:spacing w:after="0" w:line="240" w:lineRule="auto"/>
        <w:ind w:right="74" w:firstLine="709"/>
        <w:jc w:val="both"/>
        <w:rPr>
          <w:rFonts w:ascii="Times New Roman" w:hAnsi="Times New Roman" w:cs="Times New Roman"/>
          <w:sz w:val="24"/>
          <w:szCs w:val="24"/>
          <w:lang w:val="uk-UA"/>
        </w:rPr>
      </w:pPr>
      <w:r w:rsidRPr="004C2B9E">
        <w:rPr>
          <w:rFonts w:ascii="Times New Roman" w:hAnsi="Times New Roman" w:cs="Times New Roman"/>
          <w:sz w:val="24"/>
          <w:szCs w:val="24"/>
          <w:lang w:val="uk-UA"/>
        </w:rPr>
        <w:t>09</w:t>
      </w:r>
      <w:r w:rsidR="004C2B9E">
        <w:rPr>
          <w:rFonts w:ascii="Times New Roman" w:hAnsi="Times New Roman" w:cs="Times New Roman"/>
          <w:sz w:val="24"/>
          <w:szCs w:val="24"/>
          <w:lang w:val="uk-UA"/>
        </w:rPr>
        <w:t xml:space="preserve"> листопада </w:t>
      </w:r>
      <w:r w:rsidRPr="004C2B9E">
        <w:rPr>
          <w:rFonts w:ascii="Times New Roman" w:hAnsi="Times New Roman" w:cs="Times New Roman"/>
          <w:sz w:val="24"/>
          <w:szCs w:val="24"/>
          <w:lang w:val="uk-UA"/>
        </w:rPr>
        <w:t xml:space="preserve">2021 року адвоката </w:t>
      </w:r>
      <w:r w:rsidR="004C2B9E">
        <w:rPr>
          <w:rFonts w:ascii="Times New Roman" w:hAnsi="Times New Roman" w:cs="Times New Roman"/>
          <w:sz w:val="24"/>
          <w:szCs w:val="24"/>
          <w:lang w:val="uk-UA"/>
        </w:rPr>
        <w:t>Особу_1</w:t>
      </w:r>
      <w:r w:rsidRPr="004C2B9E">
        <w:rPr>
          <w:rFonts w:ascii="Times New Roman" w:hAnsi="Times New Roman" w:cs="Times New Roman"/>
          <w:sz w:val="24"/>
          <w:szCs w:val="24"/>
          <w:lang w:val="uk-UA"/>
        </w:rPr>
        <w:t xml:space="preserve"> та адвоката Лисенко Ж.О. повідомлено головою Ради адвокатів Полтавської області </w:t>
      </w:r>
      <w:proofErr w:type="spellStart"/>
      <w:r w:rsidRPr="004C2B9E">
        <w:rPr>
          <w:rFonts w:ascii="Times New Roman" w:hAnsi="Times New Roman" w:cs="Times New Roman"/>
          <w:sz w:val="24"/>
          <w:szCs w:val="24"/>
          <w:lang w:val="uk-UA"/>
        </w:rPr>
        <w:t>Скукісом</w:t>
      </w:r>
      <w:proofErr w:type="spellEnd"/>
      <w:r w:rsidRPr="004C2B9E">
        <w:rPr>
          <w:rFonts w:ascii="Times New Roman" w:hAnsi="Times New Roman" w:cs="Times New Roman"/>
          <w:sz w:val="24"/>
          <w:szCs w:val="24"/>
          <w:lang w:val="uk-UA"/>
        </w:rPr>
        <w:t xml:space="preserve"> В.Ф. про результати розгляду звернення.</w:t>
      </w:r>
    </w:p>
    <w:p w14:paraId="64EC6A08" w14:textId="48A01878" w:rsidR="00E52E06" w:rsidRPr="004C2B9E" w:rsidRDefault="00E52E06" w:rsidP="004C2B9E">
      <w:pPr>
        <w:widowControl w:val="0"/>
        <w:shd w:val="clear" w:color="auto" w:fill="FFFFFF"/>
        <w:tabs>
          <w:tab w:val="left" w:pos="720"/>
        </w:tabs>
        <w:autoSpaceDE w:val="0"/>
        <w:autoSpaceDN w:val="0"/>
        <w:adjustRightInd w:val="0"/>
        <w:spacing w:after="0" w:line="240" w:lineRule="auto"/>
        <w:ind w:right="74" w:firstLine="709"/>
        <w:jc w:val="both"/>
        <w:rPr>
          <w:rFonts w:ascii="Times New Roman" w:hAnsi="Times New Roman" w:cs="Times New Roman"/>
          <w:sz w:val="24"/>
          <w:szCs w:val="24"/>
          <w:lang w:val="uk-UA"/>
        </w:rPr>
      </w:pPr>
      <w:r w:rsidRPr="004C2B9E">
        <w:rPr>
          <w:rFonts w:ascii="Times New Roman" w:hAnsi="Times New Roman" w:cs="Times New Roman"/>
          <w:sz w:val="24"/>
          <w:szCs w:val="24"/>
          <w:lang w:val="uk-UA"/>
        </w:rPr>
        <w:t>Скаржниця зазначає, що</w:t>
      </w:r>
      <w:r w:rsidR="00EB5701" w:rsidRPr="004C2B9E">
        <w:rPr>
          <w:rFonts w:ascii="Times New Roman" w:hAnsi="Times New Roman" w:cs="Times New Roman"/>
          <w:sz w:val="24"/>
          <w:szCs w:val="24"/>
          <w:lang w:val="uk-UA"/>
        </w:rPr>
        <w:t xml:space="preserve"> 20</w:t>
      </w:r>
      <w:r w:rsidR="004C2B9E">
        <w:rPr>
          <w:rFonts w:ascii="Times New Roman" w:hAnsi="Times New Roman" w:cs="Times New Roman"/>
          <w:sz w:val="24"/>
          <w:szCs w:val="24"/>
          <w:lang w:val="uk-UA"/>
        </w:rPr>
        <w:t xml:space="preserve"> вересня </w:t>
      </w:r>
      <w:r w:rsidR="00EB5701" w:rsidRPr="004C2B9E">
        <w:rPr>
          <w:rFonts w:ascii="Times New Roman" w:hAnsi="Times New Roman" w:cs="Times New Roman"/>
          <w:sz w:val="24"/>
          <w:szCs w:val="24"/>
          <w:lang w:val="uk-UA"/>
        </w:rPr>
        <w:t>2021 року о 13-ій годині зайшла до свого кабінету у приміщенні Центральної юридичної консультації</w:t>
      </w:r>
      <w:r w:rsidR="004C2B9E" w:rsidRPr="004C2B9E">
        <w:rPr>
          <w:rFonts w:ascii="Times New Roman" w:hAnsi="Times New Roman" w:cs="Times New Roman"/>
          <w:sz w:val="24"/>
          <w:szCs w:val="24"/>
          <w:lang w:val="uk-UA"/>
        </w:rPr>
        <w:t xml:space="preserve"> </w:t>
      </w:r>
      <w:r w:rsidR="00EB5701" w:rsidRPr="004C2B9E">
        <w:rPr>
          <w:rFonts w:ascii="Times New Roman" w:hAnsi="Times New Roman" w:cs="Times New Roman"/>
          <w:sz w:val="24"/>
          <w:szCs w:val="24"/>
          <w:lang w:val="uk-UA"/>
        </w:rPr>
        <w:t>м. Кременчука де знаходилась адвокат Лисенко Ж.О.</w:t>
      </w:r>
      <w:r w:rsidR="001D5145" w:rsidRPr="004C2B9E">
        <w:rPr>
          <w:rFonts w:ascii="Times New Roman" w:hAnsi="Times New Roman" w:cs="Times New Roman"/>
          <w:sz w:val="24"/>
          <w:szCs w:val="24"/>
          <w:lang w:val="uk-UA"/>
        </w:rPr>
        <w:t>, яка почувши, що у неї</w:t>
      </w:r>
      <w:r w:rsidR="004C2B9E" w:rsidRPr="004C2B9E">
        <w:rPr>
          <w:rFonts w:ascii="Times New Roman" w:hAnsi="Times New Roman" w:cs="Times New Roman"/>
          <w:sz w:val="24"/>
          <w:szCs w:val="24"/>
          <w:lang w:val="uk-UA"/>
        </w:rPr>
        <w:t xml:space="preserve"> </w:t>
      </w:r>
      <w:r w:rsidR="00EB5701" w:rsidRPr="004C2B9E">
        <w:rPr>
          <w:rFonts w:ascii="Times New Roman" w:hAnsi="Times New Roman" w:cs="Times New Roman"/>
          <w:sz w:val="24"/>
          <w:szCs w:val="24"/>
          <w:lang w:val="uk-UA"/>
        </w:rPr>
        <w:t>був ох</w:t>
      </w:r>
      <w:r w:rsidR="001D5145" w:rsidRPr="004C2B9E">
        <w:rPr>
          <w:rFonts w:ascii="Times New Roman" w:hAnsi="Times New Roman" w:cs="Times New Roman"/>
          <w:sz w:val="24"/>
          <w:szCs w:val="24"/>
          <w:lang w:val="uk-UA"/>
        </w:rPr>
        <w:t>риплий голос, вийшла із кабінету. Через 30 хвилин адвокат Лисенко Ж.О. повернулась до кабінету та почала голосно, використовуючи нецензурну лексику, лаятися на її адресу, зважаючи, що вона наражає її на небезпеку зараження інфекційною хворобою.</w:t>
      </w:r>
    </w:p>
    <w:p w14:paraId="5CAC9A82" w14:textId="01A21D5B" w:rsidR="002E10FA" w:rsidRPr="004C2B9E" w:rsidRDefault="002E10FA" w:rsidP="004C2B9E">
      <w:pPr>
        <w:widowControl w:val="0"/>
        <w:shd w:val="clear" w:color="auto" w:fill="FFFFFF"/>
        <w:tabs>
          <w:tab w:val="left" w:pos="720"/>
        </w:tabs>
        <w:autoSpaceDE w:val="0"/>
        <w:autoSpaceDN w:val="0"/>
        <w:adjustRightInd w:val="0"/>
        <w:spacing w:after="0" w:line="240" w:lineRule="auto"/>
        <w:ind w:right="74" w:firstLine="709"/>
        <w:jc w:val="both"/>
        <w:rPr>
          <w:rFonts w:ascii="Times New Roman" w:hAnsi="Times New Roman" w:cs="Times New Roman"/>
          <w:sz w:val="24"/>
          <w:szCs w:val="24"/>
          <w:lang w:val="uk-UA"/>
        </w:rPr>
      </w:pPr>
      <w:r w:rsidRPr="004C2B9E">
        <w:rPr>
          <w:rFonts w:ascii="Times New Roman" w:hAnsi="Times New Roman" w:cs="Times New Roman"/>
          <w:sz w:val="24"/>
          <w:szCs w:val="24"/>
          <w:lang w:val="uk-UA"/>
        </w:rPr>
        <w:t>Вважає, що адвокат Лисенко Ж.О. принизила її честь та гідність у зв’язку з чим</w:t>
      </w:r>
      <w:r w:rsidR="004C2B9E" w:rsidRPr="004C2B9E">
        <w:rPr>
          <w:rFonts w:ascii="Times New Roman" w:hAnsi="Times New Roman" w:cs="Times New Roman"/>
          <w:sz w:val="24"/>
          <w:szCs w:val="24"/>
          <w:lang w:val="uk-UA"/>
        </w:rPr>
        <w:t xml:space="preserve"> </w:t>
      </w:r>
      <w:r w:rsidRPr="004C2B9E">
        <w:rPr>
          <w:rFonts w:ascii="Times New Roman" w:hAnsi="Times New Roman" w:cs="Times New Roman"/>
          <w:sz w:val="24"/>
          <w:szCs w:val="24"/>
          <w:lang w:val="uk-UA"/>
        </w:rPr>
        <w:t>прохає притягнути її до дисциплінарної відповідальності за вчинення дисциплінарного проступку.</w:t>
      </w:r>
    </w:p>
    <w:p w14:paraId="64B052C1" w14:textId="390B7E22" w:rsidR="002E10FA" w:rsidRPr="004C2B9E" w:rsidRDefault="002E10FA" w:rsidP="004C2B9E">
      <w:pPr>
        <w:widowControl w:val="0"/>
        <w:shd w:val="clear" w:color="auto" w:fill="FFFFFF"/>
        <w:tabs>
          <w:tab w:val="left" w:pos="720"/>
        </w:tabs>
        <w:autoSpaceDE w:val="0"/>
        <w:autoSpaceDN w:val="0"/>
        <w:adjustRightInd w:val="0"/>
        <w:spacing w:after="0" w:line="240" w:lineRule="auto"/>
        <w:ind w:right="74" w:firstLine="709"/>
        <w:jc w:val="both"/>
        <w:rPr>
          <w:rFonts w:ascii="Times New Roman" w:hAnsi="Times New Roman" w:cs="Times New Roman"/>
          <w:sz w:val="24"/>
          <w:szCs w:val="24"/>
          <w:lang w:val="uk-UA"/>
        </w:rPr>
      </w:pPr>
      <w:r w:rsidRPr="004C2B9E">
        <w:rPr>
          <w:rFonts w:ascii="Times New Roman" w:hAnsi="Times New Roman" w:cs="Times New Roman"/>
          <w:sz w:val="24"/>
          <w:szCs w:val="24"/>
          <w:lang w:val="uk-UA"/>
        </w:rPr>
        <w:t xml:space="preserve">У своєму поясненні адвокат Лисенко Ж.О. зазначила, що </w:t>
      </w:r>
      <w:bookmarkStart w:id="0" w:name="_Hlk89259116"/>
      <w:r w:rsidRPr="004C2B9E">
        <w:rPr>
          <w:rFonts w:ascii="Times New Roman" w:hAnsi="Times New Roman" w:cs="Times New Roman"/>
          <w:sz w:val="24"/>
          <w:szCs w:val="24"/>
          <w:lang w:val="uk-UA"/>
        </w:rPr>
        <w:t>20</w:t>
      </w:r>
      <w:r w:rsidR="004C2B9E">
        <w:rPr>
          <w:rFonts w:ascii="Times New Roman" w:hAnsi="Times New Roman" w:cs="Times New Roman"/>
          <w:sz w:val="24"/>
          <w:szCs w:val="24"/>
          <w:lang w:val="uk-UA"/>
        </w:rPr>
        <w:t xml:space="preserve"> вересня </w:t>
      </w:r>
      <w:r w:rsidRPr="004C2B9E">
        <w:rPr>
          <w:rFonts w:ascii="Times New Roman" w:hAnsi="Times New Roman" w:cs="Times New Roman"/>
          <w:sz w:val="24"/>
          <w:szCs w:val="24"/>
          <w:lang w:val="uk-UA"/>
        </w:rPr>
        <w:t>2021 року о 13-ій годині знаходилась у службовому кабінеті</w:t>
      </w:r>
      <w:r w:rsidR="004C2B9E" w:rsidRPr="004C2B9E">
        <w:rPr>
          <w:rFonts w:ascii="Times New Roman" w:hAnsi="Times New Roman" w:cs="Times New Roman"/>
          <w:sz w:val="24"/>
          <w:szCs w:val="24"/>
          <w:lang w:val="uk-UA"/>
        </w:rPr>
        <w:t xml:space="preserve"> </w:t>
      </w:r>
      <w:r w:rsidRPr="004C2B9E">
        <w:rPr>
          <w:rFonts w:ascii="Times New Roman" w:hAnsi="Times New Roman" w:cs="Times New Roman"/>
          <w:sz w:val="24"/>
          <w:szCs w:val="24"/>
          <w:lang w:val="uk-UA"/>
        </w:rPr>
        <w:t>Центральної юридичної консультації м.</w:t>
      </w:r>
      <w:r w:rsidR="004C2B9E">
        <w:rPr>
          <w:rFonts w:ascii="Times New Roman" w:hAnsi="Times New Roman" w:cs="Times New Roman"/>
          <w:sz w:val="24"/>
          <w:szCs w:val="24"/>
          <w:lang w:val="uk-UA"/>
        </w:rPr>
        <w:t> </w:t>
      </w:r>
      <w:r w:rsidRPr="004C2B9E">
        <w:rPr>
          <w:rFonts w:ascii="Times New Roman" w:hAnsi="Times New Roman" w:cs="Times New Roman"/>
          <w:sz w:val="24"/>
          <w:szCs w:val="24"/>
          <w:lang w:val="uk-UA"/>
        </w:rPr>
        <w:t>Кременчука куди зайшла адвокат</w:t>
      </w:r>
      <w:r w:rsidR="004C2B9E">
        <w:rPr>
          <w:rFonts w:ascii="Times New Roman" w:hAnsi="Times New Roman" w:cs="Times New Roman"/>
          <w:sz w:val="24"/>
          <w:szCs w:val="24"/>
          <w:lang w:val="uk-UA"/>
        </w:rPr>
        <w:t xml:space="preserve"> Особа_1</w:t>
      </w:r>
      <w:r w:rsidRPr="004C2B9E">
        <w:rPr>
          <w:rFonts w:ascii="Times New Roman" w:hAnsi="Times New Roman" w:cs="Times New Roman"/>
          <w:sz w:val="24"/>
          <w:szCs w:val="24"/>
          <w:lang w:val="uk-UA"/>
        </w:rPr>
        <w:t>, робоче місце якої розташоване у тому ж кабінеті</w:t>
      </w:r>
      <w:r w:rsidR="0033506A" w:rsidRPr="004C2B9E">
        <w:rPr>
          <w:rFonts w:ascii="Times New Roman" w:hAnsi="Times New Roman" w:cs="Times New Roman"/>
          <w:sz w:val="24"/>
          <w:szCs w:val="24"/>
          <w:lang w:val="uk-UA"/>
        </w:rPr>
        <w:t>, яка</w:t>
      </w:r>
      <w:r w:rsidRPr="004C2B9E">
        <w:rPr>
          <w:rFonts w:ascii="Times New Roman" w:hAnsi="Times New Roman" w:cs="Times New Roman"/>
          <w:sz w:val="24"/>
          <w:szCs w:val="24"/>
          <w:lang w:val="uk-UA"/>
        </w:rPr>
        <w:t xml:space="preserve"> мала ознаки захворювання, але була без засобів захисту.</w:t>
      </w:r>
      <w:r w:rsidR="004C2B9E" w:rsidRPr="004C2B9E">
        <w:rPr>
          <w:rFonts w:ascii="Times New Roman" w:hAnsi="Times New Roman" w:cs="Times New Roman"/>
          <w:sz w:val="24"/>
          <w:szCs w:val="24"/>
          <w:lang w:val="uk-UA"/>
        </w:rPr>
        <w:t xml:space="preserve"> </w:t>
      </w:r>
      <w:r w:rsidR="0033506A" w:rsidRPr="004C2B9E">
        <w:rPr>
          <w:rFonts w:ascii="Times New Roman" w:hAnsi="Times New Roman" w:cs="Times New Roman"/>
          <w:sz w:val="24"/>
          <w:szCs w:val="24"/>
          <w:lang w:val="uk-UA"/>
        </w:rPr>
        <w:t xml:space="preserve">З огляду на це вона вийшла із кабінету, а за 30 хвилин повернулася. Побачивши, що у кабінеті перебуває адвокат </w:t>
      </w:r>
      <w:r w:rsidR="004C2B9E">
        <w:rPr>
          <w:rFonts w:ascii="Times New Roman" w:hAnsi="Times New Roman" w:cs="Times New Roman"/>
          <w:sz w:val="24"/>
          <w:szCs w:val="24"/>
          <w:lang w:val="uk-UA"/>
        </w:rPr>
        <w:t>Особа_1,</w:t>
      </w:r>
      <w:r w:rsidR="0033506A" w:rsidRPr="004C2B9E">
        <w:rPr>
          <w:rFonts w:ascii="Times New Roman" w:hAnsi="Times New Roman" w:cs="Times New Roman"/>
          <w:sz w:val="24"/>
          <w:szCs w:val="24"/>
          <w:lang w:val="uk-UA"/>
        </w:rPr>
        <w:t xml:space="preserve"> яка кашляла та мала всі ознаки хвороби запропонувала їй скористатися </w:t>
      </w:r>
      <w:r w:rsidR="0033506A" w:rsidRPr="004C2B9E">
        <w:rPr>
          <w:rFonts w:ascii="Times New Roman" w:hAnsi="Times New Roman" w:cs="Times New Roman"/>
          <w:sz w:val="24"/>
          <w:szCs w:val="24"/>
          <w:lang w:val="uk-UA"/>
        </w:rPr>
        <w:lastRenderedPageBreak/>
        <w:t xml:space="preserve">захисною маскою, але та відмовилась. Поведінка адвоката </w:t>
      </w:r>
      <w:r w:rsidR="004C2B9E">
        <w:rPr>
          <w:rFonts w:ascii="Times New Roman" w:hAnsi="Times New Roman" w:cs="Times New Roman"/>
          <w:sz w:val="24"/>
          <w:szCs w:val="24"/>
          <w:lang w:val="uk-UA"/>
        </w:rPr>
        <w:t>Особи_1</w:t>
      </w:r>
      <w:r w:rsidR="0033506A" w:rsidRPr="004C2B9E">
        <w:rPr>
          <w:rFonts w:ascii="Times New Roman" w:hAnsi="Times New Roman" w:cs="Times New Roman"/>
          <w:sz w:val="24"/>
          <w:szCs w:val="24"/>
          <w:lang w:val="uk-UA"/>
        </w:rPr>
        <w:t xml:space="preserve"> викликала у неї обурення, а тому стала висловлюватися на її адресу у неетичній формі. Про свою поведінку жалкує, вибачилася перед адвокатом </w:t>
      </w:r>
      <w:r w:rsidR="004C2B9E">
        <w:rPr>
          <w:rFonts w:ascii="Times New Roman" w:hAnsi="Times New Roman" w:cs="Times New Roman"/>
          <w:sz w:val="24"/>
          <w:szCs w:val="24"/>
          <w:lang w:val="uk-UA"/>
        </w:rPr>
        <w:t>Особою_1</w:t>
      </w:r>
      <w:r w:rsidR="0033506A" w:rsidRPr="004C2B9E">
        <w:rPr>
          <w:rFonts w:ascii="Times New Roman" w:hAnsi="Times New Roman" w:cs="Times New Roman"/>
          <w:sz w:val="24"/>
          <w:szCs w:val="24"/>
          <w:lang w:val="uk-UA"/>
        </w:rPr>
        <w:t>.</w:t>
      </w:r>
    </w:p>
    <w:bookmarkEnd w:id="0"/>
    <w:p w14:paraId="164B6D2B" w14:textId="202AD349" w:rsidR="000464A4" w:rsidRPr="004C2B9E" w:rsidRDefault="000464A4" w:rsidP="004C2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C2B9E">
        <w:rPr>
          <w:rFonts w:ascii="Times New Roman" w:eastAsia="Times New Roman" w:hAnsi="Times New Roman" w:cs="Times New Roman"/>
          <w:sz w:val="24"/>
          <w:szCs w:val="24"/>
          <w:lang w:val="uk-UA" w:eastAsia="ru-RU"/>
        </w:rPr>
        <w:t>За п.</w:t>
      </w:r>
      <w:r w:rsidR="004C2B9E">
        <w:rPr>
          <w:rFonts w:ascii="Times New Roman" w:eastAsia="Times New Roman" w:hAnsi="Times New Roman" w:cs="Times New Roman"/>
          <w:sz w:val="24"/>
          <w:szCs w:val="24"/>
          <w:lang w:val="uk-UA" w:eastAsia="ru-RU"/>
        </w:rPr>
        <w:t xml:space="preserve"> п. </w:t>
      </w:r>
      <w:r w:rsidRPr="004C2B9E">
        <w:rPr>
          <w:rFonts w:ascii="Times New Roman" w:eastAsia="Times New Roman" w:hAnsi="Times New Roman" w:cs="Times New Roman"/>
          <w:sz w:val="24"/>
          <w:szCs w:val="24"/>
          <w:lang w:val="uk-UA" w:eastAsia="ru-RU"/>
        </w:rPr>
        <w:t>1,</w:t>
      </w:r>
      <w:r w:rsidR="004C2B9E">
        <w:rPr>
          <w:rFonts w:ascii="Times New Roman" w:eastAsia="Times New Roman"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2 ч.</w:t>
      </w:r>
      <w:r w:rsidR="004C2B9E">
        <w:rPr>
          <w:rFonts w:ascii="Times New Roman" w:eastAsia="Times New Roman"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1 ст.</w:t>
      </w:r>
      <w:r w:rsidR="004C2B9E">
        <w:rPr>
          <w:rFonts w:ascii="Times New Roman" w:eastAsia="Times New Roman"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66A7C690" w14:textId="7D18B4FE" w:rsidR="000464A4" w:rsidRPr="004C2B9E" w:rsidRDefault="000464A4" w:rsidP="004C2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C2B9E">
        <w:rPr>
          <w:rFonts w:ascii="Times New Roman" w:eastAsia="Times New Roman" w:hAnsi="Times New Roman" w:cs="Times New Roman"/>
          <w:color w:val="000000"/>
          <w:sz w:val="24"/>
          <w:szCs w:val="24"/>
          <w:lang w:val="uk-UA" w:eastAsia="ru-RU"/>
        </w:rPr>
        <w:t xml:space="preserve">Згідно зі </w:t>
      </w:r>
      <w:r w:rsidR="004C2B9E">
        <w:rPr>
          <w:rFonts w:ascii="Times New Roman" w:eastAsia="Times New Roman" w:hAnsi="Times New Roman" w:cs="Times New Roman"/>
          <w:color w:val="000000"/>
          <w:sz w:val="24"/>
          <w:szCs w:val="24"/>
          <w:lang w:val="uk-UA" w:eastAsia="ru-RU"/>
        </w:rPr>
        <w:t>ст.</w:t>
      </w:r>
      <w:r w:rsidRPr="004C2B9E">
        <w:rPr>
          <w:rFonts w:ascii="Times New Roman" w:eastAsia="Times New Roman" w:hAnsi="Times New Roman" w:cs="Times New Roman"/>
          <w:color w:val="000000"/>
          <w:sz w:val="24"/>
          <w:szCs w:val="24"/>
          <w:lang w:val="uk-UA" w:eastAsia="ru-RU"/>
        </w:rPr>
        <w:t xml:space="preserve"> 3</w:t>
      </w:r>
      <w:r w:rsidR="004C2B9E">
        <w:rPr>
          <w:rFonts w:ascii="Times New Roman" w:eastAsia="Times New Roman" w:hAnsi="Times New Roman" w:cs="Times New Roman"/>
          <w:color w:val="000000"/>
          <w:sz w:val="24"/>
          <w:szCs w:val="24"/>
          <w:lang w:val="uk-UA" w:eastAsia="ru-RU"/>
        </w:rPr>
        <w:t>, ч. 1 ст. 4, п. 2 ч. 1 ст. 1</w:t>
      </w:r>
      <w:r w:rsidRPr="004C2B9E">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D796824" w14:textId="522FDFD3" w:rsidR="000464A4" w:rsidRPr="004C2B9E" w:rsidRDefault="004C2B9E" w:rsidP="004C2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C2B9E">
        <w:rPr>
          <w:rFonts w:ascii="Times New Roman" w:eastAsia="Times New Roman" w:hAnsi="Times New Roman" w:cs="Times New Roman"/>
          <w:sz w:val="24"/>
          <w:szCs w:val="24"/>
          <w:lang w:val="uk-UA" w:eastAsia="ru-RU"/>
        </w:rPr>
        <w:t xml:space="preserve"> </w:t>
      </w:r>
      <w:r w:rsidR="000464A4" w:rsidRPr="004C2B9E">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0464A4" w:rsidRPr="004C2B9E">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459D0126" w14:textId="19622CE9" w:rsidR="000464A4" w:rsidRPr="004C2B9E" w:rsidRDefault="004C2B9E" w:rsidP="004C2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C2B9E">
        <w:rPr>
          <w:rFonts w:ascii="Times New Roman" w:eastAsia="Times New Roman" w:hAnsi="Times New Roman" w:cs="Times New Roman"/>
          <w:sz w:val="24"/>
          <w:szCs w:val="24"/>
          <w:lang w:val="uk-UA" w:eastAsia="ru-RU"/>
        </w:rPr>
        <w:t xml:space="preserve"> </w:t>
      </w:r>
      <w:r w:rsidR="000464A4" w:rsidRPr="004C2B9E">
        <w:rPr>
          <w:rFonts w:ascii="Times New Roman" w:eastAsia="Times New Roman" w:hAnsi="Times New Roman" w:cs="Times New Roman"/>
          <w:sz w:val="24"/>
          <w:szCs w:val="24"/>
          <w:lang w:val="uk-UA" w:eastAsia="ru-RU"/>
        </w:rPr>
        <w:t>До професійних обов’язків адвоката</w:t>
      </w:r>
      <w:r w:rsidRPr="004C2B9E">
        <w:rPr>
          <w:rFonts w:ascii="Times New Roman" w:eastAsia="Times New Roman" w:hAnsi="Times New Roman" w:cs="Times New Roman"/>
          <w:sz w:val="24"/>
          <w:szCs w:val="24"/>
          <w:lang w:val="uk-UA" w:eastAsia="ru-RU"/>
        </w:rPr>
        <w:t xml:space="preserve"> </w:t>
      </w:r>
      <w:r w:rsidR="000464A4" w:rsidRPr="004C2B9E">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w:t>
      </w:r>
      <w:r w:rsidR="000464A4" w:rsidRPr="004C2B9E">
        <w:rPr>
          <w:rFonts w:ascii="Times New Roman" w:eastAsia="Times New Roman" w:hAnsi="Times New Roman" w:cs="Times New Roman"/>
          <w:sz w:val="24"/>
          <w:szCs w:val="24"/>
          <w:lang w:val="uk-UA" w:eastAsia="ru-RU"/>
        </w:rPr>
        <w:t>1 ч.</w:t>
      </w:r>
      <w:r>
        <w:rPr>
          <w:rFonts w:ascii="Times New Roman" w:eastAsia="Times New Roman" w:hAnsi="Times New Roman" w:cs="Times New Roman"/>
          <w:sz w:val="24"/>
          <w:szCs w:val="24"/>
          <w:lang w:val="uk-UA" w:eastAsia="ru-RU"/>
        </w:rPr>
        <w:t xml:space="preserve"> </w:t>
      </w:r>
      <w:r w:rsidR="000464A4" w:rsidRPr="004C2B9E">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000464A4" w:rsidRPr="004C2B9E">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Pr="004C2B9E">
        <w:rPr>
          <w:rFonts w:ascii="Times New Roman" w:eastAsia="Times New Roman" w:hAnsi="Times New Roman" w:cs="Times New Roman"/>
          <w:sz w:val="24"/>
          <w:szCs w:val="24"/>
          <w:lang w:val="uk-UA" w:eastAsia="ru-RU"/>
        </w:rPr>
        <w:t xml:space="preserve"> </w:t>
      </w:r>
      <w:r w:rsidR="000464A4" w:rsidRPr="004C2B9E">
        <w:rPr>
          <w:rFonts w:ascii="Times New Roman" w:eastAsia="Times New Roman" w:hAnsi="Times New Roman" w:cs="Times New Roman"/>
          <w:sz w:val="24"/>
          <w:szCs w:val="24"/>
          <w:lang w:val="uk-UA" w:eastAsia="ru-RU"/>
        </w:rPr>
        <w:t xml:space="preserve">та правил адвокатської етики. </w:t>
      </w:r>
    </w:p>
    <w:p w14:paraId="3341E101" w14:textId="4BE64BF7" w:rsidR="000464A4" w:rsidRPr="004C2B9E" w:rsidRDefault="000464A4" w:rsidP="004C2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C2B9E">
        <w:rPr>
          <w:rFonts w:ascii="Times New Roman" w:eastAsia="Times New Roman" w:hAnsi="Times New Roman" w:cs="Times New Roman"/>
          <w:sz w:val="24"/>
          <w:szCs w:val="24"/>
          <w:lang w:val="uk-UA" w:eastAsia="ru-RU"/>
        </w:rPr>
        <w:t>За п.</w:t>
      </w:r>
      <w:r w:rsidR="004C2B9E">
        <w:rPr>
          <w:rFonts w:ascii="Times New Roman" w:eastAsia="Times New Roman"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1 ч.</w:t>
      </w:r>
      <w:r w:rsidR="004C2B9E">
        <w:rPr>
          <w:rFonts w:ascii="Times New Roman" w:eastAsia="Times New Roman"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0161A0CF" w14:textId="5945B522" w:rsidR="000464A4" w:rsidRPr="004C2B9E" w:rsidRDefault="000464A4" w:rsidP="004C2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C2B9E">
        <w:rPr>
          <w:rFonts w:ascii="Times New Roman" w:eastAsia="Times New Roman" w:hAnsi="Times New Roman" w:cs="Times New Roman"/>
          <w:sz w:val="24"/>
          <w:szCs w:val="24"/>
          <w:lang w:val="uk-UA" w:eastAsia="ru-RU"/>
        </w:rPr>
        <w:t>За приписами п.</w:t>
      </w:r>
      <w:r w:rsidR="004C2B9E">
        <w:rPr>
          <w:rFonts w:ascii="Times New Roman" w:eastAsia="Times New Roman"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1</w:t>
      </w:r>
      <w:r w:rsidR="004C2B9E">
        <w:rPr>
          <w:rFonts w:ascii="Times New Roman" w:eastAsia="Times New Roman"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ч.</w:t>
      </w:r>
      <w:r w:rsidR="004C2B9E">
        <w:rPr>
          <w:rFonts w:ascii="Times New Roman" w:eastAsia="Times New Roman"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1 ст.</w:t>
      </w:r>
      <w:r w:rsidR="004C2B9E">
        <w:rPr>
          <w:rFonts w:ascii="Times New Roman" w:eastAsia="Times New Roman"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4C2B9E">
        <w:rPr>
          <w:rFonts w:ascii="Times New Roman" w:eastAsia="Times New Roman"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11 заборонено втручання у правову позицію адвоката.</w:t>
      </w:r>
    </w:p>
    <w:p w14:paraId="1962D694" w14:textId="04424704" w:rsidR="000464A4" w:rsidRPr="004C2B9E" w:rsidRDefault="000464A4" w:rsidP="004C2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C2B9E">
        <w:rPr>
          <w:rFonts w:ascii="Times New Roman" w:eastAsia="Times New Roman" w:hAnsi="Times New Roman" w:cs="Times New Roman"/>
          <w:sz w:val="24"/>
          <w:szCs w:val="24"/>
          <w:lang w:val="uk-UA" w:eastAsia="ru-RU"/>
        </w:rPr>
        <w:t>За ч.</w:t>
      </w:r>
      <w:r w:rsidR="004C2B9E">
        <w:rPr>
          <w:rFonts w:ascii="Times New Roman" w:eastAsia="Times New Roman"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2 ст.</w:t>
      </w:r>
      <w:r w:rsidR="004C2B9E">
        <w:rPr>
          <w:rFonts w:ascii="Times New Roman" w:eastAsia="Times New Roman"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35 З</w:t>
      </w:r>
      <w:r w:rsidR="004C2B9E">
        <w:rPr>
          <w:rFonts w:ascii="Times New Roman" w:eastAsia="Times New Roman" w:hAnsi="Times New Roman" w:cs="Times New Roman"/>
          <w:sz w:val="24"/>
          <w:szCs w:val="24"/>
          <w:lang w:val="uk-UA" w:eastAsia="ru-RU"/>
        </w:rPr>
        <w:t xml:space="preserve">акону </w:t>
      </w:r>
      <w:r w:rsidRPr="004C2B9E">
        <w:rPr>
          <w:rFonts w:ascii="Times New Roman" w:eastAsia="Times New Roman" w:hAnsi="Times New Roman" w:cs="Times New Roman"/>
          <w:sz w:val="24"/>
          <w:szCs w:val="24"/>
          <w:lang w:val="uk-UA" w:eastAsia="ru-RU"/>
        </w:rPr>
        <w:t>У</w:t>
      </w:r>
      <w:r w:rsidR="004C2B9E">
        <w:rPr>
          <w:rFonts w:ascii="Times New Roman" w:eastAsia="Times New Roman" w:hAnsi="Times New Roman" w:cs="Times New Roman"/>
          <w:sz w:val="24"/>
          <w:szCs w:val="24"/>
          <w:lang w:val="uk-UA" w:eastAsia="ru-RU"/>
        </w:rPr>
        <w:t>країни</w:t>
      </w:r>
      <w:r w:rsidRPr="004C2B9E">
        <w:rPr>
          <w:rFonts w:ascii="Times New Roman" w:eastAsia="Times New Roman" w:hAnsi="Times New Roman" w:cs="Times New Roman"/>
          <w:sz w:val="24"/>
          <w:szCs w:val="24"/>
          <w:lang w:val="uk-UA" w:eastAsia="ru-RU"/>
        </w:rPr>
        <w:t xml:space="preserve"> «Про адвокатуру та адвокатську діяльність» адвокат може бути притягнутий до дисциплінарної відповідальності протягом року з дня вчинення дисциплінарного проступку.</w:t>
      </w:r>
    </w:p>
    <w:p w14:paraId="7FCEBA23" w14:textId="3484BCB8" w:rsidR="000464A4" w:rsidRPr="004C2B9E" w:rsidRDefault="000464A4" w:rsidP="004C2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C2B9E">
        <w:rPr>
          <w:rFonts w:ascii="Times New Roman" w:eastAsia="Times New Roman" w:hAnsi="Times New Roman" w:cs="Times New Roman"/>
          <w:sz w:val="24"/>
          <w:szCs w:val="24"/>
          <w:lang w:val="uk-UA" w:eastAsia="ru-RU"/>
        </w:rPr>
        <w:t>Статтею 6</w:t>
      </w:r>
      <w:r w:rsidR="004C2B9E" w:rsidRPr="004C2B9E">
        <w:rPr>
          <w:rFonts w:ascii="Times New Roman" w:eastAsia="Times New Roman"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38C7DC45" w14:textId="77777777" w:rsidR="000464A4" w:rsidRPr="004C2B9E" w:rsidRDefault="000464A4" w:rsidP="004C2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C2B9E">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665A158F" w14:textId="77777777" w:rsidR="000464A4" w:rsidRPr="004C2B9E" w:rsidRDefault="000464A4" w:rsidP="004C2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C2B9E">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8FA0EA1" w14:textId="0BFD28E2" w:rsidR="000464A4" w:rsidRPr="004C2B9E" w:rsidRDefault="000464A4" w:rsidP="004C2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C2B9E">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4C2B9E">
        <w:rPr>
          <w:rFonts w:ascii="Times New Roman" w:eastAsia="Times New Roman"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(правову)</w:t>
      </w:r>
      <w:r w:rsidR="004C2B9E">
        <w:rPr>
          <w:rFonts w:ascii="Times New Roman" w:eastAsia="Times New Roman"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допомогу</w:t>
      </w:r>
      <w:r w:rsidR="004C2B9E" w:rsidRPr="004C2B9E">
        <w:rPr>
          <w:rFonts w:ascii="Times New Roman" w:eastAsia="Times New Roman"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4C2B9E">
        <w:rPr>
          <w:rFonts w:ascii="Times New Roman" w:eastAsia="Times New Roman" w:hAnsi="Times New Roman" w:cs="Times New Roman"/>
          <w:sz w:val="24"/>
          <w:szCs w:val="24"/>
          <w:lang w:val="uk-UA" w:eastAsia="ru-RU"/>
        </w:rPr>
        <w:t>компетентно</w:t>
      </w:r>
      <w:proofErr w:type="spellEnd"/>
      <w:r w:rsidRPr="004C2B9E">
        <w:rPr>
          <w:rFonts w:ascii="Times New Roman" w:eastAsia="Times New Roman" w:hAnsi="Times New Roman" w:cs="Times New Roman"/>
          <w:sz w:val="24"/>
          <w:szCs w:val="24"/>
          <w:lang w:val="uk-UA" w:eastAsia="ru-RU"/>
        </w:rPr>
        <w:t xml:space="preserve"> та добросовісно.</w:t>
      </w:r>
    </w:p>
    <w:p w14:paraId="1C0FFDBF" w14:textId="77777777" w:rsidR="000464A4" w:rsidRPr="004C2B9E" w:rsidRDefault="000464A4" w:rsidP="004C2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C2B9E">
        <w:rPr>
          <w:rFonts w:ascii="Times New Roman" w:eastAsia="Times New Roman" w:hAnsi="Times New Roman" w:cs="Times New Roman"/>
          <w:sz w:val="24"/>
          <w:szCs w:val="24"/>
          <w:lang w:val="uk-UA" w:eastAsia="ru-RU"/>
        </w:rPr>
        <w:t xml:space="preserve">Статтею 12 Правил адвокатської етики визначено, </w:t>
      </w:r>
      <w:bookmarkStart w:id="1" w:name="_Hlk63688346"/>
      <w:r w:rsidRPr="004C2B9E">
        <w:rPr>
          <w:rFonts w:ascii="Times New Roman" w:eastAsia="Times New Roman" w:hAnsi="Times New Roman" w:cs="Times New Roman"/>
          <w:sz w:val="24"/>
          <w:szCs w:val="24"/>
          <w:lang w:val="uk-UA" w:eastAsia="ru-RU"/>
        </w:rPr>
        <w:t>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bookmarkEnd w:id="1"/>
      <w:r w:rsidRPr="004C2B9E">
        <w:rPr>
          <w:rFonts w:ascii="Times New Roman" w:eastAsia="Times New Roman" w:hAnsi="Times New Roman" w:cs="Times New Roman"/>
          <w:sz w:val="24"/>
          <w:szCs w:val="24"/>
          <w:lang w:val="uk-UA" w:eastAsia="ru-RU"/>
        </w:rPr>
        <w:t>.</w:t>
      </w:r>
    </w:p>
    <w:p w14:paraId="2C865843" w14:textId="77777777" w:rsidR="000464A4" w:rsidRPr="004C2B9E" w:rsidRDefault="000464A4" w:rsidP="004C2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C2B9E">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8F4CDF1" w14:textId="0A162F16" w:rsidR="000464A4" w:rsidRPr="004C2B9E" w:rsidRDefault="000464A4" w:rsidP="004C2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C2B9E">
        <w:rPr>
          <w:rFonts w:ascii="Times New Roman" w:eastAsia="Times New Roman" w:hAnsi="Times New Roman" w:cs="Times New Roman"/>
          <w:sz w:val="24"/>
          <w:szCs w:val="24"/>
          <w:lang w:val="uk-UA" w:eastAsia="ru-RU"/>
        </w:rPr>
        <w:t>За ст.</w:t>
      </w:r>
      <w:r w:rsidR="004C2B9E">
        <w:rPr>
          <w:rFonts w:ascii="Times New Roman" w:eastAsia="Times New Roman"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28D7AF5" w14:textId="0B7B2F6E" w:rsidR="005E0659" w:rsidRPr="004C2B9E" w:rsidRDefault="005E0659" w:rsidP="004C2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C2B9E">
        <w:rPr>
          <w:rFonts w:ascii="Times New Roman" w:eastAsia="Times New Roman" w:hAnsi="Times New Roman" w:cs="Times New Roman"/>
          <w:sz w:val="24"/>
          <w:szCs w:val="24"/>
          <w:lang w:val="uk-UA" w:eastAsia="ru-RU"/>
        </w:rPr>
        <w:t xml:space="preserve">За ст. 50 </w:t>
      </w:r>
      <w:r w:rsidR="004C2B9E" w:rsidRPr="004C2B9E">
        <w:rPr>
          <w:rFonts w:ascii="Times New Roman" w:eastAsia="Times New Roman" w:hAnsi="Times New Roman" w:cs="Times New Roman"/>
          <w:sz w:val="24"/>
          <w:szCs w:val="24"/>
          <w:lang w:val="uk-UA" w:eastAsia="ru-RU"/>
        </w:rPr>
        <w:t xml:space="preserve">Правил адвокатської етики </w:t>
      </w:r>
      <w:r w:rsidRPr="004C2B9E">
        <w:rPr>
          <w:rFonts w:ascii="Times New Roman" w:eastAsia="Times New Roman" w:hAnsi="Times New Roman" w:cs="Times New Roman"/>
          <w:sz w:val="24"/>
          <w:szCs w:val="24"/>
          <w:lang w:val="uk-UA" w:eastAsia="ru-RU"/>
        </w:rPr>
        <w:t xml:space="preserve">відносини між адвокатами повинні будуватися </w:t>
      </w:r>
      <w:r w:rsidRPr="004C2B9E">
        <w:rPr>
          <w:rFonts w:ascii="Times New Roman" w:eastAsia="Times New Roman" w:hAnsi="Times New Roman" w:cs="Times New Roman"/>
          <w:sz w:val="24"/>
          <w:szCs w:val="24"/>
          <w:lang w:val="uk-UA" w:eastAsia="ru-RU"/>
        </w:rPr>
        <w:lastRenderedPageBreak/>
        <w:t xml:space="preserve">на засадах взаємної поваги, дотримання професійних прав адвокатів та гарантій професійної діяльності, слідкування принципам професійної діяльності, передбаченими Законом України « Про адвокатуру та адвокатську діяльність», Правилами, рішеннями </w:t>
      </w:r>
      <w:r w:rsidR="00AA155C" w:rsidRPr="004C2B9E">
        <w:rPr>
          <w:rFonts w:ascii="Times New Roman" w:eastAsia="Times New Roman" w:hAnsi="Times New Roman" w:cs="Times New Roman"/>
          <w:sz w:val="24"/>
          <w:szCs w:val="24"/>
          <w:lang w:val="uk-UA" w:eastAsia="ru-RU"/>
        </w:rPr>
        <w:t>З’їзду</w:t>
      </w:r>
      <w:r w:rsidRPr="004C2B9E">
        <w:rPr>
          <w:rFonts w:ascii="Times New Roman" w:eastAsia="Times New Roman" w:hAnsi="Times New Roman" w:cs="Times New Roman"/>
          <w:sz w:val="24"/>
          <w:szCs w:val="24"/>
          <w:lang w:val="uk-UA" w:eastAsia="ru-RU"/>
        </w:rPr>
        <w:t>, актами РАУ,НААУ.</w:t>
      </w:r>
    </w:p>
    <w:p w14:paraId="28B2CBC4" w14:textId="686C0D4D" w:rsidR="000464A4" w:rsidRPr="004C2B9E" w:rsidRDefault="000464A4" w:rsidP="004C2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C2B9E">
        <w:rPr>
          <w:rFonts w:ascii="Times New Roman" w:eastAsia="Times New Roman" w:hAnsi="Times New Roman" w:cs="Times New Roman"/>
          <w:sz w:val="24"/>
          <w:szCs w:val="24"/>
          <w:lang w:val="uk-UA" w:eastAsia="ru-RU"/>
        </w:rPr>
        <w:t>За ч.</w:t>
      </w:r>
      <w:r w:rsidR="004C2B9E">
        <w:rPr>
          <w:rFonts w:ascii="Times New Roman" w:eastAsia="Times New Roman" w:hAnsi="Times New Roman" w:cs="Times New Roman"/>
          <w:sz w:val="24"/>
          <w:szCs w:val="24"/>
          <w:lang w:val="uk-UA" w:eastAsia="ru-RU"/>
        </w:rPr>
        <w:t xml:space="preserve"> ч. </w:t>
      </w:r>
      <w:r w:rsidRPr="004C2B9E">
        <w:rPr>
          <w:rFonts w:ascii="Times New Roman" w:eastAsia="Times New Roman" w:hAnsi="Times New Roman" w:cs="Times New Roman"/>
          <w:sz w:val="24"/>
          <w:szCs w:val="24"/>
          <w:lang w:val="uk-UA" w:eastAsia="ru-RU"/>
        </w:rPr>
        <w:t>3,</w:t>
      </w:r>
      <w:r w:rsidR="004C2B9E">
        <w:rPr>
          <w:rFonts w:ascii="Times New Roman" w:eastAsia="Times New Roman"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4 ст.</w:t>
      </w:r>
      <w:r w:rsidR="004C2B9E">
        <w:rPr>
          <w:rFonts w:ascii="Times New Roman" w:eastAsia="Times New Roman"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4C2B9E">
        <w:rPr>
          <w:rFonts w:ascii="Times New Roman" w:eastAsia="Times New Roman" w:hAnsi="Times New Roman" w:cs="Times New Roman"/>
          <w:sz w:val="24"/>
          <w:szCs w:val="24"/>
          <w:lang w:val="uk-UA" w:eastAsia="ru-RU"/>
        </w:rPr>
        <w:t>тлумачаться</w:t>
      </w:r>
      <w:proofErr w:type="spellEnd"/>
      <w:r w:rsidRPr="004C2B9E">
        <w:rPr>
          <w:rFonts w:ascii="Times New Roman" w:eastAsia="Times New Roman" w:hAnsi="Times New Roman" w:cs="Times New Roman"/>
          <w:sz w:val="24"/>
          <w:szCs w:val="24"/>
          <w:lang w:val="uk-UA" w:eastAsia="ru-RU"/>
        </w:rPr>
        <w:t xml:space="preserve"> на його користь.</w:t>
      </w:r>
    </w:p>
    <w:p w14:paraId="6E3FF1F8" w14:textId="519EA6DB" w:rsidR="000464A4" w:rsidRPr="004C2B9E" w:rsidRDefault="004C2B9E" w:rsidP="004C2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C2B9E">
        <w:rPr>
          <w:rFonts w:ascii="Times New Roman" w:eastAsia="Times New Roman" w:hAnsi="Times New Roman" w:cs="Times New Roman"/>
          <w:sz w:val="24"/>
          <w:szCs w:val="24"/>
          <w:lang w:val="uk-UA" w:eastAsia="ru-RU"/>
        </w:rPr>
        <w:t xml:space="preserve"> </w:t>
      </w:r>
      <w:r w:rsidR="000464A4" w:rsidRPr="004C2B9E">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0464A4" w:rsidRPr="004C2B9E">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0464A4" w:rsidRPr="004C2B9E">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0464A4" w:rsidRPr="004C2B9E">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0464A4" w:rsidRPr="004C2B9E">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4C2B9E">
        <w:rPr>
          <w:rFonts w:ascii="Times New Roman" w:eastAsia="Times New Roman" w:hAnsi="Times New Roman" w:cs="Times New Roman"/>
          <w:sz w:val="24"/>
          <w:szCs w:val="24"/>
          <w:lang w:val="uk-UA" w:eastAsia="ru-RU"/>
        </w:rPr>
        <w:t xml:space="preserve"> </w:t>
      </w:r>
      <w:r w:rsidR="000464A4" w:rsidRPr="004C2B9E">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2632BA25" w14:textId="02CDAAB9" w:rsidR="00EE1698" w:rsidRPr="004C2B9E" w:rsidRDefault="000464A4" w:rsidP="004C2B9E">
      <w:pPr>
        <w:widowControl w:val="0"/>
        <w:shd w:val="clear" w:color="auto" w:fill="FFFFFF"/>
        <w:tabs>
          <w:tab w:val="left" w:pos="720"/>
        </w:tabs>
        <w:autoSpaceDE w:val="0"/>
        <w:autoSpaceDN w:val="0"/>
        <w:adjustRightInd w:val="0"/>
        <w:spacing w:after="0" w:line="240" w:lineRule="auto"/>
        <w:ind w:right="74" w:firstLine="709"/>
        <w:jc w:val="both"/>
        <w:rPr>
          <w:rFonts w:ascii="Times New Roman" w:hAnsi="Times New Roman" w:cs="Times New Roman"/>
          <w:sz w:val="24"/>
          <w:szCs w:val="24"/>
          <w:lang w:val="uk-UA"/>
        </w:rPr>
      </w:pPr>
      <w:r w:rsidRPr="004C2B9E">
        <w:rPr>
          <w:rFonts w:ascii="Times New Roman" w:eastAsia="Times New Roman" w:hAnsi="Times New Roman" w:cs="Times New Roman"/>
          <w:sz w:val="24"/>
          <w:szCs w:val="24"/>
          <w:lang w:val="uk-UA" w:eastAsia="ru-RU"/>
        </w:rPr>
        <w:t>Надаючи оцінку діям адвоката Лисенко Ж.О.</w:t>
      </w:r>
      <w:r w:rsidR="0033506A" w:rsidRPr="004C2B9E">
        <w:rPr>
          <w:rFonts w:ascii="Times New Roman" w:eastAsia="Times New Roman" w:hAnsi="Times New Roman" w:cs="Times New Roman"/>
          <w:sz w:val="24"/>
          <w:szCs w:val="24"/>
          <w:lang w:val="uk-UA" w:eastAsia="ru-RU"/>
        </w:rPr>
        <w:t xml:space="preserve"> дисциплінарна палата</w:t>
      </w:r>
      <w:r w:rsidR="004C2B9E" w:rsidRPr="004C2B9E">
        <w:rPr>
          <w:rFonts w:ascii="Times New Roman" w:eastAsia="Times New Roman" w:hAnsi="Times New Roman" w:cs="Times New Roman"/>
          <w:sz w:val="24"/>
          <w:szCs w:val="24"/>
          <w:lang w:val="uk-UA" w:eastAsia="ru-RU"/>
        </w:rPr>
        <w:t xml:space="preserve"> </w:t>
      </w:r>
      <w:r w:rsidR="0033506A" w:rsidRPr="004C2B9E">
        <w:rPr>
          <w:rFonts w:ascii="Times New Roman" w:eastAsia="Times New Roman" w:hAnsi="Times New Roman" w:cs="Times New Roman"/>
          <w:sz w:val="24"/>
          <w:szCs w:val="24"/>
          <w:lang w:val="uk-UA" w:eastAsia="ru-RU"/>
        </w:rPr>
        <w:t>КДКА</w:t>
      </w:r>
      <w:r w:rsidR="004C2B9E" w:rsidRPr="004C2B9E">
        <w:rPr>
          <w:rFonts w:ascii="Times New Roman" w:eastAsia="Times New Roman"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Полтавської області виходить з наступного:</w:t>
      </w:r>
      <w:r w:rsidRPr="004C2B9E">
        <w:rPr>
          <w:rFonts w:ascii="Times New Roman" w:eastAsia="Calibri" w:hAnsi="Times New Roman" w:cs="Times New Roman"/>
          <w:sz w:val="24"/>
          <w:szCs w:val="24"/>
          <w:lang w:val="uk-UA" w:eastAsia="ru-RU"/>
        </w:rPr>
        <w:t xml:space="preserve"> </w:t>
      </w:r>
      <w:r w:rsidR="00EE1698" w:rsidRPr="004C2B9E">
        <w:rPr>
          <w:rFonts w:ascii="Times New Roman" w:hAnsi="Times New Roman" w:cs="Times New Roman"/>
          <w:sz w:val="24"/>
          <w:szCs w:val="24"/>
          <w:lang w:val="uk-UA"/>
        </w:rPr>
        <w:t>20</w:t>
      </w:r>
      <w:r w:rsidR="004C2B9E">
        <w:rPr>
          <w:rFonts w:ascii="Times New Roman" w:hAnsi="Times New Roman" w:cs="Times New Roman"/>
          <w:sz w:val="24"/>
          <w:szCs w:val="24"/>
          <w:lang w:val="uk-UA"/>
        </w:rPr>
        <w:t xml:space="preserve"> вересня </w:t>
      </w:r>
      <w:r w:rsidR="00EE1698" w:rsidRPr="004C2B9E">
        <w:rPr>
          <w:rFonts w:ascii="Times New Roman" w:hAnsi="Times New Roman" w:cs="Times New Roman"/>
          <w:sz w:val="24"/>
          <w:szCs w:val="24"/>
          <w:lang w:val="uk-UA"/>
        </w:rPr>
        <w:t xml:space="preserve">2021 року о 13-ій годині адвокат Лисенко Ж.О. </w:t>
      </w:r>
      <w:r w:rsidR="00AA155C" w:rsidRPr="004C2B9E">
        <w:rPr>
          <w:rFonts w:ascii="Times New Roman" w:hAnsi="Times New Roman" w:cs="Times New Roman"/>
          <w:sz w:val="24"/>
          <w:szCs w:val="24"/>
          <w:lang w:val="uk-UA"/>
        </w:rPr>
        <w:t>перебувала</w:t>
      </w:r>
      <w:r w:rsidR="00EE1698" w:rsidRPr="004C2B9E">
        <w:rPr>
          <w:rFonts w:ascii="Times New Roman" w:hAnsi="Times New Roman" w:cs="Times New Roman"/>
          <w:sz w:val="24"/>
          <w:szCs w:val="24"/>
          <w:lang w:val="uk-UA"/>
        </w:rPr>
        <w:t xml:space="preserve"> у службовому кабінеті</w:t>
      </w:r>
      <w:r w:rsidR="004C2B9E" w:rsidRPr="004C2B9E">
        <w:rPr>
          <w:rFonts w:ascii="Times New Roman" w:hAnsi="Times New Roman" w:cs="Times New Roman"/>
          <w:sz w:val="24"/>
          <w:szCs w:val="24"/>
          <w:lang w:val="uk-UA"/>
        </w:rPr>
        <w:t xml:space="preserve"> </w:t>
      </w:r>
      <w:r w:rsidR="00EE1698" w:rsidRPr="004C2B9E">
        <w:rPr>
          <w:rFonts w:ascii="Times New Roman" w:hAnsi="Times New Roman" w:cs="Times New Roman"/>
          <w:sz w:val="24"/>
          <w:szCs w:val="24"/>
          <w:lang w:val="uk-UA"/>
        </w:rPr>
        <w:t>Центральної юридичної консультації м.</w:t>
      </w:r>
      <w:r w:rsidR="004C2B9E">
        <w:rPr>
          <w:rFonts w:ascii="Times New Roman" w:hAnsi="Times New Roman" w:cs="Times New Roman"/>
          <w:sz w:val="24"/>
          <w:szCs w:val="24"/>
          <w:lang w:val="uk-UA"/>
        </w:rPr>
        <w:t> </w:t>
      </w:r>
      <w:r w:rsidR="00EE1698" w:rsidRPr="004C2B9E">
        <w:rPr>
          <w:rFonts w:ascii="Times New Roman" w:hAnsi="Times New Roman" w:cs="Times New Roman"/>
          <w:sz w:val="24"/>
          <w:szCs w:val="24"/>
          <w:lang w:val="uk-UA"/>
        </w:rPr>
        <w:t xml:space="preserve">Кременчука куди </w:t>
      </w:r>
      <w:r w:rsidR="000F26D5" w:rsidRPr="004C2B9E">
        <w:rPr>
          <w:rFonts w:ascii="Times New Roman" w:hAnsi="Times New Roman" w:cs="Times New Roman"/>
          <w:sz w:val="24"/>
          <w:szCs w:val="24"/>
          <w:lang w:val="uk-UA"/>
        </w:rPr>
        <w:t>прийшла</w:t>
      </w:r>
      <w:r w:rsidR="00EE1698" w:rsidRPr="004C2B9E">
        <w:rPr>
          <w:rFonts w:ascii="Times New Roman" w:hAnsi="Times New Roman" w:cs="Times New Roman"/>
          <w:sz w:val="24"/>
          <w:szCs w:val="24"/>
          <w:lang w:val="uk-UA"/>
        </w:rPr>
        <w:t xml:space="preserve"> адвокат</w:t>
      </w:r>
      <w:r w:rsidR="004C2B9E">
        <w:rPr>
          <w:rFonts w:ascii="Times New Roman" w:hAnsi="Times New Roman" w:cs="Times New Roman"/>
          <w:sz w:val="24"/>
          <w:szCs w:val="24"/>
          <w:lang w:val="uk-UA"/>
        </w:rPr>
        <w:t xml:space="preserve"> Особа_1</w:t>
      </w:r>
      <w:r w:rsidR="00EE1698" w:rsidRPr="004C2B9E">
        <w:rPr>
          <w:rFonts w:ascii="Times New Roman" w:hAnsi="Times New Roman" w:cs="Times New Roman"/>
          <w:sz w:val="24"/>
          <w:szCs w:val="24"/>
          <w:lang w:val="uk-UA"/>
        </w:rPr>
        <w:t>, робоче місце якої розташоване у тому ж кабінеті</w:t>
      </w:r>
      <w:r w:rsidR="00B70B9C" w:rsidRPr="004C2B9E">
        <w:rPr>
          <w:rFonts w:ascii="Times New Roman" w:hAnsi="Times New Roman" w:cs="Times New Roman"/>
          <w:sz w:val="24"/>
          <w:szCs w:val="24"/>
          <w:lang w:val="uk-UA"/>
        </w:rPr>
        <w:t>.</w:t>
      </w:r>
      <w:r w:rsidR="00EE1698" w:rsidRPr="004C2B9E">
        <w:rPr>
          <w:rFonts w:ascii="Times New Roman" w:hAnsi="Times New Roman" w:cs="Times New Roman"/>
          <w:sz w:val="24"/>
          <w:szCs w:val="24"/>
          <w:lang w:val="uk-UA"/>
        </w:rPr>
        <w:t xml:space="preserve"> </w:t>
      </w:r>
      <w:r w:rsidR="00B70B9C" w:rsidRPr="004C2B9E">
        <w:rPr>
          <w:rFonts w:ascii="Times New Roman" w:hAnsi="Times New Roman" w:cs="Times New Roman"/>
          <w:sz w:val="24"/>
          <w:szCs w:val="24"/>
          <w:lang w:val="uk-UA"/>
        </w:rPr>
        <w:t>Адвокат</w:t>
      </w:r>
      <w:r w:rsidR="004C2B9E">
        <w:rPr>
          <w:rFonts w:ascii="Times New Roman" w:hAnsi="Times New Roman" w:cs="Times New Roman"/>
          <w:sz w:val="24"/>
          <w:szCs w:val="24"/>
          <w:lang w:val="uk-UA"/>
        </w:rPr>
        <w:t xml:space="preserve"> Особа_1</w:t>
      </w:r>
      <w:r w:rsidR="000F26D5" w:rsidRPr="004C2B9E">
        <w:rPr>
          <w:rFonts w:ascii="Times New Roman" w:hAnsi="Times New Roman" w:cs="Times New Roman"/>
          <w:sz w:val="24"/>
          <w:szCs w:val="24"/>
          <w:lang w:val="uk-UA"/>
        </w:rPr>
        <w:t>,</w:t>
      </w:r>
      <w:r w:rsidR="00EE1698" w:rsidRPr="004C2B9E">
        <w:rPr>
          <w:rFonts w:ascii="Times New Roman" w:hAnsi="Times New Roman" w:cs="Times New Roman"/>
          <w:sz w:val="24"/>
          <w:szCs w:val="24"/>
          <w:lang w:val="uk-UA"/>
        </w:rPr>
        <w:t xml:space="preserve"> ма</w:t>
      </w:r>
      <w:r w:rsidR="002B17F2" w:rsidRPr="004C2B9E">
        <w:rPr>
          <w:rFonts w:ascii="Times New Roman" w:hAnsi="Times New Roman" w:cs="Times New Roman"/>
          <w:sz w:val="24"/>
          <w:szCs w:val="24"/>
          <w:lang w:val="uk-UA"/>
        </w:rPr>
        <w:t>ючи</w:t>
      </w:r>
      <w:r w:rsidR="00EE1698" w:rsidRPr="004C2B9E">
        <w:rPr>
          <w:rFonts w:ascii="Times New Roman" w:hAnsi="Times New Roman" w:cs="Times New Roman"/>
          <w:sz w:val="24"/>
          <w:szCs w:val="24"/>
          <w:lang w:val="uk-UA"/>
        </w:rPr>
        <w:t xml:space="preserve"> ознаки</w:t>
      </w:r>
      <w:r w:rsidR="00AA155C" w:rsidRPr="004C2B9E">
        <w:rPr>
          <w:rFonts w:ascii="Times New Roman" w:hAnsi="Times New Roman" w:cs="Times New Roman"/>
          <w:sz w:val="24"/>
          <w:szCs w:val="24"/>
          <w:lang w:val="uk-UA"/>
        </w:rPr>
        <w:t xml:space="preserve"> респіраторного</w:t>
      </w:r>
      <w:r w:rsidR="00EE1698" w:rsidRPr="004C2B9E">
        <w:rPr>
          <w:rFonts w:ascii="Times New Roman" w:hAnsi="Times New Roman" w:cs="Times New Roman"/>
          <w:sz w:val="24"/>
          <w:szCs w:val="24"/>
          <w:lang w:val="uk-UA"/>
        </w:rPr>
        <w:t xml:space="preserve"> захворювання</w:t>
      </w:r>
      <w:r w:rsidR="002B17F2" w:rsidRPr="004C2B9E">
        <w:rPr>
          <w:rFonts w:ascii="Times New Roman" w:hAnsi="Times New Roman" w:cs="Times New Roman"/>
          <w:sz w:val="24"/>
          <w:szCs w:val="24"/>
          <w:lang w:val="uk-UA"/>
        </w:rPr>
        <w:t xml:space="preserve"> не використовувала відповідні засоби захисту.</w:t>
      </w:r>
      <w:r w:rsidR="00EE1698" w:rsidRPr="004C2B9E">
        <w:rPr>
          <w:rFonts w:ascii="Times New Roman" w:hAnsi="Times New Roman" w:cs="Times New Roman"/>
          <w:sz w:val="24"/>
          <w:szCs w:val="24"/>
          <w:lang w:val="uk-UA"/>
        </w:rPr>
        <w:t xml:space="preserve"> </w:t>
      </w:r>
      <w:r w:rsidR="00B70B9C" w:rsidRPr="004C2B9E">
        <w:rPr>
          <w:rFonts w:ascii="Times New Roman" w:hAnsi="Times New Roman" w:cs="Times New Roman"/>
          <w:sz w:val="24"/>
          <w:szCs w:val="24"/>
          <w:lang w:val="uk-UA"/>
        </w:rPr>
        <w:t>Адвокат Лисенко Ж.О.</w:t>
      </w:r>
      <w:r w:rsidR="00EE1698" w:rsidRPr="004C2B9E">
        <w:rPr>
          <w:rFonts w:ascii="Times New Roman" w:hAnsi="Times New Roman" w:cs="Times New Roman"/>
          <w:sz w:val="24"/>
          <w:szCs w:val="24"/>
          <w:lang w:val="uk-UA"/>
        </w:rPr>
        <w:t>, щоб не наражати себе на небезпеку</w:t>
      </w:r>
      <w:r w:rsidR="004C2B9E" w:rsidRPr="004C2B9E">
        <w:rPr>
          <w:rFonts w:ascii="Times New Roman" w:hAnsi="Times New Roman" w:cs="Times New Roman"/>
          <w:sz w:val="24"/>
          <w:szCs w:val="24"/>
          <w:lang w:val="uk-UA"/>
        </w:rPr>
        <w:t xml:space="preserve"> </w:t>
      </w:r>
      <w:r w:rsidR="00EE1698" w:rsidRPr="004C2B9E">
        <w:rPr>
          <w:rFonts w:ascii="Times New Roman" w:hAnsi="Times New Roman" w:cs="Times New Roman"/>
          <w:sz w:val="24"/>
          <w:szCs w:val="24"/>
          <w:lang w:val="uk-UA"/>
        </w:rPr>
        <w:t>вийшла із кабінету. Через 30 хвилин поверн</w:t>
      </w:r>
      <w:r w:rsidR="00B70B9C" w:rsidRPr="004C2B9E">
        <w:rPr>
          <w:rFonts w:ascii="Times New Roman" w:hAnsi="Times New Roman" w:cs="Times New Roman"/>
          <w:sz w:val="24"/>
          <w:szCs w:val="24"/>
          <w:lang w:val="uk-UA"/>
        </w:rPr>
        <w:t>увшись</w:t>
      </w:r>
      <w:r w:rsidR="00EE1698" w:rsidRPr="004C2B9E">
        <w:rPr>
          <w:rFonts w:ascii="Times New Roman" w:hAnsi="Times New Roman" w:cs="Times New Roman"/>
          <w:sz w:val="24"/>
          <w:szCs w:val="24"/>
          <w:lang w:val="uk-UA"/>
        </w:rPr>
        <w:t xml:space="preserve"> до кабінету побачила адвоката </w:t>
      </w:r>
      <w:r w:rsidR="004C2B9E">
        <w:rPr>
          <w:rFonts w:ascii="Times New Roman" w:hAnsi="Times New Roman" w:cs="Times New Roman"/>
          <w:sz w:val="24"/>
          <w:szCs w:val="24"/>
          <w:lang w:val="uk-UA"/>
        </w:rPr>
        <w:t>Особу_1</w:t>
      </w:r>
      <w:r w:rsidR="00EE1698" w:rsidRPr="004C2B9E">
        <w:rPr>
          <w:rFonts w:ascii="Times New Roman" w:hAnsi="Times New Roman" w:cs="Times New Roman"/>
          <w:sz w:val="24"/>
          <w:szCs w:val="24"/>
          <w:lang w:val="uk-UA"/>
        </w:rPr>
        <w:t>, яка кашляла</w:t>
      </w:r>
      <w:r w:rsidR="004C2B9E" w:rsidRPr="004C2B9E">
        <w:rPr>
          <w:rFonts w:ascii="Times New Roman" w:hAnsi="Times New Roman" w:cs="Times New Roman"/>
          <w:sz w:val="24"/>
          <w:szCs w:val="24"/>
          <w:lang w:val="uk-UA"/>
        </w:rPr>
        <w:t xml:space="preserve"> </w:t>
      </w:r>
      <w:r w:rsidR="00EE1698" w:rsidRPr="004C2B9E">
        <w:rPr>
          <w:rFonts w:ascii="Times New Roman" w:hAnsi="Times New Roman" w:cs="Times New Roman"/>
          <w:sz w:val="24"/>
          <w:szCs w:val="24"/>
          <w:lang w:val="uk-UA"/>
        </w:rPr>
        <w:t>та</w:t>
      </w:r>
      <w:r w:rsidR="00AA155C" w:rsidRPr="004C2B9E">
        <w:rPr>
          <w:rFonts w:ascii="Times New Roman" w:hAnsi="Times New Roman" w:cs="Times New Roman"/>
          <w:sz w:val="24"/>
          <w:szCs w:val="24"/>
          <w:lang w:val="uk-UA"/>
        </w:rPr>
        <w:t xml:space="preserve"> якій</w:t>
      </w:r>
      <w:r w:rsidR="00613FAB" w:rsidRPr="004C2B9E">
        <w:rPr>
          <w:rFonts w:ascii="Times New Roman" w:hAnsi="Times New Roman" w:cs="Times New Roman"/>
          <w:sz w:val="24"/>
          <w:szCs w:val="24"/>
          <w:lang w:val="uk-UA"/>
        </w:rPr>
        <w:t xml:space="preserve"> вона</w:t>
      </w:r>
      <w:r w:rsidR="004C2B9E" w:rsidRPr="004C2B9E">
        <w:rPr>
          <w:rFonts w:ascii="Times New Roman" w:hAnsi="Times New Roman" w:cs="Times New Roman"/>
          <w:sz w:val="24"/>
          <w:szCs w:val="24"/>
          <w:lang w:val="uk-UA"/>
        </w:rPr>
        <w:t xml:space="preserve"> </w:t>
      </w:r>
      <w:r w:rsidR="00EE1698" w:rsidRPr="004C2B9E">
        <w:rPr>
          <w:rFonts w:ascii="Times New Roman" w:hAnsi="Times New Roman" w:cs="Times New Roman"/>
          <w:sz w:val="24"/>
          <w:szCs w:val="24"/>
          <w:lang w:val="uk-UA"/>
        </w:rPr>
        <w:t>запропонувала</w:t>
      </w:r>
      <w:r w:rsidR="004C2B9E" w:rsidRPr="004C2B9E">
        <w:rPr>
          <w:rFonts w:ascii="Times New Roman" w:hAnsi="Times New Roman" w:cs="Times New Roman"/>
          <w:sz w:val="24"/>
          <w:szCs w:val="24"/>
          <w:lang w:val="uk-UA"/>
        </w:rPr>
        <w:t xml:space="preserve"> </w:t>
      </w:r>
      <w:r w:rsidR="00EE1698" w:rsidRPr="004C2B9E">
        <w:rPr>
          <w:rFonts w:ascii="Times New Roman" w:hAnsi="Times New Roman" w:cs="Times New Roman"/>
          <w:sz w:val="24"/>
          <w:szCs w:val="24"/>
          <w:lang w:val="uk-UA"/>
        </w:rPr>
        <w:t xml:space="preserve">скористатися захисною маскою, але </w:t>
      </w:r>
      <w:r w:rsidR="0061508A" w:rsidRPr="004C2B9E">
        <w:rPr>
          <w:rFonts w:ascii="Times New Roman" w:hAnsi="Times New Roman" w:cs="Times New Roman"/>
          <w:sz w:val="24"/>
          <w:szCs w:val="24"/>
          <w:lang w:val="uk-UA"/>
        </w:rPr>
        <w:t>остання</w:t>
      </w:r>
      <w:r w:rsidR="004C2B9E" w:rsidRPr="004C2B9E">
        <w:rPr>
          <w:rFonts w:ascii="Times New Roman" w:hAnsi="Times New Roman" w:cs="Times New Roman"/>
          <w:sz w:val="24"/>
          <w:szCs w:val="24"/>
          <w:lang w:val="uk-UA"/>
        </w:rPr>
        <w:t xml:space="preserve"> </w:t>
      </w:r>
      <w:r w:rsidR="00EE1698" w:rsidRPr="004C2B9E">
        <w:rPr>
          <w:rFonts w:ascii="Times New Roman" w:hAnsi="Times New Roman" w:cs="Times New Roman"/>
          <w:sz w:val="24"/>
          <w:szCs w:val="24"/>
          <w:lang w:val="uk-UA"/>
        </w:rPr>
        <w:t xml:space="preserve">відмовилась. Поведінка адвоката </w:t>
      </w:r>
      <w:r w:rsidR="004C2B9E">
        <w:rPr>
          <w:rFonts w:ascii="Times New Roman" w:hAnsi="Times New Roman" w:cs="Times New Roman"/>
          <w:sz w:val="24"/>
          <w:szCs w:val="24"/>
          <w:lang w:val="uk-UA"/>
        </w:rPr>
        <w:t>Особи_1</w:t>
      </w:r>
      <w:r w:rsidR="00EE1698" w:rsidRPr="004C2B9E">
        <w:rPr>
          <w:rFonts w:ascii="Times New Roman" w:hAnsi="Times New Roman" w:cs="Times New Roman"/>
          <w:sz w:val="24"/>
          <w:szCs w:val="24"/>
          <w:lang w:val="uk-UA"/>
        </w:rPr>
        <w:t xml:space="preserve"> викликала у </w:t>
      </w:r>
      <w:r w:rsidR="00613FAB" w:rsidRPr="004C2B9E">
        <w:rPr>
          <w:rFonts w:ascii="Times New Roman" w:hAnsi="Times New Roman" w:cs="Times New Roman"/>
          <w:sz w:val="24"/>
          <w:szCs w:val="24"/>
          <w:lang w:val="uk-UA"/>
        </w:rPr>
        <w:t>адвоката Лисенко Ж.О.</w:t>
      </w:r>
      <w:r w:rsidR="00EE1698" w:rsidRPr="004C2B9E">
        <w:rPr>
          <w:rFonts w:ascii="Times New Roman" w:hAnsi="Times New Roman" w:cs="Times New Roman"/>
          <w:sz w:val="24"/>
          <w:szCs w:val="24"/>
          <w:lang w:val="uk-UA"/>
        </w:rPr>
        <w:t xml:space="preserve"> обурення, а тому </w:t>
      </w:r>
      <w:r w:rsidR="00613FAB" w:rsidRPr="004C2B9E">
        <w:rPr>
          <w:rFonts w:ascii="Times New Roman" w:hAnsi="Times New Roman" w:cs="Times New Roman"/>
          <w:sz w:val="24"/>
          <w:szCs w:val="24"/>
          <w:lang w:val="uk-UA"/>
        </w:rPr>
        <w:t>вона</w:t>
      </w:r>
      <w:r w:rsidR="00EE1698" w:rsidRPr="004C2B9E">
        <w:rPr>
          <w:rFonts w:ascii="Times New Roman" w:hAnsi="Times New Roman" w:cs="Times New Roman"/>
          <w:sz w:val="24"/>
          <w:szCs w:val="24"/>
          <w:lang w:val="uk-UA"/>
        </w:rPr>
        <w:t xml:space="preserve"> висловилася на її адресу у неетичній формі. Про свою поведінку жалкує, вибачилася перед адвокатом </w:t>
      </w:r>
      <w:r w:rsidR="004C2B9E">
        <w:rPr>
          <w:rFonts w:ascii="Times New Roman" w:hAnsi="Times New Roman" w:cs="Times New Roman"/>
          <w:sz w:val="24"/>
          <w:szCs w:val="24"/>
          <w:lang w:val="uk-UA"/>
        </w:rPr>
        <w:t>Особою_1</w:t>
      </w:r>
      <w:r w:rsidR="00EE1698" w:rsidRPr="004C2B9E">
        <w:rPr>
          <w:rFonts w:ascii="Times New Roman" w:hAnsi="Times New Roman" w:cs="Times New Roman"/>
          <w:sz w:val="24"/>
          <w:szCs w:val="24"/>
          <w:lang w:val="uk-UA"/>
        </w:rPr>
        <w:t>.</w:t>
      </w:r>
    </w:p>
    <w:p w14:paraId="031BEB72" w14:textId="146D42F4" w:rsidR="00EE1698" w:rsidRPr="004C2B9E" w:rsidRDefault="00EE1698" w:rsidP="004C2B9E">
      <w:pPr>
        <w:widowControl w:val="0"/>
        <w:shd w:val="clear" w:color="auto" w:fill="FFFFFF"/>
        <w:tabs>
          <w:tab w:val="left" w:pos="720"/>
        </w:tabs>
        <w:autoSpaceDE w:val="0"/>
        <w:autoSpaceDN w:val="0"/>
        <w:adjustRightInd w:val="0"/>
        <w:spacing w:after="0" w:line="240" w:lineRule="auto"/>
        <w:ind w:right="74" w:firstLine="709"/>
        <w:jc w:val="both"/>
        <w:rPr>
          <w:rFonts w:ascii="Times New Roman" w:hAnsi="Times New Roman" w:cs="Times New Roman"/>
          <w:sz w:val="24"/>
          <w:szCs w:val="24"/>
          <w:lang w:val="uk-UA"/>
        </w:rPr>
      </w:pPr>
      <w:r w:rsidRPr="004C2B9E">
        <w:rPr>
          <w:rFonts w:ascii="Times New Roman" w:hAnsi="Times New Roman" w:cs="Times New Roman"/>
          <w:sz w:val="24"/>
          <w:szCs w:val="24"/>
          <w:lang w:val="uk-UA"/>
        </w:rPr>
        <w:t>З протоколу загальних зборів адвокатів Центральної юридичної консультації м.</w:t>
      </w:r>
      <w:r w:rsidR="004C2B9E">
        <w:rPr>
          <w:rFonts w:ascii="Times New Roman" w:hAnsi="Times New Roman" w:cs="Times New Roman"/>
          <w:sz w:val="24"/>
          <w:szCs w:val="24"/>
          <w:lang w:val="uk-UA"/>
        </w:rPr>
        <w:t> </w:t>
      </w:r>
      <w:r w:rsidRPr="004C2B9E">
        <w:rPr>
          <w:rFonts w:ascii="Times New Roman" w:hAnsi="Times New Roman" w:cs="Times New Roman"/>
          <w:sz w:val="24"/>
          <w:szCs w:val="24"/>
          <w:lang w:val="uk-UA"/>
        </w:rPr>
        <w:t>Кременчука від 23</w:t>
      </w:r>
      <w:r w:rsidR="004C2B9E">
        <w:rPr>
          <w:rFonts w:ascii="Times New Roman" w:hAnsi="Times New Roman" w:cs="Times New Roman"/>
          <w:sz w:val="24"/>
          <w:szCs w:val="24"/>
          <w:lang w:val="uk-UA"/>
        </w:rPr>
        <w:t xml:space="preserve"> листопада </w:t>
      </w:r>
      <w:r w:rsidRPr="004C2B9E">
        <w:rPr>
          <w:rFonts w:ascii="Times New Roman" w:hAnsi="Times New Roman" w:cs="Times New Roman"/>
          <w:sz w:val="24"/>
          <w:szCs w:val="24"/>
          <w:lang w:val="uk-UA"/>
        </w:rPr>
        <w:t xml:space="preserve">2021 року дисциплінарною палатою КДКА Полтавської області встановлено, що </w:t>
      </w:r>
      <w:r w:rsidR="00B70B9C" w:rsidRPr="004C2B9E">
        <w:rPr>
          <w:rFonts w:ascii="Times New Roman" w:hAnsi="Times New Roman" w:cs="Times New Roman"/>
          <w:sz w:val="24"/>
          <w:szCs w:val="24"/>
          <w:lang w:val="uk-UA"/>
        </w:rPr>
        <w:t xml:space="preserve">зборами прийнято рішення про </w:t>
      </w:r>
      <w:r w:rsidR="002B17F2" w:rsidRPr="004C2B9E">
        <w:rPr>
          <w:rFonts w:ascii="Times New Roman" w:hAnsi="Times New Roman" w:cs="Times New Roman"/>
          <w:sz w:val="24"/>
          <w:szCs w:val="24"/>
          <w:lang w:val="uk-UA"/>
        </w:rPr>
        <w:t>засудження поведінки обох сторін конфлікту.</w:t>
      </w:r>
    </w:p>
    <w:p w14:paraId="61242B43" w14:textId="77777777" w:rsidR="002B17F2" w:rsidRPr="004C2B9E" w:rsidRDefault="002B17F2" w:rsidP="004C2B9E">
      <w:pPr>
        <w:widowControl w:val="0"/>
        <w:shd w:val="clear" w:color="auto" w:fill="FFFFFF"/>
        <w:tabs>
          <w:tab w:val="left" w:pos="720"/>
        </w:tabs>
        <w:autoSpaceDE w:val="0"/>
        <w:autoSpaceDN w:val="0"/>
        <w:adjustRightInd w:val="0"/>
        <w:spacing w:after="0" w:line="240" w:lineRule="auto"/>
        <w:ind w:right="74" w:firstLine="709"/>
        <w:jc w:val="both"/>
        <w:rPr>
          <w:rFonts w:ascii="Times New Roman" w:hAnsi="Times New Roman" w:cs="Times New Roman"/>
          <w:sz w:val="24"/>
          <w:szCs w:val="24"/>
          <w:lang w:val="uk-UA"/>
        </w:rPr>
      </w:pPr>
      <w:r w:rsidRPr="004C2B9E">
        <w:rPr>
          <w:rFonts w:ascii="Times New Roman" w:hAnsi="Times New Roman" w:cs="Times New Roman"/>
          <w:sz w:val="24"/>
          <w:szCs w:val="24"/>
          <w:lang w:val="uk-UA"/>
        </w:rPr>
        <w:t>З огляду на викладене дисциплінарна палата КДКА Полтавської області прийшла до висновку про відсутність підстав для порушення дисциплінарної справи стосовно адвоката Лисенко Ж.О.</w:t>
      </w:r>
    </w:p>
    <w:p w14:paraId="439C81AF" w14:textId="652CEC2C" w:rsidR="000464A4" w:rsidRPr="004C2B9E" w:rsidRDefault="004C2B9E" w:rsidP="004C2B9E">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4C2B9E">
        <w:rPr>
          <w:rFonts w:ascii="Times New Roman" w:eastAsia="Calibri" w:hAnsi="Times New Roman" w:cs="Times New Roman"/>
          <w:sz w:val="24"/>
          <w:szCs w:val="24"/>
          <w:lang w:val="uk-UA" w:eastAsia="ru-RU"/>
        </w:rPr>
        <w:t xml:space="preserve"> </w:t>
      </w:r>
      <w:r w:rsidR="002B17F2" w:rsidRPr="004C2B9E">
        <w:rPr>
          <w:rFonts w:ascii="Times New Roman" w:eastAsia="Calibri" w:hAnsi="Times New Roman" w:cs="Times New Roman"/>
          <w:sz w:val="24"/>
          <w:szCs w:val="24"/>
          <w:lang w:val="uk-UA" w:eastAsia="ru-RU"/>
        </w:rPr>
        <w:t xml:space="preserve">На підставі викладеного, керуючись ст. ст. 33, 34, 39, ч. 5 ст. 50 Закону України </w:t>
      </w:r>
      <w:r>
        <w:rPr>
          <w:rFonts w:ascii="Times New Roman" w:eastAsia="Calibri" w:hAnsi="Times New Roman" w:cs="Times New Roman"/>
          <w:sz w:val="24"/>
          <w:szCs w:val="24"/>
          <w:lang w:val="uk-UA" w:eastAsia="ru-RU"/>
        </w:rPr>
        <w:t>«</w:t>
      </w:r>
      <w:r w:rsidR="002B17F2" w:rsidRPr="004C2B9E">
        <w:rPr>
          <w:rFonts w:ascii="Times New Roman" w:eastAsia="Calibri" w:hAnsi="Times New Roman" w:cs="Times New Roman"/>
          <w:sz w:val="24"/>
          <w:szCs w:val="24"/>
          <w:lang w:val="uk-UA" w:eastAsia="ru-RU"/>
        </w:rPr>
        <w:t>Про адвокатуру та адвокатську діяльність</w:t>
      </w:r>
      <w:r>
        <w:rPr>
          <w:rFonts w:ascii="Times New Roman" w:eastAsia="Calibri" w:hAnsi="Times New Roman" w:cs="Times New Roman"/>
          <w:sz w:val="24"/>
          <w:szCs w:val="24"/>
          <w:lang w:val="uk-UA" w:eastAsia="ru-RU"/>
        </w:rPr>
        <w:t>»</w:t>
      </w:r>
      <w:r w:rsidR="002B17F2" w:rsidRPr="004C2B9E">
        <w:rPr>
          <w:rFonts w:ascii="Times New Roman" w:eastAsia="Calibri" w:hAnsi="Times New Roman" w:cs="Times New Roman"/>
          <w:sz w:val="24"/>
          <w:szCs w:val="24"/>
          <w:lang w:val="uk-UA" w:eastAsia="ru-RU"/>
        </w:rPr>
        <w:t xml:space="preserve"> дисциплінарна палата КДКА Полтавської області,-</w:t>
      </w:r>
    </w:p>
    <w:p w14:paraId="6627E6F8" w14:textId="77777777" w:rsidR="002B17F2" w:rsidRPr="00F9230B" w:rsidRDefault="002B17F2" w:rsidP="004C2B9E">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23D4B47A" w14:textId="77777777" w:rsidR="000464A4" w:rsidRPr="004C2B9E" w:rsidRDefault="000464A4" w:rsidP="004C2B9E">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4C2B9E">
        <w:rPr>
          <w:rFonts w:ascii="Times New Roman" w:eastAsia="Calibri" w:hAnsi="Times New Roman" w:cs="Times New Roman"/>
          <w:b/>
          <w:sz w:val="24"/>
          <w:szCs w:val="24"/>
          <w:lang w:val="uk-UA" w:eastAsia="ru-RU"/>
        </w:rPr>
        <w:t>В И Р І Ш И Л А :</w:t>
      </w:r>
    </w:p>
    <w:p w14:paraId="321C73E1" w14:textId="77777777" w:rsidR="000464A4" w:rsidRPr="00F9230B" w:rsidRDefault="000464A4" w:rsidP="004C2B9E">
      <w:pPr>
        <w:widowControl w:val="0"/>
        <w:autoSpaceDE w:val="0"/>
        <w:autoSpaceDN w:val="0"/>
        <w:adjustRightInd w:val="0"/>
        <w:spacing w:after="0" w:line="240" w:lineRule="auto"/>
        <w:ind w:firstLine="709"/>
        <w:jc w:val="center"/>
        <w:rPr>
          <w:rFonts w:ascii="Times New Roman" w:eastAsia="Calibri" w:hAnsi="Times New Roman" w:cs="Times New Roman"/>
          <w:b/>
          <w:sz w:val="10"/>
          <w:szCs w:val="10"/>
          <w:lang w:val="uk-UA" w:eastAsia="ru-RU"/>
        </w:rPr>
      </w:pPr>
    </w:p>
    <w:p w14:paraId="08964420" w14:textId="03A05C86" w:rsidR="002B17F2" w:rsidRPr="004C2B9E" w:rsidRDefault="000464A4" w:rsidP="004C2B9E">
      <w:pPr>
        <w:pStyle w:val="a3"/>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4C2B9E">
        <w:rPr>
          <w:rFonts w:ascii="Times New Roman" w:eastAsia="Calibri" w:hAnsi="Times New Roman" w:cs="Times New Roman"/>
          <w:sz w:val="24"/>
          <w:szCs w:val="24"/>
          <w:lang w:val="uk-UA" w:eastAsia="ru-RU"/>
        </w:rPr>
        <w:t xml:space="preserve"> </w:t>
      </w:r>
      <w:r w:rsidR="002B17F2" w:rsidRPr="004C2B9E">
        <w:rPr>
          <w:rFonts w:ascii="Times New Roman" w:eastAsia="Times New Roman" w:hAnsi="Times New Roman" w:cs="Times New Roman"/>
          <w:bCs/>
          <w:color w:val="000000"/>
          <w:sz w:val="24"/>
          <w:szCs w:val="24"/>
          <w:lang w:val="uk-UA" w:eastAsia="ru-RU"/>
        </w:rPr>
        <w:t>В порушенні дисциплінарної справи стосовно</w:t>
      </w:r>
      <w:r w:rsidRPr="004C2B9E">
        <w:rPr>
          <w:rFonts w:ascii="Times New Roman" w:eastAsia="Times New Roman" w:hAnsi="Times New Roman" w:cs="Times New Roman"/>
          <w:sz w:val="24"/>
          <w:szCs w:val="24"/>
          <w:lang w:val="uk-UA" w:eastAsia="ru-RU"/>
        </w:rPr>
        <w:t xml:space="preserve"> адвоката </w:t>
      </w:r>
      <w:r w:rsidRPr="004C2B9E">
        <w:rPr>
          <w:rFonts w:ascii="Times New Roman" w:eastAsia="Calibri" w:hAnsi="Times New Roman" w:cs="Times New Roman"/>
          <w:sz w:val="24"/>
          <w:szCs w:val="24"/>
          <w:lang w:val="uk-UA" w:eastAsia="ru-RU"/>
        </w:rPr>
        <w:t>Лисенко Жанн</w:t>
      </w:r>
      <w:r w:rsidR="002B17F2" w:rsidRPr="004C2B9E">
        <w:rPr>
          <w:rFonts w:ascii="Times New Roman" w:eastAsia="Calibri" w:hAnsi="Times New Roman" w:cs="Times New Roman"/>
          <w:sz w:val="24"/>
          <w:szCs w:val="24"/>
          <w:lang w:val="uk-UA" w:eastAsia="ru-RU"/>
        </w:rPr>
        <w:t>и</w:t>
      </w:r>
      <w:r w:rsidRPr="004C2B9E">
        <w:rPr>
          <w:rFonts w:ascii="Times New Roman" w:eastAsia="Calibri" w:hAnsi="Times New Roman" w:cs="Times New Roman"/>
          <w:sz w:val="24"/>
          <w:szCs w:val="24"/>
          <w:lang w:val="uk-UA" w:eastAsia="ru-RU"/>
        </w:rPr>
        <w:t xml:space="preserve"> Олександрівн</w:t>
      </w:r>
      <w:r w:rsidR="002B17F2" w:rsidRPr="004C2B9E">
        <w:rPr>
          <w:rFonts w:ascii="Times New Roman" w:eastAsia="Calibri" w:hAnsi="Times New Roman" w:cs="Times New Roman"/>
          <w:sz w:val="24"/>
          <w:szCs w:val="24"/>
          <w:lang w:val="uk-UA" w:eastAsia="ru-RU"/>
        </w:rPr>
        <w:t>и</w:t>
      </w:r>
      <w:r w:rsidRPr="004C2B9E">
        <w:rPr>
          <w:rFonts w:ascii="Times New Roman" w:eastAsia="Calibri" w:hAnsi="Times New Roman" w:cs="Times New Roman"/>
          <w:sz w:val="24"/>
          <w:szCs w:val="24"/>
          <w:lang w:val="uk-UA" w:eastAsia="ru-RU"/>
        </w:rPr>
        <w:t xml:space="preserve"> </w:t>
      </w:r>
      <w:r w:rsidRPr="004C2B9E">
        <w:rPr>
          <w:rFonts w:ascii="Times New Roman" w:eastAsia="Times New Roman" w:hAnsi="Times New Roman" w:cs="Times New Roman"/>
          <w:sz w:val="24"/>
          <w:szCs w:val="24"/>
          <w:lang w:val="uk-UA" w:eastAsia="ru-RU"/>
        </w:rPr>
        <w:t>(свідоцтво про право на заняття адвокатською діяльністю № 2525 від 17.01.2019 року, видане Радою адвокатів Полтавської області)</w:t>
      </w:r>
      <w:r w:rsidR="004C2B9E">
        <w:rPr>
          <w:rFonts w:ascii="Times New Roman" w:eastAsia="Times New Roman" w:hAnsi="Times New Roman" w:cs="Times New Roman"/>
          <w:sz w:val="24"/>
          <w:szCs w:val="24"/>
          <w:lang w:val="uk-UA" w:eastAsia="ru-RU"/>
        </w:rPr>
        <w:t xml:space="preserve"> </w:t>
      </w:r>
      <w:r w:rsidR="002B17F2" w:rsidRPr="004C2B9E">
        <w:rPr>
          <w:rFonts w:ascii="Times New Roman" w:eastAsia="Times New Roman" w:hAnsi="Times New Roman" w:cs="Times New Roman"/>
          <w:sz w:val="24"/>
          <w:szCs w:val="24"/>
          <w:lang w:val="uk-UA" w:eastAsia="ru-RU"/>
        </w:rPr>
        <w:t>- відмовити.</w:t>
      </w:r>
    </w:p>
    <w:p w14:paraId="07C03ABF" w14:textId="77777777" w:rsidR="000464A4" w:rsidRPr="004C2B9E" w:rsidRDefault="002B17F2" w:rsidP="004C2B9E">
      <w:pPr>
        <w:pStyle w:val="a3"/>
        <w:widowControl w:val="0"/>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4C2B9E">
        <w:rPr>
          <w:rFonts w:ascii="Times New Roman" w:eastAsia="Calibri" w:hAnsi="Times New Roman" w:cs="Times New Roman"/>
          <w:sz w:val="24"/>
          <w:szCs w:val="24"/>
          <w:lang w:val="uk-UA" w:eastAsia="ru-RU"/>
        </w:rPr>
        <w:t xml:space="preserve"> </w:t>
      </w:r>
    </w:p>
    <w:p w14:paraId="749A70EC" w14:textId="5E08938E" w:rsidR="000464A4" w:rsidRPr="004C2B9E" w:rsidRDefault="000464A4" w:rsidP="004C2B9E">
      <w:pPr>
        <w:pStyle w:val="a3"/>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4C2B9E">
        <w:rPr>
          <w:rFonts w:ascii="Times New Roman" w:eastAsia="Calibri" w:hAnsi="Times New Roman" w:cs="Times New Roman"/>
          <w:sz w:val="24"/>
          <w:szCs w:val="24"/>
          <w:lang w:val="uk-UA" w:eastAsia="ru-RU"/>
        </w:rPr>
        <w:t xml:space="preserve">Копію рішення </w:t>
      </w:r>
      <w:r w:rsidR="002B17F2" w:rsidRPr="004C2B9E">
        <w:rPr>
          <w:rFonts w:ascii="Times New Roman" w:eastAsia="Calibri" w:hAnsi="Times New Roman" w:cs="Times New Roman"/>
          <w:sz w:val="24"/>
          <w:szCs w:val="24"/>
          <w:lang w:val="uk-UA" w:eastAsia="ru-RU"/>
        </w:rPr>
        <w:t xml:space="preserve">дисциплінарної палати </w:t>
      </w:r>
      <w:r w:rsidRPr="004C2B9E">
        <w:rPr>
          <w:rFonts w:ascii="Times New Roman" w:eastAsia="Calibri" w:hAnsi="Times New Roman" w:cs="Times New Roman"/>
          <w:sz w:val="24"/>
          <w:szCs w:val="24"/>
          <w:lang w:val="uk-UA" w:eastAsia="ru-RU"/>
        </w:rPr>
        <w:t>КДКА Полтавської області надіслати адвокату</w:t>
      </w:r>
      <w:r w:rsidRPr="004C2B9E">
        <w:rPr>
          <w:rFonts w:ascii="Times New Roman" w:eastAsia="Calibri" w:hAnsi="Times New Roman" w:cs="Times New Roman"/>
          <w:color w:val="000000"/>
          <w:spacing w:val="7"/>
          <w:sz w:val="24"/>
          <w:szCs w:val="24"/>
          <w:lang w:val="uk-UA" w:eastAsia="ru-RU"/>
        </w:rPr>
        <w:t xml:space="preserve"> Лисенко Ж.О. на адресу робочого місця адвоката, визначеного в Єдиному реєстрі адвокатів України та </w:t>
      </w:r>
      <w:r w:rsidR="002B17F2" w:rsidRPr="004C2B9E">
        <w:rPr>
          <w:rFonts w:ascii="Times New Roman" w:eastAsia="Calibri" w:hAnsi="Times New Roman" w:cs="Times New Roman"/>
          <w:color w:val="000000"/>
          <w:spacing w:val="7"/>
          <w:sz w:val="24"/>
          <w:szCs w:val="24"/>
          <w:lang w:val="uk-UA" w:eastAsia="ru-RU"/>
        </w:rPr>
        <w:t xml:space="preserve">адвокату </w:t>
      </w:r>
      <w:r w:rsidR="00F9230B">
        <w:rPr>
          <w:rFonts w:ascii="Times New Roman" w:eastAsia="Calibri" w:hAnsi="Times New Roman" w:cs="Times New Roman"/>
          <w:color w:val="000000"/>
          <w:spacing w:val="7"/>
          <w:sz w:val="24"/>
          <w:szCs w:val="24"/>
          <w:lang w:val="uk-UA" w:eastAsia="ru-RU"/>
        </w:rPr>
        <w:t>Особі_1</w:t>
      </w:r>
      <w:r w:rsidRPr="004C2B9E">
        <w:rPr>
          <w:rFonts w:ascii="Times New Roman" w:eastAsia="Calibri" w:hAnsi="Times New Roman" w:cs="Times New Roman"/>
          <w:color w:val="000000"/>
          <w:spacing w:val="7"/>
          <w:sz w:val="24"/>
          <w:szCs w:val="24"/>
          <w:lang w:val="uk-UA" w:eastAsia="ru-RU"/>
        </w:rPr>
        <w:t xml:space="preserve"> на адресу визначену у зверненні</w:t>
      </w:r>
      <w:r w:rsidR="002B17F2" w:rsidRPr="004C2B9E">
        <w:rPr>
          <w:rFonts w:ascii="Times New Roman" w:eastAsia="Calibri" w:hAnsi="Times New Roman" w:cs="Times New Roman"/>
          <w:color w:val="000000"/>
          <w:spacing w:val="7"/>
          <w:sz w:val="24"/>
          <w:szCs w:val="24"/>
          <w:lang w:val="uk-UA" w:eastAsia="ru-RU"/>
        </w:rPr>
        <w:t>.</w:t>
      </w:r>
    </w:p>
    <w:p w14:paraId="4D262C6F" w14:textId="77777777" w:rsidR="000464A4" w:rsidRPr="004C2B9E" w:rsidRDefault="000464A4" w:rsidP="004C2B9E">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4C2B9E">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C836E6C" w14:textId="77777777" w:rsidR="000464A4" w:rsidRPr="004C2B9E" w:rsidRDefault="000464A4" w:rsidP="004C2B9E">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2592210" w14:textId="77777777" w:rsidR="000464A4" w:rsidRPr="00F9230B" w:rsidRDefault="000464A4" w:rsidP="004C2B9E">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F9230B">
        <w:rPr>
          <w:rFonts w:ascii="Times New Roman" w:eastAsia="Calibri" w:hAnsi="Times New Roman" w:cs="Times New Roman"/>
          <w:b/>
          <w:bCs/>
          <w:sz w:val="24"/>
          <w:szCs w:val="24"/>
          <w:lang w:val="uk-UA" w:eastAsia="ru-RU"/>
        </w:rPr>
        <w:tab/>
        <w:t xml:space="preserve">Голова дисциплінарної палати </w:t>
      </w:r>
      <w:r w:rsidRPr="00F9230B">
        <w:rPr>
          <w:rFonts w:ascii="Times New Roman" w:eastAsia="Calibri" w:hAnsi="Times New Roman" w:cs="Times New Roman"/>
          <w:b/>
          <w:bCs/>
          <w:sz w:val="24"/>
          <w:szCs w:val="24"/>
          <w:lang w:val="uk-UA" w:eastAsia="ru-RU"/>
        </w:rPr>
        <w:tab/>
      </w:r>
      <w:r w:rsidRPr="00F9230B">
        <w:rPr>
          <w:rFonts w:ascii="Times New Roman" w:eastAsia="Calibri" w:hAnsi="Times New Roman" w:cs="Times New Roman"/>
          <w:b/>
          <w:bCs/>
          <w:sz w:val="24"/>
          <w:szCs w:val="24"/>
          <w:lang w:val="uk-UA" w:eastAsia="ru-RU"/>
        </w:rPr>
        <w:tab/>
      </w:r>
      <w:r w:rsidRPr="00F9230B">
        <w:rPr>
          <w:rFonts w:ascii="Times New Roman" w:eastAsia="Calibri" w:hAnsi="Times New Roman" w:cs="Times New Roman"/>
          <w:b/>
          <w:bCs/>
          <w:sz w:val="24"/>
          <w:szCs w:val="24"/>
          <w:lang w:val="uk-UA" w:eastAsia="ru-RU"/>
        </w:rPr>
        <w:tab/>
      </w:r>
      <w:r w:rsidRPr="00F9230B">
        <w:rPr>
          <w:rFonts w:ascii="Times New Roman" w:eastAsia="Calibri" w:hAnsi="Times New Roman" w:cs="Times New Roman"/>
          <w:b/>
          <w:bCs/>
          <w:sz w:val="24"/>
          <w:szCs w:val="24"/>
          <w:lang w:val="uk-UA" w:eastAsia="ru-RU"/>
        </w:rPr>
        <w:tab/>
      </w:r>
      <w:r w:rsidRPr="00F9230B">
        <w:rPr>
          <w:rFonts w:ascii="Times New Roman" w:eastAsia="Calibri" w:hAnsi="Times New Roman" w:cs="Times New Roman"/>
          <w:b/>
          <w:bCs/>
          <w:sz w:val="24"/>
          <w:szCs w:val="24"/>
          <w:lang w:val="uk-UA" w:eastAsia="ru-RU"/>
        </w:rPr>
        <w:tab/>
      </w:r>
      <w:proofErr w:type="spellStart"/>
      <w:r w:rsidRPr="00F9230B">
        <w:rPr>
          <w:rFonts w:ascii="Times New Roman" w:eastAsia="Calibri" w:hAnsi="Times New Roman" w:cs="Times New Roman"/>
          <w:b/>
          <w:bCs/>
          <w:sz w:val="24"/>
          <w:szCs w:val="24"/>
          <w:lang w:val="uk-UA" w:eastAsia="ru-RU"/>
        </w:rPr>
        <w:t>Гонжак</w:t>
      </w:r>
      <w:proofErr w:type="spellEnd"/>
      <w:r w:rsidRPr="00F9230B">
        <w:rPr>
          <w:rFonts w:ascii="Times New Roman" w:eastAsia="Calibri" w:hAnsi="Times New Roman" w:cs="Times New Roman"/>
          <w:b/>
          <w:bCs/>
          <w:sz w:val="24"/>
          <w:szCs w:val="24"/>
          <w:lang w:val="uk-UA" w:eastAsia="ru-RU"/>
        </w:rPr>
        <w:t xml:space="preserve"> І.В.</w:t>
      </w:r>
    </w:p>
    <w:p w14:paraId="736BF92A" w14:textId="0471F4FA" w:rsidR="00104D75" w:rsidRDefault="000464A4" w:rsidP="00F9230B">
      <w:pPr>
        <w:widowControl w:val="0"/>
        <w:autoSpaceDE w:val="0"/>
        <w:autoSpaceDN w:val="0"/>
        <w:adjustRightInd w:val="0"/>
        <w:spacing w:after="0" w:line="240" w:lineRule="auto"/>
        <w:ind w:firstLine="709"/>
      </w:pPr>
      <w:r w:rsidRPr="00F9230B">
        <w:rPr>
          <w:rFonts w:ascii="Times New Roman" w:eastAsia="Calibri" w:hAnsi="Times New Roman" w:cs="Times New Roman"/>
          <w:b/>
          <w:bCs/>
          <w:sz w:val="24"/>
          <w:szCs w:val="24"/>
          <w:lang w:val="uk-UA" w:eastAsia="ru-RU"/>
        </w:rPr>
        <w:t xml:space="preserve">Секретар дисциплінарної палати </w:t>
      </w:r>
      <w:r w:rsidRPr="00F9230B">
        <w:rPr>
          <w:rFonts w:ascii="Times New Roman" w:eastAsia="Calibri" w:hAnsi="Times New Roman" w:cs="Times New Roman"/>
          <w:b/>
          <w:bCs/>
          <w:sz w:val="24"/>
          <w:szCs w:val="24"/>
          <w:lang w:val="uk-UA" w:eastAsia="ru-RU"/>
        </w:rPr>
        <w:tab/>
      </w:r>
      <w:r w:rsidRPr="00F9230B">
        <w:rPr>
          <w:rFonts w:ascii="Times New Roman" w:eastAsia="Calibri" w:hAnsi="Times New Roman" w:cs="Times New Roman"/>
          <w:b/>
          <w:bCs/>
          <w:sz w:val="24"/>
          <w:szCs w:val="24"/>
          <w:lang w:val="uk-UA" w:eastAsia="ru-RU"/>
        </w:rPr>
        <w:tab/>
      </w:r>
      <w:r w:rsidRPr="00F9230B">
        <w:rPr>
          <w:rFonts w:ascii="Times New Roman" w:eastAsia="Calibri" w:hAnsi="Times New Roman" w:cs="Times New Roman"/>
          <w:b/>
          <w:bCs/>
          <w:sz w:val="24"/>
          <w:szCs w:val="24"/>
          <w:lang w:val="uk-UA" w:eastAsia="ru-RU"/>
        </w:rPr>
        <w:tab/>
      </w:r>
      <w:r w:rsidRPr="00F9230B">
        <w:rPr>
          <w:rFonts w:ascii="Times New Roman" w:eastAsia="Calibri" w:hAnsi="Times New Roman" w:cs="Times New Roman"/>
          <w:b/>
          <w:bCs/>
          <w:sz w:val="24"/>
          <w:szCs w:val="24"/>
          <w:lang w:val="uk-UA" w:eastAsia="ru-RU"/>
        </w:rPr>
        <w:tab/>
      </w:r>
      <w:r w:rsidR="004C2B9E" w:rsidRPr="00F9230B">
        <w:rPr>
          <w:rFonts w:ascii="Times New Roman" w:eastAsia="Calibri" w:hAnsi="Times New Roman" w:cs="Times New Roman"/>
          <w:b/>
          <w:bCs/>
          <w:sz w:val="24"/>
          <w:szCs w:val="24"/>
          <w:lang w:val="uk-UA" w:eastAsia="ru-RU"/>
        </w:rPr>
        <w:t xml:space="preserve"> </w:t>
      </w:r>
      <w:r w:rsidRPr="00F9230B">
        <w:rPr>
          <w:rFonts w:ascii="Times New Roman" w:eastAsia="Calibri" w:hAnsi="Times New Roman" w:cs="Times New Roman"/>
          <w:b/>
          <w:bCs/>
          <w:sz w:val="24"/>
          <w:szCs w:val="24"/>
          <w:lang w:val="uk-UA" w:eastAsia="ru-RU"/>
        </w:rPr>
        <w:t>Карнаух С.В.</w:t>
      </w:r>
    </w:p>
    <w:sectPr w:rsidR="00104D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4A4"/>
    <w:rsid w:val="000464A4"/>
    <w:rsid w:val="000F26D5"/>
    <w:rsid w:val="00104D75"/>
    <w:rsid w:val="001D5145"/>
    <w:rsid w:val="002B17F2"/>
    <w:rsid w:val="002E10FA"/>
    <w:rsid w:val="0033506A"/>
    <w:rsid w:val="004C2B9E"/>
    <w:rsid w:val="005E0659"/>
    <w:rsid w:val="00613FAB"/>
    <w:rsid w:val="0061508A"/>
    <w:rsid w:val="00AA155C"/>
    <w:rsid w:val="00B70B9C"/>
    <w:rsid w:val="00E52E06"/>
    <w:rsid w:val="00EB5701"/>
    <w:rsid w:val="00EE1698"/>
    <w:rsid w:val="00F923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EFF6C"/>
  <w15:chartTrackingRefBased/>
  <w15:docId w15:val="{CFE50483-F7CC-45DB-812B-FC51EF535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64A4"/>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64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1545</Words>
  <Characters>8809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8</cp:revision>
  <dcterms:created xsi:type="dcterms:W3CDTF">2021-12-01T11:00:00Z</dcterms:created>
  <dcterms:modified xsi:type="dcterms:W3CDTF">2025-12-11T12:44:00Z</dcterms:modified>
</cp:coreProperties>
</file>