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CDB5DE" w14:textId="77777777" w:rsidR="007D427D" w:rsidRPr="00284EF3" w:rsidRDefault="007D427D" w:rsidP="00AA2030">
      <w:pPr>
        <w:widowControl w:val="0"/>
        <w:autoSpaceDE w:val="0"/>
        <w:autoSpaceDN w:val="0"/>
        <w:adjustRightInd w:val="0"/>
        <w:spacing w:after="0" w:line="240" w:lineRule="auto"/>
        <w:ind w:right="-5" w:firstLine="709"/>
        <w:jc w:val="center"/>
        <w:rPr>
          <w:rFonts w:ascii="Times New Roman" w:eastAsia="Calibri" w:hAnsi="Times New Roman" w:cs="Times New Roman"/>
          <w:sz w:val="20"/>
          <w:szCs w:val="20"/>
          <w:lang w:val="uk-UA" w:eastAsia="ru-RU"/>
        </w:rPr>
      </w:pPr>
      <w:r w:rsidRPr="00284EF3">
        <w:rPr>
          <w:rFonts w:ascii="Times New Roman" w:eastAsia="Calibri" w:hAnsi="Times New Roman" w:cs="Times New Roman"/>
          <w:noProof/>
          <w:sz w:val="20"/>
          <w:szCs w:val="20"/>
          <w:lang w:val="uk-UA" w:eastAsia="ru-RU"/>
        </w:rPr>
        <w:drawing>
          <wp:inline distT="0" distB="0" distL="0" distR="0" wp14:anchorId="12DAD98A" wp14:editId="70D84C43">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46C6D765" w14:textId="77777777" w:rsidR="007D427D" w:rsidRPr="00284EF3" w:rsidRDefault="007D427D" w:rsidP="00AA2030">
      <w:pPr>
        <w:widowControl w:val="0"/>
        <w:autoSpaceDE w:val="0"/>
        <w:autoSpaceDN w:val="0"/>
        <w:adjustRightInd w:val="0"/>
        <w:spacing w:after="0" w:line="240" w:lineRule="auto"/>
        <w:ind w:firstLine="709"/>
        <w:jc w:val="center"/>
        <w:rPr>
          <w:rFonts w:ascii="Times New Roman" w:eastAsia="Calibri" w:hAnsi="Times New Roman" w:cs="Times New Roman"/>
          <w:lang w:val="uk-UA" w:eastAsia="ru-RU"/>
        </w:rPr>
      </w:pPr>
      <w:r w:rsidRPr="00284EF3">
        <w:rPr>
          <w:rFonts w:ascii="Times New Roman" w:eastAsia="Calibri" w:hAnsi="Times New Roman" w:cs="Times New Roman"/>
          <w:lang w:val="uk-UA" w:eastAsia="ru-RU"/>
        </w:rPr>
        <w:t>НАЦІОНАЛЬНА АСОЦІАЦІЯ АДВОКАТІВ УКРАЇНИ</w:t>
      </w:r>
    </w:p>
    <w:p w14:paraId="55421E0C" w14:textId="77777777" w:rsidR="007D427D" w:rsidRPr="00284EF3" w:rsidRDefault="007D427D" w:rsidP="00AA2030">
      <w:pPr>
        <w:widowControl w:val="0"/>
        <w:autoSpaceDE w:val="0"/>
        <w:autoSpaceDN w:val="0"/>
        <w:adjustRightInd w:val="0"/>
        <w:spacing w:after="0" w:line="240" w:lineRule="auto"/>
        <w:ind w:firstLine="709"/>
        <w:jc w:val="center"/>
        <w:rPr>
          <w:rFonts w:ascii="Times New Roman" w:eastAsia="Calibri" w:hAnsi="Times New Roman" w:cs="Times New Roman"/>
          <w:b/>
          <w:bCs/>
          <w:lang w:val="uk-UA" w:eastAsia="ru-RU"/>
        </w:rPr>
      </w:pPr>
      <w:r w:rsidRPr="00284EF3">
        <w:rPr>
          <w:rFonts w:ascii="Times New Roman" w:eastAsia="Calibri" w:hAnsi="Times New Roman" w:cs="Times New Roman"/>
          <w:b/>
          <w:bCs/>
          <w:lang w:val="uk-UA" w:eastAsia="ru-RU"/>
        </w:rPr>
        <w:t>КВАЛІФІКАЦІЙНО – ДИСЦИПЛІНАРНА КОМІСІЯ</w:t>
      </w:r>
    </w:p>
    <w:p w14:paraId="6487A2D3" w14:textId="77777777" w:rsidR="007D427D" w:rsidRPr="00284EF3" w:rsidRDefault="007D427D" w:rsidP="006E10A3">
      <w:pPr>
        <w:widowControl w:val="0"/>
        <w:pBdr>
          <w:bottom w:val="single" w:sz="4" w:space="1" w:color="auto"/>
        </w:pBdr>
        <w:autoSpaceDE w:val="0"/>
        <w:autoSpaceDN w:val="0"/>
        <w:adjustRightInd w:val="0"/>
        <w:spacing w:after="0" w:line="240" w:lineRule="auto"/>
        <w:ind w:firstLine="709"/>
        <w:jc w:val="center"/>
        <w:rPr>
          <w:rFonts w:ascii="Times New Roman" w:eastAsia="Calibri" w:hAnsi="Times New Roman" w:cs="Times New Roman"/>
          <w:b/>
          <w:bCs/>
          <w:lang w:val="uk-UA" w:eastAsia="ru-RU"/>
        </w:rPr>
      </w:pPr>
      <w:r w:rsidRPr="00284EF3">
        <w:rPr>
          <w:rFonts w:ascii="Times New Roman" w:eastAsia="Calibri" w:hAnsi="Times New Roman" w:cs="Times New Roman"/>
          <w:b/>
          <w:bCs/>
          <w:lang w:val="uk-UA" w:eastAsia="ru-RU"/>
        </w:rPr>
        <w:t>АДВОКАТУРИ ПОЛТАВСЬКОЇ ОБЛАСТІ</w:t>
      </w:r>
    </w:p>
    <w:p w14:paraId="06E132E7" w14:textId="2698937D" w:rsidR="007D427D" w:rsidRPr="00284EF3" w:rsidRDefault="007D427D" w:rsidP="00AA2030">
      <w:pPr>
        <w:widowControl w:val="0"/>
        <w:tabs>
          <w:tab w:val="left" w:pos="1110"/>
        </w:tabs>
        <w:autoSpaceDE w:val="0"/>
        <w:autoSpaceDN w:val="0"/>
        <w:adjustRightInd w:val="0"/>
        <w:spacing w:after="0" w:line="240" w:lineRule="auto"/>
        <w:ind w:firstLine="709"/>
        <w:jc w:val="center"/>
        <w:rPr>
          <w:rFonts w:ascii="Times New Roman" w:eastAsia="Calibri" w:hAnsi="Times New Roman" w:cs="Times New Roman"/>
          <w:b/>
          <w:bCs/>
          <w:sz w:val="10"/>
          <w:szCs w:val="10"/>
          <w:lang w:val="uk-UA" w:eastAsia="ru-RU"/>
        </w:rPr>
      </w:pPr>
    </w:p>
    <w:p w14:paraId="086A6DD6" w14:textId="69CB8CEF" w:rsidR="007D427D" w:rsidRPr="00284EF3" w:rsidRDefault="007D427D" w:rsidP="00AA2030">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r w:rsidRPr="00284EF3">
        <w:rPr>
          <w:rFonts w:ascii="Times New Roman" w:eastAsia="Calibri" w:hAnsi="Times New Roman" w:cs="Times New Roman"/>
          <w:sz w:val="24"/>
          <w:szCs w:val="24"/>
          <w:lang w:val="uk-UA" w:eastAsia="ru-RU"/>
        </w:rPr>
        <w:t>10 грудня</w:t>
      </w:r>
      <w:r w:rsidR="00AA2030" w:rsidRPr="00284EF3">
        <w:rPr>
          <w:rFonts w:ascii="Times New Roman" w:eastAsia="Calibri" w:hAnsi="Times New Roman" w:cs="Times New Roman"/>
          <w:sz w:val="24"/>
          <w:szCs w:val="24"/>
          <w:lang w:val="uk-UA" w:eastAsia="ru-RU"/>
        </w:rPr>
        <w:t xml:space="preserve"> </w:t>
      </w:r>
      <w:r w:rsidRPr="00284EF3">
        <w:rPr>
          <w:rFonts w:ascii="Times New Roman" w:eastAsia="Calibri" w:hAnsi="Times New Roman" w:cs="Times New Roman"/>
          <w:sz w:val="24"/>
          <w:szCs w:val="24"/>
          <w:lang w:val="uk-UA" w:eastAsia="ru-RU"/>
        </w:rPr>
        <w:t xml:space="preserve">2020 року </w:t>
      </w:r>
      <w:r w:rsidRPr="00284EF3">
        <w:rPr>
          <w:rFonts w:ascii="Times New Roman" w:eastAsia="Calibri" w:hAnsi="Times New Roman" w:cs="Times New Roman"/>
          <w:sz w:val="24"/>
          <w:szCs w:val="24"/>
          <w:lang w:val="uk-UA" w:eastAsia="ru-RU"/>
        </w:rPr>
        <w:tab/>
      </w:r>
      <w:r w:rsidRPr="00284EF3">
        <w:rPr>
          <w:rFonts w:ascii="Times New Roman" w:eastAsia="Calibri" w:hAnsi="Times New Roman" w:cs="Times New Roman"/>
          <w:sz w:val="24"/>
          <w:szCs w:val="24"/>
          <w:lang w:val="uk-UA" w:eastAsia="ru-RU"/>
        </w:rPr>
        <w:tab/>
      </w:r>
      <w:r w:rsidRPr="00284EF3">
        <w:rPr>
          <w:rFonts w:ascii="Times New Roman" w:eastAsia="Calibri" w:hAnsi="Times New Roman" w:cs="Times New Roman"/>
          <w:sz w:val="24"/>
          <w:szCs w:val="24"/>
          <w:lang w:val="uk-UA" w:eastAsia="ru-RU"/>
        </w:rPr>
        <w:tab/>
      </w:r>
      <w:r w:rsidRPr="00284EF3">
        <w:rPr>
          <w:rFonts w:ascii="Times New Roman" w:eastAsia="Calibri" w:hAnsi="Times New Roman" w:cs="Times New Roman"/>
          <w:sz w:val="24"/>
          <w:szCs w:val="24"/>
          <w:lang w:val="uk-UA" w:eastAsia="ru-RU"/>
        </w:rPr>
        <w:tab/>
      </w:r>
      <w:r w:rsidRPr="00284EF3">
        <w:rPr>
          <w:rFonts w:ascii="Times New Roman" w:eastAsia="Calibri" w:hAnsi="Times New Roman" w:cs="Times New Roman"/>
          <w:sz w:val="24"/>
          <w:szCs w:val="24"/>
          <w:lang w:val="uk-UA" w:eastAsia="ru-RU"/>
        </w:rPr>
        <w:tab/>
      </w:r>
      <w:r w:rsidRPr="00284EF3">
        <w:rPr>
          <w:rFonts w:ascii="Times New Roman" w:eastAsia="Calibri" w:hAnsi="Times New Roman" w:cs="Times New Roman"/>
          <w:sz w:val="24"/>
          <w:szCs w:val="24"/>
          <w:lang w:val="uk-UA" w:eastAsia="ru-RU"/>
        </w:rPr>
        <w:tab/>
      </w:r>
      <w:r w:rsidR="006E10A3" w:rsidRPr="00284EF3">
        <w:rPr>
          <w:rFonts w:ascii="Times New Roman" w:eastAsia="Calibri" w:hAnsi="Times New Roman" w:cs="Times New Roman"/>
          <w:sz w:val="24"/>
          <w:szCs w:val="24"/>
          <w:lang w:val="uk-UA" w:eastAsia="ru-RU"/>
        </w:rPr>
        <w:tab/>
      </w:r>
      <w:r w:rsidRPr="00284EF3">
        <w:rPr>
          <w:rFonts w:ascii="Times New Roman" w:eastAsia="Calibri" w:hAnsi="Times New Roman" w:cs="Times New Roman"/>
          <w:sz w:val="24"/>
          <w:szCs w:val="24"/>
          <w:lang w:val="uk-UA" w:eastAsia="ru-RU"/>
        </w:rPr>
        <w:t>місто Полтава</w:t>
      </w:r>
    </w:p>
    <w:p w14:paraId="76045AC5" w14:textId="77777777" w:rsidR="007D427D" w:rsidRPr="00284EF3" w:rsidRDefault="007D427D" w:rsidP="00AA2030">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r w:rsidRPr="00284EF3">
        <w:rPr>
          <w:rFonts w:ascii="Times New Roman" w:eastAsia="Calibri" w:hAnsi="Times New Roman" w:cs="Times New Roman"/>
          <w:b/>
          <w:bCs/>
          <w:sz w:val="24"/>
          <w:szCs w:val="24"/>
          <w:lang w:val="uk-UA" w:eastAsia="ru-RU"/>
        </w:rPr>
        <w:t xml:space="preserve">Р І Ш Е Н </w:t>
      </w:r>
      <w:proofErr w:type="spellStart"/>
      <w:r w:rsidRPr="00284EF3">
        <w:rPr>
          <w:rFonts w:ascii="Times New Roman" w:eastAsia="Calibri" w:hAnsi="Times New Roman" w:cs="Times New Roman"/>
          <w:b/>
          <w:bCs/>
          <w:sz w:val="24"/>
          <w:szCs w:val="24"/>
          <w:lang w:val="uk-UA" w:eastAsia="ru-RU"/>
        </w:rPr>
        <w:t>Н</w:t>
      </w:r>
      <w:proofErr w:type="spellEnd"/>
      <w:r w:rsidRPr="00284EF3">
        <w:rPr>
          <w:rFonts w:ascii="Times New Roman" w:eastAsia="Calibri" w:hAnsi="Times New Roman" w:cs="Times New Roman"/>
          <w:b/>
          <w:bCs/>
          <w:sz w:val="24"/>
          <w:szCs w:val="24"/>
          <w:lang w:val="uk-UA" w:eastAsia="ru-RU"/>
        </w:rPr>
        <w:t xml:space="preserve"> Я</w:t>
      </w:r>
    </w:p>
    <w:p w14:paraId="201B21F8" w14:textId="405306BA" w:rsidR="007D427D" w:rsidRPr="00284EF3" w:rsidRDefault="007D427D" w:rsidP="00AA2030">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r w:rsidRPr="00284EF3">
        <w:rPr>
          <w:rFonts w:ascii="Times New Roman" w:eastAsia="Calibri" w:hAnsi="Times New Roman" w:cs="Times New Roman"/>
          <w:b/>
          <w:bCs/>
          <w:sz w:val="24"/>
          <w:szCs w:val="24"/>
          <w:lang w:val="uk-UA" w:eastAsia="ru-RU"/>
        </w:rPr>
        <w:t>про закриття</w:t>
      </w:r>
      <w:r w:rsidR="00AA2030" w:rsidRPr="00284EF3">
        <w:rPr>
          <w:rFonts w:ascii="Times New Roman" w:eastAsia="Calibri" w:hAnsi="Times New Roman" w:cs="Times New Roman"/>
          <w:b/>
          <w:bCs/>
          <w:sz w:val="24"/>
          <w:szCs w:val="24"/>
          <w:lang w:val="uk-UA" w:eastAsia="ru-RU"/>
        </w:rPr>
        <w:t xml:space="preserve"> </w:t>
      </w:r>
      <w:r w:rsidRPr="00284EF3">
        <w:rPr>
          <w:rFonts w:ascii="Times New Roman" w:eastAsia="Calibri" w:hAnsi="Times New Roman" w:cs="Times New Roman"/>
          <w:b/>
          <w:bCs/>
          <w:sz w:val="24"/>
          <w:szCs w:val="24"/>
          <w:lang w:val="uk-UA" w:eastAsia="ru-RU"/>
        </w:rPr>
        <w:t>дисциплінарної справи</w:t>
      </w:r>
    </w:p>
    <w:p w14:paraId="4BF2D7DF" w14:textId="77777777" w:rsidR="007D427D" w:rsidRPr="00284EF3" w:rsidRDefault="007D427D" w:rsidP="00AA2030">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p>
    <w:p w14:paraId="3E50695E" w14:textId="3F6AD860" w:rsidR="007D427D" w:rsidRPr="00284EF3" w:rsidRDefault="007D427D" w:rsidP="00AA20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84EF3">
        <w:rPr>
          <w:rFonts w:ascii="Times New Roman" w:eastAsia="Calibri"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284EF3">
        <w:rPr>
          <w:rFonts w:ascii="Times New Roman" w:eastAsia="Calibri" w:hAnsi="Times New Roman" w:cs="Times New Roman"/>
          <w:sz w:val="24"/>
          <w:szCs w:val="24"/>
          <w:lang w:val="uk-UA" w:eastAsia="ru-RU"/>
        </w:rPr>
        <w:t>Воротінцевої</w:t>
      </w:r>
      <w:proofErr w:type="spellEnd"/>
      <w:r w:rsidRPr="00284EF3">
        <w:rPr>
          <w:rFonts w:ascii="Times New Roman" w:eastAsia="Calibri" w:hAnsi="Times New Roman" w:cs="Times New Roman"/>
          <w:sz w:val="24"/>
          <w:szCs w:val="24"/>
          <w:lang w:val="uk-UA" w:eastAsia="ru-RU"/>
        </w:rPr>
        <w:t xml:space="preserve"> Т.П., дисциплінарної палати:</w:t>
      </w:r>
      <w:r w:rsidR="00AA2030" w:rsidRPr="00284EF3">
        <w:rPr>
          <w:rFonts w:ascii="Times New Roman" w:eastAsia="Calibri" w:hAnsi="Times New Roman" w:cs="Times New Roman"/>
          <w:sz w:val="24"/>
          <w:szCs w:val="24"/>
          <w:lang w:val="uk-UA" w:eastAsia="ru-RU"/>
        </w:rPr>
        <w:t xml:space="preserve"> </w:t>
      </w:r>
      <w:r w:rsidRPr="00284EF3">
        <w:rPr>
          <w:rFonts w:ascii="Times New Roman" w:eastAsia="Calibri" w:hAnsi="Times New Roman" w:cs="Times New Roman"/>
          <w:sz w:val="24"/>
          <w:szCs w:val="24"/>
          <w:lang w:val="uk-UA" w:eastAsia="ru-RU"/>
        </w:rPr>
        <w:t>голови дисциплінарної палати</w:t>
      </w:r>
      <w:r w:rsidR="00AA2030" w:rsidRPr="00284EF3">
        <w:rPr>
          <w:rFonts w:ascii="Times New Roman" w:eastAsia="Calibri" w:hAnsi="Times New Roman" w:cs="Times New Roman"/>
          <w:sz w:val="24"/>
          <w:szCs w:val="24"/>
          <w:lang w:val="uk-UA" w:eastAsia="ru-RU"/>
        </w:rPr>
        <w:t xml:space="preserve"> </w:t>
      </w:r>
      <w:proofErr w:type="spellStart"/>
      <w:r w:rsidRPr="00284EF3">
        <w:rPr>
          <w:rFonts w:ascii="Times New Roman" w:eastAsia="Calibri" w:hAnsi="Times New Roman" w:cs="Times New Roman"/>
          <w:sz w:val="24"/>
          <w:szCs w:val="24"/>
          <w:lang w:val="uk-UA" w:eastAsia="ru-RU"/>
        </w:rPr>
        <w:t>Гонжака</w:t>
      </w:r>
      <w:proofErr w:type="spellEnd"/>
      <w:r w:rsidRPr="00284EF3">
        <w:rPr>
          <w:rFonts w:ascii="Times New Roman" w:eastAsia="Calibri" w:hAnsi="Times New Roman" w:cs="Times New Roman"/>
          <w:sz w:val="24"/>
          <w:szCs w:val="24"/>
          <w:lang w:val="uk-UA" w:eastAsia="ru-RU"/>
        </w:rPr>
        <w:t xml:space="preserve"> І.В., секретаря – Карнаух С.В., членів палати:</w:t>
      </w:r>
      <w:r w:rsidR="00AA2030" w:rsidRPr="00284EF3">
        <w:rPr>
          <w:rFonts w:ascii="Times New Roman" w:eastAsia="Calibri" w:hAnsi="Times New Roman" w:cs="Times New Roman"/>
          <w:sz w:val="24"/>
          <w:szCs w:val="24"/>
          <w:lang w:val="uk-UA" w:eastAsia="ru-RU"/>
        </w:rPr>
        <w:t xml:space="preserve"> </w:t>
      </w:r>
      <w:r w:rsidRPr="00284EF3">
        <w:rPr>
          <w:rFonts w:ascii="Times New Roman" w:eastAsia="Calibri" w:hAnsi="Times New Roman" w:cs="Times New Roman"/>
          <w:sz w:val="24"/>
          <w:szCs w:val="24"/>
          <w:lang w:val="uk-UA" w:eastAsia="ru-RU"/>
        </w:rPr>
        <w:t xml:space="preserve">Антипенко А.І., Олійника О.Ю., Клименка О.Ю., Пономаренко В.В., </w:t>
      </w:r>
      <w:proofErr w:type="spellStart"/>
      <w:r w:rsidRPr="00284EF3">
        <w:rPr>
          <w:rFonts w:ascii="Times New Roman" w:eastAsia="Calibri" w:hAnsi="Times New Roman" w:cs="Times New Roman"/>
          <w:sz w:val="24"/>
          <w:szCs w:val="24"/>
          <w:lang w:val="uk-UA" w:eastAsia="ru-RU"/>
        </w:rPr>
        <w:t>Ялисоветського</w:t>
      </w:r>
      <w:proofErr w:type="spellEnd"/>
      <w:r w:rsidRPr="00284EF3">
        <w:rPr>
          <w:rFonts w:ascii="Times New Roman" w:eastAsia="Calibri" w:hAnsi="Times New Roman" w:cs="Times New Roman"/>
          <w:sz w:val="24"/>
          <w:szCs w:val="24"/>
          <w:lang w:val="uk-UA" w:eastAsia="ru-RU"/>
        </w:rPr>
        <w:t xml:space="preserve"> А.А. – </w:t>
      </w:r>
    </w:p>
    <w:p w14:paraId="2DE70F72" w14:textId="60693C73" w:rsidR="007D427D" w:rsidRPr="00284EF3" w:rsidRDefault="00AA2030" w:rsidP="00AA20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84EF3">
        <w:rPr>
          <w:rFonts w:ascii="Times New Roman" w:eastAsia="Calibri" w:hAnsi="Times New Roman" w:cs="Times New Roman"/>
          <w:sz w:val="24"/>
          <w:szCs w:val="24"/>
          <w:lang w:val="uk-UA" w:eastAsia="ru-RU"/>
        </w:rPr>
        <w:t xml:space="preserve"> </w:t>
      </w:r>
      <w:r w:rsidR="007D427D" w:rsidRPr="00284EF3">
        <w:rPr>
          <w:rFonts w:ascii="Times New Roman" w:eastAsia="Calibri" w:hAnsi="Times New Roman" w:cs="Times New Roman"/>
          <w:sz w:val="24"/>
          <w:szCs w:val="24"/>
          <w:lang w:val="uk-UA" w:eastAsia="ru-RU"/>
        </w:rPr>
        <w:t xml:space="preserve">розглянувши матеріали перевірки за скаргою </w:t>
      </w:r>
      <w:r w:rsidR="002A008F" w:rsidRPr="00284EF3">
        <w:rPr>
          <w:rFonts w:ascii="Times New Roman" w:eastAsia="Calibri" w:hAnsi="Times New Roman" w:cs="Times New Roman"/>
          <w:sz w:val="24"/>
          <w:szCs w:val="24"/>
          <w:lang w:val="uk-UA" w:eastAsia="ru-RU"/>
        </w:rPr>
        <w:t>Особи_1, Особи_2, Особи_3, Особи_4</w:t>
      </w:r>
      <w:r w:rsidRPr="00284EF3">
        <w:rPr>
          <w:rFonts w:ascii="Times New Roman" w:eastAsia="Calibri" w:hAnsi="Times New Roman" w:cs="Times New Roman"/>
          <w:sz w:val="24"/>
          <w:szCs w:val="24"/>
          <w:lang w:val="uk-UA" w:eastAsia="ru-RU"/>
        </w:rPr>
        <w:t xml:space="preserve"> </w:t>
      </w:r>
      <w:r w:rsidR="007D427D" w:rsidRPr="00284EF3">
        <w:rPr>
          <w:rFonts w:ascii="Times New Roman" w:eastAsia="Calibri" w:hAnsi="Times New Roman" w:cs="Times New Roman"/>
          <w:sz w:val="24"/>
          <w:szCs w:val="24"/>
          <w:lang w:val="uk-UA" w:eastAsia="ru-RU"/>
        </w:rPr>
        <w:t xml:space="preserve">стосовно </w:t>
      </w:r>
      <w:r w:rsidR="007D427D" w:rsidRPr="00284EF3">
        <w:rPr>
          <w:rFonts w:ascii="Times New Roman" w:eastAsia="Times New Roman" w:hAnsi="Times New Roman" w:cs="Times New Roman"/>
          <w:sz w:val="24"/>
          <w:szCs w:val="24"/>
          <w:lang w:val="uk-UA" w:eastAsia="ru-RU"/>
        </w:rPr>
        <w:t>адвоката Мороза Сергія Вікторовича</w:t>
      </w:r>
      <w:r w:rsidR="005C0932">
        <w:rPr>
          <w:rFonts w:ascii="Times New Roman" w:eastAsia="Times New Roman" w:hAnsi="Times New Roman" w:cs="Times New Roman"/>
          <w:sz w:val="24"/>
          <w:szCs w:val="24"/>
          <w:lang w:val="uk-UA" w:eastAsia="ru-RU"/>
        </w:rPr>
        <w:t xml:space="preserve"> </w:t>
      </w:r>
      <w:r w:rsidR="007D427D" w:rsidRPr="00284EF3">
        <w:rPr>
          <w:rFonts w:ascii="Times New Roman" w:eastAsia="Times New Roman" w:hAnsi="Times New Roman" w:cs="Times New Roman"/>
          <w:sz w:val="24"/>
          <w:szCs w:val="24"/>
          <w:lang w:val="uk-UA" w:eastAsia="ru-RU"/>
        </w:rPr>
        <w:t>(свідоцтво про право на заняття адвокатською діяльністю № 1198 від 14.06.2004 року, видане Харківською обласною КДКА)</w:t>
      </w:r>
      <w:r w:rsidRPr="00284EF3">
        <w:rPr>
          <w:rFonts w:ascii="Times New Roman" w:eastAsia="Times New Roman" w:hAnsi="Times New Roman" w:cs="Times New Roman"/>
          <w:sz w:val="24"/>
          <w:szCs w:val="24"/>
          <w:lang w:val="uk-UA" w:eastAsia="ru-RU"/>
        </w:rPr>
        <w:t xml:space="preserve"> </w:t>
      </w:r>
      <w:r w:rsidR="007D427D" w:rsidRPr="00284EF3">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7CF23B4A" w14:textId="77777777" w:rsidR="006A1C7B" w:rsidRPr="00284EF3" w:rsidRDefault="006A1C7B" w:rsidP="00AA20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4484928" w14:textId="73D992F8" w:rsidR="007D427D" w:rsidRPr="00284EF3" w:rsidRDefault="007D427D" w:rsidP="00AA2030">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284EF3">
        <w:rPr>
          <w:rFonts w:ascii="Times New Roman" w:eastAsia="Calibri" w:hAnsi="Times New Roman" w:cs="Times New Roman"/>
          <w:b/>
          <w:sz w:val="24"/>
          <w:szCs w:val="24"/>
          <w:lang w:val="uk-UA" w:eastAsia="ru-RU"/>
        </w:rPr>
        <w:t>В С Т А Н О В И Л А</w:t>
      </w:r>
      <w:r w:rsidR="00AA2030" w:rsidRPr="00284EF3">
        <w:rPr>
          <w:rFonts w:ascii="Times New Roman" w:eastAsia="Calibri" w:hAnsi="Times New Roman" w:cs="Times New Roman"/>
          <w:b/>
          <w:sz w:val="24"/>
          <w:szCs w:val="24"/>
          <w:lang w:val="uk-UA" w:eastAsia="ru-RU"/>
        </w:rPr>
        <w:t xml:space="preserve"> </w:t>
      </w:r>
      <w:r w:rsidRPr="00284EF3">
        <w:rPr>
          <w:rFonts w:ascii="Times New Roman" w:eastAsia="Calibri" w:hAnsi="Times New Roman" w:cs="Times New Roman"/>
          <w:b/>
          <w:sz w:val="24"/>
          <w:szCs w:val="24"/>
          <w:lang w:val="uk-UA" w:eastAsia="ru-RU"/>
        </w:rPr>
        <w:t>:</w:t>
      </w:r>
    </w:p>
    <w:p w14:paraId="7CE8357E" w14:textId="77777777" w:rsidR="006A1C7B" w:rsidRPr="00284EF3" w:rsidRDefault="006A1C7B" w:rsidP="00AA2030">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p>
    <w:p w14:paraId="342B349C" w14:textId="145AB9D6" w:rsidR="007D427D" w:rsidRPr="00284EF3" w:rsidRDefault="007D427D" w:rsidP="00AA2030">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284EF3">
        <w:rPr>
          <w:rFonts w:ascii="Times New Roman" w:eastAsia="Calibri" w:hAnsi="Times New Roman" w:cs="Times New Roman"/>
          <w:sz w:val="24"/>
          <w:szCs w:val="24"/>
          <w:lang w:val="uk-UA" w:eastAsia="ru-RU"/>
        </w:rPr>
        <w:tab/>
        <w:t xml:space="preserve">03 серпня 2020 року до кваліфікаційно-дисциплінарної комісії адвокатури Полтавської області надійшла, скерована головою ВКДКА </w:t>
      </w:r>
      <w:r w:rsidR="006A1C7B" w:rsidRPr="00284EF3">
        <w:rPr>
          <w:rFonts w:ascii="Times New Roman" w:eastAsia="Calibri" w:hAnsi="Times New Roman" w:cs="Times New Roman"/>
          <w:sz w:val="24"/>
          <w:szCs w:val="24"/>
          <w:lang w:val="uk-UA" w:eastAsia="ru-RU"/>
        </w:rPr>
        <w:t>Особою_5</w:t>
      </w:r>
      <w:r w:rsidRPr="00284EF3">
        <w:rPr>
          <w:rFonts w:ascii="Times New Roman" w:eastAsia="Calibri" w:hAnsi="Times New Roman" w:cs="Times New Roman"/>
          <w:sz w:val="24"/>
          <w:szCs w:val="24"/>
          <w:lang w:val="uk-UA" w:eastAsia="ru-RU"/>
        </w:rPr>
        <w:t xml:space="preserve"> на підставі </w:t>
      </w:r>
      <w:r w:rsidR="006A1C7B" w:rsidRPr="00284EF3">
        <w:rPr>
          <w:rFonts w:ascii="Times New Roman" w:eastAsia="Calibri" w:hAnsi="Times New Roman" w:cs="Times New Roman"/>
          <w:sz w:val="24"/>
          <w:szCs w:val="24"/>
          <w:lang w:val="uk-UA" w:eastAsia="ru-RU"/>
        </w:rPr>
        <w:t>п.</w:t>
      </w:r>
      <w:r w:rsidRPr="00284EF3">
        <w:rPr>
          <w:rFonts w:ascii="Times New Roman" w:eastAsia="Calibri" w:hAnsi="Times New Roman" w:cs="Times New Roman"/>
          <w:sz w:val="24"/>
          <w:szCs w:val="24"/>
          <w:lang w:val="uk-UA" w:eastAsia="ru-RU"/>
        </w:rPr>
        <w:t xml:space="preserve"> 2.3.18. Регламенту Вищої кваліфікаційно-дисциплінарної комісії адвокатури, затвердженого рішенням Ради адвокатів України № 78 від 04-05</w:t>
      </w:r>
      <w:r w:rsidR="006A1C7B" w:rsidRPr="00284EF3">
        <w:rPr>
          <w:rFonts w:ascii="Times New Roman" w:eastAsia="Calibri" w:hAnsi="Times New Roman" w:cs="Times New Roman"/>
          <w:sz w:val="24"/>
          <w:szCs w:val="24"/>
          <w:lang w:val="uk-UA" w:eastAsia="ru-RU"/>
        </w:rPr>
        <w:t xml:space="preserve"> липня </w:t>
      </w:r>
      <w:r w:rsidRPr="00284EF3">
        <w:rPr>
          <w:rFonts w:ascii="Times New Roman" w:eastAsia="Calibri" w:hAnsi="Times New Roman" w:cs="Times New Roman"/>
          <w:sz w:val="24"/>
          <w:szCs w:val="24"/>
          <w:lang w:val="uk-UA" w:eastAsia="ru-RU"/>
        </w:rPr>
        <w:t>2014 року</w:t>
      </w:r>
      <w:r w:rsidR="00092DCB" w:rsidRPr="00284EF3">
        <w:rPr>
          <w:rFonts w:ascii="Times New Roman" w:eastAsia="Calibri" w:hAnsi="Times New Roman" w:cs="Times New Roman"/>
          <w:sz w:val="24"/>
          <w:szCs w:val="24"/>
          <w:lang w:val="uk-UA" w:eastAsia="ru-RU"/>
        </w:rPr>
        <w:t xml:space="preserve"> </w:t>
      </w:r>
      <w:r w:rsidRPr="00284EF3">
        <w:rPr>
          <w:rFonts w:ascii="Times New Roman" w:eastAsia="Calibri" w:hAnsi="Times New Roman" w:cs="Times New Roman"/>
          <w:sz w:val="24"/>
          <w:szCs w:val="24"/>
          <w:lang w:val="uk-UA" w:eastAsia="ru-RU"/>
        </w:rPr>
        <w:t xml:space="preserve">(з наступними змінами) скарга </w:t>
      </w:r>
      <w:r w:rsidR="006A1C7B" w:rsidRPr="00284EF3">
        <w:rPr>
          <w:rFonts w:ascii="Times New Roman" w:eastAsia="Calibri" w:hAnsi="Times New Roman" w:cs="Times New Roman"/>
          <w:sz w:val="24"/>
          <w:szCs w:val="24"/>
          <w:lang w:val="uk-UA" w:eastAsia="ru-RU"/>
        </w:rPr>
        <w:t xml:space="preserve">Особи_1, Особи_2, Особи_3, Особи_4 </w:t>
      </w:r>
      <w:r w:rsidRPr="00284EF3">
        <w:rPr>
          <w:rFonts w:ascii="Times New Roman" w:eastAsia="Calibri" w:hAnsi="Times New Roman" w:cs="Times New Roman"/>
          <w:sz w:val="24"/>
          <w:szCs w:val="24"/>
          <w:lang w:val="uk-UA" w:eastAsia="ru-RU"/>
        </w:rPr>
        <w:t>стосовно адвоката</w:t>
      </w:r>
      <w:r w:rsidRPr="00284EF3">
        <w:rPr>
          <w:rFonts w:ascii="Times New Roman" w:eastAsia="Times New Roman" w:hAnsi="Times New Roman" w:cs="Times New Roman"/>
          <w:sz w:val="24"/>
          <w:szCs w:val="24"/>
          <w:lang w:val="uk-UA" w:eastAsia="ru-RU"/>
        </w:rPr>
        <w:t xml:space="preserve"> Мороза Сергія Вікторовича </w:t>
      </w:r>
      <w:r w:rsidRPr="00284EF3">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p>
    <w:p w14:paraId="788E1D89" w14:textId="7D314425" w:rsidR="007D427D" w:rsidRPr="00284EF3" w:rsidRDefault="007D427D" w:rsidP="00AA2030">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284EF3">
        <w:rPr>
          <w:rFonts w:ascii="Times New Roman" w:eastAsia="Calibri" w:hAnsi="Times New Roman" w:cs="Times New Roman"/>
          <w:sz w:val="24"/>
          <w:szCs w:val="24"/>
          <w:lang w:val="uk-UA" w:eastAsia="ru-RU"/>
        </w:rPr>
        <w:t>02 вересня 2020 року дисциплінарною палатою КДКА Полтавської області прийнято рішення про порушення дисциплінарної справи стосовно адвоката</w:t>
      </w:r>
      <w:r w:rsidR="00AA2030" w:rsidRPr="00284EF3">
        <w:rPr>
          <w:rFonts w:ascii="Times New Roman" w:eastAsia="Calibri" w:hAnsi="Times New Roman" w:cs="Times New Roman"/>
          <w:sz w:val="24"/>
          <w:szCs w:val="24"/>
          <w:lang w:val="uk-UA" w:eastAsia="ru-RU"/>
        </w:rPr>
        <w:t xml:space="preserve"> </w:t>
      </w:r>
      <w:r w:rsidRPr="00284EF3">
        <w:rPr>
          <w:rFonts w:ascii="Times New Roman" w:eastAsia="Calibri" w:hAnsi="Times New Roman" w:cs="Times New Roman"/>
          <w:sz w:val="24"/>
          <w:szCs w:val="24"/>
          <w:lang w:val="uk-UA" w:eastAsia="ru-RU"/>
        </w:rPr>
        <w:t>Мороза С.В. у зв’язку з наявністю в його діях ознак дисциплінарного проступку передбаченого ч.</w:t>
      </w:r>
      <w:r w:rsidR="006A1C7B" w:rsidRPr="00284EF3">
        <w:rPr>
          <w:rFonts w:ascii="Times New Roman" w:eastAsia="Calibri" w:hAnsi="Times New Roman" w:cs="Times New Roman"/>
          <w:sz w:val="24"/>
          <w:szCs w:val="24"/>
          <w:lang w:val="uk-UA" w:eastAsia="ru-RU"/>
        </w:rPr>
        <w:t xml:space="preserve"> </w:t>
      </w:r>
      <w:r w:rsidRPr="00284EF3">
        <w:rPr>
          <w:rFonts w:ascii="Times New Roman" w:eastAsia="Calibri" w:hAnsi="Times New Roman" w:cs="Times New Roman"/>
          <w:sz w:val="24"/>
          <w:szCs w:val="24"/>
          <w:lang w:val="uk-UA" w:eastAsia="ru-RU"/>
        </w:rPr>
        <w:t>2 ст.</w:t>
      </w:r>
      <w:r w:rsidR="006A1C7B" w:rsidRPr="00284EF3">
        <w:rPr>
          <w:rFonts w:ascii="Times New Roman" w:eastAsia="Calibri" w:hAnsi="Times New Roman" w:cs="Times New Roman"/>
          <w:sz w:val="24"/>
          <w:szCs w:val="24"/>
          <w:lang w:val="uk-UA" w:eastAsia="ru-RU"/>
        </w:rPr>
        <w:t> </w:t>
      </w:r>
      <w:r w:rsidRPr="00284EF3">
        <w:rPr>
          <w:rFonts w:ascii="Times New Roman" w:eastAsia="Calibri" w:hAnsi="Times New Roman" w:cs="Times New Roman"/>
          <w:sz w:val="24"/>
          <w:szCs w:val="24"/>
          <w:lang w:val="uk-UA" w:eastAsia="ru-RU"/>
        </w:rPr>
        <w:t>34 Закону України «Про адвокатуру та адвокатську діяльність» розгляд якої призначено на 15</w:t>
      </w:r>
      <w:r w:rsidR="006A1C7B" w:rsidRPr="00284EF3">
        <w:rPr>
          <w:rFonts w:ascii="Times New Roman" w:eastAsia="Calibri" w:hAnsi="Times New Roman" w:cs="Times New Roman"/>
          <w:sz w:val="24"/>
          <w:szCs w:val="24"/>
          <w:lang w:val="uk-UA" w:eastAsia="ru-RU"/>
        </w:rPr>
        <w:t xml:space="preserve"> вересня </w:t>
      </w:r>
      <w:r w:rsidRPr="00284EF3">
        <w:rPr>
          <w:rFonts w:ascii="Times New Roman" w:eastAsia="Calibri" w:hAnsi="Times New Roman" w:cs="Times New Roman"/>
          <w:sz w:val="24"/>
          <w:szCs w:val="24"/>
          <w:lang w:val="uk-UA" w:eastAsia="ru-RU"/>
        </w:rPr>
        <w:t>2020 року.</w:t>
      </w:r>
    </w:p>
    <w:p w14:paraId="7F0FFAF0" w14:textId="14002F83" w:rsidR="007D427D" w:rsidRPr="00284EF3" w:rsidRDefault="007D427D" w:rsidP="00AA2030">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284EF3">
        <w:rPr>
          <w:rFonts w:ascii="Times New Roman" w:eastAsia="Calibri" w:hAnsi="Times New Roman" w:cs="Times New Roman"/>
          <w:sz w:val="24"/>
          <w:szCs w:val="24"/>
          <w:lang w:val="uk-UA" w:eastAsia="ru-RU"/>
        </w:rPr>
        <w:t>14</w:t>
      </w:r>
      <w:r w:rsidR="006974FE" w:rsidRPr="00284EF3">
        <w:rPr>
          <w:rFonts w:ascii="Times New Roman" w:eastAsia="Calibri" w:hAnsi="Times New Roman" w:cs="Times New Roman"/>
          <w:sz w:val="24"/>
          <w:szCs w:val="24"/>
          <w:lang w:val="uk-UA" w:eastAsia="ru-RU"/>
        </w:rPr>
        <w:t xml:space="preserve"> вересня </w:t>
      </w:r>
      <w:r w:rsidRPr="00284EF3">
        <w:rPr>
          <w:rFonts w:ascii="Times New Roman" w:eastAsia="Calibri" w:hAnsi="Times New Roman" w:cs="Times New Roman"/>
          <w:sz w:val="24"/>
          <w:szCs w:val="24"/>
          <w:lang w:val="uk-UA" w:eastAsia="ru-RU"/>
        </w:rPr>
        <w:t xml:space="preserve">2020року до дисциплінарної палати КДКА Полтавської області </w:t>
      </w:r>
      <w:r w:rsidR="00092CF4" w:rsidRPr="00284EF3">
        <w:rPr>
          <w:rFonts w:ascii="Times New Roman" w:eastAsia="Calibri" w:hAnsi="Times New Roman" w:cs="Times New Roman"/>
          <w:sz w:val="24"/>
          <w:szCs w:val="24"/>
          <w:lang w:val="uk-UA" w:eastAsia="ru-RU"/>
        </w:rPr>
        <w:t>надійшло повідомлення від адвоката Мороза С.В. про неможливість участі у засіданні дисциплінарної палати у зв’язку з перебуванням на стаціонарному лікуванні.</w:t>
      </w:r>
    </w:p>
    <w:p w14:paraId="231AD83A" w14:textId="39A39B7F" w:rsidR="00092CF4" w:rsidRPr="00284EF3" w:rsidRDefault="00092CF4" w:rsidP="00AA2030">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284EF3">
        <w:rPr>
          <w:rFonts w:ascii="Times New Roman" w:eastAsia="Calibri" w:hAnsi="Times New Roman" w:cs="Times New Roman"/>
          <w:sz w:val="24"/>
          <w:szCs w:val="24"/>
          <w:lang w:val="uk-UA" w:eastAsia="ru-RU"/>
        </w:rPr>
        <w:t>15</w:t>
      </w:r>
      <w:r w:rsidR="006974FE" w:rsidRPr="00284EF3">
        <w:rPr>
          <w:rFonts w:ascii="Times New Roman" w:eastAsia="Calibri" w:hAnsi="Times New Roman" w:cs="Times New Roman"/>
          <w:sz w:val="24"/>
          <w:szCs w:val="24"/>
          <w:lang w:val="uk-UA" w:eastAsia="ru-RU"/>
        </w:rPr>
        <w:t xml:space="preserve"> вересня </w:t>
      </w:r>
      <w:r w:rsidRPr="00284EF3">
        <w:rPr>
          <w:rFonts w:ascii="Times New Roman" w:eastAsia="Calibri" w:hAnsi="Times New Roman" w:cs="Times New Roman"/>
          <w:sz w:val="24"/>
          <w:szCs w:val="24"/>
          <w:lang w:val="uk-UA" w:eastAsia="ru-RU"/>
        </w:rPr>
        <w:t>2020 року</w:t>
      </w:r>
      <w:r w:rsidR="00F029D7" w:rsidRPr="00284EF3">
        <w:rPr>
          <w:rFonts w:ascii="Times New Roman" w:eastAsia="Calibri" w:hAnsi="Times New Roman" w:cs="Times New Roman"/>
          <w:sz w:val="24"/>
          <w:szCs w:val="24"/>
          <w:lang w:val="uk-UA" w:eastAsia="ru-RU"/>
        </w:rPr>
        <w:t xml:space="preserve"> </w:t>
      </w:r>
      <w:r w:rsidRPr="00284EF3">
        <w:rPr>
          <w:rFonts w:ascii="Times New Roman" w:eastAsia="Calibri" w:hAnsi="Times New Roman" w:cs="Times New Roman"/>
          <w:sz w:val="24"/>
          <w:szCs w:val="24"/>
          <w:lang w:val="uk-UA" w:eastAsia="ru-RU"/>
        </w:rPr>
        <w:t>на підставі ст.</w:t>
      </w:r>
      <w:r w:rsidR="00F029D7" w:rsidRPr="00284EF3">
        <w:rPr>
          <w:rFonts w:ascii="Times New Roman" w:eastAsia="Calibri" w:hAnsi="Times New Roman" w:cs="Times New Roman"/>
          <w:sz w:val="24"/>
          <w:szCs w:val="24"/>
          <w:lang w:val="uk-UA" w:eastAsia="ru-RU"/>
        </w:rPr>
        <w:t xml:space="preserve"> </w:t>
      </w:r>
      <w:r w:rsidRPr="00284EF3">
        <w:rPr>
          <w:rFonts w:ascii="Times New Roman" w:eastAsia="Calibri" w:hAnsi="Times New Roman" w:cs="Times New Roman"/>
          <w:sz w:val="24"/>
          <w:szCs w:val="24"/>
          <w:lang w:val="uk-UA" w:eastAsia="ru-RU"/>
        </w:rPr>
        <w:t>39 Положення про порядок прийняття та розгляду скарг щодо неналежної поведінки адвоката, яка може мати наслідком його дисциплінарну відповідальність</w:t>
      </w:r>
      <w:r w:rsidR="00F029D7" w:rsidRPr="00284EF3">
        <w:rPr>
          <w:rFonts w:ascii="Times New Roman" w:eastAsia="Calibri" w:hAnsi="Times New Roman" w:cs="Times New Roman"/>
          <w:sz w:val="24"/>
          <w:szCs w:val="24"/>
          <w:lang w:val="uk-UA" w:eastAsia="ru-RU"/>
        </w:rPr>
        <w:t xml:space="preserve"> </w:t>
      </w:r>
      <w:r w:rsidRPr="00284EF3">
        <w:rPr>
          <w:rFonts w:ascii="Times New Roman" w:eastAsia="Calibri" w:hAnsi="Times New Roman" w:cs="Times New Roman"/>
          <w:sz w:val="24"/>
          <w:szCs w:val="24"/>
          <w:lang w:val="uk-UA" w:eastAsia="ru-RU"/>
        </w:rPr>
        <w:t>(затвердженого рішенням Ради адвокатів України 30</w:t>
      </w:r>
      <w:r w:rsidR="00F029D7" w:rsidRPr="00284EF3">
        <w:rPr>
          <w:rFonts w:ascii="Times New Roman" w:eastAsia="Calibri" w:hAnsi="Times New Roman" w:cs="Times New Roman"/>
          <w:sz w:val="24"/>
          <w:szCs w:val="24"/>
          <w:lang w:val="uk-UA" w:eastAsia="ru-RU"/>
        </w:rPr>
        <w:t xml:space="preserve"> серпня </w:t>
      </w:r>
      <w:r w:rsidRPr="00284EF3">
        <w:rPr>
          <w:rFonts w:ascii="Times New Roman" w:eastAsia="Calibri" w:hAnsi="Times New Roman" w:cs="Times New Roman"/>
          <w:sz w:val="24"/>
          <w:szCs w:val="24"/>
          <w:lang w:val="uk-UA" w:eastAsia="ru-RU"/>
        </w:rPr>
        <w:t xml:space="preserve">2014 року </w:t>
      </w:r>
      <w:r w:rsidR="00F029D7" w:rsidRPr="00284EF3">
        <w:rPr>
          <w:rFonts w:ascii="Times New Roman" w:eastAsia="Calibri" w:hAnsi="Times New Roman" w:cs="Times New Roman"/>
          <w:sz w:val="24"/>
          <w:szCs w:val="24"/>
          <w:lang w:val="uk-UA" w:eastAsia="ru-RU"/>
        </w:rPr>
        <w:t>№</w:t>
      </w:r>
      <w:r w:rsidRPr="00284EF3">
        <w:rPr>
          <w:rFonts w:ascii="Times New Roman" w:eastAsia="Calibri" w:hAnsi="Times New Roman" w:cs="Times New Roman"/>
          <w:sz w:val="24"/>
          <w:szCs w:val="24"/>
          <w:lang w:val="uk-UA" w:eastAsia="ru-RU"/>
        </w:rPr>
        <w:t> 120 з послідуючими змінами та доповненнями) дисциплінарною палатою КДКА Полтавської області прийнято рішення про зупинення дисциплінарної справи.</w:t>
      </w:r>
    </w:p>
    <w:p w14:paraId="57E5F978" w14:textId="25AEBEBA" w:rsidR="00092CF4" w:rsidRPr="00284EF3" w:rsidRDefault="00092CF4" w:rsidP="00AA2030">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284EF3">
        <w:rPr>
          <w:rFonts w:ascii="Times New Roman" w:eastAsia="Calibri" w:hAnsi="Times New Roman" w:cs="Times New Roman"/>
          <w:sz w:val="24"/>
          <w:szCs w:val="24"/>
          <w:lang w:val="uk-UA" w:eastAsia="ru-RU"/>
        </w:rPr>
        <w:t>02</w:t>
      </w:r>
      <w:r w:rsidR="00F029D7" w:rsidRPr="00284EF3">
        <w:rPr>
          <w:rFonts w:ascii="Times New Roman" w:eastAsia="Calibri" w:hAnsi="Times New Roman" w:cs="Times New Roman"/>
          <w:sz w:val="24"/>
          <w:szCs w:val="24"/>
          <w:lang w:val="uk-UA" w:eastAsia="ru-RU"/>
        </w:rPr>
        <w:t xml:space="preserve"> листопада </w:t>
      </w:r>
      <w:r w:rsidRPr="00284EF3">
        <w:rPr>
          <w:rFonts w:ascii="Times New Roman" w:eastAsia="Calibri" w:hAnsi="Times New Roman" w:cs="Times New Roman"/>
          <w:sz w:val="24"/>
          <w:szCs w:val="24"/>
          <w:lang w:val="uk-UA" w:eastAsia="ru-RU"/>
        </w:rPr>
        <w:t>2020 року до дисциплінарної палати КДКА Полтавської області надійшла заява адвоката Мороза С.В. про можливість його участі у засіданні дисциплінарної палати КДКА Полтавської області.</w:t>
      </w:r>
    </w:p>
    <w:p w14:paraId="2CA0469D" w14:textId="3C7BF51D" w:rsidR="00092CF4" w:rsidRPr="00284EF3" w:rsidRDefault="00092CF4" w:rsidP="00AA2030">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284EF3">
        <w:rPr>
          <w:rFonts w:ascii="Times New Roman" w:eastAsia="Calibri" w:hAnsi="Times New Roman" w:cs="Times New Roman"/>
          <w:sz w:val="24"/>
          <w:szCs w:val="24"/>
          <w:lang w:val="uk-UA" w:eastAsia="ru-RU"/>
        </w:rPr>
        <w:t>24</w:t>
      </w:r>
      <w:r w:rsidR="00F029D7" w:rsidRPr="00284EF3">
        <w:rPr>
          <w:rFonts w:ascii="Times New Roman" w:eastAsia="Calibri" w:hAnsi="Times New Roman" w:cs="Times New Roman"/>
          <w:sz w:val="24"/>
          <w:szCs w:val="24"/>
          <w:lang w:val="uk-UA" w:eastAsia="ru-RU"/>
        </w:rPr>
        <w:t xml:space="preserve"> листопада </w:t>
      </w:r>
      <w:r w:rsidRPr="00284EF3">
        <w:rPr>
          <w:rFonts w:ascii="Times New Roman" w:eastAsia="Calibri" w:hAnsi="Times New Roman" w:cs="Times New Roman"/>
          <w:sz w:val="24"/>
          <w:szCs w:val="24"/>
          <w:lang w:val="uk-UA" w:eastAsia="ru-RU"/>
        </w:rPr>
        <w:t xml:space="preserve">2020 року на засідання дисциплінарної палати КДКА Полтавської області прибув адвокат Мороз С.В., від </w:t>
      </w:r>
      <w:r w:rsidR="00E34748" w:rsidRPr="00284EF3">
        <w:rPr>
          <w:rFonts w:ascii="Times New Roman" w:eastAsia="Calibri" w:hAnsi="Times New Roman" w:cs="Times New Roman"/>
          <w:sz w:val="24"/>
          <w:szCs w:val="24"/>
          <w:lang w:val="uk-UA" w:eastAsia="ru-RU"/>
        </w:rPr>
        <w:t xml:space="preserve">Особи_1, Особи_2, Особи_3, Особи_4 </w:t>
      </w:r>
      <w:r w:rsidR="00C0106E" w:rsidRPr="00284EF3">
        <w:rPr>
          <w:rFonts w:ascii="Times New Roman" w:eastAsia="Calibri" w:hAnsi="Times New Roman" w:cs="Times New Roman"/>
          <w:sz w:val="24"/>
          <w:szCs w:val="24"/>
          <w:lang w:val="uk-UA" w:eastAsia="ru-RU"/>
        </w:rPr>
        <w:t>надійшла заява про розгляд дисциплінарної справи за їх відсутності</w:t>
      </w:r>
      <w:r w:rsidR="00CD55B2" w:rsidRPr="00284EF3">
        <w:rPr>
          <w:rFonts w:ascii="Times New Roman" w:eastAsia="Calibri" w:hAnsi="Times New Roman" w:cs="Times New Roman"/>
          <w:sz w:val="24"/>
          <w:szCs w:val="24"/>
          <w:lang w:val="uk-UA" w:eastAsia="ru-RU"/>
        </w:rPr>
        <w:t xml:space="preserve"> у зв’язку з чим дисциплінарною палатою КДКА Полтавської області, на підставі ч.</w:t>
      </w:r>
      <w:r w:rsidR="00E34748" w:rsidRPr="00284EF3">
        <w:rPr>
          <w:rFonts w:ascii="Times New Roman" w:eastAsia="Calibri" w:hAnsi="Times New Roman" w:cs="Times New Roman"/>
          <w:sz w:val="24"/>
          <w:szCs w:val="24"/>
          <w:lang w:val="uk-UA" w:eastAsia="ru-RU"/>
        </w:rPr>
        <w:t xml:space="preserve"> </w:t>
      </w:r>
      <w:r w:rsidR="00CD55B2" w:rsidRPr="00284EF3">
        <w:rPr>
          <w:rFonts w:ascii="Times New Roman" w:eastAsia="Calibri" w:hAnsi="Times New Roman" w:cs="Times New Roman"/>
          <w:sz w:val="24"/>
          <w:szCs w:val="24"/>
          <w:lang w:val="uk-UA" w:eastAsia="ru-RU"/>
        </w:rPr>
        <w:t>2 ст.</w:t>
      </w:r>
      <w:r w:rsidR="00E34748" w:rsidRPr="00284EF3">
        <w:rPr>
          <w:rFonts w:ascii="Times New Roman" w:eastAsia="Calibri" w:hAnsi="Times New Roman" w:cs="Times New Roman"/>
          <w:sz w:val="24"/>
          <w:szCs w:val="24"/>
          <w:lang w:val="uk-UA" w:eastAsia="ru-RU"/>
        </w:rPr>
        <w:t xml:space="preserve"> </w:t>
      </w:r>
      <w:r w:rsidR="00CD55B2" w:rsidRPr="00284EF3">
        <w:rPr>
          <w:rFonts w:ascii="Times New Roman" w:eastAsia="Calibri" w:hAnsi="Times New Roman" w:cs="Times New Roman"/>
          <w:sz w:val="24"/>
          <w:szCs w:val="24"/>
          <w:lang w:val="uk-UA" w:eastAsia="ru-RU"/>
        </w:rPr>
        <w:t>40 Закону України</w:t>
      </w:r>
      <w:r w:rsidR="00E34748" w:rsidRPr="00284EF3">
        <w:rPr>
          <w:rFonts w:ascii="Times New Roman" w:eastAsia="Calibri" w:hAnsi="Times New Roman" w:cs="Times New Roman"/>
          <w:sz w:val="24"/>
          <w:szCs w:val="24"/>
          <w:lang w:val="uk-UA" w:eastAsia="ru-RU"/>
        </w:rPr>
        <w:t xml:space="preserve"> «</w:t>
      </w:r>
      <w:r w:rsidR="00CD55B2" w:rsidRPr="00284EF3">
        <w:rPr>
          <w:rFonts w:ascii="Times New Roman" w:eastAsia="Calibri" w:hAnsi="Times New Roman" w:cs="Times New Roman"/>
          <w:sz w:val="24"/>
          <w:szCs w:val="24"/>
          <w:lang w:val="uk-UA" w:eastAsia="ru-RU"/>
        </w:rPr>
        <w:t xml:space="preserve">Про адвокатуру та адвокатську діяльність» прийнято рішення про розгляд дисциплінарної справи за </w:t>
      </w:r>
      <w:r w:rsidR="00CD55B2" w:rsidRPr="00284EF3">
        <w:rPr>
          <w:rFonts w:ascii="Times New Roman" w:eastAsia="Calibri" w:hAnsi="Times New Roman" w:cs="Times New Roman"/>
          <w:sz w:val="24"/>
          <w:szCs w:val="24"/>
          <w:lang w:val="uk-UA" w:eastAsia="ru-RU"/>
        </w:rPr>
        <w:lastRenderedPageBreak/>
        <w:t>відсутності</w:t>
      </w:r>
      <w:r w:rsidR="00B86032" w:rsidRPr="00284EF3">
        <w:rPr>
          <w:rFonts w:ascii="Times New Roman" w:eastAsia="Calibri" w:hAnsi="Times New Roman" w:cs="Times New Roman"/>
          <w:sz w:val="24"/>
          <w:szCs w:val="24"/>
          <w:lang w:val="uk-UA" w:eastAsia="ru-RU"/>
        </w:rPr>
        <w:t xml:space="preserve"> скаржників</w:t>
      </w:r>
      <w:r w:rsidR="00092DCB" w:rsidRPr="00284EF3">
        <w:rPr>
          <w:rFonts w:ascii="Times New Roman" w:eastAsia="Calibri" w:hAnsi="Times New Roman" w:cs="Times New Roman"/>
          <w:sz w:val="24"/>
          <w:szCs w:val="24"/>
          <w:lang w:val="uk-UA" w:eastAsia="ru-RU"/>
        </w:rPr>
        <w:t>, які належним чином повідомлені про дату, час та місце розгляду справи.</w:t>
      </w:r>
    </w:p>
    <w:p w14:paraId="1BC1BC98" w14:textId="53250619" w:rsidR="00CD55B2" w:rsidRPr="00284EF3" w:rsidRDefault="00CD55B2" w:rsidP="00AA2030">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284EF3">
        <w:rPr>
          <w:rFonts w:ascii="Times New Roman" w:eastAsia="Calibri" w:hAnsi="Times New Roman" w:cs="Times New Roman"/>
          <w:sz w:val="24"/>
          <w:szCs w:val="24"/>
          <w:lang w:val="uk-UA" w:eastAsia="ru-RU"/>
        </w:rPr>
        <w:t>За результатом розгляду дисциплінарної справи, дисциплінарною палатою КДКА Полтавської області прийнято рішення про обов’язков</w:t>
      </w:r>
      <w:r w:rsidR="00092DCB" w:rsidRPr="00284EF3">
        <w:rPr>
          <w:rFonts w:ascii="Times New Roman" w:eastAsia="Calibri" w:hAnsi="Times New Roman" w:cs="Times New Roman"/>
          <w:sz w:val="24"/>
          <w:szCs w:val="24"/>
          <w:lang w:val="uk-UA" w:eastAsia="ru-RU"/>
        </w:rPr>
        <w:t>у</w:t>
      </w:r>
      <w:r w:rsidRPr="00284EF3">
        <w:rPr>
          <w:rFonts w:ascii="Times New Roman" w:eastAsia="Calibri" w:hAnsi="Times New Roman" w:cs="Times New Roman"/>
          <w:sz w:val="24"/>
          <w:szCs w:val="24"/>
          <w:lang w:val="uk-UA" w:eastAsia="ru-RU"/>
        </w:rPr>
        <w:t xml:space="preserve"> участ</w:t>
      </w:r>
      <w:r w:rsidR="00FE11A1" w:rsidRPr="00284EF3">
        <w:rPr>
          <w:rFonts w:ascii="Times New Roman" w:eastAsia="Calibri" w:hAnsi="Times New Roman" w:cs="Times New Roman"/>
          <w:sz w:val="24"/>
          <w:szCs w:val="24"/>
          <w:lang w:val="uk-UA" w:eastAsia="ru-RU"/>
        </w:rPr>
        <w:t>ь</w:t>
      </w:r>
      <w:r w:rsidRPr="00284EF3">
        <w:rPr>
          <w:rFonts w:ascii="Times New Roman" w:eastAsia="Calibri" w:hAnsi="Times New Roman" w:cs="Times New Roman"/>
          <w:sz w:val="24"/>
          <w:szCs w:val="24"/>
          <w:lang w:val="uk-UA" w:eastAsia="ru-RU"/>
        </w:rPr>
        <w:t xml:space="preserve"> скаржників у засіданні дисциплінарної палати. </w:t>
      </w:r>
    </w:p>
    <w:p w14:paraId="726CD899" w14:textId="1CA11C1B" w:rsidR="00CD55B2" w:rsidRPr="00284EF3" w:rsidRDefault="00B86032" w:rsidP="00AA2030">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284EF3">
        <w:rPr>
          <w:rFonts w:ascii="Times New Roman" w:eastAsia="Calibri" w:hAnsi="Times New Roman" w:cs="Times New Roman"/>
          <w:sz w:val="24"/>
          <w:szCs w:val="24"/>
          <w:lang w:val="uk-UA" w:eastAsia="ru-RU"/>
        </w:rPr>
        <w:t xml:space="preserve">10 грудня 2020 року на засідання дисциплінарної палати КДКА Полтавської області прибули </w:t>
      </w:r>
      <w:r w:rsidR="007B799F" w:rsidRPr="00284EF3">
        <w:rPr>
          <w:rFonts w:ascii="Times New Roman" w:eastAsia="Calibri" w:hAnsi="Times New Roman" w:cs="Times New Roman"/>
          <w:sz w:val="24"/>
          <w:szCs w:val="24"/>
          <w:lang w:val="uk-UA" w:eastAsia="ru-RU"/>
        </w:rPr>
        <w:t>Особа_1 та Особа_4</w:t>
      </w:r>
      <w:r w:rsidRPr="00284EF3">
        <w:rPr>
          <w:rFonts w:ascii="Times New Roman" w:eastAsia="Calibri" w:hAnsi="Times New Roman" w:cs="Times New Roman"/>
          <w:sz w:val="24"/>
          <w:szCs w:val="24"/>
          <w:lang w:val="uk-UA" w:eastAsia="ru-RU"/>
        </w:rPr>
        <w:t xml:space="preserve"> та їх представник адвокат </w:t>
      </w:r>
      <w:r w:rsidR="007B799F" w:rsidRPr="00284EF3">
        <w:rPr>
          <w:rFonts w:ascii="Times New Roman" w:eastAsia="Calibri" w:hAnsi="Times New Roman" w:cs="Times New Roman"/>
          <w:sz w:val="24"/>
          <w:szCs w:val="24"/>
          <w:lang w:val="uk-UA" w:eastAsia="ru-RU"/>
        </w:rPr>
        <w:t>Особа_6</w:t>
      </w:r>
      <w:r w:rsidRPr="00284EF3">
        <w:rPr>
          <w:rFonts w:ascii="Times New Roman" w:eastAsia="Calibri" w:hAnsi="Times New Roman" w:cs="Times New Roman"/>
          <w:sz w:val="24"/>
          <w:szCs w:val="24"/>
          <w:lang w:val="uk-UA" w:eastAsia="ru-RU"/>
        </w:rPr>
        <w:t>, адвокат Мороз С.В. направив заяву про розгляд дисциплінарної справи за його відсутності у зв’язку з чим дисциплінарною палатою КДКА Полтавської області, на підставі ч.</w:t>
      </w:r>
      <w:r w:rsidR="007B799F" w:rsidRPr="00284EF3">
        <w:rPr>
          <w:rFonts w:ascii="Times New Roman" w:eastAsia="Calibri" w:hAnsi="Times New Roman" w:cs="Times New Roman"/>
          <w:sz w:val="24"/>
          <w:szCs w:val="24"/>
          <w:lang w:val="uk-UA" w:eastAsia="ru-RU"/>
        </w:rPr>
        <w:t xml:space="preserve"> </w:t>
      </w:r>
      <w:r w:rsidRPr="00284EF3">
        <w:rPr>
          <w:rFonts w:ascii="Times New Roman" w:eastAsia="Calibri" w:hAnsi="Times New Roman" w:cs="Times New Roman"/>
          <w:sz w:val="24"/>
          <w:szCs w:val="24"/>
          <w:lang w:val="uk-UA" w:eastAsia="ru-RU"/>
        </w:rPr>
        <w:t>2 ст.</w:t>
      </w:r>
      <w:r w:rsidR="007B799F" w:rsidRPr="00284EF3">
        <w:rPr>
          <w:rFonts w:ascii="Times New Roman" w:eastAsia="Calibri" w:hAnsi="Times New Roman" w:cs="Times New Roman"/>
          <w:sz w:val="24"/>
          <w:szCs w:val="24"/>
          <w:lang w:val="uk-UA" w:eastAsia="ru-RU"/>
        </w:rPr>
        <w:t xml:space="preserve"> </w:t>
      </w:r>
      <w:r w:rsidRPr="00284EF3">
        <w:rPr>
          <w:rFonts w:ascii="Times New Roman" w:eastAsia="Calibri" w:hAnsi="Times New Roman" w:cs="Times New Roman"/>
          <w:sz w:val="24"/>
          <w:szCs w:val="24"/>
          <w:lang w:val="uk-UA" w:eastAsia="ru-RU"/>
        </w:rPr>
        <w:t>40 Закону України</w:t>
      </w:r>
      <w:r w:rsidR="007B799F" w:rsidRPr="00284EF3">
        <w:rPr>
          <w:rFonts w:ascii="Times New Roman" w:eastAsia="Calibri" w:hAnsi="Times New Roman" w:cs="Times New Roman"/>
          <w:sz w:val="24"/>
          <w:szCs w:val="24"/>
          <w:lang w:val="uk-UA" w:eastAsia="ru-RU"/>
        </w:rPr>
        <w:t xml:space="preserve"> </w:t>
      </w:r>
      <w:r w:rsidRPr="00284EF3">
        <w:rPr>
          <w:rFonts w:ascii="Times New Roman" w:eastAsia="Calibri" w:hAnsi="Times New Roman" w:cs="Times New Roman"/>
          <w:sz w:val="24"/>
          <w:szCs w:val="24"/>
          <w:lang w:val="uk-UA" w:eastAsia="ru-RU"/>
        </w:rPr>
        <w:t>Про адвокатуру та адвокатську діяльність» прийнято рішення про розгляд дисциплінарної справи за</w:t>
      </w:r>
      <w:r w:rsidR="00AA2030" w:rsidRPr="00284EF3">
        <w:rPr>
          <w:rFonts w:ascii="Times New Roman" w:eastAsia="Calibri" w:hAnsi="Times New Roman" w:cs="Times New Roman"/>
          <w:sz w:val="24"/>
          <w:szCs w:val="24"/>
          <w:lang w:val="uk-UA" w:eastAsia="ru-RU"/>
        </w:rPr>
        <w:t xml:space="preserve"> </w:t>
      </w:r>
      <w:r w:rsidRPr="00284EF3">
        <w:rPr>
          <w:rFonts w:ascii="Times New Roman" w:eastAsia="Calibri" w:hAnsi="Times New Roman" w:cs="Times New Roman"/>
          <w:sz w:val="24"/>
          <w:szCs w:val="24"/>
          <w:lang w:val="uk-UA" w:eastAsia="ru-RU"/>
        </w:rPr>
        <w:t>відсутності</w:t>
      </w:r>
      <w:r w:rsidR="00092DCB" w:rsidRPr="00284EF3">
        <w:rPr>
          <w:rFonts w:ascii="Times New Roman" w:eastAsia="Calibri" w:hAnsi="Times New Roman" w:cs="Times New Roman"/>
          <w:sz w:val="24"/>
          <w:szCs w:val="24"/>
          <w:lang w:val="uk-UA" w:eastAsia="ru-RU"/>
        </w:rPr>
        <w:t xml:space="preserve"> адвоката Мороза С.В.,</w:t>
      </w:r>
      <w:r w:rsidR="00FE11A1" w:rsidRPr="00284EF3">
        <w:rPr>
          <w:rFonts w:ascii="Times New Roman" w:eastAsia="Calibri" w:hAnsi="Times New Roman" w:cs="Times New Roman"/>
          <w:sz w:val="24"/>
          <w:szCs w:val="24"/>
          <w:lang w:val="uk-UA" w:eastAsia="ru-RU"/>
        </w:rPr>
        <w:t xml:space="preserve"> </w:t>
      </w:r>
      <w:r w:rsidR="00300AE8" w:rsidRPr="00284EF3">
        <w:rPr>
          <w:rFonts w:ascii="Times New Roman" w:eastAsia="Calibri" w:hAnsi="Times New Roman" w:cs="Times New Roman"/>
          <w:sz w:val="24"/>
          <w:szCs w:val="24"/>
          <w:lang w:val="uk-UA" w:eastAsia="ru-RU"/>
        </w:rPr>
        <w:t>Особи_2 та Особи_3</w:t>
      </w:r>
      <w:r w:rsidR="00092DCB" w:rsidRPr="00284EF3">
        <w:rPr>
          <w:rFonts w:ascii="Times New Roman" w:eastAsia="Calibri" w:hAnsi="Times New Roman" w:cs="Times New Roman"/>
          <w:sz w:val="24"/>
          <w:szCs w:val="24"/>
          <w:lang w:val="uk-UA" w:eastAsia="ru-RU"/>
        </w:rPr>
        <w:t>, які належним чином повідомлені про дату, час та місце розгляду справи.</w:t>
      </w:r>
    </w:p>
    <w:p w14:paraId="54BE6D6D" w14:textId="360299E4" w:rsidR="007D427D" w:rsidRPr="00284EF3" w:rsidRDefault="00AA2030" w:rsidP="00AA20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84EF3">
        <w:rPr>
          <w:rFonts w:ascii="Times New Roman" w:eastAsia="Calibri" w:hAnsi="Times New Roman" w:cs="Times New Roman"/>
          <w:sz w:val="24"/>
          <w:szCs w:val="24"/>
          <w:lang w:val="uk-UA" w:eastAsia="ru-RU"/>
        </w:rPr>
        <w:t xml:space="preserve"> </w:t>
      </w:r>
      <w:r w:rsidR="007D427D" w:rsidRPr="00284EF3">
        <w:rPr>
          <w:rFonts w:ascii="Times New Roman" w:eastAsia="Calibri" w:hAnsi="Times New Roman" w:cs="Times New Roman"/>
          <w:sz w:val="24"/>
          <w:szCs w:val="24"/>
          <w:lang w:val="uk-UA" w:eastAsia="ru-RU"/>
        </w:rPr>
        <w:t>Скаржники зазначають, що 30</w:t>
      </w:r>
      <w:r w:rsidR="00300AE8" w:rsidRPr="00284EF3">
        <w:rPr>
          <w:rFonts w:ascii="Times New Roman" w:eastAsia="Calibri" w:hAnsi="Times New Roman" w:cs="Times New Roman"/>
          <w:sz w:val="24"/>
          <w:szCs w:val="24"/>
          <w:lang w:val="uk-UA" w:eastAsia="ru-RU"/>
        </w:rPr>
        <w:t xml:space="preserve"> червня </w:t>
      </w:r>
      <w:r w:rsidR="007D427D" w:rsidRPr="00284EF3">
        <w:rPr>
          <w:rFonts w:ascii="Times New Roman" w:eastAsia="Calibri" w:hAnsi="Times New Roman" w:cs="Times New Roman"/>
          <w:sz w:val="24"/>
          <w:szCs w:val="24"/>
          <w:lang w:val="uk-UA" w:eastAsia="ru-RU"/>
        </w:rPr>
        <w:t>2020 року адвокат Мороз С.В.</w:t>
      </w:r>
      <w:r w:rsidR="00083F48" w:rsidRPr="00284EF3">
        <w:rPr>
          <w:rFonts w:ascii="Times New Roman" w:eastAsia="Calibri" w:hAnsi="Times New Roman" w:cs="Times New Roman"/>
          <w:sz w:val="24"/>
          <w:szCs w:val="24"/>
          <w:lang w:val="uk-UA" w:eastAsia="ru-RU"/>
        </w:rPr>
        <w:t>,</w:t>
      </w:r>
      <w:r w:rsidR="007D427D" w:rsidRPr="00284EF3">
        <w:rPr>
          <w:rFonts w:ascii="Times New Roman" w:eastAsia="Calibri" w:hAnsi="Times New Roman" w:cs="Times New Roman"/>
          <w:sz w:val="24"/>
          <w:szCs w:val="24"/>
          <w:lang w:val="uk-UA" w:eastAsia="ru-RU"/>
        </w:rPr>
        <w:t xml:space="preserve"> у супроводі 10-12 </w:t>
      </w:r>
      <w:r w:rsidR="00083F48" w:rsidRPr="00284EF3">
        <w:rPr>
          <w:rFonts w:ascii="Times New Roman" w:eastAsia="Calibri" w:hAnsi="Times New Roman" w:cs="Times New Roman"/>
          <w:sz w:val="24"/>
          <w:szCs w:val="24"/>
          <w:lang w:val="uk-UA" w:eastAsia="ru-RU"/>
        </w:rPr>
        <w:t>осіб</w:t>
      </w:r>
      <w:r w:rsidR="007D427D" w:rsidRPr="00284EF3">
        <w:rPr>
          <w:rFonts w:ascii="Times New Roman" w:eastAsia="Calibri" w:hAnsi="Times New Roman" w:cs="Times New Roman"/>
          <w:sz w:val="24"/>
          <w:szCs w:val="24"/>
          <w:lang w:val="uk-UA" w:eastAsia="ru-RU"/>
        </w:rPr>
        <w:t>, одягнутих</w:t>
      </w:r>
      <w:r w:rsidR="00663CF2" w:rsidRPr="00284EF3">
        <w:rPr>
          <w:rFonts w:ascii="Times New Roman" w:eastAsia="Calibri" w:hAnsi="Times New Roman" w:cs="Times New Roman"/>
          <w:sz w:val="24"/>
          <w:szCs w:val="24"/>
          <w:lang w:val="uk-UA" w:eastAsia="ru-RU"/>
        </w:rPr>
        <w:t xml:space="preserve"> </w:t>
      </w:r>
      <w:r w:rsidR="007D427D" w:rsidRPr="00284EF3">
        <w:rPr>
          <w:rFonts w:ascii="Times New Roman" w:eastAsia="Calibri" w:hAnsi="Times New Roman" w:cs="Times New Roman"/>
          <w:sz w:val="24"/>
          <w:szCs w:val="24"/>
          <w:lang w:val="uk-UA" w:eastAsia="ru-RU"/>
        </w:rPr>
        <w:t>у форму</w:t>
      </w:r>
      <w:r w:rsidR="00663CF2" w:rsidRPr="00284EF3">
        <w:rPr>
          <w:rFonts w:ascii="Times New Roman" w:eastAsia="Calibri" w:hAnsi="Times New Roman" w:cs="Times New Roman"/>
          <w:sz w:val="24"/>
          <w:szCs w:val="24"/>
          <w:lang w:val="uk-UA" w:eastAsia="ru-RU"/>
        </w:rPr>
        <w:t xml:space="preserve"> чорного кольору</w:t>
      </w:r>
      <w:r w:rsidR="007D427D" w:rsidRPr="00284EF3">
        <w:rPr>
          <w:rFonts w:ascii="Times New Roman" w:eastAsia="Calibri" w:hAnsi="Times New Roman" w:cs="Times New Roman"/>
          <w:sz w:val="24"/>
          <w:szCs w:val="24"/>
          <w:lang w:val="uk-UA" w:eastAsia="ru-RU"/>
        </w:rPr>
        <w:t xml:space="preserve"> прибув до квартири</w:t>
      </w:r>
      <w:r w:rsidR="00300AE8" w:rsidRPr="00284EF3">
        <w:rPr>
          <w:rFonts w:ascii="Times New Roman" w:eastAsia="Calibri" w:hAnsi="Times New Roman" w:cs="Times New Roman"/>
          <w:sz w:val="24"/>
          <w:szCs w:val="24"/>
          <w:lang w:val="uk-UA" w:eastAsia="ru-RU"/>
        </w:rPr>
        <w:t xml:space="preserve">, що знаходиться за </w:t>
      </w:r>
      <w:proofErr w:type="spellStart"/>
      <w:r w:rsidR="00300AE8" w:rsidRPr="00284EF3">
        <w:rPr>
          <w:rFonts w:ascii="Times New Roman" w:eastAsia="Calibri" w:hAnsi="Times New Roman" w:cs="Times New Roman"/>
          <w:sz w:val="24"/>
          <w:szCs w:val="24"/>
          <w:lang w:val="uk-UA" w:eastAsia="ru-RU"/>
        </w:rPr>
        <w:t>адресою</w:t>
      </w:r>
      <w:proofErr w:type="spellEnd"/>
      <w:r w:rsidR="00300AE8" w:rsidRPr="00284EF3">
        <w:rPr>
          <w:rFonts w:ascii="Times New Roman" w:eastAsia="Calibri" w:hAnsi="Times New Roman" w:cs="Times New Roman"/>
          <w:sz w:val="24"/>
          <w:szCs w:val="24"/>
          <w:lang w:val="uk-UA" w:eastAsia="ru-RU"/>
        </w:rPr>
        <w:t>: Адреса_1</w:t>
      </w:r>
      <w:r w:rsidR="00083F48" w:rsidRPr="00284EF3">
        <w:rPr>
          <w:rFonts w:ascii="Times New Roman" w:eastAsia="Calibri" w:hAnsi="Times New Roman" w:cs="Times New Roman"/>
          <w:sz w:val="24"/>
          <w:szCs w:val="24"/>
          <w:lang w:val="uk-UA" w:eastAsia="ru-RU"/>
        </w:rPr>
        <w:t>,</w:t>
      </w:r>
      <w:r w:rsidR="004F7E53" w:rsidRPr="00284EF3">
        <w:rPr>
          <w:rFonts w:ascii="Times New Roman" w:eastAsia="Calibri" w:hAnsi="Times New Roman" w:cs="Times New Roman"/>
          <w:sz w:val="24"/>
          <w:szCs w:val="24"/>
          <w:lang w:val="uk-UA" w:eastAsia="ru-RU"/>
        </w:rPr>
        <w:t xml:space="preserve"> </w:t>
      </w:r>
      <w:r w:rsidR="007D427D" w:rsidRPr="00284EF3">
        <w:rPr>
          <w:rFonts w:ascii="Times New Roman" w:eastAsia="Calibri" w:hAnsi="Times New Roman" w:cs="Times New Roman"/>
          <w:sz w:val="24"/>
          <w:szCs w:val="24"/>
          <w:lang w:val="uk-UA" w:eastAsia="ru-RU"/>
        </w:rPr>
        <w:t>де</w:t>
      </w:r>
      <w:r w:rsidR="00092DCB" w:rsidRPr="00284EF3">
        <w:rPr>
          <w:rFonts w:ascii="Times New Roman" w:eastAsia="Calibri" w:hAnsi="Times New Roman" w:cs="Times New Roman"/>
          <w:sz w:val="24"/>
          <w:szCs w:val="24"/>
          <w:lang w:val="uk-UA" w:eastAsia="ru-RU"/>
        </w:rPr>
        <w:t xml:space="preserve"> спеціаліст з відмикання замків</w:t>
      </w:r>
      <w:r w:rsidR="007D427D" w:rsidRPr="00284EF3">
        <w:rPr>
          <w:rFonts w:ascii="Times New Roman" w:eastAsia="Calibri" w:hAnsi="Times New Roman" w:cs="Times New Roman"/>
          <w:sz w:val="24"/>
          <w:szCs w:val="24"/>
          <w:lang w:val="uk-UA" w:eastAsia="ru-RU"/>
        </w:rPr>
        <w:t xml:space="preserve"> </w:t>
      </w:r>
      <w:r w:rsidR="00083F48" w:rsidRPr="00284EF3">
        <w:rPr>
          <w:rFonts w:ascii="Times New Roman" w:eastAsia="Calibri" w:hAnsi="Times New Roman" w:cs="Times New Roman"/>
          <w:sz w:val="24"/>
          <w:szCs w:val="24"/>
          <w:lang w:val="uk-UA" w:eastAsia="ru-RU"/>
        </w:rPr>
        <w:t xml:space="preserve">змінив </w:t>
      </w:r>
      <w:r w:rsidR="007D427D" w:rsidRPr="00284EF3">
        <w:rPr>
          <w:rFonts w:ascii="Times New Roman" w:eastAsia="Calibri" w:hAnsi="Times New Roman" w:cs="Times New Roman"/>
          <w:sz w:val="24"/>
          <w:szCs w:val="24"/>
          <w:lang w:val="uk-UA" w:eastAsia="ru-RU"/>
        </w:rPr>
        <w:t xml:space="preserve">замок у вхідних дверях квартири, а особи, які прибули разом з адвокатом Морозом С.В. перешкоджали </w:t>
      </w:r>
      <w:r w:rsidR="0051579B" w:rsidRPr="00284EF3">
        <w:rPr>
          <w:rFonts w:ascii="Times New Roman" w:eastAsia="Calibri" w:hAnsi="Times New Roman" w:cs="Times New Roman"/>
          <w:sz w:val="24"/>
          <w:szCs w:val="24"/>
          <w:lang w:val="uk-UA" w:eastAsia="ru-RU"/>
        </w:rPr>
        <w:t>Особі_1</w:t>
      </w:r>
      <w:r w:rsidR="007D427D" w:rsidRPr="00284EF3">
        <w:rPr>
          <w:rFonts w:ascii="Times New Roman" w:eastAsia="Calibri" w:hAnsi="Times New Roman" w:cs="Times New Roman"/>
          <w:sz w:val="24"/>
          <w:szCs w:val="24"/>
          <w:lang w:val="uk-UA" w:eastAsia="ru-RU"/>
        </w:rPr>
        <w:t xml:space="preserve"> припинити ці дії. Адвокат Мороз С.В. представився новим власником квартири та запропонував звільнити квартиру. О 18-ій годині </w:t>
      </w:r>
      <w:r w:rsidR="00083F48" w:rsidRPr="00284EF3">
        <w:rPr>
          <w:rFonts w:ascii="Times New Roman" w:eastAsia="Calibri" w:hAnsi="Times New Roman" w:cs="Times New Roman"/>
          <w:sz w:val="24"/>
          <w:szCs w:val="24"/>
          <w:lang w:val="uk-UA" w:eastAsia="ru-RU"/>
        </w:rPr>
        <w:t xml:space="preserve">до квартири </w:t>
      </w:r>
      <w:r w:rsidR="007D427D" w:rsidRPr="00284EF3">
        <w:rPr>
          <w:rFonts w:ascii="Times New Roman" w:eastAsia="Calibri" w:hAnsi="Times New Roman" w:cs="Times New Roman"/>
          <w:sz w:val="24"/>
          <w:szCs w:val="24"/>
          <w:lang w:val="uk-UA" w:eastAsia="ru-RU"/>
        </w:rPr>
        <w:t xml:space="preserve">приїхав адвокат </w:t>
      </w:r>
      <w:r w:rsidR="0051579B" w:rsidRPr="00284EF3">
        <w:rPr>
          <w:rFonts w:ascii="Times New Roman" w:eastAsia="Calibri" w:hAnsi="Times New Roman" w:cs="Times New Roman"/>
          <w:sz w:val="24"/>
          <w:szCs w:val="24"/>
          <w:lang w:val="uk-UA" w:eastAsia="ru-RU"/>
        </w:rPr>
        <w:t>Особа_6</w:t>
      </w:r>
      <w:r w:rsidR="007D427D" w:rsidRPr="00284EF3">
        <w:rPr>
          <w:rFonts w:ascii="Times New Roman" w:eastAsia="Calibri" w:hAnsi="Times New Roman" w:cs="Times New Roman"/>
          <w:sz w:val="24"/>
          <w:szCs w:val="24"/>
          <w:lang w:val="uk-UA" w:eastAsia="ru-RU"/>
        </w:rPr>
        <w:t>, який представляє їх інтереси та повідомив усіх осіб про те, що ніхто не в праві вчиняти жодних дій, оскільки триває судовий спір та існує рішення Верховного Суду стосовно цієї квартири. Під час перемовин адвокат Мороз С.В. висунув вимогу про</w:t>
      </w:r>
      <w:r w:rsidRPr="00284EF3">
        <w:rPr>
          <w:rFonts w:ascii="Times New Roman" w:eastAsia="Calibri" w:hAnsi="Times New Roman" w:cs="Times New Roman"/>
          <w:sz w:val="24"/>
          <w:szCs w:val="24"/>
          <w:lang w:val="uk-UA" w:eastAsia="ru-RU"/>
        </w:rPr>
        <w:t xml:space="preserve"> </w:t>
      </w:r>
      <w:r w:rsidR="007D427D" w:rsidRPr="00284EF3">
        <w:rPr>
          <w:rFonts w:ascii="Times New Roman" w:eastAsia="Calibri" w:hAnsi="Times New Roman" w:cs="Times New Roman"/>
          <w:sz w:val="24"/>
          <w:szCs w:val="24"/>
          <w:lang w:val="uk-UA" w:eastAsia="ru-RU"/>
        </w:rPr>
        <w:t>сплату 40</w:t>
      </w:r>
      <w:r w:rsidR="00114175" w:rsidRPr="00284EF3">
        <w:rPr>
          <w:rFonts w:ascii="Times New Roman" w:eastAsia="Calibri" w:hAnsi="Times New Roman" w:cs="Times New Roman"/>
          <w:sz w:val="24"/>
          <w:szCs w:val="24"/>
          <w:lang w:val="uk-UA" w:eastAsia="ru-RU"/>
        </w:rPr>
        <w:t xml:space="preserve"> </w:t>
      </w:r>
      <w:r w:rsidR="007D427D" w:rsidRPr="00284EF3">
        <w:rPr>
          <w:rFonts w:ascii="Times New Roman" w:eastAsia="Calibri" w:hAnsi="Times New Roman" w:cs="Times New Roman"/>
          <w:sz w:val="24"/>
          <w:szCs w:val="24"/>
          <w:lang w:val="uk-UA" w:eastAsia="ru-RU"/>
        </w:rPr>
        <w:t>000 доларів США за квартиру або негайно її звільнити. Через деякий час адвокат Мороз С.В. погодився на 37</w:t>
      </w:r>
      <w:r w:rsidR="00114175" w:rsidRPr="00284EF3">
        <w:rPr>
          <w:rFonts w:ascii="Times New Roman" w:eastAsia="Calibri" w:hAnsi="Times New Roman" w:cs="Times New Roman"/>
          <w:sz w:val="24"/>
          <w:szCs w:val="24"/>
          <w:lang w:val="uk-UA" w:eastAsia="ru-RU"/>
        </w:rPr>
        <w:t xml:space="preserve"> </w:t>
      </w:r>
      <w:r w:rsidR="007D427D" w:rsidRPr="00284EF3">
        <w:rPr>
          <w:rFonts w:ascii="Times New Roman" w:eastAsia="Calibri" w:hAnsi="Times New Roman" w:cs="Times New Roman"/>
          <w:sz w:val="24"/>
          <w:szCs w:val="24"/>
          <w:lang w:val="uk-UA" w:eastAsia="ru-RU"/>
        </w:rPr>
        <w:t xml:space="preserve">000 доларів США за квартиру. Під час спілкування адвокат Мороз С.В. натякав на те, що надає мешканцям квартири шанс, який вони мають використати, </w:t>
      </w:r>
      <w:r w:rsidR="00083F48" w:rsidRPr="00284EF3">
        <w:rPr>
          <w:rFonts w:ascii="Times New Roman" w:eastAsia="Calibri" w:hAnsi="Times New Roman" w:cs="Times New Roman"/>
          <w:sz w:val="24"/>
          <w:szCs w:val="24"/>
          <w:lang w:val="uk-UA" w:eastAsia="ru-RU"/>
        </w:rPr>
        <w:t>у</w:t>
      </w:r>
      <w:r w:rsidR="007D427D" w:rsidRPr="00284EF3">
        <w:rPr>
          <w:rFonts w:ascii="Times New Roman" w:eastAsia="Calibri" w:hAnsi="Times New Roman" w:cs="Times New Roman"/>
          <w:sz w:val="24"/>
          <w:szCs w:val="24"/>
          <w:lang w:val="uk-UA" w:eastAsia="ru-RU"/>
        </w:rPr>
        <w:t xml:space="preserve"> разі, якщо вони не скористаються ним він не відповідає за те, що може відбутися</w:t>
      </w:r>
      <w:r w:rsidR="00083F48" w:rsidRPr="00284EF3">
        <w:rPr>
          <w:rFonts w:ascii="Times New Roman" w:eastAsia="Calibri" w:hAnsi="Times New Roman" w:cs="Times New Roman"/>
          <w:sz w:val="24"/>
          <w:szCs w:val="24"/>
          <w:lang w:val="uk-UA" w:eastAsia="ru-RU"/>
        </w:rPr>
        <w:t xml:space="preserve"> в подальшому.</w:t>
      </w:r>
      <w:r w:rsidRPr="00284EF3">
        <w:rPr>
          <w:rFonts w:ascii="Times New Roman" w:eastAsia="Calibri" w:hAnsi="Times New Roman" w:cs="Times New Roman"/>
          <w:sz w:val="24"/>
          <w:szCs w:val="24"/>
          <w:lang w:val="uk-UA" w:eastAsia="ru-RU"/>
        </w:rPr>
        <w:t xml:space="preserve"> </w:t>
      </w:r>
      <w:r w:rsidR="00083F48" w:rsidRPr="00284EF3">
        <w:rPr>
          <w:rFonts w:ascii="Times New Roman" w:eastAsia="Calibri" w:hAnsi="Times New Roman" w:cs="Times New Roman"/>
          <w:sz w:val="24"/>
          <w:szCs w:val="24"/>
          <w:lang w:val="uk-UA" w:eastAsia="ru-RU"/>
        </w:rPr>
        <w:t>В</w:t>
      </w:r>
      <w:r w:rsidR="007D427D" w:rsidRPr="00284EF3">
        <w:rPr>
          <w:rFonts w:ascii="Times New Roman" w:eastAsia="Calibri" w:hAnsi="Times New Roman" w:cs="Times New Roman"/>
          <w:sz w:val="24"/>
          <w:szCs w:val="24"/>
          <w:lang w:val="uk-UA" w:eastAsia="ru-RU"/>
        </w:rPr>
        <w:t>исловлювання адвоката Мороза С.В.</w:t>
      </w:r>
      <w:r w:rsidRPr="00284EF3">
        <w:rPr>
          <w:rFonts w:ascii="Times New Roman" w:eastAsia="Calibri" w:hAnsi="Times New Roman" w:cs="Times New Roman"/>
          <w:sz w:val="24"/>
          <w:szCs w:val="24"/>
          <w:lang w:val="uk-UA" w:eastAsia="ru-RU"/>
        </w:rPr>
        <w:t xml:space="preserve"> </w:t>
      </w:r>
      <w:r w:rsidR="007D427D" w:rsidRPr="00284EF3">
        <w:rPr>
          <w:rFonts w:ascii="Times New Roman" w:eastAsia="Calibri" w:hAnsi="Times New Roman" w:cs="Times New Roman"/>
          <w:sz w:val="24"/>
          <w:szCs w:val="24"/>
          <w:lang w:val="uk-UA" w:eastAsia="ru-RU"/>
        </w:rPr>
        <w:t xml:space="preserve">сприйняли, як погрозу у можливому застосуванні насилля. Близько 21 год 40 хв адвокат Мороз С.В. вийшов з квартири, а через годину повернувся. З ним до квартири зайшли декілька осіб, які почали гучно кричати, використовуючи нецензурну лайку та з застосуванням фізичної сили почали виштовхувати </w:t>
      </w:r>
      <w:r w:rsidR="00114175" w:rsidRPr="00284EF3">
        <w:rPr>
          <w:rFonts w:ascii="Times New Roman" w:eastAsia="Calibri" w:hAnsi="Times New Roman" w:cs="Times New Roman"/>
          <w:sz w:val="24"/>
          <w:szCs w:val="24"/>
          <w:lang w:val="uk-UA" w:eastAsia="ru-RU"/>
        </w:rPr>
        <w:t>особу_1 та Особу_3</w:t>
      </w:r>
      <w:r w:rsidR="007D427D" w:rsidRPr="00284EF3">
        <w:rPr>
          <w:rFonts w:ascii="Times New Roman" w:eastAsia="Calibri" w:hAnsi="Times New Roman" w:cs="Times New Roman"/>
          <w:sz w:val="24"/>
          <w:szCs w:val="24"/>
          <w:lang w:val="uk-UA" w:eastAsia="ru-RU"/>
        </w:rPr>
        <w:t xml:space="preserve"> та адвоката </w:t>
      </w:r>
      <w:r w:rsidR="00114175" w:rsidRPr="00284EF3">
        <w:rPr>
          <w:rFonts w:ascii="Times New Roman" w:eastAsia="Calibri" w:hAnsi="Times New Roman" w:cs="Times New Roman"/>
          <w:sz w:val="24"/>
          <w:szCs w:val="24"/>
          <w:lang w:val="uk-UA" w:eastAsia="ru-RU"/>
        </w:rPr>
        <w:t>Особу_6</w:t>
      </w:r>
      <w:r w:rsidR="007D427D" w:rsidRPr="00284EF3">
        <w:rPr>
          <w:rFonts w:ascii="Times New Roman" w:eastAsia="Calibri" w:hAnsi="Times New Roman" w:cs="Times New Roman"/>
          <w:sz w:val="24"/>
          <w:szCs w:val="24"/>
          <w:lang w:val="uk-UA" w:eastAsia="ru-RU"/>
        </w:rPr>
        <w:t xml:space="preserve"> з квартири. На вимогу про</w:t>
      </w:r>
      <w:r w:rsidRPr="00284EF3">
        <w:rPr>
          <w:rFonts w:ascii="Times New Roman" w:eastAsia="Calibri" w:hAnsi="Times New Roman" w:cs="Times New Roman"/>
          <w:sz w:val="24"/>
          <w:szCs w:val="24"/>
          <w:lang w:val="uk-UA" w:eastAsia="ru-RU"/>
        </w:rPr>
        <w:t xml:space="preserve"> </w:t>
      </w:r>
      <w:r w:rsidR="007D427D" w:rsidRPr="00284EF3">
        <w:rPr>
          <w:rFonts w:ascii="Times New Roman" w:eastAsia="Calibri" w:hAnsi="Times New Roman" w:cs="Times New Roman"/>
          <w:sz w:val="24"/>
          <w:szCs w:val="24"/>
          <w:lang w:val="uk-UA" w:eastAsia="ru-RU"/>
        </w:rPr>
        <w:t>припинення протиправних дій не реагували. Через декілька хвилин майже вся родина опинилася поза межами квартири.</w:t>
      </w:r>
      <w:r w:rsidR="00092DCB" w:rsidRPr="00284EF3">
        <w:rPr>
          <w:rFonts w:ascii="Times New Roman" w:eastAsia="Calibri" w:hAnsi="Times New Roman" w:cs="Times New Roman"/>
          <w:sz w:val="24"/>
          <w:szCs w:val="24"/>
          <w:lang w:val="uk-UA" w:eastAsia="ru-RU"/>
        </w:rPr>
        <w:t xml:space="preserve"> Для </w:t>
      </w:r>
      <w:r w:rsidR="00114175" w:rsidRPr="00284EF3">
        <w:rPr>
          <w:rFonts w:ascii="Times New Roman" w:eastAsia="Calibri" w:hAnsi="Times New Roman" w:cs="Times New Roman"/>
          <w:sz w:val="24"/>
          <w:szCs w:val="24"/>
          <w:lang w:val="uk-UA" w:eastAsia="ru-RU"/>
        </w:rPr>
        <w:t>Особи_4</w:t>
      </w:r>
      <w:r w:rsidR="007D427D" w:rsidRPr="00284EF3">
        <w:rPr>
          <w:rFonts w:ascii="Times New Roman" w:eastAsia="Calibri" w:hAnsi="Times New Roman" w:cs="Times New Roman"/>
          <w:sz w:val="24"/>
          <w:szCs w:val="24"/>
          <w:lang w:val="uk-UA" w:eastAsia="ru-RU"/>
        </w:rPr>
        <w:t xml:space="preserve"> </w:t>
      </w:r>
      <w:r w:rsidR="00092DCB" w:rsidRPr="00284EF3">
        <w:rPr>
          <w:rFonts w:ascii="Times New Roman" w:eastAsia="Calibri" w:hAnsi="Times New Roman" w:cs="Times New Roman"/>
          <w:sz w:val="24"/>
          <w:szCs w:val="24"/>
          <w:lang w:val="uk-UA" w:eastAsia="ru-RU"/>
        </w:rPr>
        <w:t>ч</w:t>
      </w:r>
      <w:r w:rsidR="007D427D" w:rsidRPr="00284EF3">
        <w:rPr>
          <w:rFonts w:ascii="Times New Roman" w:eastAsia="Calibri" w:hAnsi="Times New Roman" w:cs="Times New Roman"/>
          <w:sz w:val="24"/>
          <w:szCs w:val="24"/>
          <w:lang w:val="uk-UA" w:eastAsia="ru-RU"/>
        </w:rPr>
        <w:t xml:space="preserve">ерез погіршення </w:t>
      </w:r>
      <w:r w:rsidR="00092DCB" w:rsidRPr="00284EF3">
        <w:rPr>
          <w:rFonts w:ascii="Times New Roman" w:eastAsia="Calibri" w:hAnsi="Times New Roman" w:cs="Times New Roman"/>
          <w:sz w:val="24"/>
          <w:szCs w:val="24"/>
          <w:lang w:val="uk-UA" w:eastAsia="ru-RU"/>
        </w:rPr>
        <w:t xml:space="preserve">її </w:t>
      </w:r>
      <w:r w:rsidR="007D427D" w:rsidRPr="00284EF3">
        <w:rPr>
          <w:rFonts w:ascii="Times New Roman" w:eastAsia="Calibri" w:hAnsi="Times New Roman" w:cs="Times New Roman"/>
          <w:sz w:val="24"/>
          <w:szCs w:val="24"/>
          <w:lang w:val="uk-UA" w:eastAsia="ru-RU"/>
        </w:rPr>
        <w:t xml:space="preserve">стану здоров’я була викликана </w:t>
      </w:r>
      <w:r w:rsidR="00114175" w:rsidRPr="00284EF3">
        <w:rPr>
          <w:rFonts w:ascii="Times New Roman" w:eastAsia="Calibri" w:hAnsi="Times New Roman" w:cs="Times New Roman"/>
          <w:sz w:val="24"/>
          <w:szCs w:val="24"/>
          <w:lang w:val="uk-UA" w:eastAsia="ru-RU"/>
        </w:rPr>
        <w:t>«</w:t>
      </w:r>
      <w:r w:rsidR="007D427D" w:rsidRPr="00284EF3">
        <w:rPr>
          <w:rFonts w:ascii="Times New Roman" w:eastAsia="Calibri" w:hAnsi="Times New Roman" w:cs="Times New Roman"/>
          <w:sz w:val="24"/>
          <w:szCs w:val="24"/>
          <w:lang w:val="uk-UA" w:eastAsia="ru-RU"/>
        </w:rPr>
        <w:t>швидка допомога»</w:t>
      </w:r>
      <w:r w:rsidR="00092DCB" w:rsidRPr="00284EF3">
        <w:rPr>
          <w:rFonts w:ascii="Times New Roman" w:eastAsia="Calibri" w:hAnsi="Times New Roman" w:cs="Times New Roman"/>
          <w:sz w:val="24"/>
          <w:szCs w:val="24"/>
          <w:lang w:val="uk-UA" w:eastAsia="ru-RU"/>
        </w:rPr>
        <w:t>.</w:t>
      </w:r>
      <w:r w:rsidR="007D427D" w:rsidRPr="00284EF3">
        <w:rPr>
          <w:rFonts w:ascii="Times New Roman" w:eastAsia="Calibri" w:hAnsi="Times New Roman" w:cs="Times New Roman"/>
          <w:sz w:val="24"/>
          <w:szCs w:val="24"/>
          <w:lang w:val="uk-UA" w:eastAsia="ru-RU"/>
        </w:rPr>
        <w:t xml:space="preserve"> </w:t>
      </w:r>
      <w:r w:rsidR="00092DCB" w:rsidRPr="00284EF3">
        <w:rPr>
          <w:rFonts w:ascii="Times New Roman" w:eastAsia="Calibri" w:hAnsi="Times New Roman" w:cs="Times New Roman"/>
          <w:sz w:val="24"/>
          <w:szCs w:val="24"/>
          <w:lang w:val="uk-UA" w:eastAsia="ru-RU"/>
        </w:rPr>
        <w:t>З</w:t>
      </w:r>
      <w:r w:rsidR="007D427D" w:rsidRPr="00284EF3">
        <w:rPr>
          <w:rFonts w:ascii="Times New Roman" w:eastAsia="Calibri" w:hAnsi="Times New Roman" w:cs="Times New Roman"/>
          <w:sz w:val="24"/>
          <w:szCs w:val="24"/>
          <w:lang w:val="uk-UA" w:eastAsia="ru-RU"/>
        </w:rPr>
        <w:t>авдяки цьому</w:t>
      </w:r>
      <w:r w:rsidR="00092DCB" w:rsidRPr="00284EF3">
        <w:rPr>
          <w:rFonts w:ascii="Times New Roman" w:eastAsia="Calibri" w:hAnsi="Times New Roman" w:cs="Times New Roman"/>
          <w:sz w:val="24"/>
          <w:szCs w:val="24"/>
          <w:lang w:val="uk-UA" w:eastAsia="ru-RU"/>
        </w:rPr>
        <w:t xml:space="preserve"> </w:t>
      </w:r>
      <w:r w:rsidR="00114175" w:rsidRPr="00284EF3">
        <w:rPr>
          <w:rFonts w:ascii="Times New Roman" w:eastAsia="Calibri" w:hAnsi="Times New Roman" w:cs="Times New Roman"/>
          <w:sz w:val="24"/>
          <w:szCs w:val="24"/>
          <w:lang w:val="uk-UA" w:eastAsia="ru-RU"/>
        </w:rPr>
        <w:t>Особа_4</w:t>
      </w:r>
      <w:r w:rsidR="007D427D" w:rsidRPr="00284EF3">
        <w:rPr>
          <w:rFonts w:ascii="Times New Roman" w:eastAsia="Calibri" w:hAnsi="Times New Roman" w:cs="Times New Roman"/>
          <w:sz w:val="24"/>
          <w:szCs w:val="24"/>
          <w:lang w:val="uk-UA" w:eastAsia="ru-RU"/>
        </w:rPr>
        <w:t xml:space="preserve"> разом з </w:t>
      </w:r>
      <w:r w:rsidR="00114175" w:rsidRPr="00284EF3">
        <w:rPr>
          <w:rFonts w:ascii="Times New Roman" w:eastAsia="Calibri" w:hAnsi="Times New Roman" w:cs="Times New Roman"/>
          <w:sz w:val="24"/>
          <w:szCs w:val="24"/>
          <w:lang w:val="uk-UA" w:eastAsia="ru-RU"/>
        </w:rPr>
        <w:t>Особою_1</w:t>
      </w:r>
      <w:r w:rsidR="007D427D" w:rsidRPr="00284EF3">
        <w:rPr>
          <w:rFonts w:ascii="Times New Roman" w:eastAsia="Calibri" w:hAnsi="Times New Roman" w:cs="Times New Roman"/>
          <w:sz w:val="24"/>
          <w:szCs w:val="24"/>
          <w:lang w:val="uk-UA" w:eastAsia="ru-RU"/>
        </w:rPr>
        <w:t xml:space="preserve"> залишилася в квартирі, а наступного ранку вимушено залишили квартиру, через острах за своє життя та здоров’я. </w:t>
      </w:r>
    </w:p>
    <w:p w14:paraId="2878D494" w14:textId="15A0628B" w:rsidR="007D427D" w:rsidRPr="00284EF3" w:rsidRDefault="007D427D" w:rsidP="00AA20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84EF3">
        <w:rPr>
          <w:rFonts w:ascii="Times New Roman" w:eastAsia="Calibri" w:hAnsi="Times New Roman" w:cs="Times New Roman"/>
          <w:sz w:val="24"/>
          <w:szCs w:val="24"/>
          <w:lang w:val="uk-UA" w:eastAsia="ru-RU"/>
        </w:rPr>
        <w:t>Вважають, що адвокат Мороз С.В. порушив вимоги ч.</w:t>
      </w:r>
      <w:r w:rsidR="00114175" w:rsidRPr="00284EF3">
        <w:rPr>
          <w:rFonts w:ascii="Times New Roman" w:eastAsia="Calibri" w:hAnsi="Times New Roman" w:cs="Times New Roman"/>
          <w:sz w:val="24"/>
          <w:szCs w:val="24"/>
          <w:lang w:val="uk-UA" w:eastAsia="ru-RU"/>
        </w:rPr>
        <w:t xml:space="preserve"> </w:t>
      </w:r>
      <w:r w:rsidRPr="00284EF3">
        <w:rPr>
          <w:rFonts w:ascii="Times New Roman" w:eastAsia="Calibri" w:hAnsi="Times New Roman" w:cs="Times New Roman"/>
          <w:sz w:val="24"/>
          <w:szCs w:val="24"/>
          <w:lang w:val="uk-UA" w:eastAsia="ru-RU"/>
        </w:rPr>
        <w:t>4 ст.</w:t>
      </w:r>
      <w:r w:rsidR="00114175" w:rsidRPr="00284EF3">
        <w:rPr>
          <w:rFonts w:ascii="Times New Roman" w:eastAsia="Calibri" w:hAnsi="Times New Roman" w:cs="Times New Roman"/>
          <w:sz w:val="24"/>
          <w:szCs w:val="24"/>
          <w:lang w:val="uk-UA" w:eastAsia="ru-RU"/>
        </w:rPr>
        <w:t xml:space="preserve"> </w:t>
      </w:r>
      <w:r w:rsidRPr="00284EF3">
        <w:rPr>
          <w:rFonts w:ascii="Times New Roman" w:eastAsia="Calibri" w:hAnsi="Times New Roman" w:cs="Times New Roman"/>
          <w:sz w:val="24"/>
          <w:szCs w:val="24"/>
          <w:lang w:val="uk-UA" w:eastAsia="ru-RU"/>
        </w:rPr>
        <w:t xml:space="preserve">7 </w:t>
      </w:r>
      <w:r w:rsidR="00092DCB" w:rsidRPr="00284EF3">
        <w:rPr>
          <w:rFonts w:ascii="Times New Roman" w:eastAsia="Calibri" w:hAnsi="Times New Roman" w:cs="Times New Roman"/>
          <w:sz w:val="24"/>
          <w:szCs w:val="24"/>
          <w:lang w:val="uk-UA" w:eastAsia="ru-RU"/>
        </w:rPr>
        <w:t>та ч.</w:t>
      </w:r>
      <w:r w:rsidR="00114175" w:rsidRPr="00284EF3">
        <w:rPr>
          <w:rFonts w:ascii="Times New Roman" w:eastAsia="Calibri" w:hAnsi="Times New Roman" w:cs="Times New Roman"/>
          <w:sz w:val="24"/>
          <w:szCs w:val="24"/>
          <w:lang w:val="uk-UA" w:eastAsia="ru-RU"/>
        </w:rPr>
        <w:t xml:space="preserve"> </w:t>
      </w:r>
      <w:r w:rsidR="00092DCB" w:rsidRPr="00284EF3">
        <w:rPr>
          <w:rFonts w:ascii="Times New Roman" w:eastAsia="Calibri" w:hAnsi="Times New Roman" w:cs="Times New Roman"/>
          <w:sz w:val="24"/>
          <w:szCs w:val="24"/>
          <w:lang w:val="uk-UA" w:eastAsia="ru-RU"/>
        </w:rPr>
        <w:t>1 ст.</w:t>
      </w:r>
      <w:r w:rsidR="00114175" w:rsidRPr="00284EF3">
        <w:rPr>
          <w:rFonts w:ascii="Times New Roman" w:eastAsia="Calibri" w:hAnsi="Times New Roman" w:cs="Times New Roman"/>
          <w:sz w:val="24"/>
          <w:szCs w:val="24"/>
          <w:lang w:val="uk-UA" w:eastAsia="ru-RU"/>
        </w:rPr>
        <w:t xml:space="preserve"> </w:t>
      </w:r>
      <w:r w:rsidR="00092DCB" w:rsidRPr="00284EF3">
        <w:rPr>
          <w:rFonts w:ascii="Times New Roman" w:eastAsia="Calibri" w:hAnsi="Times New Roman" w:cs="Times New Roman"/>
          <w:sz w:val="24"/>
          <w:szCs w:val="24"/>
          <w:lang w:val="uk-UA" w:eastAsia="ru-RU"/>
        </w:rPr>
        <w:t xml:space="preserve">12 </w:t>
      </w:r>
      <w:r w:rsidRPr="00284EF3">
        <w:rPr>
          <w:rFonts w:ascii="Times New Roman" w:eastAsia="Calibri" w:hAnsi="Times New Roman" w:cs="Times New Roman"/>
          <w:sz w:val="24"/>
          <w:szCs w:val="24"/>
          <w:lang w:val="uk-UA" w:eastAsia="ru-RU"/>
        </w:rPr>
        <w:t>Правил адвокатської етики та прохають притягнути його о дисциплінарної відповідальності.</w:t>
      </w:r>
    </w:p>
    <w:p w14:paraId="3E7FED69" w14:textId="55DD4080" w:rsidR="007D427D" w:rsidRPr="00284EF3" w:rsidRDefault="007D427D" w:rsidP="00AA20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84EF3">
        <w:rPr>
          <w:rFonts w:ascii="Times New Roman" w:eastAsia="Calibri" w:hAnsi="Times New Roman" w:cs="Times New Roman"/>
          <w:sz w:val="24"/>
          <w:szCs w:val="24"/>
          <w:lang w:val="uk-UA" w:eastAsia="ru-RU"/>
        </w:rPr>
        <w:t>Адвокат Мороз С.В. у своєму поясненні зазначає, що 23</w:t>
      </w:r>
      <w:r w:rsidR="00114175" w:rsidRPr="00284EF3">
        <w:rPr>
          <w:rFonts w:ascii="Times New Roman" w:eastAsia="Calibri" w:hAnsi="Times New Roman" w:cs="Times New Roman"/>
          <w:sz w:val="24"/>
          <w:szCs w:val="24"/>
          <w:lang w:val="uk-UA" w:eastAsia="ru-RU"/>
        </w:rPr>
        <w:t xml:space="preserve"> червня 2</w:t>
      </w:r>
      <w:r w:rsidRPr="00284EF3">
        <w:rPr>
          <w:rFonts w:ascii="Times New Roman" w:eastAsia="Calibri" w:hAnsi="Times New Roman" w:cs="Times New Roman"/>
          <w:sz w:val="24"/>
          <w:szCs w:val="24"/>
          <w:lang w:val="uk-UA" w:eastAsia="ru-RU"/>
        </w:rPr>
        <w:t>020 року став власником квартири</w:t>
      </w:r>
      <w:r w:rsidR="009F72C1" w:rsidRPr="00284EF3">
        <w:rPr>
          <w:rFonts w:ascii="Times New Roman" w:eastAsia="Calibri" w:hAnsi="Times New Roman" w:cs="Times New Roman"/>
          <w:sz w:val="24"/>
          <w:szCs w:val="24"/>
          <w:lang w:val="uk-UA" w:eastAsia="ru-RU"/>
        </w:rPr>
        <w:t xml:space="preserve">, що знаходиться за </w:t>
      </w:r>
      <w:proofErr w:type="spellStart"/>
      <w:r w:rsidR="009F72C1" w:rsidRPr="00284EF3">
        <w:rPr>
          <w:rFonts w:ascii="Times New Roman" w:eastAsia="Calibri" w:hAnsi="Times New Roman" w:cs="Times New Roman"/>
          <w:sz w:val="24"/>
          <w:szCs w:val="24"/>
          <w:lang w:val="uk-UA" w:eastAsia="ru-RU"/>
        </w:rPr>
        <w:t>адресою</w:t>
      </w:r>
      <w:proofErr w:type="spellEnd"/>
      <w:r w:rsidR="009F72C1" w:rsidRPr="00284EF3">
        <w:rPr>
          <w:rFonts w:ascii="Times New Roman" w:eastAsia="Calibri" w:hAnsi="Times New Roman" w:cs="Times New Roman"/>
          <w:sz w:val="24"/>
          <w:szCs w:val="24"/>
          <w:lang w:val="uk-UA" w:eastAsia="ru-RU"/>
        </w:rPr>
        <w:t>: Адреса_1</w:t>
      </w:r>
      <w:r w:rsidRPr="00284EF3">
        <w:rPr>
          <w:rFonts w:ascii="Times New Roman" w:eastAsia="Calibri" w:hAnsi="Times New Roman" w:cs="Times New Roman"/>
          <w:sz w:val="24"/>
          <w:szCs w:val="24"/>
          <w:lang w:val="uk-UA" w:eastAsia="ru-RU"/>
        </w:rPr>
        <w:t>. Жодних спорів щодо права власності за цим об’єктом нерухомості не існувало, про що зазначено під час укладання договору купівлі-продажу квартири. 29</w:t>
      </w:r>
      <w:r w:rsidR="009F72C1" w:rsidRPr="00284EF3">
        <w:rPr>
          <w:rFonts w:ascii="Times New Roman" w:eastAsia="Calibri" w:hAnsi="Times New Roman" w:cs="Times New Roman"/>
          <w:sz w:val="24"/>
          <w:szCs w:val="24"/>
          <w:lang w:val="uk-UA" w:eastAsia="ru-RU"/>
        </w:rPr>
        <w:t xml:space="preserve"> червня </w:t>
      </w:r>
      <w:r w:rsidRPr="00284EF3">
        <w:rPr>
          <w:rFonts w:ascii="Times New Roman" w:eastAsia="Calibri" w:hAnsi="Times New Roman" w:cs="Times New Roman"/>
          <w:sz w:val="24"/>
          <w:szCs w:val="24"/>
          <w:lang w:val="uk-UA" w:eastAsia="ru-RU"/>
        </w:rPr>
        <w:t xml:space="preserve">2020 року об 11-й годині прибув до квартири з ключами, які йому передав попередній власник, якими </w:t>
      </w:r>
      <w:r w:rsidR="00092DCB" w:rsidRPr="00284EF3">
        <w:rPr>
          <w:rFonts w:ascii="Times New Roman" w:eastAsia="Calibri" w:hAnsi="Times New Roman" w:cs="Times New Roman"/>
          <w:sz w:val="24"/>
          <w:szCs w:val="24"/>
          <w:lang w:val="uk-UA" w:eastAsia="ru-RU"/>
        </w:rPr>
        <w:t xml:space="preserve">він </w:t>
      </w:r>
      <w:r w:rsidRPr="00284EF3">
        <w:rPr>
          <w:rFonts w:ascii="Times New Roman" w:eastAsia="Calibri" w:hAnsi="Times New Roman" w:cs="Times New Roman"/>
          <w:sz w:val="24"/>
          <w:szCs w:val="24"/>
          <w:lang w:val="uk-UA" w:eastAsia="ru-RU"/>
        </w:rPr>
        <w:t>не зміг відкрити замки вхідних дверей. Зателефонувавши попередньому власнику</w:t>
      </w:r>
      <w:r w:rsidR="00092DCB" w:rsidRPr="00284EF3">
        <w:rPr>
          <w:rFonts w:ascii="Times New Roman" w:eastAsia="Calibri" w:hAnsi="Times New Roman" w:cs="Times New Roman"/>
          <w:sz w:val="24"/>
          <w:szCs w:val="24"/>
          <w:lang w:val="uk-UA" w:eastAsia="ru-RU"/>
        </w:rPr>
        <w:t>,</w:t>
      </w:r>
      <w:r w:rsidRPr="00284EF3">
        <w:rPr>
          <w:rFonts w:ascii="Times New Roman" w:eastAsia="Calibri" w:hAnsi="Times New Roman" w:cs="Times New Roman"/>
          <w:sz w:val="24"/>
          <w:szCs w:val="24"/>
          <w:lang w:val="uk-UA" w:eastAsia="ru-RU"/>
        </w:rPr>
        <w:t xml:space="preserve"> останній повідомив, що ключи мають підходити. На наступний день, разом з охоронцями, прибув, щоб потрапити у квартиру. Подзвонив у квартиру. Почув жіночий голос,</w:t>
      </w:r>
      <w:r w:rsidR="00083F48" w:rsidRPr="00284EF3">
        <w:rPr>
          <w:rFonts w:ascii="Times New Roman" w:eastAsia="Calibri" w:hAnsi="Times New Roman" w:cs="Times New Roman"/>
          <w:sz w:val="24"/>
          <w:szCs w:val="24"/>
          <w:lang w:val="uk-UA" w:eastAsia="ru-RU"/>
        </w:rPr>
        <w:t xml:space="preserve"> </w:t>
      </w:r>
      <w:r w:rsidRPr="00284EF3">
        <w:rPr>
          <w:rFonts w:ascii="Times New Roman" w:eastAsia="Calibri" w:hAnsi="Times New Roman" w:cs="Times New Roman"/>
          <w:sz w:val="24"/>
          <w:szCs w:val="24"/>
          <w:lang w:val="uk-UA" w:eastAsia="ru-RU"/>
        </w:rPr>
        <w:t xml:space="preserve">який повідомив, що вхідні двері </w:t>
      </w:r>
      <w:r w:rsidR="00092DCB" w:rsidRPr="00284EF3">
        <w:rPr>
          <w:rFonts w:ascii="Times New Roman" w:eastAsia="Calibri" w:hAnsi="Times New Roman" w:cs="Times New Roman"/>
          <w:sz w:val="24"/>
          <w:szCs w:val="24"/>
          <w:lang w:val="uk-UA" w:eastAsia="ru-RU"/>
        </w:rPr>
        <w:t>йому</w:t>
      </w:r>
      <w:r w:rsidRPr="00284EF3">
        <w:rPr>
          <w:rFonts w:ascii="Times New Roman" w:eastAsia="Calibri" w:hAnsi="Times New Roman" w:cs="Times New Roman"/>
          <w:sz w:val="24"/>
          <w:szCs w:val="24"/>
          <w:lang w:val="uk-UA" w:eastAsia="ru-RU"/>
        </w:rPr>
        <w:t xml:space="preserve"> не відкриють. Зателефонував до поліції. По приїзду працівників поліції, біля квартири розташувався невідомий, як потім з’ясувалося – </w:t>
      </w:r>
      <w:r w:rsidR="009F72C1" w:rsidRPr="00284EF3">
        <w:rPr>
          <w:rFonts w:ascii="Times New Roman" w:eastAsia="Calibri" w:hAnsi="Times New Roman" w:cs="Times New Roman"/>
          <w:sz w:val="24"/>
          <w:szCs w:val="24"/>
          <w:lang w:val="uk-UA" w:eastAsia="ru-RU"/>
        </w:rPr>
        <w:t>Особа_1</w:t>
      </w:r>
      <w:r w:rsidRPr="00284EF3">
        <w:rPr>
          <w:rFonts w:ascii="Times New Roman" w:eastAsia="Calibri" w:hAnsi="Times New Roman" w:cs="Times New Roman"/>
          <w:sz w:val="24"/>
          <w:szCs w:val="24"/>
          <w:lang w:val="uk-UA" w:eastAsia="ru-RU"/>
        </w:rPr>
        <w:t>, який давав вказівки жінці у квартирі не відкривати двер</w:t>
      </w:r>
      <w:r w:rsidR="00083F48" w:rsidRPr="00284EF3">
        <w:rPr>
          <w:rFonts w:ascii="Times New Roman" w:eastAsia="Calibri" w:hAnsi="Times New Roman" w:cs="Times New Roman"/>
          <w:sz w:val="24"/>
          <w:szCs w:val="24"/>
          <w:lang w:val="uk-UA" w:eastAsia="ru-RU"/>
        </w:rPr>
        <w:t>і</w:t>
      </w:r>
      <w:r w:rsidRPr="00284EF3">
        <w:rPr>
          <w:rFonts w:ascii="Times New Roman" w:eastAsia="Calibri" w:hAnsi="Times New Roman" w:cs="Times New Roman"/>
          <w:sz w:val="24"/>
          <w:szCs w:val="24"/>
          <w:lang w:val="uk-UA" w:eastAsia="ru-RU"/>
        </w:rPr>
        <w:t>. Він повідомив, що є власником квартири та у разі, якщо не змож</w:t>
      </w:r>
      <w:r w:rsidR="00083F48" w:rsidRPr="00284EF3">
        <w:rPr>
          <w:rFonts w:ascii="Times New Roman" w:eastAsia="Calibri" w:hAnsi="Times New Roman" w:cs="Times New Roman"/>
          <w:sz w:val="24"/>
          <w:szCs w:val="24"/>
          <w:lang w:val="uk-UA" w:eastAsia="ru-RU"/>
        </w:rPr>
        <w:t>е</w:t>
      </w:r>
      <w:r w:rsidRPr="00284EF3">
        <w:rPr>
          <w:rFonts w:ascii="Times New Roman" w:eastAsia="Calibri" w:hAnsi="Times New Roman" w:cs="Times New Roman"/>
          <w:sz w:val="24"/>
          <w:szCs w:val="24"/>
          <w:lang w:val="uk-UA" w:eastAsia="ru-RU"/>
        </w:rPr>
        <w:t xml:space="preserve"> потрапити до квартири </w:t>
      </w:r>
      <w:proofErr w:type="spellStart"/>
      <w:r w:rsidRPr="00284EF3">
        <w:rPr>
          <w:rFonts w:ascii="Times New Roman" w:eastAsia="Calibri" w:hAnsi="Times New Roman" w:cs="Times New Roman"/>
          <w:sz w:val="24"/>
          <w:szCs w:val="24"/>
          <w:lang w:val="uk-UA" w:eastAsia="ru-RU"/>
        </w:rPr>
        <w:t>виклич</w:t>
      </w:r>
      <w:r w:rsidR="00083F48" w:rsidRPr="00284EF3">
        <w:rPr>
          <w:rFonts w:ascii="Times New Roman" w:eastAsia="Calibri" w:hAnsi="Times New Roman" w:cs="Times New Roman"/>
          <w:sz w:val="24"/>
          <w:szCs w:val="24"/>
          <w:lang w:val="uk-UA" w:eastAsia="ru-RU"/>
        </w:rPr>
        <w:t>е</w:t>
      </w:r>
      <w:proofErr w:type="spellEnd"/>
      <w:r w:rsidRPr="00284EF3">
        <w:rPr>
          <w:rFonts w:ascii="Times New Roman" w:eastAsia="Calibri" w:hAnsi="Times New Roman" w:cs="Times New Roman"/>
          <w:sz w:val="24"/>
          <w:szCs w:val="24"/>
          <w:lang w:val="uk-UA" w:eastAsia="ru-RU"/>
        </w:rPr>
        <w:t xml:space="preserve"> спеціаліста з відкривання замків. Оскільки це не потягло за собою жодних дій викликав спеціаліста з відкривання замків, який відчинив замки вхідної двері та передав йому ключі від нових замків. Жодного насилля з його боку</w:t>
      </w:r>
      <w:r w:rsidR="00AA2030" w:rsidRPr="00284EF3">
        <w:rPr>
          <w:rFonts w:ascii="Times New Roman" w:eastAsia="Calibri" w:hAnsi="Times New Roman" w:cs="Times New Roman"/>
          <w:sz w:val="24"/>
          <w:szCs w:val="24"/>
          <w:lang w:val="uk-UA" w:eastAsia="ru-RU"/>
        </w:rPr>
        <w:t xml:space="preserve"> </w:t>
      </w:r>
      <w:r w:rsidRPr="00284EF3">
        <w:rPr>
          <w:rFonts w:ascii="Times New Roman" w:eastAsia="Calibri" w:hAnsi="Times New Roman" w:cs="Times New Roman"/>
          <w:sz w:val="24"/>
          <w:szCs w:val="24"/>
          <w:lang w:val="uk-UA" w:eastAsia="ru-RU"/>
        </w:rPr>
        <w:t xml:space="preserve">як і з боку охоронців не застосовувалося. В квартирі знаходились люди, які мали агресивну та емоційну поведінку. Документів, які б мали засвідчити законність перебування у </w:t>
      </w:r>
      <w:r w:rsidRPr="00284EF3">
        <w:rPr>
          <w:rFonts w:ascii="Times New Roman" w:eastAsia="Calibri" w:hAnsi="Times New Roman" w:cs="Times New Roman"/>
          <w:sz w:val="24"/>
          <w:szCs w:val="24"/>
          <w:lang w:val="uk-UA" w:eastAsia="ru-RU"/>
        </w:rPr>
        <w:lastRenderedPageBreak/>
        <w:t>квартирі не надали. Після прибуття адвоката почав перемовини. У ввічливій формі запропонував звільнити квартиру на що отримав відмову. Мешканці квартири викликали поліцію, працівники якої встановили, що його знаходження в квартирі законне та протиправних дій ніхто не вчиняє. Чоловіки сім</w:t>
      </w:r>
      <w:r w:rsidR="00284EF3" w:rsidRPr="00284EF3">
        <w:rPr>
          <w:rFonts w:ascii="Times New Roman" w:eastAsia="Calibri" w:hAnsi="Times New Roman" w:cs="Times New Roman"/>
          <w:sz w:val="24"/>
          <w:szCs w:val="24"/>
          <w:lang w:val="uk-UA" w:eastAsia="ru-RU"/>
        </w:rPr>
        <w:t>’</w:t>
      </w:r>
      <w:r w:rsidRPr="00284EF3">
        <w:rPr>
          <w:rFonts w:ascii="Times New Roman" w:eastAsia="Calibri" w:hAnsi="Times New Roman" w:cs="Times New Roman"/>
          <w:sz w:val="24"/>
          <w:szCs w:val="24"/>
          <w:lang w:val="uk-UA" w:eastAsia="ru-RU"/>
        </w:rPr>
        <w:t>ї поводили себе агресивно, провокували охорону. З огляду на це охоронці були змушені вивести їх з квартири. Наступного дня квартир</w:t>
      </w:r>
      <w:r w:rsidR="00D00EFA" w:rsidRPr="00284EF3">
        <w:rPr>
          <w:rFonts w:ascii="Times New Roman" w:eastAsia="Calibri" w:hAnsi="Times New Roman" w:cs="Times New Roman"/>
          <w:sz w:val="24"/>
          <w:szCs w:val="24"/>
          <w:lang w:val="uk-UA" w:eastAsia="ru-RU"/>
        </w:rPr>
        <w:t>у</w:t>
      </w:r>
      <w:r w:rsidRPr="00284EF3">
        <w:rPr>
          <w:rFonts w:ascii="Times New Roman" w:eastAsia="Calibri" w:hAnsi="Times New Roman" w:cs="Times New Roman"/>
          <w:sz w:val="24"/>
          <w:szCs w:val="24"/>
          <w:lang w:val="uk-UA" w:eastAsia="ru-RU"/>
        </w:rPr>
        <w:t xml:space="preserve"> бул</w:t>
      </w:r>
      <w:r w:rsidR="00D00EFA" w:rsidRPr="00284EF3">
        <w:rPr>
          <w:rFonts w:ascii="Times New Roman" w:eastAsia="Calibri" w:hAnsi="Times New Roman" w:cs="Times New Roman"/>
          <w:sz w:val="24"/>
          <w:szCs w:val="24"/>
          <w:lang w:val="uk-UA" w:eastAsia="ru-RU"/>
        </w:rPr>
        <w:t>о</w:t>
      </w:r>
      <w:r w:rsidRPr="00284EF3">
        <w:rPr>
          <w:rFonts w:ascii="Times New Roman" w:eastAsia="Calibri" w:hAnsi="Times New Roman" w:cs="Times New Roman"/>
          <w:sz w:val="24"/>
          <w:szCs w:val="24"/>
          <w:lang w:val="uk-UA" w:eastAsia="ru-RU"/>
        </w:rPr>
        <w:t xml:space="preserve"> звільнен</w:t>
      </w:r>
      <w:r w:rsidR="00D00EFA" w:rsidRPr="00284EF3">
        <w:rPr>
          <w:rFonts w:ascii="Times New Roman" w:eastAsia="Calibri" w:hAnsi="Times New Roman" w:cs="Times New Roman"/>
          <w:sz w:val="24"/>
          <w:szCs w:val="24"/>
          <w:lang w:val="uk-UA" w:eastAsia="ru-RU"/>
        </w:rPr>
        <w:t>о</w:t>
      </w:r>
      <w:r w:rsidRPr="00284EF3">
        <w:rPr>
          <w:rFonts w:ascii="Times New Roman" w:eastAsia="Calibri" w:hAnsi="Times New Roman" w:cs="Times New Roman"/>
          <w:sz w:val="24"/>
          <w:szCs w:val="24"/>
          <w:lang w:val="uk-UA" w:eastAsia="ru-RU"/>
        </w:rPr>
        <w:t xml:space="preserve">, а він надав допомогу у перевезенні речей, замовивши спеціальну службу. Наполягає на тому, що жодних протиправних дій ні він ні охоронці не вчиняли. </w:t>
      </w:r>
    </w:p>
    <w:p w14:paraId="4CC39F19" w14:textId="77777777" w:rsidR="007D427D" w:rsidRPr="00284EF3" w:rsidRDefault="007D427D" w:rsidP="00AA20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84EF3">
        <w:rPr>
          <w:rFonts w:ascii="Times New Roman" w:eastAsia="Calibri" w:hAnsi="Times New Roman" w:cs="Times New Roman"/>
          <w:sz w:val="24"/>
          <w:szCs w:val="24"/>
          <w:lang w:val="uk-UA" w:eastAsia="ru-RU"/>
        </w:rPr>
        <w:t>Вважає, що в його діях відсутні порушення законодавства України, яке регламентує адвокатську діяльність.</w:t>
      </w:r>
    </w:p>
    <w:p w14:paraId="07BB66A4" w14:textId="0AF53778" w:rsidR="007D427D" w:rsidRPr="00284EF3" w:rsidRDefault="007D427D" w:rsidP="00AA20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84EF3">
        <w:rPr>
          <w:rFonts w:ascii="Times New Roman" w:eastAsia="Times New Roman" w:hAnsi="Times New Roman" w:cs="Times New Roman"/>
          <w:sz w:val="24"/>
          <w:szCs w:val="24"/>
          <w:lang w:val="uk-UA" w:eastAsia="ru-RU"/>
        </w:rPr>
        <w:t>За п.</w:t>
      </w:r>
      <w:r w:rsidR="00284EF3" w:rsidRPr="00284EF3">
        <w:rPr>
          <w:rFonts w:ascii="Times New Roman" w:eastAsia="Times New Roman" w:hAnsi="Times New Roman" w:cs="Times New Roman"/>
          <w:sz w:val="24"/>
          <w:szCs w:val="24"/>
          <w:lang w:val="uk-UA" w:eastAsia="ru-RU"/>
        </w:rPr>
        <w:t xml:space="preserve"> п. </w:t>
      </w:r>
      <w:r w:rsidRPr="00284EF3">
        <w:rPr>
          <w:rFonts w:ascii="Times New Roman" w:eastAsia="Times New Roman" w:hAnsi="Times New Roman" w:cs="Times New Roman"/>
          <w:sz w:val="24"/>
          <w:szCs w:val="24"/>
          <w:lang w:val="uk-UA" w:eastAsia="ru-RU"/>
        </w:rPr>
        <w:t>1,</w:t>
      </w:r>
      <w:r w:rsidR="00284EF3" w:rsidRP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2 ч.</w:t>
      </w:r>
      <w:r w:rsidR="00284EF3" w:rsidRP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1 ст.</w:t>
      </w:r>
      <w:r w:rsidR="00284EF3" w:rsidRP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3B5D4BEA" w14:textId="0A2EC55A" w:rsidR="007D427D" w:rsidRPr="00284EF3" w:rsidRDefault="007D427D" w:rsidP="00AA20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84EF3">
        <w:rPr>
          <w:rFonts w:ascii="Times New Roman" w:eastAsia="Times New Roman" w:hAnsi="Times New Roman" w:cs="Times New Roman"/>
          <w:color w:val="000000"/>
          <w:sz w:val="24"/>
          <w:szCs w:val="24"/>
          <w:lang w:val="uk-UA" w:eastAsia="ru-RU"/>
        </w:rPr>
        <w:t xml:space="preserve">Згідно зі </w:t>
      </w:r>
      <w:r w:rsidR="00284EF3">
        <w:rPr>
          <w:rFonts w:ascii="Times New Roman" w:eastAsia="Times New Roman" w:hAnsi="Times New Roman" w:cs="Times New Roman"/>
          <w:color w:val="000000"/>
          <w:sz w:val="24"/>
          <w:szCs w:val="24"/>
          <w:lang w:val="uk-UA" w:eastAsia="ru-RU"/>
        </w:rPr>
        <w:t>ст.</w:t>
      </w:r>
      <w:r w:rsidRPr="00284EF3">
        <w:rPr>
          <w:rFonts w:ascii="Times New Roman" w:eastAsia="Times New Roman" w:hAnsi="Times New Roman" w:cs="Times New Roman"/>
          <w:color w:val="000000"/>
          <w:sz w:val="24"/>
          <w:szCs w:val="24"/>
          <w:lang w:val="uk-UA" w:eastAsia="ru-RU"/>
        </w:rPr>
        <w:t xml:space="preserve"> 3</w:t>
      </w:r>
      <w:r w:rsidR="00284EF3">
        <w:rPr>
          <w:rFonts w:ascii="Times New Roman" w:eastAsia="Times New Roman" w:hAnsi="Times New Roman" w:cs="Times New Roman"/>
          <w:color w:val="000000"/>
          <w:sz w:val="24"/>
          <w:szCs w:val="24"/>
          <w:lang w:val="uk-UA" w:eastAsia="ru-RU"/>
        </w:rPr>
        <w:t xml:space="preserve">, ч. 1 ст. 4, п. 2 ч. 1 ст. </w:t>
      </w:r>
      <w:r w:rsidRPr="00284EF3">
        <w:rPr>
          <w:rFonts w:ascii="Times New Roman" w:eastAsia="Times New Roman" w:hAnsi="Times New Roman" w:cs="Times New Roman"/>
          <w:color w:val="000000"/>
          <w:sz w:val="24"/>
          <w:szCs w:val="24"/>
          <w:lang w:val="uk-UA" w:eastAsia="ru-RU"/>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5361B8A" w14:textId="5B250105" w:rsidR="007D427D" w:rsidRPr="00284EF3" w:rsidRDefault="007D427D" w:rsidP="00AA20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84EF3">
        <w:rPr>
          <w:rFonts w:ascii="Times New Roman" w:eastAsia="Times New Roman" w:hAnsi="Times New Roman" w:cs="Times New Roman"/>
          <w:sz w:val="24"/>
          <w:szCs w:val="24"/>
          <w:lang w:val="uk-UA" w:eastAsia="ru-RU"/>
        </w:rPr>
        <w:t xml:space="preserve"> У відповідності до ч.</w:t>
      </w:r>
      <w:r w:rsid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07CB3435" w14:textId="08CCBFBE" w:rsidR="007D427D" w:rsidRPr="00284EF3" w:rsidRDefault="007D427D" w:rsidP="00AA20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84EF3">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AA2030" w:rsidRP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AA2030" w:rsidRP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199E9C24" w14:textId="77777777" w:rsidR="007D427D" w:rsidRPr="00284EF3" w:rsidRDefault="007D427D" w:rsidP="00AA20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84EF3">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4D8BE1B" w14:textId="3A648800" w:rsidR="007D427D" w:rsidRPr="00284EF3" w:rsidRDefault="007D427D" w:rsidP="00AA20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84EF3">
        <w:rPr>
          <w:rFonts w:ascii="Times New Roman" w:eastAsia="Times New Roman" w:hAnsi="Times New Roman" w:cs="Times New Roman"/>
          <w:sz w:val="24"/>
          <w:szCs w:val="24"/>
          <w:lang w:val="uk-UA" w:eastAsia="ru-RU"/>
        </w:rPr>
        <w:t>До професійних обов’язків адвоката</w:t>
      </w:r>
      <w:r w:rsidR="00AA2030" w:rsidRP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за п.</w:t>
      </w:r>
      <w:r w:rsid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1 ч.</w:t>
      </w:r>
      <w:r w:rsid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1</w:t>
      </w:r>
      <w:r w:rsid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AA2030" w:rsidRP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 xml:space="preserve">та правил адвокатської етики. </w:t>
      </w:r>
    </w:p>
    <w:p w14:paraId="3A021861" w14:textId="5C99127D" w:rsidR="007D427D" w:rsidRPr="00284EF3" w:rsidRDefault="007D427D" w:rsidP="00AA20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84EF3">
        <w:rPr>
          <w:rFonts w:ascii="Times New Roman" w:eastAsia="Times New Roman" w:hAnsi="Times New Roman" w:cs="Times New Roman"/>
          <w:sz w:val="24"/>
          <w:szCs w:val="24"/>
          <w:lang w:val="uk-UA" w:eastAsia="ru-RU"/>
        </w:rPr>
        <w:t>За п.</w:t>
      </w:r>
      <w:r w:rsid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1 ч.</w:t>
      </w:r>
      <w:r w:rsid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7D6E23C4" w14:textId="7C1FBBA7" w:rsidR="007D427D" w:rsidRPr="00284EF3" w:rsidRDefault="007D427D" w:rsidP="00AA20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84EF3">
        <w:rPr>
          <w:rFonts w:ascii="Times New Roman" w:eastAsia="Times New Roman" w:hAnsi="Times New Roman" w:cs="Times New Roman"/>
          <w:sz w:val="24"/>
          <w:szCs w:val="24"/>
          <w:lang w:val="uk-UA" w:eastAsia="ru-RU"/>
        </w:rPr>
        <w:t>За приписами п.</w:t>
      </w:r>
      <w:r w:rsid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1</w:t>
      </w:r>
      <w:r w:rsid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ч.</w:t>
      </w:r>
      <w:r w:rsid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1 ст.</w:t>
      </w:r>
      <w:r w:rsid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11 заборонено втручання у правову позицію адвоката.</w:t>
      </w:r>
    </w:p>
    <w:p w14:paraId="055F10F1" w14:textId="16DC4377" w:rsidR="007D427D" w:rsidRPr="00284EF3" w:rsidRDefault="007D427D" w:rsidP="00AA20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84EF3">
        <w:rPr>
          <w:rFonts w:ascii="Times New Roman" w:eastAsia="Times New Roman" w:hAnsi="Times New Roman" w:cs="Times New Roman"/>
          <w:sz w:val="24"/>
          <w:szCs w:val="24"/>
          <w:lang w:val="uk-UA" w:eastAsia="ru-RU"/>
        </w:rPr>
        <w:t>Статтею 6</w:t>
      </w:r>
      <w:r w:rsidR="00AA2030" w:rsidRP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2B198F0C" w14:textId="77777777" w:rsidR="007D427D" w:rsidRPr="00284EF3" w:rsidRDefault="007D427D" w:rsidP="00AA20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84EF3">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0E917A42" w14:textId="77777777" w:rsidR="007D427D" w:rsidRPr="00284EF3" w:rsidRDefault="007D427D" w:rsidP="00AA20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84EF3">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E0BE09B" w14:textId="77777777" w:rsidR="007D427D" w:rsidRPr="00284EF3" w:rsidRDefault="007D427D" w:rsidP="00AA20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84EF3">
        <w:rPr>
          <w:rFonts w:ascii="Times New Roman" w:eastAsia="Times New Roman" w:hAnsi="Times New Roman" w:cs="Times New Roman"/>
          <w:sz w:val="24"/>
          <w:szCs w:val="24"/>
          <w:lang w:val="uk-UA" w:eastAsia="ru-RU"/>
        </w:rPr>
        <w:lastRenderedPageBreak/>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28B4A813" w14:textId="2854809C" w:rsidR="007D427D" w:rsidRPr="00284EF3" w:rsidRDefault="007D427D" w:rsidP="00AA20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84EF3">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(правову)</w:t>
      </w:r>
      <w:r w:rsid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допомогу</w:t>
      </w:r>
      <w:r w:rsidR="00AA2030" w:rsidRP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284EF3">
        <w:rPr>
          <w:rFonts w:ascii="Times New Roman" w:eastAsia="Times New Roman" w:hAnsi="Times New Roman" w:cs="Times New Roman"/>
          <w:sz w:val="24"/>
          <w:szCs w:val="24"/>
          <w:lang w:val="uk-UA" w:eastAsia="ru-RU"/>
        </w:rPr>
        <w:t>компетентно</w:t>
      </w:r>
      <w:proofErr w:type="spellEnd"/>
      <w:r w:rsidRPr="00284EF3">
        <w:rPr>
          <w:rFonts w:ascii="Times New Roman" w:eastAsia="Times New Roman" w:hAnsi="Times New Roman" w:cs="Times New Roman"/>
          <w:sz w:val="24"/>
          <w:szCs w:val="24"/>
          <w:lang w:val="uk-UA" w:eastAsia="ru-RU"/>
        </w:rPr>
        <w:t xml:space="preserve"> та добросовісно.</w:t>
      </w:r>
    </w:p>
    <w:p w14:paraId="35A0ADDB" w14:textId="77777777" w:rsidR="007D427D" w:rsidRPr="00284EF3" w:rsidRDefault="007D427D" w:rsidP="00AA20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84EF3">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03A72F0" w14:textId="77777777" w:rsidR="007D427D" w:rsidRPr="00284EF3" w:rsidRDefault="007D427D" w:rsidP="00AA20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84EF3">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D584CDD" w14:textId="4CD69AE4" w:rsidR="007D427D" w:rsidRPr="00284EF3" w:rsidRDefault="007D427D" w:rsidP="00AA20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84EF3">
        <w:rPr>
          <w:rFonts w:ascii="Times New Roman" w:eastAsia="Times New Roman" w:hAnsi="Times New Roman" w:cs="Times New Roman"/>
          <w:sz w:val="24"/>
          <w:szCs w:val="24"/>
          <w:lang w:val="uk-UA" w:eastAsia="ru-RU"/>
        </w:rPr>
        <w:t>За ст.</w:t>
      </w:r>
      <w:r w:rsid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F896E83" w14:textId="0A2FEDDC" w:rsidR="007D427D" w:rsidRPr="00284EF3" w:rsidRDefault="007D427D" w:rsidP="00AA20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84EF3">
        <w:rPr>
          <w:rFonts w:ascii="Times New Roman" w:eastAsia="Times New Roman" w:hAnsi="Times New Roman" w:cs="Times New Roman"/>
          <w:sz w:val="24"/>
          <w:szCs w:val="24"/>
          <w:lang w:val="uk-UA" w:eastAsia="ru-RU"/>
        </w:rPr>
        <w:t>За ч.</w:t>
      </w:r>
      <w:r w:rsidR="00284EF3">
        <w:rPr>
          <w:rFonts w:ascii="Times New Roman" w:eastAsia="Times New Roman" w:hAnsi="Times New Roman" w:cs="Times New Roman"/>
          <w:sz w:val="24"/>
          <w:szCs w:val="24"/>
          <w:lang w:val="uk-UA" w:eastAsia="ru-RU"/>
        </w:rPr>
        <w:t xml:space="preserve"> ч. </w:t>
      </w:r>
      <w:r w:rsidRPr="00284EF3">
        <w:rPr>
          <w:rFonts w:ascii="Times New Roman" w:eastAsia="Times New Roman" w:hAnsi="Times New Roman" w:cs="Times New Roman"/>
          <w:sz w:val="24"/>
          <w:szCs w:val="24"/>
          <w:lang w:val="uk-UA" w:eastAsia="ru-RU"/>
        </w:rPr>
        <w:t>3,</w:t>
      </w:r>
      <w:r w:rsid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4 ст.</w:t>
      </w:r>
      <w:r w:rsidR="00284EF3">
        <w:rPr>
          <w:rFonts w:ascii="Times New Roman" w:eastAsia="Times New Roman" w:hAnsi="Times New Roman" w:cs="Times New Roman"/>
          <w:sz w:val="24"/>
          <w:szCs w:val="24"/>
          <w:lang w:val="uk-UA" w:eastAsia="ru-RU"/>
        </w:rPr>
        <w:t xml:space="preserve"> </w:t>
      </w:r>
      <w:r w:rsidRPr="00284EF3">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r w:rsidR="00083F48" w:rsidRPr="00284EF3">
        <w:rPr>
          <w:rFonts w:ascii="Times New Roman" w:eastAsia="Times New Roman" w:hAnsi="Times New Roman" w:cs="Times New Roman"/>
          <w:sz w:val="24"/>
          <w:szCs w:val="24"/>
          <w:lang w:val="uk-UA" w:eastAsia="ru-RU"/>
        </w:rPr>
        <w:t>тлумачяться</w:t>
      </w:r>
      <w:r w:rsidRPr="00284EF3">
        <w:rPr>
          <w:rFonts w:ascii="Times New Roman" w:eastAsia="Times New Roman" w:hAnsi="Times New Roman" w:cs="Times New Roman"/>
          <w:sz w:val="24"/>
          <w:szCs w:val="24"/>
          <w:lang w:val="uk-UA" w:eastAsia="ru-RU"/>
        </w:rPr>
        <w:t xml:space="preserve"> на його користь.</w:t>
      </w:r>
    </w:p>
    <w:p w14:paraId="26616238" w14:textId="008DCE0F" w:rsidR="007D427D" w:rsidRPr="00284EF3" w:rsidRDefault="00AA2030" w:rsidP="00AA20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84EF3">
        <w:rPr>
          <w:rFonts w:ascii="Times New Roman" w:eastAsia="Times New Roman" w:hAnsi="Times New Roman" w:cs="Times New Roman"/>
          <w:sz w:val="24"/>
          <w:szCs w:val="24"/>
          <w:lang w:val="uk-UA" w:eastAsia="ru-RU"/>
        </w:rPr>
        <w:t xml:space="preserve"> </w:t>
      </w:r>
      <w:r w:rsidR="007D427D" w:rsidRPr="00284EF3">
        <w:rPr>
          <w:rFonts w:ascii="Times New Roman" w:eastAsia="Times New Roman" w:hAnsi="Times New Roman" w:cs="Times New Roman"/>
          <w:sz w:val="24"/>
          <w:szCs w:val="24"/>
          <w:lang w:val="uk-UA" w:eastAsia="ru-RU"/>
        </w:rPr>
        <w:t>У відповідності до ч.</w:t>
      </w:r>
      <w:r w:rsidR="00284EF3">
        <w:rPr>
          <w:rFonts w:ascii="Times New Roman" w:eastAsia="Times New Roman" w:hAnsi="Times New Roman" w:cs="Times New Roman"/>
          <w:sz w:val="24"/>
          <w:szCs w:val="24"/>
          <w:lang w:val="uk-UA" w:eastAsia="ru-RU"/>
        </w:rPr>
        <w:t xml:space="preserve"> </w:t>
      </w:r>
      <w:r w:rsidR="007D427D" w:rsidRPr="00284EF3">
        <w:rPr>
          <w:rFonts w:ascii="Times New Roman" w:eastAsia="Times New Roman" w:hAnsi="Times New Roman" w:cs="Times New Roman"/>
          <w:sz w:val="24"/>
          <w:szCs w:val="24"/>
          <w:lang w:val="uk-UA" w:eastAsia="ru-RU"/>
        </w:rPr>
        <w:t>1 ст.</w:t>
      </w:r>
      <w:r w:rsidR="00284EF3">
        <w:rPr>
          <w:rFonts w:ascii="Times New Roman" w:eastAsia="Times New Roman" w:hAnsi="Times New Roman" w:cs="Times New Roman"/>
          <w:sz w:val="24"/>
          <w:szCs w:val="24"/>
          <w:lang w:val="uk-UA" w:eastAsia="ru-RU"/>
        </w:rPr>
        <w:t xml:space="preserve"> </w:t>
      </w:r>
      <w:r w:rsidR="007D427D" w:rsidRPr="00284EF3">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B37C77">
        <w:rPr>
          <w:rFonts w:ascii="Times New Roman" w:eastAsia="Times New Roman" w:hAnsi="Times New Roman" w:cs="Times New Roman"/>
          <w:sz w:val="24"/>
          <w:szCs w:val="24"/>
          <w:lang w:val="uk-UA" w:eastAsia="ru-RU"/>
        </w:rPr>
        <w:t xml:space="preserve"> </w:t>
      </w:r>
      <w:r w:rsidR="007D427D" w:rsidRPr="00284EF3">
        <w:rPr>
          <w:rFonts w:ascii="Times New Roman" w:eastAsia="Times New Roman" w:hAnsi="Times New Roman" w:cs="Times New Roman"/>
          <w:sz w:val="24"/>
          <w:szCs w:val="24"/>
          <w:lang w:val="uk-UA" w:eastAsia="ru-RU"/>
        </w:rPr>
        <w:t>2 ст.</w:t>
      </w:r>
      <w:r w:rsidR="00B37C77">
        <w:rPr>
          <w:rFonts w:ascii="Times New Roman" w:eastAsia="Times New Roman" w:hAnsi="Times New Roman" w:cs="Times New Roman"/>
          <w:sz w:val="24"/>
          <w:szCs w:val="24"/>
          <w:lang w:val="uk-UA" w:eastAsia="ru-RU"/>
        </w:rPr>
        <w:t xml:space="preserve"> </w:t>
      </w:r>
      <w:r w:rsidR="007D427D" w:rsidRPr="00284EF3">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284EF3">
        <w:rPr>
          <w:rFonts w:ascii="Times New Roman" w:eastAsia="Times New Roman" w:hAnsi="Times New Roman" w:cs="Times New Roman"/>
          <w:sz w:val="24"/>
          <w:szCs w:val="24"/>
          <w:lang w:val="uk-UA" w:eastAsia="ru-RU"/>
        </w:rPr>
        <w:t xml:space="preserve"> </w:t>
      </w:r>
      <w:r w:rsidR="007D427D" w:rsidRPr="00284EF3">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083F48" w:rsidRPr="00284EF3">
        <w:rPr>
          <w:rFonts w:ascii="Times New Roman" w:eastAsia="Times New Roman" w:hAnsi="Times New Roman" w:cs="Times New Roman"/>
          <w:sz w:val="24"/>
          <w:szCs w:val="24"/>
          <w:lang w:val="uk-UA" w:eastAsia="ru-RU"/>
        </w:rPr>
        <w:t xml:space="preserve"> </w:t>
      </w:r>
      <w:r w:rsidR="007D427D" w:rsidRPr="00284EF3">
        <w:rPr>
          <w:rFonts w:ascii="Times New Roman" w:eastAsia="Times New Roman" w:hAnsi="Times New Roman" w:cs="Times New Roman"/>
          <w:sz w:val="24"/>
          <w:szCs w:val="24"/>
          <w:lang w:val="uk-UA" w:eastAsia="ru-RU"/>
        </w:rPr>
        <w:t>порушення інших обов’язків адвоката, передбачених законом.</w:t>
      </w:r>
    </w:p>
    <w:p w14:paraId="0101D4E4" w14:textId="436980A4" w:rsidR="007D427D" w:rsidRPr="00284EF3" w:rsidRDefault="00AA2030" w:rsidP="00AA2030">
      <w:pPr>
        <w:pStyle w:val="a3"/>
        <w:shd w:val="clear" w:color="auto" w:fill="FFFFFF"/>
        <w:spacing w:before="0" w:beforeAutospacing="0" w:after="0" w:afterAutospacing="0" w:line="270" w:lineRule="atLeast"/>
        <w:ind w:firstLine="709"/>
        <w:jc w:val="both"/>
        <w:textAlignment w:val="baseline"/>
        <w:rPr>
          <w:lang w:val="uk-UA"/>
        </w:rPr>
      </w:pPr>
      <w:r w:rsidRPr="00284EF3">
        <w:rPr>
          <w:lang w:val="uk-UA"/>
        </w:rPr>
        <w:t xml:space="preserve"> </w:t>
      </w:r>
      <w:r w:rsidR="007D427D" w:rsidRPr="00284EF3">
        <w:rPr>
          <w:lang w:val="uk-UA"/>
        </w:rPr>
        <w:t>За приписами ст.</w:t>
      </w:r>
      <w:r w:rsidR="00B37C77">
        <w:rPr>
          <w:lang w:val="uk-UA"/>
        </w:rPr>
        <w:t xml:space="preserve"> </w:t>
      </w:r>
      <w:r w:rsidR="007D427D" w:rsidRPr="00284EF3">
        <w:rPr>
          <w:lang w:val="uk-UA"/>
        </w:rPr>
        <w:t>33 З</w:t>
      </w:r>
      <w:r w:rsidR="00B37C77">
        <w:rPr>
          <w:lang w:val="uk-UA"/>
        </w:rPr>
        <w:t xml:space="preserve">акону </w:t>
      </w:r>
      <w:r w:rsidR="007D427D" w:rsidRPr="00284EF3">
        <w:rPr>
          <w:lang w:val="uk-UA"/>
        </w:rPr>
        <w:t>У</w:t>
      </w:r>
      <w:r w:rsidR="00B37C77">
        <w:rPr>
          <w:lang w:val="uk-UA"/>
        </w:rPr>
        <w:t>країни</w:t>
      </w:r>
      <w:r w:rsidR="007D427D" w:rsidRPr="00284EF3">
        <w:rPr>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E50DA70" w14:textId="367FB16E" w:rsidR="00B86032" w:rsidRPr="00284EF3" w:rsidRDefault="00B86032" w:rsidP="00AA2030">
      <w:pPr>
        <w:pStyle w:val="a3"/>
        <w:shd w:val="clear" w:color="auto" w:fill="FFFFFF"/>
        <w:spacing w:before="0" w:beforeAutospacing="0" w:after="0" w:afterAutospacing="0" w:line="270" w:lineRule="atLeast"/>
        <w:ind w:firstLine="709"/>
        <w:jc w:val="both"/>
        <w:textAlignment w:val="baseline"/>
        <w:rPr>
          <w:lang w:val="uk-UA"/>
        </w:rPr>
      </w:pPr>
      <w:r w:rsidRPr="00284EF3">
        <w:rPr>
          <w:lang w:val="uk-UA"/>
        </w:rPr>
        <w:t xml:space="preserve">Надаючи оцінку діям адвоката Мороза С.В. дисциплінарна плата КДКА Полтавської області прийшла до наступних висновків: </w:t>
      </w:r>
      <w:r w:rsidR="007939D0" w:rsidRPr="00284EF3">
        <w:rPr>
          <w:lang w:val="uk-UA"/>
        </w:rPr>
        <w:t xml:space="preserve">скаржниками </w:t>
      </w:r>
      <w:r w:rsidR="00B37C77">
        <w:rPr>
          <w:lang w:val="uk-UA"/>
        </w:rPr>
        <w:t>Особою_1, Особою_2, Особою_3, Особою_4</w:t>
      </w:r>
      <w:r w:rsidR="007939D0" w:rsidRPr="00284EF3">
        <w:rPr>
          <w:lang w:val="uk-UA"/>
        </w:rPr>
        <w:t xml:space="preserve"> та адвокатом Морозом С.В. не заперечуються фактичні обставини справи, а саме, що </w:t>
      </w:r>
      <w:r w:rsidRPr="00284EF3">
        <w:rPr>
          <w:lang w:val="uk-UA"/>
        </w:rPr>
        <w:t>23</w:t>
      </w:r>
      <w:r w:rsidR="00B37C77">
        <w:rPr>
          <w:lang w:val="uk-UA"/>
        </w:rPr>
        <w:t xml:space="preserve"> червня </w:t>
      </w:r>
      <w:r w:rsidRPr="00284EF3">
        <w:rPr>
          <w:lang w:val="uk-UA"/>
        </w:rPr>
        <w:t>2020 року</w:t>
      </w:r>
      <w:r w:rsidR="004F7E53" w:rsidRPr="00284EF3">
        <w:rPr>
          <w:lang w:val="uk-UA"/>
        </w:rPr>
        <w:t xml:space="preserve"> адвокат</w:t>
      </w:r>
      <w:r w:rsidRPr="00284EF3">
        <w:rPr>
          <w:lang w:val="uk-UA"/>
        </w:rPr>
        <w:t xml:space="preserve"> </w:t>
      </w:r>
      <w:r w:rsidR="004F7E53" w:rsidRPr="00284EF3">
        <w:rPr>
          <w:lang w:val="uk-UA"/>
        </w:rPr>
        <w:t>Мороз С.В. набув у власність квартиру</w:t>
      </w:r>
      <w:r w:rsidR="00B37C77">
        <w:rPr>
          <w:lang w:val="uk-UA"/>
        </w:rPr>
        <w:t xml:space="preserve">, що знаходиться за </w:t>
      </w:r>
      <w:proofErr w:type="spellStart"/>
      <w:r w:rsidR="00B37C77">
        <w:rPr>
          <w:lang w:val="uk-UA"/>
        </w:rPr>
        <w:t>адресою</w:t>
      </w:r>
      <w:proofErr w:type="spellEnd"/>
      <w:r w:rsidR="00B37C77">
        <w:rPr>
          <w:lang w:val="uk-UA"/>
        </w:rPr>
        <w:t>: Адреса_1</w:t>
      </w:r>
      <w:r w:rsidR="004F7E53" w:rsidRPr="00284EF3">
        <w:rPr>
          <w:lang w:val="uk-UA"/>
        </w:rPr>
        <w:t>.</w:t>
      </w:r>
      <w:r w:rsidR="002453ED" w:rsidRPr="00284EF3">
        <w:rPr>
          <w:lang w:val="uk-UA"/>
        </w:rPr>
        <w:t xml:space="preserve"> </w:t>
      </w:r>
      <w:r w:rsidR="002453ED" w:rsidRPr="00284EF3">
        <w:rPr>
          <w:rFonts w:eastAsia="Calibri"/>
          <w:lang w:val="uk-UA"/>
        </w:rPr>
        <w:t>29</w:t>
      </w:r>
      <w:r w:rsidR="00B37C77">
        <w:rPr>
          <w:rFonts w:eastAsia="Calibri"/>
          <w:lang w:val="uk-UA"/>
        </w:rPr>
        <w:t xml:space="preserve"> червня 2</w:t>
      </w:r>
      <w:r w:rsidR="002453ED" w:rsidRPr="00284EF3">
        <w:rPr>
          <w:rFonts w:eastAsia="Calibri"/>
          <w:lang w:val="uk-UA"/>
        </w:rPr>
        <w:t>020 року об 11-й годині прибув до квартири з ключами</w:t>
      </w:r>
      <w:r w:rsidR="00F66C9A" w:rsidRPr="00284EF3">
        <w:rPr>
          <w:rFonts w:eastAsia="Calibri"/>
          <w:lang w:val="uk-UA"/>
        </w:rPr>
        <w:t xml:space="preserve"> від замків вхідних дверей</w:t>
      </w:r>
      <w:r w:rsidR="002453ED" w:rsidRPr="00284EF3">
        <w:rPr>
          <w:rFonts w:eastAsia="Calibri"/>
          <w:lang w:val="uk-UA"/>
        </w:rPr>
        <w:t>, які йому передав попередній власник</w:t>
      </w:r>
      <w:r w:rsidR="00F66C9A" w:rsidRPr="00284EF3">
        <w:rPr>
          <w:rFonts w:eastAsia="Calibri"/>
          <w:lang w:val="uk-UA"/>
        </w:rPr>
        <w:t xml:space="preserve"> квартири. Ключи не підходили до замків, а</w:t>
      </w:r>
      <w:r w:rsidR="00AA2030" w:rsidRPr="00284EF3">
        <w:rPr>
          <w:rFonts w:eastAsia="Calibri"/>
          <w:lang w:val="uk-UA"/>
        </w:rPr>
        <w:t xml:space="preserve"> </w:t>
      </w:r>
      <w:r w:rsidR="00F66C9A" w:rsidRPr="00284EF3">
        <w:rPr>
          <w:rFonts w:eastAsia="Calibri"/>
          <w:lang w:val="uk-UA"/>
        </w:rPr>
        <w:t>тому</w:t>
      </w:r>
      <w:r w:rsidR="002453ED" w:rsidRPr="00284EF3">
        <w:rPr>
          <w:rFonts w:eastAsia="Calibri"/>
          <w:lang w:val="uk-UA"/>
        </w:rPr>
        <w:t xml:space="preserve"> </w:t>
      </w:r>
      <w:r w:rsidR="007B7DC0" w:rsidRPr="00284EF3">
        <w:rPr>
          <w:rFonts w:eastAsia="Calibri"/>
          <w:lang w:val="uk-UA"/>
        </w:rPr>
        <w:t xml:space="preserve">він </w:t>
      </w:r>
      <w:r w:rsidR="002453ED" w:rsidRPr="00284EF3">
        <w:rPr>
          <w:rFonts w:eastAsia="Calibri"/>
          <w:lang w:val="uk-UA"/>
        </w:rPr>
        <w:t xml:space="preserve">не зміг відкрити </w:t>
      </w:r>
      <w:r w:rsidR="00F66C9A" w:rsidRPr="00284EF3">
        <w:rPr>
          <w:rFonts w:eastAsia="Calibri"/>
          <w:lang w:val="uk-UA"/>
        </w:rPr>
        <w:t>вхідні двері квартири</w:t>
      </w:r>
      <w:r w:rsidR="002453ED" w:rsidRPr="00284EF3">
        <w:rPr>
          <w:rFonts w:eastAsia="Calibri"/>
          <w:lang w:val="uk-UA"/>
        </w:rPr>
        <w:t xml:space="preserve">. </w:t>
      </w:r>
      <w:r w:rsidR="008E714C" w:rsidRPr="00284EF3">
        <w:rPr>
          <w:rFonts w:eastAsia="Calibri"/>
          <w:lang w:val="uk-UA"/>
        </w:rPr>
        <w:t>З цього приводу з</w:t>
      </w:r>
      <w:r w:rsidR="002453ED" w:rsidRPr="00284EF3">
        <w:rPr>
          <w:rFonts w:eastAsia="Calibri"/>
          <w:lang w:val="uk-UA"/>
        </w:rPr>
        <w:t>ателефонував</w:t>
      </w:r>
      <w:r w:rsidR="00F66C9A" w:rsidRPr="00284EF3">
        <w:rPr>
          <w:rFonts w:eastAsia="Calibri"/>
          <w:lang w:val="uk-UA"/>
        </w:rPr>
        <w:t xml:space="preserve"> </w:t>
      </w:r>
      <w:r w:rsidR="002453ED" w:rsidRPr="00284EF3">
        <w:rPr>
          <w:rFonts w:eastAsia="Calibri"/>
          <w:lang w:val="uk-UA"/>
        </w:rPr>
        <w:t>попередньому власнику</w:t>
      </w:r>
      <w:r w:rsidR="00F66C9A" w:rsidRPr="00284EF3">
        <w:rPr>
          <w:rFonts w:eastAsia="Calibri"/>
          <w:lang w:val="uk-UA"/>
        </w:rPr>
        <w:t xml:space="preserve"> квартири, який</w:t>
      </w:r>
      <w:r w:rsidR="00AA2030" w:rsidRPr="00284EF3">
        <w:rPr>
          <w:rFonts w:eastAsia="Calibri"/>
          <w:lang w:val="uk-UA"/>
        </w:rPr>
        <w:t xml:space="preserve"> </w:t>
      </w:r>
      <w:r w:rsidR="002453ED" w:rsidRPr="00284EF3">
        <w:rPr>
          <w:rFonts w:eastAsia="Calibri"/>
          <w:lang w:val="uk-UA"/>
        </w:rPr>
        <w:t xml:space="preserve">повідомив, що ключи мають підходити. </w:t>
      </w:r>
      <w:r w:rsidR="002453ED" w:rsidRPr="00284EF3">
        <w:rPr>
          <w:lang w:val="uk-UA"/>
        </w:rPr>
        <w:t>30</w:t>
      </w:r>
      <w:r w:rsidR="00B37C77">
        <w:rPr>
          <w:lang w:val="uk-UA"/>
        </w:rPr>
        <w:t xml:space="preserve"> червня </w:t>
      </w:r>
      <w:r w:rsidR="002453ED" w:rsidRPr="00284EF3">
        <w:rPr>
          <w:lang w:val="uk-UA"/>
        </w:rPr>
        <w:t xml:space="preserve">2020 року </w:t>
      </w:r>
      <w:r w:rsidR="00F66C9A" w:rsidRPr="00284EF3">
        <w:rPr>
          <w:lang w:val="uk-UA"/>
        </w:rPr>
        <w:t xml:space="preserve">адвокат Мороз С.В., у супроводі охоронців задля забезпечення особистої безпеки, прибув до квартири. Подзвонив у дзвоник </w:t>
      </w:r>
      <w:r w:rsidR="00D70602" w:rsidRPr="00284EF3">
        <w:rPr>
          <w:lang w:val="uk-UA"/>
        </w:rPr>
        <w:t xml:space="preserve">вхідної двері </w:t>
      </w:r>
      <w:r w:rsidR="00F66C9A" w:rsidRPr="00284EF3">
        <w:rPr>
          <w:lang w:val="uk-UA"/>
        </w:rPr>
        <w:t>квартири, звідк</w:t>
      </w:r>
      <w:r w:rsidR="00D70602" w:rsidRPr="00284EF3">
        <w:rPr>
          <w:lang w:val="uk-UA"/>
        </w:rPr>
        <w:t>и</w:t>
      </w:r>
      <w:r w:rsidR="00F66C9A" w:rsidRPr="00284EF3">
        <w:rPr>
          <w:lang w:val="uk-UA"/>
        </w:rPr>
        <w:t xml:space="preserve"> почув</w:t>
      </w:r>
      <w:r w:rsidR="00AA2030" w:rsidRPr="00284EF3">
        <w:rPr>
          <w:lang w:val="uk-UA"/>
        </w:rPr>
        <w:t xml:space="preserve"> </w:t>
      </w:r>
      <w:r w:rsidR="00F66C9A" w:rsidRPr="00284EF3">
        <w:rPr>
          <w:lang w:val="uk-UA"/>
        </w:rPr>
        <w:t>жіночий голос, який повідомив, що вхідні двері до квартири</w:t>
      </w:r>
      <w:r w:rsidR="00AA2030" w:rsidRPr="00284EF3">
        <w:rPr>
          <w:lang w:val="uk-UA"/>
        </w:rPr>
        <w:t xml:space="preserve"> </w:t>
      </w:r>
      <w:r w:rsidR="00F66C9A" w:rsidRPr="00284EF3">
        <w:rPr>
          <w:lang w:val="uk-UA"/>
        </w:rPr>
        <w:t>не відчин</w:t>
      </w:r>
      <w:r w:rsidR="007939D0" w:rsidRPr="00284EF3">
        <w:rPr>
          <w:lang w:val="uk-UA"/>
        </w:rPr>
        <w:t>я</w:t>
      </w:r>
      <w:r w:rsidR="00F66C9A" w:rsidRPr="00284EF3">
        <w:rPr>
          <w:lang w:val="uk-UA"/>
        </w:rPr>
        <w:t>ть.</w:t>
      </w:r>
      <w:r w:rsidR="007B7DC0" w:rsidRPr="00284EF3">
        <w:rPr>
          <w:lang w:val="uk-UA"/>
        </w:rPr>
        <w:t xml:space="preserve"> Після цього адвокат Мороз С.В. викликав наряд поліції, якому надав для ознайомлення документи, які засвідчували</w:t>
      </w:r>
      <w:r w:rsidR="00C84375" w:rsidRPr="00284EF3">
        <w:rPr>
          <w:lang w:val="uk-UA"/>
        </w:rPr>
        <w:t xml:space="preserve"> </w:t>
      </w:r>
      <w:r w:rsidR="007B7DC0" w:rsidRPr="00284EF3">
        <w:rPr>
          <w:lang w:val="uk-UA"/>
        </w:rPr>
        <w:t>право власності на квартиру. Згодом</w:t>
      </w:r>
      <w:r w:rsidR="00C84375" w:rsidRPr="00284EF3">
        <w:rPr>
          <w:lang w:val="uk-UA"/>
        </w:rPr>
        <w:t xml:space="preserve">, на запрошення адвоката Мороза С.В., </w:t>
      </w:r>
      <w:r w:rsidR="007B7DC0" w:rsidRPr="00284EF3">
        <w:rPr>
          <w:lang w:val="uk-UA"/>
        </w:rPr>
        <w:t>до квартири прибув спеціаліст з відкривання замків, який у присутності працівників поліці</w:t>
      </w:r>
      <w:r w:rsidR="00C84375" w:rsidRPr="00284EF3">
        <w:rPr>
          <w:lang w:val="uk-UA"/>
        </w:rPr>
        <w:t>ї змінив замки на вхідних</w:t>
      </w:r>
      <w:r w:rsidR="00AA2030" w:rsidRPr="00284EF3">
        <w:rPr>
          <w:lang w:val="uk-UA"/>
        </w:rPr>
        <w:t xml:space="preserve"> </w:t>
      </w:r>
      <w:r w:rsidR="00C84375" w:rsidRPr="00284EF3">
        <w:rPr>
          <w:lang w:val="uk-UA"/>
        </w:rPr>
        <w:t xml:space="preserve">дверях квартири. Близько 18 години до квартири прибув представник </w:t>
      </w:r>
      <w:r w:rsidR="00474036">
        <w:rPr>
          <w:lang w:val="uk-UA"/>
        </w:rPr>
        <w:t>Осіб_1-4</w:t>
      </w:r>
      <w:r w:rsidR="00C84375" w:rsidRPr="00284EF3">
        <w:rPr>
          <w:lang w:val="uk-UA"/>
        </w:rPr>
        <w:t xml:space="preserve"> - адвокат </w:t>
      </w:r>
      <w:r w:rsidR="00474036">
        <w:rPr>
          <w:lang w:val="uk-UA"/>
        </w:rPr>
        <w:t>Особа_6</w:t>
      </w:r>
      <w:r w:rsidR="00C84375" w:rsidRPr="00284EF3">
        <w:rPr>
          <w:lang w:val="uk-UA"/>
        </w:rPr>
        <w:t>, який вів перемовини з адвокатом Морозом С.В.</w:t>
      </w:r>
      <w:r w:rsidR="0080426D" w:rsidRPr="00284EF3">
        <w:rPr>
          <w:lang w:val="uk-UA"/>
        </w:rPr>
        <w:t xml:space="preserve"> Біля 21</w:t>
      </w:r>
      <w:r w:rsidR="00474036">
        <w:rPr>
          <w:lang w:val="uk-UA"/>
        </w:rPr>
        <w:t xml:space="preserve"> </w:t>
      </w:r>
      <w:r w:rsidR="0080426D" w:rsidRPr="00284EF3">
        <w:rPr>
          <w:lang w:val="uk-UA"/>
        </w:rPr>
        <w:t>год 40 хв адвокат Мороз С.В. вийшов за межі квартири, а через годину повернувся.</w:t>
      </w:r>
      <w:r w:rsidR="008E714C" w:rsidRPr="00284EF3">
        <w:rPr>
          <w:lang w:val="uk-UA"/>
        </w:rPr>
        <w:t xml:space="preserve"> У цей час охоронці виштовхали із квартири до ліфту </w:t>
      </w:r>
      <w:r w:rsidR="00474036">
        <w:rPr>
          <w:lang w:val="uk-UA"/>
        </w:rPr>
        <w:t>Осіб_1-4</w:t>
      </w:r>
      <w:r w:rsidR="00F71DA8">
        <w:rPr>
          <w:lang w:val="uk-UA"/>
        </w:rPr>
        <w:t>,</w:t>
      </w:r>
      <w:r w:rsidR="00474036" w:rsidRPr="00284EF3">
        <w:rPr>
          <w:lang w:val="uk-UA"/>
        </w:rPr>
        <w:t xml:space="preserve"> адвокат </w:t>
      </w:r>
      <w:r w:rsidR="00474036">
        <w:rPr>
          <w:lang w:val="uk-UA"/>
        </w:rPr>
        <w:t>Особ</w:t>
      </w:r>
      <w:r w:rsidR="00F71DA8">
        <w:rPr>
          <w:lang w:val="uk-UA"/>
        </w:rPr>
        <w:t>у</w:t>
      </w:r>
      <w:r w:rsidR="00474036">
        <w:rPr>
          <w:lang w:val="uk-UA"/>
        </w:rPr>
        <w:t>_6</w:t>
      </w:r>
      <w:r w:rsidR="001A3417" w:rsidRPr="00284EF3">
        <w:rPr>
          <w:lang w:val="uk-UA"/>
        </w:rPr>
        <w:t xml:space="preserve"> </w:t>
      </w:r>
      <w:r w:rsidR="007939D0" w:rsidRPr="00284EF3">
        <w:rPr>
          <w:lang w:val="uk-UA"/>
        </w:rPr>
        <w:t>у зв’язку з чим п</w:t>
      </w:r>
      <w:r w:rsidR="001A3417" w:rsidRPr="00284EF3">
        <w:rPr>
          <w:lang w:val="uk-UA"/>
        </w:rPr>
        <w:t>овторно викликався наряд поліції.</w:t>
      </w:r>
      <w:r w:rsidR="008E714C" w:rsidRPr="00284EF3">
        <w:rPr>
          <w:lang w:val="uk-UA"/>
        </w:rPr>
        <w:t xml:space="preserve"> </w:t>
      </w:r>
      <w:r w:rsidR="00F71DA8">
        <w:rPr>
          <w:lang w:val="uk-UA"/>
        </w:rPr>
        <w:t>Особа_2 та Особа_4</w:t>
      </w:r>
      <w:r w:rsidR="008E714C" w:rsidRPr="00284EF3">
        <w:rPr>
          <w:lang w:val="uk-UA"/>
        </w:rPr>
        <w:t xml:space="preserve"> залишилися у квартирі </w:t>
      </w:r>
      <w:r w:rsidR="007939D0" w:rsidRPr="00284EF3">
        <w:rPr>
          <w:lang w:val="uk-UA"/>
        </w:rPr>
        <w:t>через</w:t>
      </w:r>
      <w:r w:rsidR="00AA2030" w:rsidRPr="00284EF3">
        <w:rPr>
          <w:lang w:val="uk-UA"/>
        </w:rPr>
        <w:t xml:space="preserve"> </w:t>
      </w:r>
      <w:r w:rsidR="008E714C" w:rsidRPr="00284EF3">
        <w:rPr>
          <w:lang w:val="uk-UA"/>
        </w:rPr>
        <w:t>пог</w:t>
      </w:r>
      <w:r w:rsidR="007939D0" w:rsidRPr="00284EF3">
        <w:rPr>
          <w:lang w:val="uk-UA"/>
        </w:rPr>
        <w:t>іршення стану здоров’я</w:t>
      </w:r>
      <w:r w:rsidR="00AA2030" w:rsidRPr="00284EF3">
        <w:rPr>
          <w:lang w:val="uk-UA"/>
        </w:rPr>
        <w:t xml:space="preserve"> </w:t>
      </w:r>
      <w:r w:rsidR="00F71DA8">
        <w:rPr>
          <w:lang w:val="uk-UA"/>
        </w:rPr>
        <w:t>Особи_4</w:t>
      </w:r>
      <w:r w:rsidR="008E714C" w:rsidRPr="00284EF3">
        <w:rPr>
          <w:lang w:val="uk-UA"/>
        </w:rPr>
        <w:t>. Наступного дня</w:t>
      </w:r>
      <w:r w:rsidR="001A3417" w:rsidRPr="00284EF3">
        <w:rPr>
          <w:lang w:val="uk-UA"/>
        </w:rPr>
        <w:t xml:space="preserve"> квартиру </w:t>
      </w:r>
      <w:r w:rsidR="007939D0" w:rsidRPr="00284EF3">
        <w:rPr>
          <w:lang w:val="uk-UA"/>
        </w:rPr>
        <w:t>було</w:t>
      </w:r>
      <w:r w:rsidR="001A3417" w:rsidRPr="00284EF3">
        <w:rPr>
          <w:lang w:val="uk-UA"/>
        </w:rPr>
        <w:t xml:space="preserve"> звільнено.</w:t>
      </w:r>
    </w:p>
    <w:p w14:paraId="3ED8C997" w14:textId="04C4845F" w:rsidR="007939D0" w:rsidRPr="00284EF3" w:rsidRDefault="007939D0" w:rsidP="00AA2030">
      <w:pPr>
        <w:pStyle w:val="a3"/>
        <w:shd w:val="clear" w:color="auto" w:fill="FFFFFF"/>
        <w:spacing w:before="0" w:beforeAutospacing="0" w:after="0" w:afterAutospacing="0" w:line="270" w:lineRule="atLeast"/>
        <w:ind w:firstLine="709"/>
        <w:jc w:val="both"/>
        <w:textAlignment w:val="baseline"/>
        <w:rPr>
          <w:lang w:val="uk-UA"/>
        </w:rPr>
      </w:pPr>
      <w:r w:rsidRPr="00284EF3">
        <w:rPr>
          <w:lang w:val="uk-UA"/>
        </w:rPr>
        <w:lastRenderedPageBreak/>
        <w:t xml:space="preserve">З пояснення, яке надав </w:t>
      </w:r>
      <w:r w:rsidR="00F71DA8">
        <w:rPr>
          <w:lang w:val="uk-UA"/>
        </w:rPr>
        <w:t>Особа_1</w:t>
      </w:r>
      <w:r w:rsidRPr="00284EF3">
        <w:rPr>
          <w:lang w:val="uk-UA"/>
        </w:rPr>
        <w:t xml:space="preserve"> під час засідання дисциплінарної палати КДКА Полтавської області встановлено, що станом на 30</w:t>
      </w:r>
      <w:r w:rsidR="002F3C0D">
        <w:rPr>
          <w:lang w:val="uk-UA"/>
        </w:rPr>
        <w:t xml:space="preserve"> червня </w:t>
      </w:r>
      <w:r w:rsidRPr="00284EF3">
        <w:rPr>
          <w:lang w:val="uk-UA"/>
        </w:rPr>
        <w:t>2020 року в квартирі</w:t>
      </w:r>
      <w:r w:rsidR="002F3C0D">
        <w:rPr>
          <w:lang w:val="uk-UA"/>
        </w:rPr>
        <w:t xml:space="preserve">, що знаходиться за </w:t>
      </w:r>
      <w:proofErr w:type="spellStart"/>
      <w:r w:rsidR="002F3C0D">
        <w:rPr>
          <w:lang w:val="uk-UA"/>
        </w:rPr>
        <w:t>адресою</w:t>
      </w:r>
      <w:proofErr w:type="spellEnd"/>
      <w:r w:rsidR="002F3C0D">
        <w:rPr>
          <w:lang w:val="uk-UA"/>
        </w:rPr>
        <w:t>: Адреса_1</w:t>
      </w:r>
      <w:r w:rsidR="00B70D34" w:rsidRPr="00284EF3">
        <w:rPr>
          <w:lang w:val="uk-UA"/>
        </w:rPr>
        <w:t xml:space="preserve"> жодн</w:t>
      </w:r>
      <w:r w:rsidR="006B7750" w:rsidRPr="00284EF3">
        <w:rPr>
          <w:lang w:val="uk-UA"/>
        </w:rPr>
        <w:t>а</w:t>
      </w:r>
      <w:r w:rsidR="00B70D34" w:rsidRPr="00284EF3">
        <w:rPr>
          <w:lang w:val="uk-UA"/>
        </w:rPr>
        <w:t xml:space="preserve"> особ</w:t>
      </w:r>
      <w:r w:rsidR="006B7750" w:rsidRPr="00284EF3">
        <w:rPr>
          <w:lang w:val="uk-UA"/>
        </w:rPr>
        <w:t>а не</w:t>
      </w:r>
      <w:r w:rsidR="00B70D34" w:rsidRPr="00284EF3">
        <w:rPr>
          <w:lang w:val="uk-UA"/>
        </w:rPr>
        <w:t xml:space="preserve"> зареєстрован</w:t>
      </w:r>
      <w:r w:rsidR="00C63E17" w:rsidRPr="00284EF3">
        <w:rPr>
          <w:lang w:val="uk-UA"/>
        </w:rPr>
        <w:t>а</w:t>
      </w:r>
      <w:r w:rsidR="00B70D34" w:rsidRPr="00284EF3">
        <w:rPr>
          <w:lang w:val="uk-UA"/>
        </w:rPr>
        <w:t>.</w:t>
      </w:r>
      <w:r w:rsidR="00127FD3" w:rsidRPr="00284EF3">
        <w:rPr>
          <w:lang w:val="uk-UA"/>
        </w:rPr>
        <w:t xml:space="preserve"> 01.07.2020 року він </w:t>
      </w:r>
      <w:r w:rsidR="00C63E17" w:rsidRPr="00284EF3">
        <w:rPr>
          <w:lang w:val="uk-UA"/>
        </w:rPr>
        <w:t>разом з</w:t>
      </w:r>
      <w:r w:rsidR="00127FD3" w:rsidRPr="00284EF3">
        <w:rPr>
          <w:lang w:val="uk-UA"/>
        </w:rPr>
        <w:t xml:space="preserve"> член</w:t>
      </w:r>
      <w:r w:rsidR="00C63E17" w:rsidRPr="00284EF3">
        <w:rPr>
          <w:lang w:val="uk-UA"/>
        </w:rPr>
        <w:t>ами</w:t>
      </w:r>
      <w:r w:rsidR="00127FD3" w:rsidRPr="00284EF3">
        <w:rPr>
          <w:lang w:val="uk-UA"/>
        </w:rPr>
        <w:t xml:space="preserve"> родини з особистими речами залишили квартиру.</w:t>
      </w:r>
    </w:p>
    <w:p w14:paraId="1DBA6F10" w14:textId="5B21F2CB" w:rsidR="00B70D34" w:rsidRPr="00284EF3" w:rsidRDefault="00B70D34" w:rsidP="00AA2030">
      <w:pPr>
        <w:pStyle w:val="a3"/>
        <w:shd w:val="clear" w:color="auto" w:fill="FFFFFF"/>
        <w:spacing w:before="0" w:beforeAutospacing="0" w:after="0" w:afterAutospacing="0" w:line="270" w:lineRule="atLeast"/>
        <w:ind w:firstLine="709"/>
        <w:jc w:val="both"/>
        <w:textAlignment w:val="baseline"/>
        <w:rPr>
          <w:lang w:val="uk-UA"/>
        </w:rPr>
      </w:pPr>
      <w:r w:rsidRPr="00284EF3">
        <w:rPr>
          <w:lang w:val="uk-UA"/>
        </w:rPr>
        <w:t>З копії довідки від 28</w:t>
      </w:r>
      <w:r w:rsidR="002F3C0D">
        <w:rPr>
          <w:lang w:val="uk-UA"/>
        </w:rPr>
        <w:t xml:space="preserve"> липня </w:t>
      </w:r>
      <w:r w:rsidRPr="00284EF3">
        <w:rPr>
          <w:lang w:val="uk-UA"/>
        </w:rPr>
        <w:t>2020 року</w:t>
      </w:r>
      <w:r w:rsidR="006F3FAF" w:rsidRPr="00284EF3">
        <w:rPr>
          <w:lang w:val="uk-UA"/>
        </w:rPr>
        <w:t xml:space="preserve"> </w:t>
      </w:r>
      <w:r w:rsidR="006B7750" w:rsidRPr="00284EF3">
        <w:rPr>
          <w:lang w:val="uk-UA"/>
        </w:rPr>
        <w:t xml:space="preserve">складеної </w:t>
      </w:r>
      <w:r w:rsidR="006F3FAF" w:rsidRPr="00284EF3">
        <w:rPr>
          <w:lang w:val="uk-UA"/>
        </w:rPr>
        <w:t xml:space="preserve">ДОП </w:t>
      </w:r>
      <w:r w:rsidRPr="00284EF3">
        <w:rPr>
          <w:lang w:val="uk-UA"/>
        </w:rPr>
        <w:t>Московського відділу поліції ГУНП в Харківській області</w:t>
      </w:r>
      <w:r w:rsidR="006F3FAF" w:rsidRPr="00284EF3">
        <w:rPr>
          <w:lang w:val="uk-UA"/>
        </w:rPr>
        <w:t xml:space="preserve"> лейтенант</w:t>
      </w:r>
      <w:r w:rsidR="006B7750" w:rsidRPr="00284EF3">
        <w:rPr>
          <w:lang w:val="uk-UA"/>
        </w:rPr>
        <w:t>ом</w:t>
      </w:r>
      <w:r w:rsidR="006F3FAF" w:rsidRPr="00284EF3">
        <w:rPr>
          <w:lang w:val="uk-UA"/>
        </w:rPr>
        <w:t xml:space="preserve"> поліції </w:t>
      </w:r>
      <w:r w:rsidR="002F3C0D">
        <w:rPr>
          <w:lang w:val="uk-UA"/>
        </w:rPr>
        <w:t>Особою_7</w:t>
      </w:r>
      <w:r w:rsidRPr="00284EF3">
        <w:rPr>
          <w:lang w:val="uk-UA"/>
        </w:rPr>
        <w:t xml:space="preserve">, за результатами перевірки заяви </w:t>
      </w:r>
      <w:r w:rsidR="002F3C0D">
        <w:rPr>
          <w:lang w:val="uk-UA"/>
        </w:rPr>
        <w:t>Особи_2</w:t>
      </w:r>
      <w:r w:rsidR="006F3FAF" w:rsidRPr="00284EF3">
        <w:rPr>
          <w:lang w:val="uk-UA"/>
        </w:rPr>
        <w:t xml:space="preserve"> від 30</w:t>
      </w:r>
      <w:r w:rsidR="002F3C0D">
        <w:rPr>
          <w:lang w:val="uk-UA"/>
        </w:rPr>
        <w:t xml:space="preserve"> червня </w:t>
      </w:r>
      <w:r w:rsidR="006F3FAF" w:rsidRPr="00284EF3">
        <w:rPr>
          <w:lang w:val="uk-UA"/>
        </w:rPr>
        <w:t>2020 року, встановлено, що проведення перевірки припинено</w:t>
      </w:r>
      <w:r w:rsidR="00C63E17" w:rsidRPr="00284EF3">
        <w:rPr>
          <w:lang w:val="uk-UA"/>
        </w:rPr>
        <w:t>,</w:t>
      </w:r>
      <w:r w:rsidR="006F3FAF" w:rsidRPr="00284EF3">
        <w:rPr>
          <w:lang w:val="uk-UA"/>
        </w:rPr>
        <w:t xml:space="preserve"> рекомендовано </w:t>
      </w:r>
      <w:r w:rsidR="002F3C0D">
        <w:rPr>
          <w:lang w:val="uk-UA"/>
        </w:rPr>
        <w:t>Особі_2</w:t>
      </w:r>
      <w:r w:rsidR="006F3FAF" w:rsidRPr="00284EF3">
        <w:rPr>
          <w:lang w:val="uk-UA"/>
        </w:rPr>
        <w:t xml:space="preserve"> звернутися до суду в порядку цивільного судочинства.</w:t>
      </w:r>
    </w:p>
    <w:p w14:paraId="14437E0D" w14:textId="1863893F" w:rsidR="006F3FAF" w:rsidRPr="00284EF3" w:rsidRDefault="001F7FA5" w:rsidP="00AA2030">
      <w:pPr>
        <w:pStyle w:val="a3"/>
        <w:shd w:val="clear" w:color="auto" w:fill="FFFFFF"/>
        <w:spacing w:before="0" w:beforeAutospacing="0" w:after="0" w:afterAutospacing="0" w:line="270" w:lineRule="atLeast"/>
        <w:ind w:firstLine="709"/>
        <w:jc w:val="both"/>
        <w:textAlignment w:val="baseline"/>
        <w:rPr>
          <w:lang w:val="uk-UA"/>
        </w:rPr>
      </w:pPr>
      <w:r w:rsidRPr="00284EF3">
        <w:rPr>
          <w:lang w:val="uk-UA"/>
        </w:rPr>
        <w:t>Як на підставу законності перебування у спірній квартирі</w:t>
      </w:r>
      <w:r w:rsidR="006B7750" w:rsidRPr="00284EF3">
        <w:rPr>
          <w:lang w:val="uk-UA"/>
        </w:rPr>
        <w:t>,</w:t>
      </w:r>
      <w:r w:rsidRPr="00284EF3">
        <w:rPr>
          <w:lang w:val="uk-UA"/>
        </w:rPr>
        <w:t xml:space="preserve"> скаржники посилалися на постанову Верховного Суду від 04</w:t>
      </w:r>
      <w:r w:rsidR="006974FE" w:rsidRPr="00284EF3">
        <w:rPr>
          <w:lang w:val="uk-UA"/>
        </w:rPr>
        <w:t xml:space="preserve"> вересня </w:t>
      </w:r>
      <w:r w:rsidRPr="00284EF3">
        <w:rPr>
          <w:lang w:val="uk-UA"/>
        </w:rPr>
        <w:t>2019 року у справі №</w:t>
      </w:r>
      <w:r w:rsidR="00D75719" w:rsidRPr="00284EF3">
        <w:rPr>
          <w:lang w:val="uk-UA"/>
        </w:rPr>
        <w:t>643/3296/16-ц.</w:t>
      </w:r>
      <w:r w:rsidRPr="00284EF3">
        <w:rPr>
          <w:lang w:val="uk-UA"/>
        </w:rPr>
        <w:t xml:space="preserve"> </w:t>
      </w:r>
      <w:r w:rsidR="006F3FAF" w:rsidRPr="00284EF3">
        <w:rPr>
          <w:lang w:val="uk-UA"/>
        </w:rPr>
        <w:t>За інформацією, яка міститься у Єдиному державному реєстрі судових рішень</w:t>
      </w:r>
      <w:r w:rsidR="00127FD3" w:rsidRPr="00284EF3">
        <w:rPr>
          <w:lang w:val="uk-UA"/>
        </w:rPr>
        <w:t>, станом на час порушення та розгляду дисциплінарної справи стосовно адвоката Мороза С.В.</w:t>
      </w:r>
      <w:r w:rsidR="00C63E17" w:rsidRPr="00284EF3">
        <w:rPr>
          <w:lang w:val="uk-UA"/>
        </w:rPr>
        <w:t>,</w:t>
      </w:r>
      <w:r w:rsidR="006F3FAF" w:rsidRPr="00284EF3">
        <w:rPr>
          <w:lang w:val="uk-UA"/>
        </w:rPr>
        <w:t xml:space="preserve"> провадження у цивільній справі № 643/3296/16-ц 16</w:t>
      </w:r>
      <w:r w:rsidR="006974FE" w:rsidRPr="00284EF3">
        <w:rPr>
          <w:lang w:val="uk-UA"/>
        </w:rPr>
        <w:t xml:space="preserve"> вересня </w:t>
      </w:r>
      <w:r w:rsidR="006F3FAF" w:rsidRPr="00284EF3">
        <w:rPr>
          <w:lang w:val="uk-UA"/>
        </w:rPr>
        <w:t>2020 року</w:t>
      </w:r>
      <w:r w:rsidR="00D75719" w:rsidRPr="00284EF3">
        <w:rPr>
          <w:lang w:val="uk-UA"/>
        </w:rPr>
        <w:t xml:space="preserve"> закрито</w:t>
      </w:r>
      <w:r w:rsidR="006F3FAF" w:rsidRPr="00284EF3">
        <w:rPr>
          <w:lang w:val="uk-UA"/>
        </w:rPr>
        <w:t xml:space="preserve"> у зв’язку з заявою позивача про залишення позову без розгляду у зв’язку з відчуженням квартири.</w:t>
      </w:r>
    </w:p>
    <w:p w14:paraId="7C4765E7" w14:textId="2DA493BD" w:rsidR="00EF2F6E" w:rsidRPr="00284EF3" w:rsidRDefault="00D75719" w:rsidP="00AA20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84EF3">
        <w:rPr>
          <w:rFonts w:ascii="Times New Roman" w:hAnsi="Times New Roman" w:cs="Times New Roman"/>
          <w:sz w:val="24"/>
          <w:szCs w:val="24"/>
          <w:lang w:val="uk-UA"/>
        </w:rPr>
        <w:t>У своєму поясненні адвокат Мороз С.В. наполягає, що набуття права власності на нерухоме майно здійснювалося ним, як фізичною особою приватного права. Під час набуття права власності на нерухомість ним, як особою яка має право на заняття адвокатською діяльністю, адвокатська діяльність</w:t>
      </w:r>
      <w:r w:rsidR="00EF2F6E" w:rsidRPr="00284EF3">
        <w:rPr>
          <w:rFonts w:ascii="Times New Roman" w:hAnsi="Times New Roman" w:cs="Times New Roman"/>
          <w:sz w:val="24"/>
          <w:szCs w:val="24"/>
          <w:lang w:val="uk-UA"/>
        </w:rPr>
        <w:t xml:space="preserve"> не здійснювалася.</w:t>
      </w:r>
      <w:r w:rsidRPr="00284EF3">
        <w:rPr>
          <w:rFonts w:ascii="Times New Roman" w:hAnsi="Times New Roman" w:cs="Times New Roman"/>
          <w:sz w:val="24"/>
          <w:szCs w:val="24"/>
          <w:lang w:val="uk-UA"/>
        </w:rPr>
        <w:t xml:space="preserve"> Його дії відповідали </w:t>
      </w:r>
      <w:proofErr w:type="spellStart"/>
      <w:r w:rsidRPr="00284EF3">
        <w:rPr>
          <w:rFonts w:ascii="Times New Roman" w:hAnsi="Times New Roman" w:cs="Times New Roman"/>
          <w:sz w:val="24"/>
          <w:szCs w:val="24"/>
          <w:lang w:val="uk-UA"/>
        </w:rPr>
        <w:t>правомочностям</w:t>
      </w:r>
      <w:proofErr w:type="spellEnd"/>
      <w:r w:rsidRPr="00284EF3">
        <w:rPr>
          <w:rFonts w:ascii="Times New Roman" w:hAnsi="Times New Roman" w:cs="Times New Roman"/>
          <w:sz w:val="24"/>
          <w:szCs w:val="24"/>
          <w:lang w:val="uk-UA"/>
        </w:rPr>
        <w:t>, якими наділяє суб’єкта права власності Цивільний кодекс України та відповідали ст.</w:t>
      </w:r>
      <w:r w:rsidR="00833298">
        <w:rPr>
          <w:rFonts w:ascii="Times New Roman" w:hAnsi="Times New Roman" w:cs="Times New Roman"/>
          <w:sz w:val="24"/>
          <w:szCs w:val="24"/>
          <w:lang w:val="uk-UA"/>
        </w:rPr>
        <w:t xml:space="preserve"> </w:t>
      </w:r>
      <w:r w:rsidRPr="00284EF3">
        <w:rPr>
          <w:rFonts w:ascii="Times New Roman" w:hAnsi="Times New Roman" w:cs="Times New Roman"/>
          <w:sz w:val="24"/>
          <w:szCs w:val="24"/>
          <w:lang w:val="uk-UA"/>
        </w:rPr>
        <w:t>321 ЦК України, а саме, що право власності є непорушним, ніхто не може бути протиправно позбавлений цього права чи обмежений у його здійсненні.</w:t>
      </w:r>
      <w:r w:rsidR="00EF2F6E" w:rsidRPr="00284EF3">
        <w:rPr>
          <w:rFonts w:ascii="Times New Roman" w:eastAsia="Times New Roman" w:hAnsi="Times New Roman" w:cs="Times New Roman"/>
          <w:sz w:val="24"/>
          <w:szCs w:val="24"/>
          <w:lang w:val="uk-UA" w:eastAsia="ru-RU"/>
        </w:rPr>
        <w:t xml:space="preserve"> </w:t>
      </w:r>
    </w:p>
    <w:p w14:paraId="6CC19E42" w14:textId="0D8342CE" w:rsidR="00EC1900" w:rsidRPr="00284EF3" w:rsidRDefault="00AA2030" w:rsidP="00AA20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84EF3">
        <w:rPr>
          <w:rFonts w:ascii="Times New Roman" w:eastAsia="Times New Roman" w:hAnsi="Times New Roman" w:cs="Times New Roman"/>
          <w:sz w:val="24"/>
          <w:szCs w:val="24"/>
          <w:lang w:val="uk-UA" w:eastAsia="ru-RU"/>
        </w:rPr>
        <w:t xml:space="preserve"> </w:t>
      </w:r>
      <w:r w:rsidR="00D00EFA" w:rsidRPr="00284EF3">
        <w:rPr>
          <w:rFonts w:ascii="Times New Roman" w:eastAsia="Times New Roman" w:hAnsi="Times New Roman" w:cs="Times New Roman"/>
          <w:sz w:val="24"/>
          <w:szCs w:val="24"/>
          <w:lang w:val="uk-UA" w:eastAsia="ru-RU"/>
        </w:rPr>
        <w:t>До матеріалів дисциплінарної справи представник</w:t>
      </w:r>
      <w:r w:rsidR="00EC1900" w:rsidRPr="00284EF3">
        <w:rPr>
          <w:rFonts w:ascii="Times New Roman" w:eastAsia="Times New Roman" w:hAnsi="Times New Roman" w:cs="Times New Roman"/>
          <w:sz w:val="24"/>
          <w:szCs w:val="24"/>
          <w:lang w:val="uk-UA" w:eastAsia="ru-RU"/>
        </w:rPr>
        <w:t>ом</w:t>
      </w:r>
      <w:r w:rsidR="00D00EFA" w:rsidRPr="00284EF3">
        <w:rPr>
          <w:rFonts w:ascii="Times New Roman" w:eastAsia="Times New Roman" w:hAnsi="Times New Roman" w:cs="Times New Roman"/>
          <w:sz w:val="24"/>
          <w:szCs w:val="24"/>
          <w:lang w:val="uk-UA" w:eastAsia="ru-RU"/>
        </w:rPr>
        <w:t xml:space="preserve"> скаржників</w:t>
      </w:r>
      <w:r w:rsidR="00C63E17" w:rsidRPr="00284EF3">
        <w:rPr>
          <w:rFonts w:ascii="Times New Roman" w:eastAsia="Times New Roman" w:hAnsi="Times New Roman" w:cs="Times New Roman"/>
          <w:sz w:val="24"/>
          <w:szCs w:val="24"/>
          <w:lang w:val="uk-UA" w:eastAsia="ru-RU"/>
        </w:rPr>
        <w:t xml:space="preserve"> </w:t>
      </w:r>
      <w:r w:rsidR="00D00EFA" w:rsidRPr="00284EF3">
        <w:rPr>
          <w:rFonts w:ascii="Times New Roman" w:eastAsia="Times New Roman" w:hAnsi="Times New Roman" w:cs="Times New Roman"/>
          <w:sz w:val="24"/>
          <w:szCs w:val="24"/>
          <w:lang w:val="uk-UA" w:eastAsia="ru-RU"/>
        </w:rPr>
        <w:t>- адвокат</w:t>
      </w:r>
      <w:r w:rsidR="00EC1900" w:rsidRPr="00284EF3">
        <w:rPr>
          <w:rFonts w:ascii="Times New Roman" w:eastAsia="Times New Roman" w:hAnsi="Times New Roman" w:cs="Times New Roman"/>
          <w:sz w:val="24"/>
          <w:szCs w:val="24"/>
          <w:lang w:val="uk-UA" w:eastAsia="ru-RU"/>
        </w:rPr>
        <w:t>ом</w:t>
      </w:r>
      <w:r w:rsidR="00D00EFA" w:rsidRPr="00284EF3">
        <w:rPr>
          <w:rFonts w:ascii="Times New Roman" w:eastAsia="Times New Roman" w:hAnsi="Times New Roman" w:cs="Times New Roman"/>
          <w:sz w:val="24"/>
          <w:szCs w:val="24"/>
          <w:lang w:val="uk-UA" w:eastAsia="ru-RU"/>
        </w:rPr>
        <w:t xml:space="preserve"> </w:t>
      </w:r>
      <w:r w:rsidR="00833298">
        <w:rPr>
          <w:rFonts w:ascii="Times New Roman" w:eastAsia="Times New Roman" w:hAnsi="Times New Roman" w:cs="Times New Roman"/>
          <w:sz w:val="24"/>
          <w:szCs w:val="24"/>
          <w:lang w:val="uk-UA" w:eastAsia="ru-RU"/>
        </w:rPr>
        <w:t xml:space="preserve">Особою_6 </w:t>
      </w:r>
      <w:r w:rsidR="00D00EFA" w:rsidRPr="00284EF3">
        <w:rPr>
          <w:rFonts w:ascii="Times New Roman" w:eastAsia="Times New Roman" w:hAnsi="Times New Roman" w:cs="Times New Roman"/>
          <w:sz w:val="24"/>
          <w:szCs w:val="24"/>
          <w:lang w:val="uk-UA" w:eastAsia="ru-RU"/>
        </w:rPr>
        <w:t>приєдн</w:t>
      </w:r>
      <w:r w:rsidR="00EC1900" w:rsidRPr="00284EF3">
        <w:rPr>
          <w:rFonts w:ascii="Times New Roman" w:eastAsia="Times New Roman" w:hAnsi="Times New Roman" w:cs="Times New Roman"/>
          <w:sz w:val="24"/>
          <w:szCs w:val="24"/>
          <w:lang w:val="uk-UA" w:eastAsia="ru-RU"/>
        </w:rPr>
        <w:t>ано</w:t>
      </w:r>
      <w:r w:rsidR="00D00EFA" w:rsidRPr="00284EF3">
        <w:rPr>
          <w:rFonts w:ascii="Times New Roman" w:eastAsia="Times New Roman" w:hAnsi="Times New Roman" w:cs="Times New Roman"/>
          <w:sz w:val="24"/>
          <w:szCs w:val="24"/>
          <w:lang w:val="uk-UA" w:eastAsia="ru-RU"/>
        </w:rPr>
        <w:t xml:space="preserve"> копію </w:t>
      </w:r>
      <w:bookmarkStart w:id="0" w:name="_Hlk58912763"/>
      <w:r w:rsidR="00D00EFA" w:rsidRPr="00284EF3">
        <w:rPr>
          <w:rFonts w:ascii="Times New Roman" w:eastAsia="Times New Roman" w:hAnsi="Times New Roman" w:cs="Times New Roman"/>
          <w:sz w:val="24"/>
          <w:szCs w:val="24"/>
          <w:lang w:val="uk-UA" w:eastAsia="ru-RU"/>
        </w:rPr>
        <w:t xml:space="preserve">витягу з Єдиного реєстру досудових розслідувань </w:t>
      </w:r>
      <w:bookmarkEnd w:id="0"/>
      <w:r w:rsidR="00D00EFA" w:rsidRPr="00284EF3">
        <w:rPr>
          <w:rFonts w:ascii="Times New Roman" w:eastAsia="Times New Roman" w:hAnsi="Times New Roman" w:cs="Times New Roman"/>
          <w:sz w:val="24"/>
          <w:szCs w:val="24"/>
          <w:lang w:val="uk-UA" w:eastAsia="ru-RU"/>
        </w:rPr>
        <w:t>№</w:t>
      </w:r>
      <w:r w:rsidR="00833298">
        <w:rPr>
          <w:rFonts w:ascii="Times New Roman" w:eastAsia="Times New Roman" w:hAnsi="Times New Roman" w:cs="Times New Roman"/>
          <w:sz w:val="24"/>
          <w:szCs w:val="24"/>
          <w:lang w:val="uk-UA" w:eastAsia="ru-RU"/>
        </w:rPr>
        <w:t> ****</w:t>
      </w:r>
      <w:r w:rsidR="00D00EFA" w:rsidRPr="00284EF3">
        <w:rPr>
          <w:rFonts w:ascii="Times New Roman" w:eastAsia="Times New Roman" w:hAnsi="Times New Roman" w:cs="Times New Roman"/>
          <w:sz w:val="24"/>
          <w:szCs w:val="24"/>
          <w:lang w:val="uk-UA" w:eastAsia="ru-RU"/>
        </w:rPr>
        <w:t xml:space="preserve"> у якому мітиться інформація про внесення 10</w:t>
      </w:r>
      <w:r w:rsidR="00833298">
        <w:rPr>
          <w:rFonts w:ascii="Times New Roman" w:eastAsia="Times New Roman" w:hAnsi="Times New Roman" w:cs="Times New Roman"/>
          <w:sz w:val="24"/>
          <w:szCs w:val="24"/>
          <w:lang w:val="uk-UA" w:eastAsia="ru-RU"/>
        </w:rPr>
        <w:t xml:space="preserve"> липня </w:t>
      </w:r>
      <w:r w:rsidR="00D00EFA" w:rsidRPr="00284EF3">
        <w:rPr>
          <w:rFonts w:ascii="Times New Roman" w:eastAsia="Times New Roman" w:hAnsi="Times New Roman" w:cs="Times New Roman"/>
          <w:sz w:val="24"/>
          <w:szCs w:val="24"/>
          <w:lang w:val="uk-UA" w:eastAsia="ru-RU"/>
        </w:rPr>
        <w:t>2020 року до ЄДРДР повідомлення</w:t>
      </w:r>
      <w:r w:rsidR="001049DF" w:rsidRPr="00284EF3">
        <w:rPr>
          <w:rFonts w:ascii="Times New Roman" w:eastAsia="Times New Roman" w:hAnsi="Times New Roman" w:cs="Times New Roman"/>
          <w:sz w:val="24"/>
          <w:szCs w:val="24"/>
          <w:lang w:val="uk-UA" w:eastAsia="ru-RU"/>
        </w:rPr>
        <w:t xml:space="preserve"> про те, що 30</w:t>
      </w:r>
      <w:r w:rsidR="00833298">
        <w:rPr>
          <w:rFonts w:ascii="Times New Roman" w:eastAsia="Times New Roman" w:hAnsi="Times New Roman" w:cs="Times New Roman"/>
          <w:sz w:val="24"/>
          <w:szCs w:val="24"/>
          <w:lang w:val="uk-UA" w:eastAsia="ru-RU"/>
        </w:rPr>
        <w:t xml:space="preserve"> червня </w:t>
      </w:r>
      <w:r w:rsidR="001049DF" w:rsidRPr="00284EF3">
        <w:rPr>
          <w:rFonts w:ascii="Times New Roman" w:eastAsia="Times New Roman" w:hAnsi="Times New Roman" w:cs="Times New Roman"/>
          <w:sz w:val="24"/>
          <w:szCs w:val="24"/>
          <w:lang w:val="uk-UA" w:eastAsia="ru-RU"/>
        </w:rPr>
        <w:t>2020 року приблизно о 18-ій год приблизно 12 чоловік самовільно зайшли до квартири</w:t>
      </w:r>
      <w:r w:rsidR="00833298">
        <w:rPr>
          <w:rFonts w:ascii="Times New Roman" w:eastAsia="Times New Roman" w:hAnsi="Times New Roman" w:cs="Times New Roman"/>
          <w:sz w:val="24"/>
          <w:szCs w:val="24"/>
          <w:lang w:val="uk-UA" w:eastAsia="ru-RU"/>
        </w:rPr>
        <w:t xml:space="preserve">, що знаходиться за </w:t>
      </w:r>
      <w:proofErr w:type="spellStart"/>
      <w:r w:rsidR="00833298">
        <w:rPr>
          <w:rFonts w:ascii="Times New Roman" w:eastAsia="Times New Roman" w:hAnsi="Times New Roman" w:cs="Times New Roman"/>
          <w:sz w:val="24"/>
          <w:szCs w:val="24"/>
          <w:lang w:val="uk-UA" w:eastAsia="ru-RU"/>
        </w:rPr>
        <w:t>ад</w:t>
      </w:r>
      <w:r w:rsidR="00F80580">
        <w:rPr>
          <w:rFonts w:ascii="Times New Roman" w:eastAsia="Times New Roman" w:hAnsi="Times New Roman" w:cs="Times New Roman"/>
          <w:sz w:val="24"/>
          <w:szCs w:val="24"/>
          <w:lang w:val="uk-UA" w:eastAsia="ru-RU"/>
        </w:rPr>
        <w:t>ресою</w:t>
      </w:r>
      <w:proofErr w:type="spellEnd"/>
      <w:r w:rsidR="00F80580">
        <w:rPr>
          <w:rFonts w:ascii="Times New Roman" w:eastAsia="Times New Roman" w:hAnsi="Times New Roman" w:cs="Times New Roman"/>
          <w:sz w:val="24"/>
          <w:szCs w:val="24"/>
          <w:lang w:val="uk-UA" w:eastAsia="ru-RU"/>
        </w:rPr>
        <w:t>: Адреса_1</w:t>
      </w:r>
      <w:r w:rsidR="001049DF" w:rsidRPr="00284EF3">
        <w:rPr>
          <w:rFonts w:ascii="Times New Roman" w:eastAsia="Times New Roman" w:hAnsi="Times New Roman" w:cs="Times New Roman"/>
          <w:sz w:val="24"/>
          <w:szCs w:val="24"/>
          <w:lang w:val="uk-UA" w:eastAsia="ru-RU"/>
        </w:rPr>
        <w:t xml:space="preserve"> за попередньою кваліфікацією за ст.</w:t>
      </w:r>
      <w:r w:rsidR="00367428">
        <w:rPr>
          <w:rFonts w:ascii="Times New Roman" w:eastAsia="Times New Roman" w:hAnsi="Times New Roman" w:cs="Times New Roman"/>
          <w:sz w:val="24"/>
          <w:szCs w:val="24"/>
          <w:lang w:val="uk-UA" w:eastAsia="ru-RU"/>
        </w:rPr>
        <w:t xml:space="preserve"> </w:t>
      </w:r>
      <w:r w:rsidR="001049DF" w:rsidRPr="00284EF3">
        <w:rPr>
          <w:rFonts w:ascii="Times New Roman" w:eastAsia="Times New Roman" w:hAnsi="Times New Roman" w:cs="Times New Roman"/>
          <w:sz w:val="24"/>
          <w:szCs w:val="24"/>
          <w:lang w:val="uk-UA" w:eastAsia="ru-RU"/>
        </w:rPr>
        <w:t>356 КК України</w:t>
      </w:r>
      <w:r w:rsidR="00EC1900" w:rsidRPr="00284EF3">
        <w:rPr>
          <w:rFonts w:ascii="Times New Roman" w:eastAsia="Times New Roman" w:hAnsi="Times New Roman" w:cs="Times New Roman"/>
          <w:sz w:val="24"/>
          <w:szCs w:val="24"/>
          <w:lang w:val="uk-UA" w:eastAsia="ru-RU"/>
        </w:rPr>
        <w:t xml:space="preserve"> та </w:t>
      </w:r>
      <w:r w:rsidR="001049DF" w:rsidRPr="00284EF3">
        <w:rPr>
          <w:rFonts w:ascii="Times New Roman" w:eastAsia="Times New Roman" w:hAnsi="Times New Roman" w:cs="Times New Roman"/>
          <w:sz w:val="24"/>
          <w:szCs w:val="24"/>
          <w:lang w:val="uk-UA" w:eastAsia="ru-RU"/>
        </w:rPr>
        <w:t>копію витягу з Єдиного реєстру досудових розслідувань №</w:t>
      </w:r>
      <w:r w:rsidR="00367428">
        <w:rPr>
          <w:rFonts w:ascii="Times New Roman" w:eastAsia="Times New Roman" w:hAnsi="Times New Roman" w:cs="Times New Roman"/>
          <w:sz w:val="24"/>
          <w:szCs w:val="24"/>
          <w:lang w:val="uk-UA" w:eastAsia="ru-RU"/>
        </w:rPr>
        <w:t> ***</w:t>
      </w:r>
      <w:r w:rsidR="00EC1900" w:rsidRPr="00284EF3">
        <w:rPr>
          <w:rFonts w:ascii="Times New Roman" w:eastAsia="Times New Roman" w:hAnsi="Times New Roman" w:cs="Times New Roman"/>
          <w:sz w:val="24"/>
          <w:szCs w:val="24"/>
          <w:lang w:val="uk-UA" w:eastAsia="ru-RU"/>
        </w:rPr>
        <w:t xml:space="preserve"> про внесення до ЄРДР повідомлення про те, що 30</w:t>
      </w:r>
      <w:r w:rsidR="00367428">
        <w:rPr>
          <w:rFonts w:ascii="Times New Roman" w:eastAsia="Times New Roman" w:hAnsi="Times New Roman" w:cs="Times New Roman"/>
          <w:sz w:val="24"/>
          <w:szCs w:val="24"/>
          <w:lang w:val="uk-UA" w:eastAsia="ru-RU"/>
        </w:rPr>
        <w:t xml:space="preserve"> червня </w:t>
      </w:r>
      <w:r w:rsidR="00EC1900" w:rsidRPr="00284EF3">
        <w:rPr>
          <w:rFonts w:ascii="Times New Roman" w:eastAsia="Times New Roman" w:hAnsi="Times New Roman" w:cs="Times New Roman"/>
          <w:sz w:val="24"/>
          <w:szCs w:val="24"/>
          <w:lang w:val="uk-UA" w:eastAsia="ru-RU"/>
        </w:rPr>
        <w:t>2020 року приблизно о 21 год 40 хв, знаходячись у приміщенні квартири</w:t>
      </w:r>
      <w:r w:rsidR="001309A8">
        <w:rPr>
          <w:rFonts w:ascii="Times New Roman" w:eastAsia="Times New Roman" w:hAnsi="Times New Roman" w:cs="Times New Roman"/>
          <w:sz w:val="24"/>
          <w:szCs w:val="24"/>
          <w:lang w:val="uk-UA" w:eastAsia="ru-RU"/>
        </w:rPr>
        <w:t xml:space="preserve">, що знаходиться за </w:t>
      </w:r>
      <w:proofErr w:type="spellStart"/>
      <w:r w:rsidR="001309A8">
        <w:rPr>
          <w:rFonts w:ascii="Times New Roman" w:eastAsia="Times New Roman" w:hAnsi="Times New Roman" w:cs="Times New Roman"/>
          <w:sz w:val="24"/>
          <w:szCs w:val="24"/>
          <w:lang w:val="uk-UA" w:eastAsia="ru-RU"/>
        </w:rPr>
        <w:t>адресою</w:t>
      </w:r>
      <w:proofErr w:type="spellEnd"/>
      <w:r w:rsidR="001309A8">
        <w:rPr>
          <w:rFonts w:ascii="Times New Roman" w:eastAsia="Times New Roman" w:hAnsi="Times New Roman" w:cs="Times New Roman"/>
          <w:sz w:val="24"/>
          <w:szCs w:val="24"/>
          <w:lang w:val="uk-UA" w:eastAsia="ru-RU"/>
        </w:rPr>
        <w:t>: Адреса_1</w:t>
      </w:r>
      <w:r w:rsidR="001309A8" w:rsidRPr="00284EF3">
        <w:rPr>
          <w:rFonts w:ascii="Times New Roman" w:eastAsia="Times New Roman" w:hAnsi="Times New Roman" w:cs="Times New Roman"/>
          <w:sz w:val="24"/>
          <w:szCs w:val="24"/>
          <w:lang w:val="uk-UA" w:eastAsia="ru-RU"/>
        </w:rPr>
        <w:t xml:space="preserve"> </w:t>
      </w:r>
      <w:r w:rsidR="00C63E17" w:rsidRPr="00284EF3">
        <w:rPr>
          <w:rFonts w:ascii="Times New Roman" w:eastAsia="Times New Roman" w:hAnsi="Times New Roman" w:cs="Times New Roman"/>
          <w:sz w:val="24"/>
          <w:szCs w:val="24"/>
          <w:lang w:val="uk-UA" w:eastAsia="ru-RU"/>
        </w:rPr>
        <w:t>,</w:t>
      </w:r>
      <w:r w:rsidR="00EC1900" w:rsidRPr="00284EF3">
        <w:rPr>
          <w:rFonts w:ascii="Times New Roman" w:eastAsia="Times New Roman" w:hAnsi="Times New Roman" w:cs="Times New Roman"/>
          <w:sz w:val="24"/>
          <w:szCs w:val="24"/>
          <w:lang w:val="uk-UA" w:eastAsia="ru-RU"/>
        </w:rPr>
        <w:t xml:space="preserve"> невідомі особи здійснили втручання у діяльність представника</w:t>
      </w:r>
      <w:r w:rsidR="001309A8">
        <w:rPr>
          <w:rFonts w:ascii="Times New Roman" w:eastAsia="Times New Roman" w:hAnsi="Times New Roman" w:cs="Times New Roman"/>
          <w:sz w:val="24"/>
          <w:szCs w:val="24"/>
          <w:lang w:val="uk-UA" w:eastAsia="ru-RU"/>
        </w:rPr>
        <w:t xml:space="preserve"> </w:t>
      </w:r>
      <w:r w:rsidR="00C63E17" w:rsidRPr="00284EF3">
        <w:rPr>
          <w:rFonts w:ascii="Times New Roman" w:eastAsia="Times New Roman" w:hAnsi="Times New Roman" w:cs="Times New Roman"/>
          <w:sz w:val="24"/>
          <w:szCs w:val="24"/>
          <w:lang w:val="uk-UA" w:eastAsia="ru-RU"/>
        </w:rPr>
        <w:t>(захисника)</w:t>
      </w:r>
      <w:r w:rsidR="00EC1900" w:rsidRPr="00284EF3">
        <w:rPr>
          <w:rFonts w:ascii="Times New Roman" w:eastAsia="Times New Roman" w:hAnsi="Times New Roman" w:cs="Times New Roman"/>
          <w:sz w:val="24"/>
          <w:szCs w:val="24"/>
          <w:lang w:val="uk-UA" w:eastAsia="ru-RU"/>
        </w:rPr>
        <w:t xml:space="preserve"> за попередньою кваліфікацією за ч.</w:t>
      </w:r>
      <w:r w:rsidR="001309A8">
        <w:rPr>
          <w:rFonts w:ascii="Times New Roman" w:eastAsia="Times New Roman" w:hAnsi="Times New Roman" w:cs="Times New Roman"/>
          <w:sz w:val="24"/>
          <w:szCs w:val="24"/>
          <w:lang w:val="uk-UA" w:eastAsia="ru-RU"/>
        </w:rPr>
        <w:t xml:space="preserve"> </w:t>
      </w:r>
      <w:r w:rsidR="00EC1900" w:rsidRPr="00284EF3">
        <w:rPr>
          <w:rFonts w:ascii="Times New Roman" w:eastAsia="Times New Roman" w:hAnsi="Times New Roman" w:cs="Times New Roman"/>
          <w:sz w:val="24"/>
          <w:szCs w:val="24"/>
          <w:lang w:val="uk-UA" w:eastAsia="ru-RU"/>
        </w:rPr>
        <w:t>1 ст.</w:t>
      </w:r>
      <w:r w:rsidR="001309A8">
        <w:rPr>
          <w:rFonts w:ascii="Times New Roman" w:eastAsia="Times New Roman" w:hAnsi="Times New Roman" w:cs="Times New Roman"/>
          <w:sz w:val="24"/>
          <w:szCs w:val="24"/>
          <w:lang w:val="uk-UA" w:eastAsia="ru-RU"/>
        </w:rPr>
        <w:t xml:space="preserve"> </w:t>
      </w:r>
      <w:r w:rsidR="00EC1900" w:rsidRPr="00284EF3">
        <w:rPr>
          <w:rFonts w:ascii="Times New Roman" w:eastAsia="Times New Roman" w:hAnsi="Times New Roman" w:cs="Times New Roman"/>
          <w:sz w:val="24"/>
          <w:szCs w:val="24"/>
          <w:lang w:val="uk-UA" w:eastAsia="ru-RU"/>
        </w:rPr>
        <w:t xml:space="preserve">397 КК України. За інформацією наданою адвокатом </w:t>
      </w:r>
      <w:r w:rsidR="001309A8">
        <w:rPr>
          <w:rFonts w:ascii="Times New Roman" w:eastAsia="Times New Roman" w:hAnsi="Times New Roman" w:cs="Times New Roman"/>
          <w:sz w:val="24"/>
          <w:szCs w:val="24"/>
          <w:lang w:val="uk-UA" w:eastAsia="ru-RU"/>
        </w:rPr>
        <w:t>Особою_6</w:t>
      </w:r>
      <w:r w:rsidR="00EC1900" w:rsidRPr="00284EF3">
        <w:rPr>
          <w:rFonts w:ascii="Times New Roman" w:eastAsia="Times New Roman" w:hAnsi="Times New Roman" w:cs="Times New Roman"/>
          <w:sz w:val="24"/>
          <w:szCs w:val="24"/>
          <w:lang w:val="uk-UA" w:eastAsia="ru-RU"/>
        </w:rPr>
        <w:t xml:space="preserve"> результати досудового розслідування йому не відомі.</w:t>
      </w:r>
      <w:r w:rsidR="00EC1900" w:rsidRPr="00284EF3">
        <w:rPr>
          <w:rFonts w:ascii="Times New Roman" w:eastAsia="Calibri" w:hAnsi="Times New Roman" w:cs="Times New Roman"/>
          <w:sz w:val="24"/>
          <w:szCs w:val="24"/>
          <w:lang w:val="uk-UA" w:eastAsia="ru-RU"/>
        </w:rPr>
        <w:t xml:space="preserve"> Таким чином</w:t>
      </w:r>
      <w:r w:rsidR="001309A8">
        <w:rPr>
          <w:rFonts w:ascii="Times New Roman" w:eastAsia="Calibri" w:hAnsi="Times New Roman" w:cs="Times New Roman"/>
          <w:sz w:val="24"/>
          <w:szCs w:val="24"/>
          <w:lang w:val="uk-UA" w:eastAsia="ru-RU"/>
        </w:rPr>
        <w:t>,</w:t>
      </w:r>
      <w:r w:rsidR="00EC1900" w:rsidRPr="00284EF3">
        <w:rPr>
          <w:rFonts w:ascii="Times New Roman" w:eastAsia="Calibri" w:hAnsi="Times New Roman" w:cs="Times New Roman"/>
          <w:sz w:val="24"/>
          <w:szCs w:val="24"/>
          <w:lang w:val="uk-UA" w:eastAsia="ru-RU"/>
        </w:rPr>
        <w:t xml:space="preserve"> події, факти на які спираються</w:t>
      </w:r>
      <w:r w:rsidRPr="00284EF3">
        <w:rPr>
          <w:rFonts w:ascii="Times New Roman" w:eastAsia="Calibri" w:hAnsi="Times New Roman" w:cs="Times New Roman"/>
          <w:sz w:val="24"/>
          <w:szCs w:val="24"/>
          <w:lang w:val="uk-UA" w:eastAsia="ru-RU"/>
        </w:rPr>
        <w:t xml:space="preserve"> </w:t>
      </w:r>
      <w:r w:rsidR="00EC1900" w:rsidRPr="00284EF3">
        <w:rPr>
          <w:rFonts w:ascii="Times New Roman" w:eastAsia="Calibri" w:hAnsi="Times New Roman" w:cs="Times New Roman"/>
          <w:sz w:val="24"/>
          <w:szCs w:val="24"/>
          <w:lang w:val="uk-UA" w:eastAsia="ru-RU"/>
        </w:rPr>
        <w:t>скаржники у своїй скарзі</w:t>
      </w:r>
      <w:r w:rsidRPr="00284EF3">
        <w:rPr>
          <w:rFonts w:ascii="Times New Roman" w:eastAsia="Calibri" w:hAnsi="Times New Roman" w:cs="Times New Roman"/>
          <w:sz w:val="24"/>
          <w:szCs w:val="24"/>
          <w:lang w:val="uk-UA" w:eastAsia="ru-RU"/>
        </w:rPr>
        <w:t xml:space="preserve"> </w:t>
      </w:r>
      <w:r w:rsidR="00EC1900" w:rsidRPr="00284EF3">
        <w:rPr>
          <w:rFonts w:ascii="Times New Roman" w:eastAsia="Calibri" w:hAnsi="Times New Roman" w:cs="Times New Roman"/>
          <w:sz w:val="24"/>
          <w:szCs w:val="24"/>
          <w:lang w:val="uk-UA" w:eastAsia="ru-RU"/>
        </w:rPr>
        <w:t xml:space="preserve">є предметом досудового розслідування. </w:t>
      </w:r>
      <w:r w:rsidR="00EC1900" w:rsidRPr="00284EF3">
        <w:rPr>
          <w:rFonts w:ascii="Times New Roman" w:eastAsia="Times New Roman" w:hAnsi="Times New Roman" w:cs="Times New Roman"/>
          <w:sz w:val="24"/>
          <w:szCs w:val="24"/>
          <w:lang w:val="uk-UA" w:eastAsia="ru-RU"/>
        </w:rPr>
        <w:t>До компетенції дисциплінарних органів адвокатури України, Законом України «Про адвокатуру та адвокатську діяльність» віднесено проведення перевірки та дисциплінарного провадження відносно адвоката на підставі ст.</w:t>
      </w:r>
      <w:r w:rsidR="006976CE">
        <w:rPr>
          <w:rFonts w:ascii="Times New Roman" w:eastAsia="Times New Roman" w:hAnsi="Times New Roman" w:cs="Times New Roman"/>
          <w:sz w:val="24"/>
          <w:szCs w:val="24"/>
          <w:lang w:val="uk-UA" w:eastAsia="ru-RU"/>
        </w:rPr>
        <w:t xml:space="preserve"> </w:t>
      </w:r>
      <w:r w:rsidR="00EC1900" w:rsidRPr="00284EF3">
        <w:rPr>
          <w:rFonts w:ascii="Times New Roman" w:eastAsia="Times New Roman" w:hAnsi="Times New Roman" w:cs="Times New Roman"/>
          <w:sz w:val="24"/>
          <w:szCs w:val="24"/>
          <w:lang w:val="uk-UA" w:eastAsia="ru-RU"/>
        </w:rPr>
        <w:t>ст.</w:t>
      </w:r>
      <w:r w:rsidR="006976CE">
        <w:rPr>
          <w:rFonts w:ascii="Times New Roman" w:eastAsia="Times New Roman" w:hAnsi="Times New Roman" w:cs="Times New Roman"/>
          <w:sz w:val="24"/>
          <w:szCs w:val="24"/>
          <w:lang w:val="uk-UA" w:eastAsia="ru-RU"/>
        </w:rPr>
        <w:t xml:space="preserve"> </w:t>
      </w:r>
      <w:r w:rsidR="00EC1900" w:rsidRPr="00284EF3">
        <w:rPr>
          <w:rFonts w:ascii="Times New Roman" w:eastAsia="Times New Roman" w:hAnsi="Times New Roman" w:cs="Times New Roman"/>
          <w:sz w:val="24"/>
          <w:szCs w:val="24"/>
          <w:lang w:val="uk-UA" w:eastAsia="ru-RU"/>
        </w:rPr>
        <w:t xml:space="preserve">33-41 Закону у зв’язку зі здійсненням адвокатом адвокатської діяльності. Як встановлено скарга </w:t>
      </w:r>
      <w:r w:rsidR="006976CE">
        <w:rPr>
          <w:rFonts w:ascii="Times New Roman" w:eastAsia="Times New Roman" w:hAnsi="Times New Roman" w:cs="Times New Roman"/>
          <w:sz w:val="24"/>
          <w:szCs w:val="24"/>
          <w:lang w:val="uk-UA" w:eastAsia="ru-RU"/>
        </w:rPr>
        <w:t>Особи_1, Особи_2, Особи_3, Особи_4</w:t>
      </w:r>
      <w:r w:rsidR="00EC1900" w:rsidRPr="00284EF3">
        <w:rPr>
          <w:rFonts w:ascii="Times New Roman" w:eastAsia="Times New Roman" w:hAnsi="Times New Roman" w:cs="Times New Roman"/>
          <w:sz w:val="24"/>
          <w:szCs w:val="24"/>
          <w:lang w:val="uk-UA" w:eastAsia="ru-RU"/>
        </w:rPr>
        <w:t xml:space="preserve"> стосується подій, фактів, які безпосередньо пов’язані з правовідносинами, які регулюються</w:t>
      </w:r>
      <w:r w:rsidRPr="00284EF3">
        <w:rPr>
          <w:rFonts w:ascii="Times New Roman" w:eastAsia="Times New Roman" w:hAnsi="Times New Roman" w:cs="Times New Roman"/>
          <w:sz w:val="24"/>
          <w:szCs w:val="24"/>
          <w:lang w:val="uk-UA" w:eastAsia="ru-RU"/>
        </w:rPr>
        <w:t xml:space="preserve"> </w:t>
      </w:r>
      <w:r w:rsidR="00EC1900" w:rsidRPr="00284EF3">
        <w:rPr>
          <w:rFonts w:ascii="Times New Roman" w:eastAsia="Times New Roman" w:hAnsi="Times New Roman" w:cs="Times New Roman"/>
          <w:sz w:val="24"/>
          <w:szCs w:val="24"/>
          <w:lang w:val="uk-UA" w:eastAsia="ru-RU"/>
        </w:rPr>
        <w:t xml:space="preserve">нормами кримінального та кримінально-процесуального законодавства України та відносяться до компетенції органів Національної поліції України. </w:t>
      </w:r>
      <w:r w:rsidR="007452D4" w:rsidRPr="00284EF3">
        <w:rPr>
          <w:rFonts w:ascii="Times New Roman" w:eastAsia="Times New Roman" w:hAnsi="Times New Roman" w:cs="Times New Roman"/>
          <w:sz w:val="24"/>
          <w:szCs w:val="24"/>
          <w:lang w:val="uk-UA" w:eastAsia="ru-RU"/>
        </w:rPr>
        <w:t>Таким чином</w:t>
      </w:r>
      <w:r w:rsidR="006976CE">
        <w:rPr>
          <w:rFonts w:ascii="Times New Roman" w:eastAsia="Times New Roman" w:hAnsi="Times New Roman" w:cs="Times New Roman"/>
          <w:sz w:val="24"/>
          <w:szCs w:val="24"/>
          <w:lang w:val="uk-UA" w:eastAsia="ru-RU"/>
        </w:rPr>
        <w:t>,</w:t>
      </w:r>
      <w:r w:rsidRPr="00284EF3">
        <w:rPr>
          <w:rFonts w:ascii="Times New Roman" w:eastAsia="Times New Roman" w:hAnsi="Times New Roman" w:cs="Times New Roman"/>
          <w:sz w:val="24"/>
          <w:szCs w:val="24"/>
          <w:lang w:val="uk-UA" w:eastAsia="ru-RU"/>
        </w:rPr>
        <w:t xml:space="preserve"> </w:t>
      </w:r>
      <w:r w:rsidR="007452D4" w:rsidRPr="00284EF3">
        <w:rPr>
          <w:rFonts w:ascii="Times New Roman" w:eastAsia="Times New Roman" w:hAnsi="Times New Roman" w:cs="Times New Roman"/>
          <w:sz w:val="24"/>
          <w:szCs w:val="24"/>
          <w:lang w:val="uk-UA" w:eastAsia="ru-RU"/>
        </w:rPr>
        <w:t>протиправність дій адвоката Мороза С.В. не встановлено.</w:t>
      </w:r>
      <w:r w:rsidR="00EC1900" w:rsidRPr="00284EF3">
        <w:rPr>
          <w:rFonts w:ascii="Times New Roman" w:eastAsia="Times New Roman" w:hAnsi="Times New Roman" w:cs="Times New Roman"/>
          <w:sz w:val="24"/>
          <w:szCs w:val="24"/>
          <w:lang w:val="uk-UA" w:eastAsia="ru-RU"/>
        </w:rPr>
        <w:t xml:space="preserve"> </w:t>
      </w:r>
    </w:p>
    <w:p w14:paraId="24FD508F" w14:textId="36144B6F" w:rsidR="002D1494" w:rsidRPr="00284EF3" w:rsidRDefault="00AA2030" w:rsidP="00AA20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84EF3">
        <w:rPr>
          <w:rFonts w:ascii="Times New Roman" w:hAnsi="Times New Roman" w:cs="Times New Roman"/>
          <w:sz w:val="24"/>
          <w:szCs w:val="24"/>
          <w:lang w:val="uk-UA"/>
        </w:rPr>
        <w:t xml:space="preserve"> </w:t>
      </w:r>
      <w:r w:rsidR="002D1494" w:rsidRPr="00284EF3">
        <w:rPr>
          <w:rFonts w:ascii="Times New Roman" w:hAnsi="Times New Roman" w:cs="Times New Roman"/>
          <w:sz w:val="24"/>
          <w:szCs w:val="24"/>
          <w:lang w:val="uk-UA"/>
        </w:rPr>
        <w:t>При дослідженні наданого скаржниками CD-диску встановлено, що на ньому наявні 3 відеофайли. При їх відтворені фактичні дані, які б вказували на наявність в діях адвоката Мороза С.В. ознак дисциплінарного проступку передбаченого ч.</w:t>
      </w:r>
      <w:r w:rsidR="006976CE">
        <w:rPr>
          <w:rFonts w:ascii="Times New Roman" w:hAnsi="Times New Roman" w:cs="Times New Roman"/>
          <w:sz w:val="24"/>
          <w:szCs w:val="24"/>
          <w:lang w:val="uk-UA"/>
        </w:rPr>
        <w:t xml:space="preserve"> </w:t>
      </w:r>
      <w:r w:rsidR="002D1494" w:rsidRPr="00284EF3">
        <w:rPr>
          <w:rFonts w:ascii="Times New Roman" w:hAnsi="Times New Roman" w:cs="Times New Roman"/>
          <w:sz w:val="24"/>
          <w:szCs w:val="24"/>
          <w:lang w:val="uk-UA"/>
        </w:rPr>
        <w:t>2 ст.</w:t>
      </w:r>
      <w:r w:rsidR="006976CE">
        <w:rPr>
          <w:rFonts w:ascii="Times New Roman" w:hAnsi="Times New Roman" w:cs="Times New Roman"/>
          <w:sz w:val="24"/>
          <w:szCs w:val="24"/>
          <w:lang w:val="uk-UA"/>
        </w:rPr>
        <w:t xml:space="preserve"> </w:t>
      </w:r>
      <w:r w:rsidR="002D1494" w:rsidRPr="00284EF3">
        <w:rPr>
          <w:rFonts w:ascii="Times New Roman" w:hAnsi="Times New Roman" w:cs="Times New Roman"/>
          <w:sz w:val="24"/>
          <w:szCs w:val="24"/>
          <w:lang w:val="uk-UA"/>
        </w:rPr>
        <w:t>34 Закону України «Про адвокатуру та адвокатську діяльність» не встановлено.</w:t>
      </w:r>
      <w:r w:rsidR="002D1494" w:rsidRPr="00284EF3">
        <w:rPr>
          <w:rFonts w:ascii="Times New Roman" w:eastAsia="Times New Roman" w:hAnsi="Times New Roman" w:cs="Times New Roman"/>
          <w:sz w:val="24"/>
          <w:szCs w:val="24"/>
          <w:lang w:val="uk-UA" w:eastAsia="ru-RU"/>
        </w:rPr>
        <w:t xml:space="preserve"> </w:t>
      </w:r>
    </w:p>
    <w:p w14:paraId="0ADD9D77" w14:textId="5ED7B592" w:rsidR="007332B1" w:rsidRPr="00284EF3" w:rsidRDefault="002D1494" w:rsidP="00AA2030">
      <w:pPr>
        <w:pStyle w:val="a3"/>
        <w:shd w:val="clear" w:color="auto" w:fill="FFFFFF"/>
        <w:spacing w:before="0" w:beforeAutospacing="0" w:after="0" w:afterAutospacing="0"/>
        <w:ind w:firstLine="709"/>
        <w:jc w:val="both"/>
        <w:textAlignment w:val="baseline"/>
        <w:rPr>
          <w:lang w:val="uk-UA"/>
        </w:rPr>
      </w:pPr>
      <w:r w:rsidRPr="00284EF3">
        <w:rPr>
          <w:lang w:val="uk-UA"/>
        </w:rPr>
        <w:t xml:space="preserve">У скарзі </w:t>
      </w:r>
      <w:r w:rsidR="006976CE">
        <w:rPr>
          <w:lang w:val="uk-UA"/>
        </w:rPr>
        <w:t>Особи_1, Особи_2, Особи_3, Особи_4</w:t>
      </w:r>
      <w:r w:rsidRPr="00284EF3">
        <w:rPr>
          <w:lang w:val="uk-UA"/>
        </w:rPr>
        <w:t>, як на підставу притягнення адвоката до дисциплінарної відповідальності</w:t>
      </w:r>
      <w:r w:rsidR="00AA2030" w:rsidRPr="00284EF3">
        <w:rPr>
          <w:lang w:val="uk-UA"/>
        </w:rPr>
        <w:t xml:space="preserve"> </w:t>
      </w:r>
      <w:r w:rsidRPr="00284EF3">
        <w:rPr>
          <w:lang w:val="uk-UA"/>
        </w:rPr>
        <w:t>посилаються на порушення адвокатом ч.</w:t>
      </w:r>
      <w:r w:rsidR="006976CE">
        <w:rPr>
          <w:lang w:val="uk-UA"/>
        </w:rPr>
        <w:t xml:space="preserve"> </w:t>
      </w:r>
      <w:r w:rsidRPr="00284EF3">
        <w:rPr>
          <w:lang w:val="uk-UA"/>
        </w:rPr>
        <w:t>4 ст.</w:t>
      </w:r>
      <w:r w:rsidR="006976CE">
        <w:rPr>
          <w:lang w:val="uk-UA"/>
        </w:rPr>
        <w:t xml:space="preserve"> </w:t>
      </w:r>
      <w:r w:rsidRPr="00284EF3">
        <w:rPr>
          <w:lang w:val="uk-UA"/>
        </w:rPr>
        <w:t>7 Правил адвокатської етики та ч.</w:t>
      </w:r>
      <w:r w:rsidR="006976CE">
        <w:rPr>
          <w:lang w:val="uk-UA"/>
        </w:rPr>
        <w:t xml:space="preserve"> </w:t>
      </w:r>
      <w:r w:rsidRPr="00284EF3">
        <w:rPr>
          <w:lang w:val="uk-UA"/>
        </w:rPr>
        <w:t>1 ст.</w:t>
      </w:r>
      <w:r w:rsidR="006976CE">
        <w:rPr>
          <w:lang w:val="uk-UA"/>
        </w:rPr>
        <w:t xml:space="preserve"> </w:t>
      </w:r>
      <w:r w:rsidRPr="00284EF3">
        <w:rPr>
          <w:lang w:val="uk-UA"/>
        </w:rPr>
        <w:t>12 Правил адвокатської етики. З огляду на це дисциплінарна палата КДКА Полтавської області зазначає, що чинна на 30</w:t>
      </w:r>
      <w:r w:rsidR="006976CE">
        <w:rPr>
          <w:lang w:val="uk-UA"/>
        </w:rPr>
        <w:t xml:space="preserve"> червня </w:t>
      </w:r>
      <w:r w:rsidRPr="00284EF3">
        <w:rPr>
          <w:lang w:val="uk-UA"/>
        </w:rPr>
        <w:t>2020 року редакція ст.</w:t>
      </w:r>
      <w:r w:rsidR="006976CE">
        <w:rPr>
          <w:lang w:val="uk-UA"/>
        </w:rPr>
        <w:t> </w:t>
      </w:r>
      <w:r w:rsidRPr="00284EF3">
        <w:rPr>
          <w:lang w:val="uk-UA"/>
        </w:rPr>
        <w:t>7 Правил адвокатської етики не містить ч.</w:t>
      </w:r>
      <w:r w:rsidR="00CB4A46">
        <w:rPr>
          <w:lang w:val="uk-UA"/>
        </w:rPr>
        <w:t xml:space="preserve"> </w:t>
      </w:r>
      <w:r w:rsidRPr="00284EF3">
        <w:rPr>
          <w:lang w:val="uk-UA"/>
        </w:rPr>
        <w:t>4 ст.</w:t>
      </w:r>
      <w:r w:rsidR="00CB4A46">
        <w:rPr>
          <w:lang w:val="uk-UA"/>
        </w:rPr>
        <w:t xml:space="preserve"> </w:t>
      </w:r>
      <w:r w:rsidRPr="00284EF3">
        <w:rPr>
          <w:lang w:val="uk-UA"/>
        </w:rPr>
        <w:t>7 Правил адвокатської етики з огляду на зміни внесені та затверджені звітно-виборчим з’їздом адвокатів України 09</w:t>
      </w:r>
      <w:r w:rsidR="00CB4A46">
        <w:rPr>
          <w:lang w:val="uk-UA"/>
        </w:rPr>
        <w:t xml:space="preserve"> червня </w:t>
      </w:r>
      <w:r w:rsidRPr="00284EF3">
        <w:rPr>
          <w:lang w:val="uk-UA"/>
        </w:rPr>
        <w:t>2017 року та змінами затвердженими з’їздом адвокатів України 15</w:t>
      </w:r>
      <w:r w:rsidR="00CB4A46">
        <w:rPr>
          <w:lang w:val="uk-UA"/>
        </w:rPr>
        <w:t xml:space="preserve"> лютого </w:t>
      </w:r>
      <w:r w:rsidRPr="00284EF3">
        <w:rPr>
          <w:lang w:val="uk-UA"/>
        </w:rPr>
        <w:t>2019 року.</w:t>
      </w:r>
    </w:p>
    <w:p w14:paraId="58888445" w14:textId="61D6535D" w:rsidR="007452D4" w:rsidRPr="00284EF3" w:rsidRDefault="00AA2030" w:rsidP="00AA2030">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sidRPr="00284EF3">
        <w:rPr>
          <w:rFonts w:ascii="Times New Roman" w:eastAsia="Times New Roman" w:hAnsi="Times New Roman" w:cs="Times New Roman"/>
          <w:sz w:val="24"/>
          <w:szCs w:val="24"/>
          <w:lang w:val="uk-UA" w:eastAsia="ru-RU"/>
        </w:rPr>
        <w:lastRenderedPageBreak/>
        <w:t xml:space="preserve"> </w:t>
      </w:r>
      <w:r w:rsidR="002D1494" w:rsidRPr="00284EF3">
        <w:rPr>
          <w:rFonts w:ascii="Times New Roman" w:hAnsi="Times New Roman" w:cs="Times New Roman"/>
          <w:sz w:val="24"/>
          <w:szCs w:val="24"/>
          <w:lang w:val="uk-UA"/>
        </w:rPr>
        <w:t>Скарга та матеріали перевірки не містять належних та допустимих доказів, які б вказували на наявність порушень адвокатом</w:t>
      </w:r>
      <w:r w:rsidRPr="00284EF3">
        <w:rPr>
          <w:rFonts w:ascii="Times New Roman" w:hAnsi="Times New Roman" w:cs="Times New Roman"/>
          <w:sz w:val="24"/>
          <w:szCs w:val="24"/>
          <w:lang w:val="uk-UA"/>
        </w:rPr>
        <w:t xml:space="preserve"> </w:t>
      </w:r>
      <w:r w:rsidR="002D1494" w:rsidRPr="00284EF3">
        <w:rPr>
          <w:rFonts w:ascii="Times New Roman" w:hAnsi="Times New Roman" w:cs="Times New Roman"/>
          <w:sz w:val="24"/>
          <w:szCs w:val="24"/>
          <w:lang w:val="uk-UA"/>
        </w:rPr>
        <w:t>ч.</w:t>
      </w:r>
      <w:r w:rsidR="00CB4A46">
        <w:rPr>
          <w:rFonts w:ascii="Times New Roman" w:hAnsi="Times New Roman" w:cs="Times New Roman"/>
          <w:sz w:val="24"/>
          <w:szCs w:val="24"/>
          <w:lang w:val="uk-UA"/>
        </w:rPr>
        <w:t xml:space="preserve"> </w:t>
      </w:r>
      <w:r w:rsidR="002D1494" w:rsidRPr="00284EF3">
        <w:rPr>
          <w:rFonts w:ascii="Times New Roman" w:hAnsi="Times New Roman" w:cs="Times New Roman"/>
          <w:sz w:val="24"/>
          <w:szCs w:val="24"/>
          <w:lang w:val="uk-UA"/>
        </w:rPr>
        <w:t>1 ст.</w:t>
      </w:r>
      <w:r w:rsidR="00CB4A46">
        <w:rPr>
          <w:rFonts w:ascii="Times New Roman" w:hAnsi="Times New Roman" w:cs="Times New Roman"/>
          <w:sz w:val="24"/>
          <w:szCs w:val="24"/>
          <w:lang w:val="uk-UA"/>
        </w:rPr>
        <w:t xml:space="preserve"> </w:t>
      </w:r>
      <w:r w:rsidR="002D1494" w:rsidRPr="00284EF3">
        <w:rPr>
          <w:rFonts w:ascii="Times New Roman" w:hAnsi="Times New Roman" w:cs="Times New Roman"/>
          <w:sz w:val="24"/>
          <w:szCs w:val="24"/>
          <w:lang w:val="uk-UA"/>
        </w:rPr>
        <w:t>12 Правил адвокатської етики .</w:t>
      </w:r>
    </w:p>
    <w:p w14:paraId="4B30FCA9" w14:textId="0C9295A4" w:rsidR="002D1494" w:rsidRPr="00284EF3" w:rsidRDefault="00AA2030" w:rsidP="00AA20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84EF3">
        <w:rPr>
          <w:rFonts w:ascii="Times New Roman" w:hAnsi="Times New Roman" w:cs="Times New Roman"/>
          <w:sz w:val="24"/>
          <w:szCs w:val="24"/>
          <w:lang w:val="uk-UA"/>
        </w:rPr>
        <w:t xml:space="preserve"> </w:t>
      </w:r>
      <w:r w:rsidR="007452D4" w:rsidRPr="00284EF3">
        <w:rPr>
          <w:rFonts w:ascii="Times New Roman" w:eastAsia="Times New Roman" w:hAnsi="Times New Roman" w:cs="Times New Roman"/>
          <w:sz w:val="24"/>
          <w:szCs w:val="24"/>
          <w:lang w:val="uk-UA" w:eastAsia="ru-RU"/>
        </w:rPr>
        <w:t>Як встановлено, під час подій, які мали місце 30</w:t>
      </w:r>
      <w:r w:rsidR="00CB4A46">
        <w:rPr>
          <w:rFonts w:ascii="Times New Roman" w:eastAsia="Times New Roman" w:hAnsi="Times New Roman" w:cs="Times New Roman"/>
          <w:sz w:val="24"/>
          <w:szCs w:val="24"/>
          <w:lang w:val="uk-UA" w:eastAsia="ru-RU"/>
        </w:rPr>
        <w:t xml:space="preserve"> червня </w:t>
      </w:r>
      <w:r w:rsidR="007452D4" w:rsidRPr="00284EF3">
        <w:rPr>
          <w:rFonts w:ascii="Times New Roman" w:eastAsia="Times New Roman" w:hAnsi="Times New Roman" w:cs="Times New Roman"/>
          <w:sz w:val="24"/>
          <w:szCs w:val="24"/>
          <w:lang w:val="uk-UA" w:eastAsia="ru-RU"/>
        </w:rPr>
        <w:t>2020 року</w:t>
      </w:r>
      <w:r w:rsidRPr="00284EF3">
        <w:rPr>
          <w:rFonts w:ascii="Times New Roman" w:eastAsia="Times New Roman" w:hAnsi="Times New Roman" w:cs="Times New Roman"/>
          <w:sz w:val="24"/>
          <w:szCs w:val="24"/>
          <w:lang w:val="uk-UA" w:eastAsia="ru-RU"/>
        </w:rPr>
        <w:t xml:space="preserve"> </w:t>
      </w:r>
      <w:r w:rsidR="007452D4" w:rsidRPr="00284EF3">
        <w:rPr>
          <w:rFonts w:ascii="Times New Roman" w:eastAsia="Times New Roman" w:hAnsi="Times New Roman" w:cs="Times New Roman"/>
          <w:sz w:val="24"/>
          <w:szCs w:val="24"/>
          <w:lang w:val="uk-UA" w:eastAsia="ru-RU"/>
        </w:rPr>
        <w:t>адвокат Мороз</w:t>
      </w:r>
      <w:r w:rsidR="00CB4A46">
        <w:rPr>
          <w:rFonts w:ascii="Times New Roman" w:eastAsia="Times New Roman" w:hAnsi="Times New Roman" w:cs="Times New Roman"/>
          <w:sz w:val="24"/>
          <w:szCs w:val="24"/>
          <w:lang w:val="uk-UA" w:eastAsia="ru-RU"/>
        </w:rPr>
        <w:t> </w:t>
      </w:r>
      <w:r w:rsidR="007452D4" w:rsidRPr="00284EF3">
        <w:rPr>
          <w:rFonts w:ascii="Times New Roman" w:eastAsia="Times New Roman" w:hAnsi="Times New Roman" w:cs="Times New Roman"/>
          <w:sz w:val="24"/>
          <w:szCs w:val="24"/>
          <w:lang w:val="uk-UA" w:eastAsia="ru-RU"/>
        </w:rPr>
        <w:t>С.В. не</w:t>
      </w:r>
      <w:r w:rsidRPr="00284EF3">
        <w:rPr>
          <w:rFonts w:ascii="Times New Roman" w:eastAsia="Times New Roman" w:hAnsi="Times New Roman" w:cs="Times New Roman"/>
          <w:sz w:val="24"/>
          <w:szCs w:val="24"/>
          <w:lang w:val="uk-UA" w:eastAsia="ru-RU"/>
        </w:rPr>
        <w:t xml:space="preserve"> </w:t>
      </w:r>
      <w:r w:rsidR="007452D4" w:rsidRPr="00284EF3">
        <w:rPr>
          <w:rFonts w:ascii="Times New Roman" w:eastAsia="Times New Roman" w:hAnsi="Times New Roman" w:cs="Times New Roman"/>
          <w:sz w:val="24"/>
          <w:szCs w:val="24"/>
          <w:lang w:val="uk-UA" w:eastAsia="ru-RU"/>
        </w:rPr>
        <w:t>був представником жодної із сторін, угоду про надання правничої допомоги не укладав та був учасником подій у зв’язку з наявністю особистого правового інтересу.</w:t>
      </w:r>
    </w:p>
    <w:p w14:paraId="5AE12CCE" w14:textId="7F1630EF" w:rsidR="00EC1900" w:rsidRPr="00284EF3" w:rsidRDefault="00AA2030" w:rsidP="00AA203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284EF3">
        <w:rPr>
          <w:rFonts w:ascii="Times New Roman" w:hAnsi="Times New Roman" w:cs="Times New Roman"/>
          <w:sz w:val="24"/>
          <w:szCs w:val="24"/>
          <w:lang w:val="uk-UA"/>
        </w:rPr>
        <w:t xml:space="preserve"> </w:t>
      </w:r>
      <w:r w:rsidR="007332B1" w:rsidRPr="00284EF3">
        <w:rPr>
          <w:rFonts w:ascii="Times New Roman" w:hAnsi="Times New Roman" w:cs="Times New Roman"/>
          <w:sz w:val="24"/>
          <w:szCs w:val="24"/>
          <w:lang w:val="uk-UA"/>
        </w:rPr>
        <w:t>Таким чином, п</w:t>
      </w:r>
      <w:r w:rsidR="00EC1900" w:rsidRPr="00284EF3">
        <w:rPr>
          <w:rFonts w:ascii="Times New Roman" w:hAnsi="Times New Roman" w:cs="Times New Roman"/>
          <w:sz w:val="24"/>
          <w:szCs w:val="24"/>
          <w:lang w:val="uk-UA"/>
        </w:rPr>
        <w:t>ри прийнятті рішення дисциплінарна палата КДКА Полтавської області враховує</w:t>
      </w:r>
      <w:r w:rsidR="00663CF2" w:rsidRPr="00284EF3">
        <w:rPr>
          <w:rFonts w:ascii="Times New Roman" w:hAnsi="Times New Roman" w:cs="Times New Roman"/>
          <w:sz w:val="24"/>
          <w:szCs w:val="24"/>
          <w:lang w:val="uk-UA"/>
        </w:rPr>
        <w:t xml:space="preserve"> усі обставини дисциплінарної справи у їх сукупності та з</w:t>
      </w:r>
      <w:r w:rsidR="00EC1900" w:rsidRPr="00284EF3">
        <w:rPr>
          <w:rFonts w:ascii="Times New Roman" w:hAnsi="Times New Roman" w:cs="Times New Roman"/>
          <w:sz w:val="24"/>
          <w:szCs w:val="24"/>
          <w:lang w:val="uk-UA"/>
        </w:rPr>
        <w:t xml:space="preserve"> </w:t>
      </w:r>
      <w:r w:rsidR="00663CF2" w:rsidRPr="00284EF3">
        <w:rPr>
          <w:rFonts w:ascii="Times New Roman" w:hAnsi="Times New Roman" w:cs="Times New Roman"/>
          <w:sz w:val="24"/>
          <w:szCs w:val="24"/>
          <w:lang w:val="uk-UA"/>
        </w:rPr>
        <w:t>врахуванням</w:t>
      </w:r>
      <w:r w:rsidR="00EC1900" w:rsidRPr="00284EF3">
        <w:rPr>
          <w:rFonts w:ascii="Times New Roman" w:hAnsi="Times New Roman" w:cs="Times New Roman"/>
          <w:sz w:val="24"/>
          <w:szCs w:val="24"/>
          <w:lang w:val="uk-UA"/>
        </w:rPr>
        <w:t xml:space="preserve"> вимог ч.</w:t>
      </w:r>
      <w:r w:rsidR="00CB4A46">
        <w:rPr>
          <w:rFonts w:ascii="Times New Roman" w:hAnsi="Times New Roman" w:cs="Times New Roman"/>
          <w:sz w:val="24"/>
          <w:szCs w:val="24"/>
          <w:lang w:val="uk-UA"/>
        </w:rPr>
        <w:t xml:space="preserve"> ч. </w:t>
      </w:r>
      <w:r w:rsidR="00EC1900" w:rsidRPr="00284EF3">
        <w:rPr>
          <w:rFonts w:ascii="Times New Roman" w:hAnsi="Times New Roman" w:cs="Times New Roman"/>
          <w:sz w:val="24"/>
          <w:szCs w:val="24"/>
          <w:lang w:val="uk-UA"/>
        </w:rPr>
        <w:t>3,</w:t>
      </w:r>
      <w:r w:rsidR="00CB4A46">
        <w:rPr>
          <w:rFonts w:ascii="Times New Roman" w:hAnsi="Times New Roman" w:cs="Times New Roman"/>
          <w:sz w:val="24"/>
          <w:szCs w:val="24"/>
          <w:lang w:val="uk-UA"/>
        </w:rPr>
        <w:t xml:space="preserve"> </w:t>
      </w:r>
      <w:r w:rsidR="00EC1900" w:rsidRPr="00284EF3">
        <w:rPr>
          <w:rFonts w:ascii="Times New Roman" w:hAnsi="Times New Roman" w:cs="Times New Roman"/>
          <w:sz w:val="24"/>
          <w:szCs w:val="24"/>
          <w:lang w:val="uk-UA"/>
        </w:rPr>
        <w:t>4 ст.</w:t>
      </w:r>
      <w:r w:rsidR="00CB4A46">
        <w:rPr>
          <w:rFonts w:ascii="Times New Roman" w:hAnsi="Times New Roman" w:cs="Times New Roman"/>
          <w:sz w:val="24"/>
          <w:szCs w:val="24"/>
          <w:lang w:val="uk-UA"/>
        </w:rPr>
        <w:t xml:space="preserve"> </w:t>
      </w:r>
      <w:r w:rsidR="00EC1900" w:rsidRPr="00284EF3">
        <w:rPr>
          <w:rFonts w:ascii="Times New Roman" w:hAnsi="Times New Roman" w:cs="Times New Roman"/>
          <w:sz w:val="24"/>
          <w:szCs w:val="24"/>
          <w:lang w:val="uk-UA"/>
        </w:rPr>
        <w:t>70 Правил адвокатської етики</w:t>
      </w:r>
      <w:r w:rsidR="00663CF2" w:rsidRPr="00284EF3">
        <w:rPr>
          <w:rFonts w:ascii="Times New Roman" w:hAnsi="Times New Roman" w:cs="Times New Roman"/>
          <w:sz w:val="24"/>
          <w:szCs w:val="24"/>
          <w:lang w:val="uk-UA"/>
        </w:rPr>
        <w:t xml:space="preserve"> приходить до висновку</w:t>
      </w:r>
      <w:r w:rsidRPr="00284EF3">
        <w:rPr>
          <w:rFonts w:ascii="Times New Roman" w:hAnsi="Times New Roman" w:cs="Times New Roman"/>
          <w:sz w:val="24"/>
          <w:szCs w:val="24"/>
          <w:lang w:val="uk-UA"/>
        </w:rPr>
        <w:t xml:space="preserve"> </w:t>
      </w:r>
      <w:r w:rsidR="00663CF2" w:rsidRPr="00284EF3">
        <w:rPr>
          <w:rFonts w:ascii="Times New Roman" w:hAnsi="Times New Roman" w:cs="Times New Roman"/>
          <w:sz w:val="24"/>
          <w:szCs w:val="24"/>
          <w:lang w:val="uk-UA"/>
        </w:rPr>
        <w:t xml:space="preserve">про недоведеність вини адвоката Мороза С.В. у вчиненні дисциплінарного проступку. </w:t>
      </w:r>
    </w:p>
    <w:p w14:paraId="0B80CB28" w14:textId="3E28AC72" w:rsidR="00EC1900" w:rsidRPr="00284EF3" w:rsidRDefault="00AA2030" w:rsidP="00AA2030">
      <w:pPr>
        <w:spacing w:after="0" w:line="240" w:lineRule="atLeast"/>
        <w:ind w:firstLine="709"/>
        <w:jc w:val="both"/>
        <w:rPr>
          <w:rFonts w:ascii="Times New Roman" w:eastAsia="Calibri" w:hAnsi="Times New Roman" w:cs="Times New Roman"/>
          <w:sz w:val="24"/>
          <w:szCs w:val="24"/>
          <w:lang w:val="uk-UA" w:eastAsia="ru-RU"/>
        </w:rPr>
      </w:pPr>
      <w:r w:rsidRPr="00284EF3">
        <w:rPr>
          <w:rFonts w:ascii="Times New Roman" w:eastAsia="Times New Roman" w:hAnsi="Times New Roman" w:cs="Times New Roman"/>
          <w:sz w:val="24"/>
          <w:szCs w:val="24"/>
          <w:lang w:val="uk-UA" w:eastAsia="ru-RU"/>
        </w:rPr>
        <w:t xml:space="preserve"> </w:t>
      </w:r>
      <w:r w:rsidR="00EC1900" w:rsidRPr="00284EF3">
        <w:rPr>
          <w:rFonts w:ascii="Times New Roman" w:eastAsia="Calibri" w:hAnsi="Times New Roman" w:cs="Times New Roman"/>
          <w:sz w:val="24"/>
          <w:szCs w:val="24"/>
          <w:lang w:val="uk-UA"/>
        </w:rPr>
        <w:t>З огляду на викладене дисциплінарна палата КДКА Полтавської області дійшла до висновку, що</w:t>
      </w:r>
      <w:r w:rsidRPr="00284EF3">
        <w:rPr>
          <w:rFonts w:ascii="Times New Roman" w:eastAsia="Calibri" w:hAnsi="Times New Roman" w:cs="Times New Roman"/>
          <w:sz w:val="24"/>
          <w:szCs w:val="24"/>
          <w:lang w:val="uk-UA"/>
        </w:rPr>
        <w:t xml:space="preserve"> </w:t>
      </w:r>
      <w:r w:rsidR="00EC1900" w:rsidRPr="00284EF3">
        <w:rPr>
          <w:rFonts w:ascii="Times New Roman" w:eastAsia="Calibri" w:hAnsi="Times New Roman" w:cs="Times New Roman"/>
          <w:sz w:val="24"/>
          <w:szCs w:val="24"/>
          <w:lang w:val="uk-UA" w:eastAsia="ru-RU"/>
        </w:rPr>
        <w:t xml:space="preserve">в діях адвоката </w:t>
      </w:r>
      <w:r w:rsidR="002D1494" w:rsidRPr="00284EF3">
        <w:rPr>
          <w:rFonts w:ascii="Times New Roman" w:eastAsia="Calibri" w:hAnsi="Times New Roman" w:cs="Times New Roman"/>
          <w:sz w:val="24"/>
          <w:szCs w:val="24"/>
          <w:lang w:val="uk-UA" w:eastAsia="ru-RU"/>
        </w:rPr>
        <w:t>Мороза Сергія Вікторовича</w:t>
      </w:r>
      <w:r w:rsidR="00EC1900" w:rsidRPr="00284EF3">
        <w:rPr>
          <w:rFonts w:ascii="Times New Roman" w:eastAsia="Calibri" w:hAnsi="Times New Roman" w:cs="Times New Roman"/>
          <w:sz w:val="24"/>
          <w:szCs w:val="24"/>
          <w:lang w:val="uk-UA" w:eastAsia="ru-RU"/>
        </w:rPr>
        <w:t xml:space="preserve"> не вбачається</w:t>
      </w:r>
      <w:r w:rsidRPr="00284EF3">
        <w:rPr>
          <w:rFonts w:ascii="Times New Roman" w:eastAsia="Calibri" w:hAnsi="Times New Roman" w:cs="Times New Roman"/>
          <w:sz w:val="24"/>
          <w:szCs w:val="24"/>
          <w:lang w:val="uk-UA" w:eastAsia="ru-RU"/>
        </w:rPr>
        <w:t xml:space="preserve"> </w:t>
      </w:r>
      <w:r w:rsidR="00EC1900" w:rsidRPr="00284EF3">
        <w:rPr>
          <w:rFonts w:ascii="Times New Roman" w:eastAsia="Calibri" w:hAnsi="Times New Roman" w:cs="Times New Roman"/>
          <w:sz w:val="24"/>
          <w:szCs w:val="24"/>
          <w:lang w:val="uk-UA" w:eastAsia="ru-RU"/>
        </w:rPr>
        <w:t>дисциплінарного</w:t>
      </w:r>
      <w:r w:rsidRPr="00284EF3">
        <w:rPr>
          <w:rFonts w:ascii="Times New Roman" w:eastAsia="Calibri" w:hAnsi="Times New Roman" w:cs="Times New Roman"/>
          <w:sz w:val="24"/>
          <w:szCs w:val="24"/>
          <w:lang w:val="uk-UA" w:eastAsia="ru-RU"/>
        </w:rPr>
        <w:t xml:space="preserve"> </w:t>
      </w:r>
      <w:r w:rsidR="00EC1900" w:rsidRPr="00284EF3">
        <w:rPr>
          <w:rFonts w:ascii="Times New Roman" w:eastAsia="Calibri" w:hAnsi="Times New Roman" w:cs="Times New Roman"/>
          <w:sz w:val="24"/>
          <w:szCs w:val="24"/>
          <w:lang w:val="uk-UA" w:eastAsia="ru-RU"/>
        </w:rPr>
        <w:t>проступку, передбаченого ч. 2 ст. 34 Закону України «Про адвокатуру та адвокатську діяльність», а його дії не порушують Правила адвокатської етики</w:t>
      </w:r>
    </w:p>
    <w:p w14:paraId="66FE7BB8" w14:textId="7A79CA18" w:rsidR="00EC1900" w:rsidRPr="00284EF3" w:rsidRDefault="00EC1900" w:rsidP="00AA20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84EF3">
        <w:rPr>
          <w:rFonts w:ascii="Times New Roman" w:eastAsia="Calibri" w:hAnsi="Times New Roman" w:cs="Times New Roman"/>
          <w:sz w:val="24"/>
          <w:szCs w:val="24"/>
          <w:lang w:val="uk-UA" w:eastAsia="ru-RU"/>
        </w:rPr>
        <w:tab/>
        <w:t xml:space="preserve">На підставі викладеного, керуючись ст. ст. 33, 34, 37- 39, </w:t>
      </w:r>
      <w:r w:rsidR="002D1494" w:rsidRPr="00284EF3">
        <w:rPr>
          <w:rFonts w:ascii="Times New Roman" w:eastAsia="Calibri" w:hAnsi="Times New Roman" w:cs="Times New Roman"/>
          <w:sz w:val="24"/>
          <w:szCs w:val="24"/>
          <w:lang w:val="uk-UA" w:eastAsia="ru-RU"/>
        </w:rPr>
        <w:t>40-41,</w:t>
      </w:r>
      <w:r w:rsidRPr="00284EF3">
        <w:rPr>
          <w:rFonts w:ascii="Times New Roman" w:eastAsia="Calibri" w:hAnsi="Times New Roman" w:cs="Times New Roman"/>
          <w:sz w:val="24"/>
          <w:szCs w:val="24"/>
          <w:lang w:val="uk-UA" w:eastAsia="ru-RU"/>
        </w:rPr>
        <w:t xml:space="preserve">ч. 5 ст. 50 Закону України </w:t>
      </w:r>
      <w:r w:rsidR="00CB4A46">
        <w:rPr>
          <w:rFonts w:ascii="Times New Roman" w:eastAsia="Calibri" w:hAnsi="Times New Roman" w:cs="Times New Roman"/>
          <w:sz w:val="24"/>
          <w:szCs w:val="24"/>
          <w:lang w:val="uk-UA" w:eastAsia="ru-RU"/>
        </w:rPr>
        <w:t>«</w:t>
      </w:r>
      <w:r w:rsidRPr="00284EF3">
        <w:rPr>
          <w:rFonts w:ascii="Times New Roman" w:eastAsia="Calibri" w:hAnsi="Times New Roman" w:cs="Times New Roman"/>
          <w:sz w:val="24"/>
          <w:szCs w:val="24"/>
          <w:lang w:val="uk-UA" w:eastAsia="ru-RU"/>
        </w:rPr>
        <w:t>Про адвокатуру та адвокатську діяльність</w:t>
      </w:r>
      <w:r w:rsidR="00CB4A46">
        <w:rPr>
          <w:rFonts w:ascii="Times New Roman" w:eastAsia="Calibri" w:hAnsi="Times New Roman" w:cs="Times New Roman"/>
          <w:sz w:val="24"/>
          <w:szCs w:val="24"/>
          <w:lang w:val="uk-UA" w:eastAsia="ru-RU"/>
        </w:rPr>
        <w:t>»</w:t>
      </w:r>
      <w:r w:rsidRPr="00284EF3">
        <w:rPr>
          <w:rFonts w:ascii="Times New Roman" w:eastAsia="Calibri" w:hAnsi="Times New Roman" w:cs="Times New Roman"/>
          <w:sz w:val="24"/>
          <w:szCs w:val="24"/>
          <w:lang w:val="uk-UA" w:eastAsia="ru-RU"/>
        </w:rPr>
        <w:t>,</w:t>
      </w:r>
      <w:r w:rsidR="00CB4A46">
        <w:rPr>
          <w:rFonts w:ascii="Times New Roman" w:eastAsia="Calibri" w:hAnsi="Times New Roman" w:cs="Times New Roman"/>
          <w:sz w:val="24"/>
          <w:szCs w:val="24"/>
          <w:lang w:val="uk-UA" w:eastAsia="ru-RU"/>
        </w:rPr>
        <w:t xml:space="preserve"> </w:t>
      </w:r>
      <w:r w:rsidRPr="00284EF3">
        <w:rPr>
          <w:rFonts w:ascii="Times New Roman" w:eastAsia="Calibri" w:hAnsi="Times New Roman" w:cs="Times New Roman"/>
          <w:sz w:val="24"/>
          <w:szCs w:val="24"/>
          <w:lang w:val="uk-UA" w:eastAsia="ru-RU"/>
        </w:rPr>
        <w:t>-</w:t>
      </w:r>
    </w:p>
    <w:p w14:paraId="4BDD38E8" w14:textId="77777777" w:rsidR="00EC1900" w:rsidRPr="00284EF3" w:rsidRDefault="00EC1900" w:rsidP="00AA20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51B9BB2" w14:textId="27B46B2F" w:rsidR="007D427D" w:rsidRPr="00284EF3" w:rsidRDefault="00EC1900" w:rsidP="00AA2030">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284EF3">
        <w:rPr>
          <w:rFonts w:ascii="Times New Roman" w:eastAsia="Calibri" w:hAnsi="Times New Roman" w:cs="Times New Roman"/>
          <w:b/>
          <w:sz w:val="24"/>
          <w:szCs w:val="24"/>
          <w:lang w:val="uk-UA" w:eastAsia="ru-RU"/>
        </w:rPr>
        <w:t>В И Р І Ш И Л А :</w:t>
      </w:r>
    </w:p>
    <w:p w14:paraId="6F30F8CB" w14:textId="77777777" w:rsidR="007D427D" w:rsidRPr="00284EF3" w:rsidRDefault="007D427D" w:rsidP="00AA2030">
      <w:pPr>
        <w:widowControl w:val="0"/>
        <w:autoSpaceDE w:val="0"/>
        <w:autoSpaceDN w:val="0"/>
        <w:adjustRightInd w:val="0"/>
        <w:spacing w:after="0" w:line="240" w:lineRule="auto"/>
        <w:ind w:firstLine="709"/>
        <w:jc w:val="center"/>
        <w:rPr>
          <w:rFonts w:ascii="Times New Roman" w:eastAsia="Calibri" w:hAnsi="Times New Roman" w:cs="Times New Roman"/>
          <w:sz w:val="24"/>
          <w:szCs w:val="24"/>
          <w:lang w:val="uk-UA" w:eastAsia="ru-RU"/>
        </w:rPr>
      </w:pPr>
    </w:p>
    <w:p w14:paraId="64983EBC" w14:textId="1735CF7C" w:rsidR="007D427D" w:rsidRPr="00284EF3" w:rsidRDefault="007D427D" w:rsidP="00AA2030">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284EF3">
        <w:rPr>
          <w:rFonts w:ascii="Times New Roman" w:eastAsia="Times New Roman" w:hAnsi="Times New Roman" w:cs="Times New Roman"/>
          <w:sz w:val="24"/>
          <w:szCs w:val="24"/>
          <w:lang w:val="uk-UA" w:eastAsia="ru-RU"/>
        </w:rPr>
        <w:t xml:space="preserve"> </w:t>
      </w:r>
      <w:r w:rsidR="002D1494" w:rsidRPr="00284EF3">
        <w:rPr>
          <w:rFonts w:ascii="Times New Roman" w:eastAsia="Times New Roman" w:hAnsi="Times New Roman" w:cs="Times New Roman"/>
          <w:sz w:val="24"/>
          <w:szCs w:val="24"/>
          <w:lang w:val="uk-UA" w:eastAsia="ru-RU"/>
        </w:rPr>
        <w:t>Д</w:t>
      </w:r>
      <w:r w:rsidRPr="00284EF3">
        <w:rPr>
          <w:rFonts w:ascii="Times New Roman" w:eastAsia="Times New Roman" w:hAnsi="Times New Roman" w:cs="Times New Roman"/>
          <w:sz w:val="24"/>
          <w:szCs w:val="24"/>
          <w:lang w:val="uk-UA" w:eastAsia="ru-RU"/>
        </w:rPr>
        <w:t xml:space="preserve">исциплінарну справи стосовно адвоката Мороза Сергія Вікторовича (свідоцтво про право на заняття адвокатською діяльністю № 1198 від 14.06.2004 року, видане Харківською обласною КДКА ) </w:t>
      </w:r>
      <w:r w:rsidR="002D1494" w:rsidRPr="00284EF3">
        <w:rPr>
          <w:rFonts w:ascii="Times New Roman" w:eastAsia="Times New Roman" w:hAnsi="Times New Roman" w:cs="Times New Roman"/>
          <w:sz w:val="24"/>
          <w:szCs w:val="24"/>
          <w:lang w:val="uk-UA" w:eastAsia="ru-RU"/>
        </w:rPr>
        <w:t>– закрити</w:t>
      </w:r>
      <w:r w:rsidR="00663CF2" w:rsidRPr="00284EF3">
        <w:rPr>
          <w:rFonts w:ascii="Times New Roman" w:eastAsia="Times New Roman" w:hAnsi="Times New Roman" w:cs="Times New Roman"/>
          <w:sz w:val="24"/>
          <w:szCs w:val="24"/>
          <w:lang w:val="uk-UA" w:eastAsia="ru-RU"/>
        </w:rPr>
        <w:t>.</w:t>
      </w:r>
    </w:p>
    <w:p w14:paraId="06659886" w14:textId="77777777" w:rsidR="00663CF2" w:rsidRPr="00284EF3" w:rsidRDefault="00663CF2" w:rsidP="00AA20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FAB9E7E" w14:textId="77777777" w:rsidR="007D427D" w:rsidRPr="00284EF3" w:rsidRDefault="007D427D" w:rsidP="00AA2030">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284EF3">
        <w:rPr>
          <w:rFonts w:ascii="Times New Roman" w:eastAsia="Calibri" w:hAnsi="Times New Roman" w:cs="Times New Roman"/>
          <w:sz w:val="24"/>
          <w:szCs w:val="24"/>
          <w:lang w:val="uk-UA" w:eastAsia="ru-RU"/>
        </w:rPr>
        <w:t xml:space="preserve">Копію рішення надіслати адвокату Морозу С.В. </w:t>
      </w:r>
      <w:r w:rsidRPr="00284EF3">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ініціаторам звернення на адресу, визначену у зверненні.</w:t>
      </w:r>
    </w:p>
    <w:p w14:paraId="35EC2CB4" w14:textId="77777777" w:rsidR="007D427D" w:rsidRPr="00284EF3" w:rsidRDefault="007D427D" w:rsidP="00AA2030">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407BC291" w14:textId="77777777" w:rsidR="007D427D" w:rsidRPr="00284EF3" w:rsidRDefault="007D427D" w:rsidP="00AA203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284EF3">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6E411F6" w14:textId="1A62228D" w:rsidR="007D427D" w:rsidRPr="00284EF3" w:rsidRDefault="007D427D" w:rsidP="00AA2030">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41D42B8D" w14:textId="0397A023" w:rsidR="007452D4" w:rsidRPr="00284EF3" w:rsidRDefault="007452D4" w:rsidP="00AA2030">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6AE6FF02" w14:textId="77777777" w:rsidR="007452D4" w:rsidRPr="00284EF3" w:rsidRDefault="007452D4" w:rsidP="00AA2030">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5691E9AD" w14:textId="72901275" w:rsidR="007D427D" w:rsidRPr="00B46541" w:rsidRDefault="007D427D" w:rsidP="00AA203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B46541">
        <w:rPr>
          <w:rFonts w:ascii="Times New Roman" w:eastAsia="Calibri" w:hAnsi="Times New Roman" w:cs="Times New Roman"/>
          <w:b/>
          <w:bCs/>
          <w:sz w:val="24"/>
          <w:szCs w:val="24"/>
          <w:lang w:val="uk-UA" w:eastAsia="ru-RU"/>
        </w:rPr>
        <w:t xml:space="preserve">Голова дисциплінарної палати </w:t>
      </w:r>
      <w:r w:rsidRPr="00B46541">
        <w:rPr>
          <w:rFonts w:ascii="Times New Roman" w:eastAsia="Calibri" w:hAnsi="Times New Roman" w:cs="Times New Roman"/>
          <w:b/>
          <w:bCs/>
          <w:sz w:val="24"/>
          <w:szCs w:val="24"/>
          <w:lang w:val="uk-UA" w:eastAsia="ru-RU"/>
        </w:rPr>
        <w:tab/>
      </w:r>
      <w:r w:rsidRPr="00B46541">
        <w:rPr>
          <w:rFonts w:ascii="Times New Roman" w:eastAsia="Calibri" w:hAnsi="Times New Roman" w:cs="Times New Roman"/>
          <w:b/>
          <w:bCs/>
          <w:sz w:val="24"/>
          <w:szCs w:val="24"/>
          <w:lang w:val="uk-UA" w:eastAsia="ru-RU"/>
        </w:rPr>
        <w:tab/>
      </w:r>
      <w:r w:rsidRPr="00B46541">
        <w:rPr>
          <w:rFonts w:ascii="Times New Roman" w:eastAsia="Calibri" w:hAnsi="Times New Roman" w:cs="Times New Roman"/>
          <w:b/>
          <w:bCs/>
          <w:sz w:val="24"/>
          <w:szCs w:val="24"/>
          <w:lang w:val="uk-UA" w:eastAsia="ru-RU"/>
        </w:rPr>
        <w:tab/>
      </w:r>
      <w:r w:rsidR="00AA2030" w:rsidRPr="00B46541">
        <w:rPr>
          <w:rFonts w:ascii="Times New Roman" w:eastAsia="Calibri" w:hAnsi="Times New Roman" w:cs="Times New Roman"/>
          <w:b/>
          <w:bCs/>
          <w:sz w:val="24"/>
          <w:szCs w:val="24"/>
          <w:lang w:val="uk-UA" w:eastAsia="ru-RU"/>
        </w:rPr>
        <w:t xml:space="preserve"> </w:t>
      </w:r>
      <w:r w:rsidR="00B46541">
        <w:rPr>
          <w:rFonts w:ascii="Times New Roman" w:eastAsia="Calibri" w:hAnsi="Times New Roman" w:cs="Times New Roman"/>
          <w:b/>
          <w:bCs/>
          <w:sz w:val="24"/>
          <w:szCs w:val="24"/>
          <w:lang w:val="uk-UA" w:eastAsia="ru-RU"/>
        </w:rPr>
        <w:tab/>
      </w:r>
      <w:r w:rsidR="00B46541">
        <w:rPr>
          <w:rFonts w:ascii="Times New Roman" w:eastAsia="Calibri" w:hAnsi="Times New Roman" w:cs="Times New Roman"/>
          <w:b/>
          <w:bCs/>
          <w:sz w:val="24"/>
          <w:szCs w:val="24"/>
          <w:lang w:val="uk-UA" w:eastAsia="ru-RU"/>
        </w:rPr>
        <w:tab/>
      </w:r>
      <w:proofErr w:type="spellStart"/>
      <w:r w:rsidRPr="00B46541">
        <w:rPr>
          <w:rFonts w:ascii="Times New Roman" w:eastAsia="Calibri" w:hAnsi="Times New Roman" w:cs="Times New Roman"/>
          <w:b/>
          <w:bCs/>
          <w:sz w:val="24"/>
          <w:szCs w:val="24"/>
          <w:lang w:val="uk-UA" w:eastAsia="ru-RU"/>
        </w:rPr>
        <w:t>Гонжак</w:t>
      </w:r>
      <w:proofErr w:type="spellEnd"/>
      <w:r w:rsidRPr="00B46541">
        <w:rPr>
          <w:rFonts w:ascii="Times New Roman" w:eastAsia="Calibri" w:hAnsi="Times New Roman" w:cs="Times New Roman"/>
          <w:b/>
          <w:bCs/>
          <w:sz w:val="24"/>
          <w:szCs w:val="24"/>
          <w:lang w:val="uk-UA" w:eastAsia="ru-RU"/>
        </w:rPr>
        <w:t xml:space="preserve"> І.В.</w:t>
      </w:r>
    </w:p>
    <w:p w14:paraId="36BE6D7C" w14:textId="1C20F569" w:rsidR="007D427D" w:rsidRDefault="007D427D" w:rsidP="00AA203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37738DFE" w14:textId="77777777" w:rsidR="00B46541" w:rsidRPr="00B46541" w:rsidRDefault="00B46541" w:rsidP="00AA203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427B0D81" w14:textId="3C28D014" w:rsidR="007D427D" w:rsidRPr="00B46541" w:rsidRDefault="007D427D" w:rsidP="00AA2030">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B46541">
        <w:rPr>
          <w:rFonts w:ascii="Times New Roman" w:eastAsia="Calibri" w:hAnsi="Times New Roman" w:cs="Times New Roman"/>
          <w:b/>
          <w:bCs/>
          <w:sz w:val="24"/>
          <w:szCs w:val="24"/>
          <w:lang w:val="uk-UA" w:eastAsia="ru-RU"/>
        </w:rPr>
        <w:t>Секретар</w:t>
      </w:r>
      <w:r w:rsidR="00AA2030" w:rsidRPr="00B46541">
        <w:rPr>
          <w:rFonts w:ascii="Times New Roman" w:eastAsia="Calibri" w:hAnsi="Times New Roman" w:cs="Times New Roman"/>
          <w:b/>
          <w:bCs/>
          <w:sz w:val="24"/>
          <w:szCs w:val="24"/>
          <w:lang w:val="uk-UA" w:eastAsia="ru-RU"/>
        </w:rPr>
        <w:t xml:space="preserve"> </w:t>
      </w:r>
      <w:r w:rsidRPr="00B46541">
        <w:rPr>
          <w:rFonts w:ascii="Times New Roman" w:eastAsia="Calibri" w:hAnsi="Times New Roman" w:cs="Times New Roman"/>
          <w:b/>
          <w:bCs/>
          <w:sz w:val="24"/>
          <w:szCs w:val="24"/>
          <w:lang w:val="uk-UA" w:eastAsia="ru-RU"/>
        </w:rPr>
        <w:t xml:space="preserve">дисциплінарної палати </w:t>
      </w:r>
      <w:r w:rsidRPr="00B46541">
        <w:rPr>
          <w:rFonts w:ascii="Times New Roman" w:eastAsia="Calibri" w:hAnsi="Times New Roman" w:cs="Times New Roman"/>
          <w:b/>
          <w:bCs/>
          <w:sz w:val="24"/>
          <w:szCs w:val="24"/>
          <w:lang w:val="uk-UA" w:eastAsia="ru-RU"/>
        </w:rPr>
        <w:tab/>
      </w:r>
      <w:r w:rsidRPr="00B46541">
        <w:rPr>
          <w:rFonts w:ascii="Times New Roman" w:eastAsia="Calibri" w:hAnsi="Times New Roman" w:cs="Times New Roman"/>
          <w:b/>
          <w:bCs/>
          <w:sz w:val="24"/>
          <w:szCs w:val="24"/>
          <w:lang w:val="uk-UA" w:eastAsia="ru-RU"/>
        </w:rPr>
        <w:tab/>
      </w:r>
      <w:r w:rsidRPr="00B46541">
        <w:rPr>
          <w:rFonts w:ascii="Times New Roman" w:eastAsia="Calibri" w:hAnsi="Times New Roman" w:cs="Times New Roman"/>
          <w:b/>
          <w:bCs/>
          <w:sz w:val="24"/>
          <w:szCs w:val="24"/>
          <w:lang w:val="uk-UA" w:eastAsia="ru-RU"/>
        </w:rPr>
        <w:tab/>
      </w:r>
      <w:r w:rsidRPr="00B46541">
        <w:rPr>
          <w:rFonts w:ascii="Times New Roman" w:eastAsia="Calibri" w:hAnsi="Times New Roman" w:cs="Times New Roman"/>
          <w:b/>
          <w:bCs/>
          <w:sz w:val="24"/>
          <w:szCs w:val="24"/>
          <w:lang w:val="uk-UA" w:eastAsia="ru-RU"/>
        </w:rPr>
        <w:tab/>
      </w:r>
      <w:r w:rsidR="00AA2030" w:rsidRPr="00B46541">
        <w:rPr>
          <w:rFonts w:ascii="Times New Roman" w:eastAsia="Calibri" w:hAnsi="Times New Roman" w:cs="Times New Roman"/>
          <w:b/>
          <w:bCs/>
          <w:sz w:val="24"/>
          <w:szCs w:val="24"/>
          <w:lang w:val="uk-UA" w:eastAsia="ru-RU"/>
        </w:rPr>
        <w:t xml:space="preserve"> </w:t>
      </w:r>
      <w:r w:rsidRPr="00B46541">
        <w:rPr>
          <w:rFonts w:ascii="Times New Roman" w:eastAsia="Calibri" w:hAnsi="Times New Roman" w:cs="Times New Roman"/>
          <w:b/>
          <w:bCs/>
          <w:sz w:val="24"/>
          <w:szCs w:val="24"/>
          <w:lang w:val="uk-UA" w:eastAsia="ru-RU"/>
        </w:rPr>
        <w:t>Карнаух С.В.</w:t>
      </w:r>
    </w:p>
    <w:p w14:paraId="05C1F771" w14:textId="77777777" w:rsidR="007D427D" w:rsidRPr="00284EF3" w:rsidRDefault="007D427D" w:rsidP="00AA2030">
      <w:pPr>
        <w:ind w:firstLine="709"/>
        <w:rPr>
          <w:lang w:val="uk-UA"/>
        </w:rPr>
      </w:pPr>
    </w:p>
    <w:p w14:paraId="7D3E5AE7" w14:textId="77777777" w:rsidR="007D427D" w:rsidRPr="00284EF3" w:rsidRDefault="007D427D" w:rsidP="00AA2030">
      <w:pPr>
        <w:ind w:firstLine="709"/>
        <w:jc w:val="both"/>
        <w:rPr>
          <w:lang w:val="uk-UA"/>
        </w:rPr>
      </w:pPr>
    </w:p>
    <w:p w14:paraId="5C323A3D" w14:textId="77777777" w:rsidR="007D427D" w:rsidRPr="00284EF3" w:rsidRDefault="007D427D" w:rsidP="00AA2030">
      <w:pPr>
        <w:ind w:firstLine="709"/>
        <w:rPr>
          <w:lang w:val="uk-UA"/>
        </w:rPr>
      </w:pPr>
    </w:p>
    <w:p w14:paraId="0DF12CC6" w14:textId="77777777" w:rsidR="007D427D" w:rsidRPr="00284EF3" w:rsidRDefault="007D427D" w:rsidP="00AA2030">
      <w:pPr>
        <w:ind w:firstLine="709"/>
        <w:rPr>
          <w:lang w:val="uk-UA"/>
        </w:rPr>
      </w:pPr>
    </w:p>
    <w:p w14:paraId="784F7002" w14:textId="77777777" w:rsidR="007D427D" w:rsidRPr="00284EF3" w:rsidRDefault="007D427D" w:rsidP="00AA2030">
      <w:pPr>
        <w:ind w:firstLine="709"/>
        <w:rPr>
          <w:lang w:val="uk-UA"/>
        </w:rPr>
      </w:pPr>
    </w:p>
    <w:p w14:paraId="1A88F2E4" w14:textId="77777777" w:rsidR="00585BF5" w:rsidRPr="00284EF3" w:rsidRDefault="00585BF5" w:rsidP="00AA2030">
      <w:pPr>
        <w:ind w:firstLine="709"/>
        <w:rPr>
          <w:lang w:val="uk-UA"/>
        </w:rPr>
      </w:pPr>
    </w:p>
    <w:sectPr w:rsidR="00585BF5" w:rsidRPr="00284E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27D"/>
    <w:rsid w:val="00083F48"/>
    <w:rsid w:val="00092CF4"/>
    <w:rsid w:val="00092DCB"/>
    <w:rsid w:val="00096998"/>
    <w:rsid w:val="001049DF"/>
    <w:rsid w:val="00114175"/>
    <w:rsid w:val="00127FD3"/>
    <w:rsid w:val="001309A8"/>
    <w:rsid w:val="001A3417"/>
    <w:rsid w:val="001F7FA5"/>
    <w:rsid w:val="002453ED"/>
    <w:rsid w:val="00284EF3"/>
    <w:rsid w:val="002A008F"/>
    <w:rsid w:val="002D1494"/>
    <w:rsid w:val="002F3C0D"/>
    <w:rsid w:val="00300AE8"/>
    <w:rsid w:val="00367428"/>
    <w:rsid w:val="00474036"/>
    <w:rsid w:val="004F7E53"/>
    <w:rsid w:val="0051498C"/>
    <w:rsid w:val="0051579B"/>
    <w:rsid w:val="00585BF5"/>
    <w:rsid w:val="005C0932"/>
    <w:rsid w:val="00663CF2"/>
    <w:rsid w:val="006974FE"/>
    <w:rsid w:val="006976CE"/>
    <w:rsid w:val="006A1C7B"/>
    <w:rsid w:val="006B7750"/>
    <w:rsid w:val="006E10A3"/>
    <w:rsid w:val="006F3FAF"/>
    <w:rsid w:val="007332B1"/>
    <w:rsid w:val="007452D4"/>
    <w:rsid w:val="007939D0"/>
    <w:rsid w:val="007B799F"/>
    <w:rsid w:val="007B7DC0"/>
    <w:rsid w:val="007D427D"/>
    <w:rsid w:val="0080426D"/>
    <w:rsid w:val="00833298"/>
    <w:rsid w:val="008E714C"/>
    <w:rsid w:val="009F72C1"/>
    <w:rsid w:val="00AA2030"/>
    <w:rsid w:val="00B37C77"/>
    <w:rsid w:val="00B46541"/>
    <w:rsid w:val="00B70D34"/>
    <w:rsid w:val="00B86032"/>
    <w:rsid w:val="00C0106E"/>
    <w:rsid w:val="00C561BD"/>
    <w:rsid w:val="00C63E17"/>
    <w:rsid w:val="00C84375"/>
    <w:rsid w:val="00CB4A46"/>
    <w:rsid w:val="00CD55B2"/>
    <w:rsid w:val="00D00EFA"/>
    <w:rsid w:val="00D70602"/>
    <w:rsid w:val="00D75719"/>
    <w:rsid w:val="00E34748"/>
    <w:rsid w:val="00EA3015"/>
    <w:rsid w:val="00EC1900"/>
    <w:rsid w:val="00EF2F6E"/>
    <w:rsid w:val="00F029D7"/>
    <w:rsid w:val="00F66C9A"/>
    <w:rsid w:val="00F71DA8"/>
    <w:rsid w:val="00F80580"/>
    <w:rsid w:val="00FE11A1"/>
    <w:rsid w:val="00FE5A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A23D5"/>
  <w15:chartTrackingRefBased/>
  <w15:docId w15:val="{72479BE6-7489-4F45-871B-92AF7F92E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427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42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3166</Words>
  <Characters>18050</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6</cp:revision>
  <cp:lastPrinted>2020-12-15T07:10:00Z</cp:lastPrinted>
  <dcterms:created xsi:type="dcterms:W3CDTF">2020-12-15T07:23:00Z</dcterms:created>
  <dcterms:modified xsi:type="dcterms:W3CDTF">2026-03-23T13:11:00Z</dcterms:modified>
</cp:coreProperties>
</file>