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F71225" w:rsidRDefault="00052C41" w:rsidP="00F71225">
      <w:pPr>
        <w:ind w:right="-5" w:firstLine="709"/>
        <w:jc w:val="center"/>
        <w:rPr>
          <w:sz w:val="24"/>
          <w:szCs w:val="24"/>
          <w:lang w:val="uk-UA"/>
        </w:rPr>
      </w:pPr>
      <w:r w:rsidRPr="00F71225">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F71225" w:rsidRDefault="00052C41" w:rsidP="00F71225">
      <w:pPr>
        <w:ind w:firstLine="709"/>
        <w:jc w:val="center"/>
        <w:rPr>
          <w:sz w:val="24"/>
          <w:szCs w:val="24"/>
          <w:lang w:val="uk-UA"/>
        </w:rPr>
      </w:pPr>
      <w:r w:rsidRPr="00F71225">
        <w:rPr>
          <w:sz w:val="24"/>
          <w:szCs w:val="24"/>
          <w:lang w:val="uk-UA"/>
        </w:rPr>
        <w:t>НАЦІОНАЛЬНА АСОЦІАЦІЯ АДВОКАТІВ УКРАЇНИ</w:t>
      </w:r>
    </w:p>
    <w:p w14:paraId="4475D678" w14:textId="77777777" w:rsidR="00052C41" w:rsidRPr="00F71225" w:rsidRDefault="00052C41" w:rsidP="00F71225">
      <w:pPr>
        <w:ind w:firstLine="709"/>
        <w:jc w:val="center"/>
        <w:rPr>
          <w:b/>
          <w:sz w:val="24"/>
          <w:szCs w:val="24"/>
          <w:lang w:val="uk-UA"/>
        </w:rPr>
      </w:pPr>
      <w:r w:rsidRPr="00F71225">
        <w:rPr>
          <w:b/>
          <w:sz w:val="24"/>
          <w:szCs w:val="24"/>
          <w:lang w:val="uk-UA"/>
        </w:rPr>
        <w:t>КВАЛІФІКАЦІЙНО – ДИСЦИПЛІНАРНА КОМІСІЯ</w:t>
      </w:r>
    </w:p>
    <w:p w14:paraId="77B182DF" w14:textId="77777777" w:rsidR="00052C41" w:rsidRPr="00F71225" w:rsidRDefault="00052C41" w:rsidP="00F71225">
      <w:pPr>
        <w:pBdr>
          <w:bottom w:val="single" w:sz="4" w:space="1" w:color="auto"/>
        </w:pBdr>
        <w:ind w:firstLine="709"/>
        <w:jc w:val="center"/>
        <w:rPr>
          <w:b/>
          <w:sz w:val="24"/>
          <w:szCs w:val="24"/>
          <w:lang w:val="uk-UA"/>
        </w:rPr>
      </w:pPr>
      <w:r w:rsidRPr="00F71225">
        <w:rPr>
          <w:b/>
          <w:sz w:val="24"/>
          <w:szCs w:val="24"/>
          <w:lang w:val="uk-UA"/>
        </w:rPr>
        <w:t>АДВОКАТУРИ ПОЛТАВСЬКОЇ ОБЛАСТІ</w:t>
      </w:r>
    </w:p>
    <w:p w14:paraId="2678163F" w14:textId="2B7DAACA" w:rsidR="00A8740F" w:rsidRPr="00F71225" w:rsidRDefault="001D09BC" w:rsidP="00F71225">
      <w:pPr>
        <w:ind w:right="-1" w:firstLine="709"/>
        <w:rPr>
          <w:sz w:val="24"/>
          <w:szCs w:val="24"/>
          <w:lang w:val="uk-UA"/>
        </w:rPr>
      </w:pPr>
      <w:bookmarkStart w:id="0" w:name="_Hlk233037439"/>
      <w:r>
        <w:rPr>
          <w:sz w:val="24"/>
          <w:szCs w:val="24"/>
          <w:lang w:val="uk-UA"/>
        </w:rPr>
        <w:t>16 липня</w:t>
      </w:r>
      <w:r w:rsidR="00A8740F" w:rsidRPr="00F71225">
        <w:rPr>
          <w:sz w:val="24"/>
          <w:szCs w:val="24"/>
          <w:lang w:val="uk-UA"/>
        </w:rPr>
        <w:t xml:space="preserve"> 2026 року </w:t>
      </w:r>
      <w:r w:rsidR="00A8740F" w:rsidRPr="00F71225">
        <w:rPr>
          <w:sz w:val="24"/>
          <w:szCs w:val="24"/>
          <w:lang w:val="uk-UA"/>
        </w:rPr>
        <w:tab/>
      </w:r>
      <w:r w:rsidR="00A8740F" w:rsidRPr="00F71225">
        <w:rPr>
          <w:sz w:val="24"/>
          <w:szCs w:val="24"/>
          <w:lang w:val="uk-UA"/>
        </w:rPr>
        <w:tab/>
      </w:r>
      <w:r w:rsidR="00A8740F" w:rsidRPr="00F71225">
        <w:rPr>
          <w:sz w:val="24"/>
          <w:szCs w:val="24"/>
          <w:lang w:val="uk-UA"/>
        </w:rPr>
        <w:tab/>
      </w:r>
      <w:r w:rsidR="00A8740F" w:rsidRPr="00F71225">
        <w:rPr>
          <w:sz w:val="24"/>
          <w:szCs w:val="24"/>
          <w:lang w:val="uk-UA"/>
        </w:rPr>
        <w:tab/>
      </w:r>
      <w:r w:rsidR="00A8740F" w:rsidRPr="00F71225">
        <w:rPr>
          <w:sz w:val="24"/>
          <w:szCs w:val="24"/>
          <w:lang w:val="uk-UA"/>
        </w:rPr>
        <w:tab/>
      </w:r>
      <w:r w:rsidR="00A8740F" w:rsidRPr="00F71225">
        <w:rPr>
          <w:sz w:val="24"/>
          <w:szCs w:val="24"/>
          <w:lang w:val="uk-UA"/>
        </w:rPr>
        <w:tab/>
      </w:r>
      <w:r w:rsidR="00A8740F" w:rsidRPr="00F71225">
        <w:rPr>
          <w:sz w:val="24"/>
          <w:szCs w:val="24"/>
          <w:lang w:val="uk-UA"/>
        </w:rPr>
        <w:tab/>
        <w:t>місто Полтава</w:t>
      </w:r>
    </w:p>
    <w:p w14:paraId="67FA31DF" w14:textId="77777777" w:rsidR="00A8740F" w:rsidRPr="00F71225" w:rsidRDefault="00A8740F" w:rsidP="00F71225">
      <w:pPr>
        <w:ind w:right="-1" w:firstLine="709"/>
        <w:jc w:val="center"/>
        <w:rPr>
          <w:b/>
          <w:bCs/>
          <w:sz w:val="24"/>
          <w:szCs w:val="24"/>
          <w:lang w:val="uk-UA"/>
        </w:rPr>
      </w:pPr>
    </w:p>
    <w:p w14:paraId="045820B1" w14:textId="77777777" w:rsidR="00A8740F" w:rsidRPr="00F71225" w:rsidRDefault="00A8740F" w:rsidP="00F71225">
      <w:pPr>
        <w:ind w:right="-1" w:firstLine="709"/>
        <w:jc w:val="center"/>
        <w:rPr>
          <w:b/>
          <w:bCs/>
          <w:sz w:val="24"/>
          <w:szCs w:val="24"/>
          <w:lang w:val="uk-UA"/>
        </w:rPr>
      </w:pPr>
      <w:r w:rsidRPr="00F71225">
        <w:rPr>
          <w:b/>
          <w:bCs/>
          <w:sz w:val="24"/>
          <w:szCs w:val="24"/>
          <w:lang w:val="uk-UA"/>
        </w:rPr>
        <w:t>Р І Ш Е Н Н Я</w:t>
      </w:r>
    </w:p>
    <w:p w14:paraId="3AA0A4CC" w14:textId="77777777" w:rsidR="00F71225" w:rsidRPr="00F71225" w:rsidRDefault="00F71225" w:rsidP="00F71225">
      <w:pPr>
        <w:ind w:right="-1" w:firstLine="709"/>
        <w:jc w:val="center"/>
        <w:rPr>
          <w:b/>
          <w:bCs/>
          <w:sz w:val="24"/>
          <w:szCs w:val="24"/>
          <w:lang w:val="uk-UA"/>
        </w:rPr>
      </w:pPr>
      <w:bookmarkStart w:id="1" w:name="_Hlk219894454"/>
      <w:bookmarkStart w:id="2" w:name="_Hlk187135362"/>
      <w:r w:rsidRPr="00F71225">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FDEECC4" w14:textId="77777777" w:rsidR="00F71225" w:rsidRPr="00F71225" w:rsidRDefault="00F71225" w:rsidP="00F71225">
      <w:pPr>
        <w:ind w:right="-1" w:firstLine="709"/>
        <w:jc w:val="center"/>
        <w:rPr>
          <w:b/>
          <w:bCs/>
          <w:sz w:val="24"/>
          <w:szCs w:val="24"/>
          <w:lang w:val="uk-UA"/>
        </w:rPr>
      </w:pPr>
    </w:p>
    <w:p w14:paraId="662E000E" w14:textId="77777777" w:rsidR="00F71225" w:rsidRPr="00F71225" w:rsidRDefault="00F71225" w:rsidP="00F71225">
      <w:pPr>
        <w:ind w:right="-1" w:firstLine="709"/>
        <w:jc w:val="both"/>
        <w:rPr>
          <w:sz w:val="24"/>
          <w:szCs w:val="24"/>
          <w:lang w:val="uk-UA"/>
        </w:rPr>
      </w:pPr>
      <w:r w:rsidRPr="00F71225">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Рохманова В. І., членів палати: Карнарука А. В., Клименка О. Ю., Ялисоветського А. А.- </w:t>
      </w:r>
    </w:p>
    <w:p w14:paraId="0DC505A9" w14:textId="77777777" w:rsidR="00F71225" w:rsidRPr="00F71225" w:rsidRDefault="00F71225" w:rsidP="00F71225">
      <w:pPr>
        <w:ind w:firstLine="709"/>
        <w:jc w:val="both"/>
        <w:rPr>
          <w:sz w:val="24"/>
          <w:szCs w:val="24"/>
          <w:lang w:val="uk-UA"/>
        </w:rPr>
      </w:pPr>
      <w:r w:rsidRPr="00F71225">
        <w:rPr>
          <w:sz w:val="24"/>
          <w:szCs w:val="24"/>
          <w:lang w:val="uk-UA"/>
        </w:rPr>
        <w:t>розглянувши матеріали дисциплінарної справи, порушеної за</w:t>
      </w:r>
      <w:bookmarkStart w:id="3" w:name="_Hlk215136826"/>
      <w:r w:rsidRPr="00F71225">
        <w:rPr>
          <w:sz w:val="24"/>
          <w:szCs w:val="24"/>
          <w:lang w:val="uk-UA"/>
        </w:rPr>
        <w:t xml:space="preserve"> скаргою </w:t>
      </w:r>
      <w:bookmarkEnd w:id="3"/>
      <w:r w:rsidRPr="00F71225">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4" w:name="_Hlk72918492"/>
      <w:r w:rsidRPr="00F71225">
        <w:rPr>
          <w:sz w:val="24"/>
          <w:szCs w:val="24"/>
          <w:lang w:val="uk-UA"/>
        </w:rPr>
        <w:t xml:space="preserve"> </w:t>
      </w:r>
      <w:bookmarkStart w:id="5" w:name="_Hlk191892706"/>
      <w:bookmarkStart w:id="6" w:name="_Hlk184205599"/>
      <w:bookmarkEnd w:id="4"/>
      <w:r w:rsidRPr="00F71225">
        <w:rPr>
          <w:sz w:val="24"/>
          <w:szCs w:val="24"/>
          <w:lang w:val="uk-UA"/>
        </w:rPr>
        <w:t xml:space="preserve">Болдирєва Володимира Євгеновича (свідоцтво про право на заняття адвокатською діяльністю №260, видане </w:t>
      </w:r>
      <w:r w:rsidRPr="00F71225">
        <w:rPr>
          <w:sz w:val="24"/>
          <w:szCs w:val="24"/>
          <w:shd w:val="clear" w:color="auto" w:fill="FFFFFF"/>
          <w:lang w:val="uk-UA"/>
        </w:rPr>
        <w:t xml:space="preserve">Полтавською обласною КДКА 28.05.1996 </w:t>
      </w:r>
      <w:r w:rsidRPr="00F71225">
        <w:rPr>
          <w:sz w:val="24"/>
          <w:szCs w:val="24"/>
          <w:lang w:val="uk-UA"/>
        </w:rPr>
        <w:t>року)</w:t>
      </w:r>
      <w:bookmarkEnd w:id="5"/>
      <w:r w:rsidRPr="00F71225">
        <w:rPr>
          <w:sz w:val="24"/>
          <w:szCs w:val="24"/>
          <w:lang w:val="uk-UA"/>
        </w:rPr>
        <w:t xml:space="preserve"> </w:t>
      </w:r>
      <w:bookmarkEnd w:id="6"/>
      <w:r w:rsidRPr="00F71225">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5A76DF70" w14:textId="77777777" w:rsidR="00F71225" w:rsidRPr="00F71225" w:rsidRDefault="00F71225" w:rsidP="00F71225">
      <w:pPr>
        <w:ind w:firstLine="709"/>
        <w:jc w:val="both"/>
        <w:rPr>
          <w:sz w:val="24"/>
          <w:szCs w:val="24"/>
          <w:lang w:val="uk-UA"/>
        </w:rPr>
      </w:pPr>
    </w:p>
    <w:p w14:paraId="1D66AAA0" w14:textId="77777777" w:rsidR="00F71225" w:rsidRPr="00F71225" w:rsidRDefault="00F71225" w:rsidP="00F71225">
      <w:pPr>
        <w:ind w:firstLine="709"/>
        <w:jc w:val="center"/>
        <w:rPr>
          <w:b/>
          <w:sz w:val="24"/>
          <w:szCs w:val="24"/>
          <w:lang w:val="uk-UA"/>
        </w:rPr>
      </w:pPr>
      <w:r w:rsidRPr="00F71225">
        <w:rPr>
          <w:b/>
          <w:sz w:val="24"/>
          <w:szCs w:val="24"/>
          <w:lang w:val="uk-UA"/>
        </w:rPr>
        <w:t>В С Т А Н О В И Л А :</w:t>
      </w:r>
    </w:p>
    <w:p w14:paraId="06AC74ED" w14:textId="77777777" w:rsidR="00F71225" w:rsidRPr="00F71225" w:rsidRDefault="00F71225" w:rsidP="00F71225">
      <w:pPr>
        <w:ind w:firstLine="709"/>
        <w:jc w:val="both"/>
        <w:rPr>
          <w:sz w:val="24"/>
          <w:szCs w:val="24"/>
          <w:lang w:val="uk-UA"/>
        </w:rPr>
      </w:pPr>
      <w:r w:rsidRPr="00F71225">
        <w:rPr>
          <w:sz w:val="24"/>
          <w:szCs w:val="24"/>
          <w:lang w:val="uk-UA"/>
        </w:rPr>
        <w:t>30 березня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Болдирєва В.Є.</w:t>
      </w:r>
    </w:p>
    <w:p w14:paraId="210E4F70" w14:textId="77777777" w:rsidR="00F71225" w:rsidRPr="00F71225" w:rsidRDefault="00F71225" w:rsidP="00F71225">
      <w:pPr>
        <w:shd w:val="clear" w:color="auto" w:fill="FFFFFF"/>
        <w:tabs>
          <w:tab w:val="left" w:pos="720"/>
        </w:tabs>
        <w:ind w:firstLine="709"/>
        <w:jc w:val="both"/>
        <w:rPr>
          <w:sz w:val="24"/>
          <w:szCs w:val="24"/>
          <w:lang w:val="uk-UA"/>
        </w:rPr>
      </w:pPr>
      <w:bookmarkStart w:id="7" w:name="_Hlk219894487"/>
      <w:r w:rsidRPr="00F71225">
        <w:rPr>
          <w:sz w:val="24"/>
          <w:szCs w:val="24"/>
          <w:lang w:val="uk-UA"/>
        </w:rPr>
        <w:t>31 березня 2026 року скаргу скеровано до дисциплінарної палати КДКА Полтавської області та розпочато перевірку, яку 30 квітня 2026 року продовжено до 30-ти днів</w:t>
      </w:r>
      <w:bookmarkEnd w:id="7"/>
      <w:r w:rsidRPr="00F71225">
        <w:rPr>
          <w:sz w:val="24"/>
          <w:szCs w:val="24"/>
          <w:lang w:val="uk-UA"/>
        </w:rPr>
        <w:t xml:space="preserve">, та закінчено 20 травня 2026 року. </w:t>
      </w:r>
    </w:p>
    <w:p w14:paraId="3D0A3D07" w14:textId="77777777" w:rsidR="00F71225" w:rsidRPr="00F71225" w:rsidRDefault="00F71225" w:rsidP="00F71225">
      <w:pPr>
        <w:shd w:val="clear" w:color="auto" w:fill="FFFFFF"/>
        <w:tabs>
          <w:tab w:val="left" w:pos="720"/>
        </w:tabs>
        <w:ind w:firstLine="709"/>
        <w:jc w:val="both"/>
        <w:rPr>
          <w:sz w:val="24"/>
          <w:szCs w:val="24"/>
          <w:lang w:val="uk-UA"/>
        </w:rPr>
      </w:pPr>
      <w:r w:rsidRPr="00F71225">
        <w:rPr>
          <w:sz w:val="24"/>
          <w:szCs w:val="24"/>
          <w:lang w:val="uk-UA"/>
        </w:rPr>
        <w:t>11 червня 2026 року дисциплінарною палатою КДКА Полтавської області прийнято рішення про порушення дисциплінарної справи стосовно адвоката Болдирєва В.Є.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4CD3F801" w14:textId="29EA5AA5" w:rsidR="00F71225" w:rsidRPr="00F71225" w:rsidRDefault="00F71225" w:rsidP="00F71225">
      <w:pPr>
        <w:tabs>
          <w:tab w:val="left" w:pos="720"/>
        </w:tabs>
        <w:ind w:firstLine="709"/>
        <w:jc w:val="both"/>
        <w:rPr>
          <w:iCs/>
          <w:sz w:val="24"/>
          <w:szCs w:val="24"/>
          <w:lang w:val="uk-UA"/>
        </w:rPr>
      </w:pPr>
      <w:r w:rsidRPr="00F71225">
        <w:rPr>
          <w:sz w:val="24"/>
          <w:szCs w:val="24"/>
          <w:lang w:val="uk-UA"/>
        </w:rPr>
        <w:t xml:space="preserve">22 червня 2026 року директор ВША НААУ, будучи належним чином повідомленим про час, дату та місце розгляду дисциплінарної справи, на засідання </w:t>
      </w:r>
      <w:r w:rsidRPr="00F71225">
        <w:rPr>
          <w:iCs/>
          <w:sz w:val="24"/>
          <w:szCs w:val="24"/>
          <w:lang w:val="uk-UA"/>
        </w:rPr>
        <w:t>не прибув, про причини своєї неявки не повідомив. Адвокат Болдирєв В.Є. на електронну пошту КДКА Полтавської області направив заяву, у якій просив розглядати дисциплінарну без його участі.  У зв’язку з відсутністю скаржника розгляд дисциплінарної справи відкладено на 16 липня 2026 року.</w:t>
      </w:r>
    </w:p>
    <w:p w14:paraId="7ADE1C9F" w14:textId="5ECFF2D8" w:rsidR="00F71225" w:rsidRPr="00F71225" w:rsidRDefault="00F71225" w:rsidP="00F71225">
      <w:pPr>
        <w:shd w:val="clear" w:color="auto" w:fill="FFFFFF"/>
        <w:tabs>
          <w:tab w:val="left" w:pos="720"/>
        </w:tabs>
        <w:ind w:firstLine="709"/>
        <w:jc w:val="both"/>
        <w:rPr>
          <w:sz w:val="24"/>
          <w:szCs w:val="24"/>
          <w:lang w:val="uk-UA"/>
        </w:rPr>
      </w:pPr>
      <w:r w:rsidRPr="00F71225">
        <w:rPr>
          <w:sz w:val="24"/>
          <w:szCs w:val="24"/>
          <w:lang w:val="uk-UA"/>
        </w:rPr>
        <w:t xml:space="preserve">16 липня 2026 року директор ВША НААУ, будучи належним чином повідомленим про час, дату та місце розгляду дисциплінарної справи, на засідання </w:t>
      </w:r>
      <w:r w:rsidRPr="00F71225">
        <w:rPr>
          <w:iCs/>
          <w:sz w:val="24"/>
          <w:szCs w:val="24"/>
          <w:lang w:val="uk-UA"/>
        </w:rPr>
        <w:t xml:space="preserve">не прибув, про причини своєї неявки не повідомив. Адвокат Болдирєв В.Є. на електронну пошту КДКА Полтавської області направив заяву, у якій просив розглядати дисциплінарну без його участі. У зв’язку з чим прийнято рішення про розгляд дисциплінарної справи за відсутності сторін за наявними у справі матеріалами відповідно до абз. 4 ч. 2 ст. 40 </w:t>
      </w:r>
      <w:r w:rsidRPr="00F71225">
        <w:rPr>
          <w:sz w:val="24"/>
          <w:szCs w:val="24"/>
          <w:lang w:val="uk-UA"/>
        </w:rPr>
        <w:t>Закону України «Про адвокатуру та адвокатську діяльність».</w:t>
      </w:r>
    </w:p>
    <w:p w14:paraId="35FCECEF"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r w:rsidRPr="00F71225">
        <w:rPr>
          <w:sz w:val="24"/>
          <w:szCs w:val="24"/>
          <w:lang w:val="uk-UA"/>
        </w:rPr>
        <w:t xml:space="preserve">Зі скарги вбачається, що </w:t>
      </w:r>
      <w:r w:rsidRPr="00F71225">
        <w:rPr>
          <w:sz w:val="24"/>
          <w:szCs w:val="24"/>
          <w:shd w:val="clear" w:color="auto" w:fill="FFFFFF"/>
          <w:lang w:val="uk-UA"/>
        </w:rPr>
        <w:t xml:space="preserve">28.05.1996 </w:t>
      </w:r>
      <w:r w:rsidRPr="00F71225">
        <w:rPr>
          <w:sz w:val="24"/>
          <w:szCs w:val="24"/>
          <w:lang w:val="uk-UA"/>
        </w:rPr>
        <w:t>року адвокат Болдирєв В.Є. у Полтавській обласній КДКА отримав свідоцтво про право на заняття адвокатською діяльністю № 260</w:t>
      </w:r>
      <w:r w:rsidRPr="00F71225">
        <w:rPr>
          <w:sz w:val="24"/>
          <w:szCs w:val="24"/>
          <w:shd w:val="clear" w:color="auto" w:fill="FFFFFF"/>
          <w:lang w:val="uk-UA"/>
        </w:rPr>
        <w:t>.</w:t>
      </w:r>
    </w:p>
    <w:p w14:paraId="431A5953"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bookmarkStart w:id="8" w:name="_Hlk219894723"/>
      <w:bookmarkStart w:id="9" w:name="_Hlk186015233"/>
      <w:bookmarkStart w:id="10" w:name="_Hlk172201052"/>
      <w:r w:rsidRPr="00F71225">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64E1B073"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r w:rsidRPr="00F71225">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413B09D0"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r w:rsidRPr="00F71225">
        <w:rPr>
          <w:sz w:val="24"/>
          <w:szCs w:val="24"/>
          <w:shd w:val="clear" w:color="auto" w:fill="FFFFFF"/>
          <w:lang w:val="uk-UA"/>
        </w:rPr>
        <w:lastRenderedPageBreak/>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0F448D5"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r w:rsidRPr="00F71225">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069AC5CF"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r w:rsidRPr="00F71225">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7AA3530A"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r w:rsidRPr="00F71225">
        <w:rPr>
          <w:sz w:val="24"/>
          <w:szCs w:val="24"/>
          <w:shd w:val="clear" w:color="auto" w:fill="FFFFFF"/>
          <w:lang w:val="uk-UA"/>
        </w:rPr>
        <w:t>З офіційного вебсайту ВША НААУ вбачається, що адвокат Болдирєв В.Є. не здійснював підвищення професійного рівня за 2025 рік. Зазначене підтверджується відомостями з ЄРАУ.</w:t>
      </w:r>
    </w:p>
    <w:p w14:paraId="66B5935A" w14:textId="77777777" w:rsidR="00F71225" w:rsidRPr="00F71225" w:rsidRDefault="00F71225" w:rsidP="00F71225">
      <w:pPr>
        <w:ind w:firstLine="709"/>
        <w:jc w:val="both"/>
        <w:rPr>
          <w:sz w:val="24"/>
          <w:szCs w:val="24"/>
          <w:lang w:val="uk-UA"/>
        </w:rPr>
      </w:pPr>
      <w:r w:rsidRPr="00F71225">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5EE2D31D" w14:textId="77777777" w:rsidR="00F71225" w:rsidRPr="00F71225" w:rsidRDefault="00F71225" w:rsidP="00F71225">
      <w:pPr>
        <w:ind w:firstLine="709"/>
        <w:jc w:val="both"/>
        <w:rPr>
          <w:sz w:val="24"/>
          <w:szCs w:val="24"/>
          <w:lang w:val="uk-UA"/>
        </w:rPr>
      </w:pPr>
      <w:r w:rsidRPr="00F71225">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3EC9DD32"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r w:rsidRPr="00F71225">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6137A2F3" w14:textId="77777777" w:rsidR="00F71225" w:rsidRPr="00F71225" w:rsidRDefault="00F71225" w:rsidP="00F71225">
      <w:pPr>
        <w:ind w:firstLine="709"/>
        <w:jc w:val="both"/>
        <w:rPr>
          <w:sz w:val="24"/>
          <w:szCs w:val="24"/>
          <w:lang w:val="uk-UA"/>
        </w:rPr>
      </w:pPr>
      <w:r w:rsidRPr="00F71225">
        <w:rPr>
          <w:sz w:val="24"/>
          <w:szCs w:val="24"/>
          <w:lang w:val="uk-UA"/>
        </w:rPr>
        <w:t xml:space="preserve">Ініціатор звернення, просить притягнути адвоката Болдирєва Є.В.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2E7331AD" w14:textId="77777777" w:rsidR="00F71225" w:rsidRPr="00F71225" w:rsidRDefault="00F71225" w:rsidP="00F71225">
      <w:pPr>
        <w:ind w:firstLine="709"/>
        <w:jc w:val="both"/>
        <w:rPr>
          <w:sz w:val="24"/>
          <w:szCs w:val="24"/>
          <w:lang w:val="uk-UA"/>
        </w:rPr>
      </w:pPr>
      <w:r w:rsidRPr="00F71225">
        <w:rPr>
          <w:sz w:val="24"/>
          <w:szCs w:val="24"/>
          <w:lang w:val="uk-UA"/>
        </w:rPr>
        <w:t xml:space="preserve">З наданих адвокатом письмових пояснень слідує, що він постійно підвищував свій професійний рівень шляхом самоосвіти, вивченням змін в галузях матеріального та процесуального законодавства, аналізу практики Верховного суду з конкретних  умов застосування тих чи інших норм, а також в системі безоплатної правової допомоги. </w:t>
      </w:r>
    </w:p>
    <w:p w14:paraId="144574D2" w14:textId="77777777" w:rsidR="00F71225" w:rsidRPr="00F71225" w:rsidRDefault="00F71225" w:rsidP="00F71225">
      <w:pPr>
        <w:ind w:firstLine="709"/>
        <w:jc w:val="both"/>
        <w:rPr>
          <w:sz w:val="24"/>
          <w:szCs w:val="24"/>
          <w:lang w:val="uk-UA"/>
        </w:rPr>
      </w:pPr>
      <w:r w:rsidRPr="00F71225">
        <w:rPr>
          <w:sz w:val="24"/>
          <w:szCs w:val="24"/>
          <w:lang w:val="uk-UA"/>
        </w:rPr>
        <w:t xml:space="preserve">Просить врахувати, що раніше скарги стосовно нього не надходили. </w:t>
      </w:r>
    </w:p>
    <w:bookmarkEnd w:id="8"/>
    <w:bookmarkEnd w:id="9"/>
    <w:bookmarkEnd w:id="10"/>
    <w:p w14:paraId="479F4DE4" w14:textId="77777777" w:rsidR="00F71225" w:rsidRPr="00F71225" w:rsidRDefault="00F71225" w:rsidP="00F71225">
      <w:pPr>
        <w:ind w:right="-1" w:firstLine="709"/>
        <w:jc w:val="both"/>
        <w:rPr>
          <w:sz w:val="24"/>
          <w:szCs w:val="24"/>
          <w:lang w:val="uk-UA"/>
        </w:rPr>
      </w:pPr>
      <w:r w:rsidRPr="00F71225">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57C071C" w14:textId="77777777" w:rsidR="00F71225" w:rsidRPr="00F71225" w:rsidRDefault="00F71225" w:rsidP="00F71225">
      <w:pPr>
        <w:ind w:right="-1" w:firstLine="709"/>
        <w:jc w:val="both"/>
        <w:rPr>
          <w:sz w:val="24"/>
          <w:szCs w:val="24"/>
          <w:lang w:val="uk-UA" w:eastAsia="en-US"/>
        </w:rPr>
      </w:pPr>
      <w:r w:rsidRPr="00F71225">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2298A80" w14:textId="77777777" w:rsidR="00F71225" w:rsidRPr="00F71225" w:rsidRDefault="00F71225" w:rsidP="00F71225">
      <w:pPr>
        <w:ind w:right="-1" w:firstLine="709"/>
        <w:jc w:val="both"/>
        <w:rPr>
          <w:sz w:val="24"/>
          <w:szCs w:val="24"/>
          <w:lang w:val="uk-UA"/>
        </w:rPr>
      </w:pPr>
      <w:r w:rsidRPr="00F71225">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EB3155C" w14:textId="77777777" w:rsidR="00F71225" w:rsidRPr="00F71225" w:rsidRDefault="00F71225" w:rsidP="00F71225">
      <w:pPr>
        <w:ind w:right="-1" w:firstLine="709"/>
        <w:jc w:val="both"/>
        <w:rPr>
          <w:sz w:val="24"/>
          <w:szCs w:val="24"/>
          <w:lang w:val="uk-UA"/>
        </w:rPr>
      </w:pPr>
      <w:r w:rsidRPr="00F71225">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4747417D" w14:textId="77777777" w:rsidR="00F71225" w:rsidRPr="00F71225" w:rsidRDefault="00F71225" w:rsidP="00F71225">
      <w:pPr>
        <w:ind w:right="-1" w:firstLine="709"/>
        <w:jc w:val="both"/>
        <w:rPr>
          <w:sz w:val="24"/>
          <w:szCs w:val="24"/>
          <w:lang w:val="uk-UA"/>
        </w:rPr>
      </w:pPr>
      <w:r w:rsidRPr="00F71225">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13A834CD" w14:textId="77777777" w:rsidR="00F71225" w:rsidRPr="00F71225" w:rsidRDefault="00F71225" w:rsidP="00F71225">
      <w:pPr>
        <w:shd w:val="clear" w:color="auto" w:fill="FFFFFF"/>
        <w:tabs>
          <w:tab w:val="left" w:pos="720"/>
        </w:tabs>
        <w:ind w:right="-1" w:firstLine="709"/>
        <w:jc w:val="both"/>
        <w:rPr>
          <w:sz w:val="24"/>
          <w:szCs w:val="24"/>
          <w:lang w:val="uk-UA"/>
        </w:rPr>
      </w:pPr>
      <w:r w:rsidRPr="00F71225">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6FE4E87" w14:textId="77777777" w:rsidR="00F71225" w:rsidRPr="00F71225" w:rsidRDefault="00F71225" w:rsidP="00F71225">
      <w:pPr>
        <w:ind w:right="-1" w:firstLine="709"/>
        <w:jc w:val="both"/>
        <w:rPr>
          <w:sz w:val="24"/>
          <w:szCs w:val="24"/>
          <w:lang w:val="uk-UA"/>
        </w:rPr>
      </w:pPr>
      <w:r w:rsidRPr="00F71225">
        <w:rPr>
          <w:sz w:val="24"/>
          <w:szCs w:val="24"/>
          <w:lang w:val="uk-UA"/>
        </w:rPr>
        <w:t>За приписами ст. 7 ПАЕ у своїй професійній діяльності повинен дотримуватися чинного законодавства.</w:t>
      </w:r>
    </w:p>
    <w:p w14:paraId="55175168" w14:textId="77777777" w:rsidR="00F71225" w:rsidRPr="00F71225" w:rsidRDefault="00F71225" w:rsidP="00F71225">
      <w:pPr>
        <w:ind w:right="-1" w:firstLine="709"/>
        <w:jc w:val="both"/>
        <w:rPr>
          <w:sz w:val="24"/>
          <w:szCs w:val="24"/>
          <w:lang w:val="uk-UA"/>
        </w:rPr>
      </w:pPr>
      <w:r w:rsidRPr="00F71225">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A9ADDBE" w14:textId="77777777" w:rsidR="00F71225" w:rsidRPr="00F71225" w:rsidRDefault="00F71225" w:rsidP="00F71225">
      <w:pPr>
        <w:tabs>
          <w:tab w:val="left" w:pos="720"/>
        </w:tabs>
        <w:ind w:right="-1" w:firstLine="709"/>
        <w:jc w:val="both"/>
        <w:rPr>
          <w:sz w:val="24"/>
          <w:szCs w:val="24"/>
          <w:lang w:val="uk-UA"/>
        </w:rPr>
      </w:pPr>
      <w:r w:rsidRPr="00F71225">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239AF7F" w14:textId="77777777" w:rsidR="00F71225" w:rsidRPr="00F71225" w:rsidRDefault="00F71225" w:rsidP="00F71225">
      <w:pPr>
        <w:tabs>
          <w:tab w:val="left" w:pos="720"/>
        </w:tabs>
        <w:ind w:right="-1" w:firstLine="709"/>
        <w:jc w:val="both"/>
        <w:rPr>
          <w:sz w:val="24"/>
          <w:szCs w:val="24"/>
          <w:lang w:val="uk-UA"/>
        </w:rPr>
      </w:pPr>
      <w:r w:rsidRPr="00F71225">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A0E5D27" w14:textId="77777777" w:rsidR="00F71225" w:rsidRPr="00F71225" w:rsidRDefault="00F71225" w:rsidP="00F71225">
      <w:pPr>
        <w:ind w:right="-1" w:firstLine="709"/>
        <w:jc w:val="both"/>
        <w:rPr>
          <w:sz w:val="24"/>
          <w:szCs w:val="24"/>
          <w:lang w:val="uk-UA"/>
        </w:rPr>
      </w:pPr>
      <w:r w:rsidRPr="00F71225">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418559E" w14:textId="77777777" w:rsidR="00F71225" w:rsidRPr="00F71225" w:rsidRDefault="00F71225" w:rsidP="00F71225">
      <w:pPr>
        <w:ind w:right="-1" w:firstLine="709"/>
        <w:jc w:val="both"/>
        <w:rPr>
          <w:sz w:val="24"/>
          <w:szCs w:val="24"/>
          <w:lang w:val="uk-UA"/>
        </w:rPr>
      </w:pPr>
      <w:r w:rsidRPr="00F71225">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4996DEF" w14:textId="77777777" w:rsidR="00F71225" w:rsidRPr="00F71225" w:rsidRDefault="00F71225" w:rsidP="00F71225">
      <w:pPr>
        <w:ind w:firstLine="709"/>
        <w:jc w:val="both"/>
        <w:rPr>
          <w:sz w:val="24"/>
          <w:szCs w:val="24"/>
          <w:lang w:val="uk-UA"/>
        </w:rPr>
      </w:pPr>
      <w:r w:rsidRPr="00F71225">
        <w:rPr>
          <w:sz w:val="24"/>
          <w:szCs w:val="24"/>
          <w:lang w:val="uk-UA"/>
        </w:rPr>
        <w:t xml:space="preserve">Надаючи оцінку діям адвоката Болдирєва Володимира Євгеновича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B3401"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r w:rsidRPr="00F71225">
        <w:rPr>
          <w:sz w:val="24"/>
          <w:szCs w:val="24"/>
          <w:shd w:val="clear" w:color="auto" w:fill="FFFFFF"/>
          <w:lang w:val="uk-UA"/>
        </w:rPr>
        <w:t>З офіційного вебсайту ВША НААУ вбачається, що адвокат Болдирєв В.Є. не здійснював підвищення професійного рівня за 2025 рік. Зазначене підтверджується відомостями з ЄРАУ.</w:t>
      </w:r>
    </w:p>
    <w:p w14:paraId="07A6DD76" w14:textId="77777777" w:rsidR="00F71225" w:rsidRPr="00F71225" w:rsidRDefault="00F71225" w:rsidP="00F71225">
      <w:pPr>
        <w:shd w:val="clear" w:color="auto" w:fill="FFFFFF"/>
        <w:tabs>
          <w:tab w:val="left" w:pos="720"/>
        </w:tabs>
        <w:ind w:firstLine="709"/>
        <w:jc w:val="both"/>
        <w:rPr>
          <w:sz w:val="24"/>
          <w:szCs w:val="24"/>
          <w:shd w:val="clear" w:color="auto" w:fill="FFFFFF"/>
          <w:lang w:val="uk-UA"/>
        </w:rPr>
      </w:pPr>
      <w:r w:rsidRPr="00F71225">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278ABC34" w14:textId="77777777" w:rsidR="00F71225" w:rsidRPr="00F71225" w:rsidRDefault="00F71225" w:rsidP="00F71225">
      <w:pPr>
        <w:ind w:firstLine="709"/>
        <w:jc w:val="both"/>
        <w:rPr>
          <w:sz w:val="24"/>
          <w:szCs w:val="24"/>
          <w:lang w:val="uk-UA"/>
        </w:rPr>
      </w:pPr>
      <w:r w:rsidRPr="00F71225">
        <w:rPr>
          <w:sz w:val="24"/>
          <w:szCs w:val="24"/>
          <w:lang w:val="uk-UA"/>
        </w:rPr>
        <w:t xml:space="preserve">У своєму поясненні адвокат Болдирєв В.Є. вказав про те, що він постійно підвищував свій професійний рівень шляхом самоосвіти, вивченням змін в галузях матеріального та процесуального законодавства, аналізу практики Верховного суду з конкретних  умов застосування тих чи інших норм, а також в системі безоплатної правової допомоги. </w:t>
      </w:r>
    </w:p>
    <w:p w14:paraId="1062E38C" w14:textId="77777777" w:rsidR="00F71225" w:rsidRPr="00F71225" w:rsidRDefault="00F71225" w:rsidP="00F71225">
      <w:pPr>
        <w:ind w:firstLine="709"/>
        <w:jc w:val="both"/>
        <w:rPr>
          <w:sz w:val="24"/>
          <w:szCs w:val="24"/>
          <w:lang w:val="uk-UA"/>
        </w:rPr>
      </w:pPr>
      <w:r w:rsidRPr="00F71225">
        <w:rPr>
          <w:sz w:val="24"/>
          <w:szCs w:val="24"/>
          <w:lang w:val="uk-UA"/>
        </w:rPr>
        <w:t xml:space="preserve">Просив врахувати, що раніше скарги стосовно нього не надходили. </w:t>
      </w:r>
    </w:p>
    <w:p w14:paraId="3CC01E5E" w14:textId="77777777" w:rsidR="00F71225" w:rsidRPr="00F71225" w:rsidRDefault="00F71225" w:rsidP="00F71225">
      <w:pPr>
        <w:tabs>
          <w:tab w:val="left" w:pos="720"/>
        </w:tabs>
        <w:ind w:right="72" w:firstLine="709"/>
        <w:jc w:val="both"/>
        <w:rPr>
          <w:sz w:val="24"/>
          <w:szCs w:val="24"/>
          <w:lang w:val="uk-UA"/>
        </w:rPr>
      </w:pPr>
      <w:r w:rsidRPr="00F71225">
        <w:rPr>
          <w:sz w:val="24"/>
          <w:szCs w:val="24"/>
          <w:lang w:val="uk-UA"/>
        </w:rPr>
        <w:t xml:space="preserve">Отже, наведене вказує на те, що адвокат Болдирєв В.Є. не здійснював підвищення професійного рівня у Центрі акредитації ВША НААУ (https://www.hsa.org.ua/lawyer/12916). </w:t>
      </w:r>
    </w:p>
    <w:p w14:paraId="3159D1F1" w14:textId="77777777" w:rsidR="00F71225" w:rsidRPr="00F71225" w:rsidRDefault="00F71225" w:rsidP="00F71225">
      <w:pPr>
        <w:ind w:firstLine="709"/>
        <w:jc w:val="both"/>
        <w:rPr>
          <w:sz w:val="24"/>
          <w:szCs w:val="24"/>
          <w:lang w:val="uk-UA"/>
        </w:rPr>
      </w:pPr>
      <w:r w:rsidRPr="00F71225">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обовʼязку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зобовʼязана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присічний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5DD7E390" w14:textId="77777777" w:rsidR="00F71225" w:rsidRPr="00F71225" w:rsidRDefault="00F71225" w:rsidP="00F71225">
      <w:pPr>
        <w:ind w:firstLine="709"/>
        <w:jc w:val="both"/>
        <w:rPr>
          <w:sz w:val="24"/>
          <w:szCs w:val="24"/>
          <w:lang w:val="uk-UA"/>
        </w:rPr>
      </w:pPr>
      <w:r w:rsidRPr="00F71225">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3E42036C" w14:textId="77777777" w:rsidR="00F71225" w:rsidRPr="00F71225" w:rsidRDefault="00F71225" w:rsidP="00F71225">
      <w:pPr>
        <w:tabs>
          <w:tab w:val="left" w:pos="720"/>
        </w:tabs>
        <w:ind w:right="72" w:firstLine="709"/>
        <w:jc w:val="both"/>
        <w:rPr>
          <w:sz w:val="24"/>
          <w:szCs w:val="24"/>
          <w:lang w:val="uk-UA"/>
        </w:rPr>
      </w:pPr>
      <w:r w:rsidRPr="00F71225">
        <w:rPr>
          <w:sz w:val="24"/>
          <w:szCs w:val="24"/>
          <w:lang w:val="uk-UA"/>
        </w:rPr>
        <w:t xml:space="preserve">КДКА Полтавської області у складі дисциплінарної палати дійшла до висновку, про наявність в діях адвоката Болдирєва Володимира Євгеновича складу дисциплінарного проступку передбаченого п. п. 3, 5, 6  ч. 2 ст. 34 Закону України «Про адвокатуру та адвокатську діяльність», зокрема </w:t>
      </w:r>
      <w:r w:rsidRPr="00F71225">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058A2699" w14:textId="77777777" w:rsidR="00F71225" w:rsidRPr="00F71225" w:rsidRDefault="00F71225" w:rsidP="00F71225">
      <w:pPr>
        <w:ind w:firstLine="709"/>
        <w:jc w:val="both"/>
        <w:rPr>
          <w:sz w:val="24"/>
          <w:szCs w:val="24"/>
          <w:lang w:val="uk-UA"/>
        </w:rPr>
      </w:pPr>
      <w:r w:rsidRPr="00F71225">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Болдирєва Володимира Євгеновича дисциплінарного стягнення у вигляді попередження. </w:t>
      </w:r>
    </w:p>
    <w:p w14:paraId="1FF75F53" w14:textId="77777777" w:rsidR="00F71225" w:rsidRPr="00F71225" w:rsidRDefault="00F71225" w:rsidP="00F71225">
      <w:pPr>
        <w:ind w:right="-1" w:firstLine="709"/>
        <w:jc w:val="both"/>
        <w:rPr>
          <w:sz w:val="24"/>
          <w:szCs w:val="24"/>
          <w:lang w:val="uk-UA"/>
        </w:rPr>
      </w:pPr>
      <w:r w:rsidRPr="00F71225">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7010BF47" w14:textId="77777777" w:rsidR="00F71225" w:rsidRPr="00F71225" w:rsidRDefault="00F71225" w:rsidP="00F71225">
      <w:pPr>
        <w:ind w:right="-1" w:firstLine="709"/>
        <w:jc w:val="center"/>
        <w:rPr>
          <w:b/>
          <w:sz w:val="24"/>
          <w:szCs w:val="24"/>
          <w:lang w:val="uk-UA"/>
        </w:rPr>
      </w:pPr>
      <w:r w:rsidRPr="00F71225">
        <w:rPr>
          <w:b/>
          <w:sz w:val="24"/>
          <w:szCs w:val="24"/>
          <w:lang w:val="uk-UA"/>
        </w:rPr>
        <w:t>В И Р І Ш И Л А :</w:t>
      </w:r>
    </w:p>
    <w:p w14:paraId="4D86F59D" w14:textId="77777777" w:rsidR="00F71225" w:rsidRPr="00F71225" w:rsidRDefault="00F71225" w:rsidP="00F71225">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F71225">
        <w:rPr>
          <w:sz w:val="24"/>
          <w:szCs w:val="24"/>
          <w:lang w:val="uk-UA"/>
        </w:rPr>
        <w:t xml:space="preserve">Притягти адвоката Болдирєва Володимира Євгеновича (свідоцтво про право на заняття адвокатською діяльністю №260, видане </w:t>
      </w:r>
      <w:r w:rsidRPr="00F71225">
        <w:rPr>
          <w:sz w:val="24"/>
          <w:szCs w:val="24"/>
          <w:shd w:val="clear" w:color="auto" w:fill="FFFFFF"/>
          <w:lang w:val="uk-UA"/>
        </w:rPr>
        <w:t xml:space="preserve">Полтавською обласною КДКА 28.05.1996 </w:t>
      </w:r>
      <w:r w:rsidRPr="00F71225">
        <w:rPr>
          <w:sz w:val="24"/>
          <w:szCs w:val="24"/>
          <w:lang w:val="uk-UA"/>
        </w:rPr>
        <w:t>року)</w:t>
      </w:r>
      <w:r w:rsidRPr="00F71225">
        <w:rPr>
          <w:color w:val="000000"/>
          <w:sz w:val="24"/>
          <w:szCs w:val="24"/>
          <w:lang w:val="uk-UA"/>
        </w:rPr>
        <w:t xml:space="preserve"> </w:t>
      </w:r>
      <w:r w:rsidRPr="00F71225">
        <w:rPr>
          <w:sz w:val="24"/>
          <w:szCs w:val="24"/>
          <w:lang w:val="uk-UA"/>
        </w:rPr>
        <w:t xml:space="preserve">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4D895463" w14:textId="77777777" w:rsidR="00F71225" w:rsidRPr="00F71225" w:rsidRDefault="00F71225" w:rsidP="00F71225">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F71225">
        <w:rPr>
          <w:sz w:val="24"/>
          <w:szCs w:val="24"/>
          <w:lang w:val="uk-UA"/>
        </w:rPr>
        <w:t xml:space="preserve">Копію рішення надіслати адвокату Болдирєву В.Є. </w:t>
      </w:r>
      <w:r w:rsidRPr="00F71225">
        <w:rPr>
          <w:spacing w:val="7"/>
          <w:sz w:val="24"/>
          <w:szCs w:val="24"/>
          <w:lang w:val="uk-UA"/>
        </w:rPr>
        <w:t>та ініціатору звернення на адресу, визначену у зверненні.</w:t>
      </w:r>
      <w:r w:rsidRPr="00F71225">
        <w:rPr>
          <w:noProof/>
          <w:sz w:val="24"/>
          <w:szCs w:val="24"/>
          <w:lang w:val="uk-UA"/>
        </w:rPr>
        <w:t xml:space="preserve"> </w:t>
      </w:r>
    </w:p>
    <w:p w14:paraId="28773754" w14:textId="77777777" w:rsidR="00F71225" w:rsidRPr="00F71225" w:rsidRDefault="00F71225" w:rsidP="00F71225">
      <w:pPr>
        <w:tabs>
          <w:tab w:val="num" w:pos="709"/>
        </w:tabs>
        <w:ind w:right="-1" w:firstLine="709"/>
        <w:jc w:val="both"/>
        <w:rPr>
          <w:sz w:val="24"/>
          <w:szCs w:val="24"/>
          <w:lang w:val="uk-UA"/>
        </w:rPr>
      </w:pPr>
      <w:r w:rsidRPr="00F7122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092516F" w14:textId="77777777" w:rsidR="00F71225" w:rsidRPr="00F71225" w:rsidRDefault="00F71225" w:rsidP="00F71225">
      <w:pPr>
        <w:pStyle w:val="ae"/>
        <w:ind w:right="-1" w:firstLine="709"/>
        <w:jc w:val="both"/>
        <w:rPr>
          <w:lang w:val="uk-UA"/>
        </w:rPr>
      </w:pPr>
    </w:p>
    <w:p w14:paraId="084AC07B" w14:textId="2B67CBB5" w:rsidR="00F71225" w:rsidRPr="00F71225" w:rsidRDefault="00F71225" w:rsidP="00F71225">
      <w:pPr>
        <w:ind w:firstLine="709"/>
        <w:rPr>
          <w:b/>
          <w:bCs/>
          <w:sz w:val="24"/>
          <w:szCs w:val="24"/>
          <w:lang w:val="uk-UA"/>
        </w:rPr>
      </w:pPr>
      <w:r w:rsidRPr="00F71225">
        <w:rPr>
          <w:b/>
          <w:bCs/>
          <w:sz w:val="24"/>
          <w:szCs w:val="24"/>
          <w:lang w:val="uk-UA"/>
        </w:rPr>
        <w:t>В.о. Голови КДКА Полтавської області                                                 Ігор ГОНЖАК</w:t>
      </w:r>
    </w:p>
    <w:p w14:paraId="36C6E828" w14:textId="77777777" w:rsidR="00F71225" w:rsidRPr="00F71225" w:rsidRDefault="00F71225" w:rsidP="00F71225">
      <w:pPr>
        <w:ind w:firstLine="709"/>
        <w:rPr>
          <w:b/>
          <w:bCs/>
          <w:sz w:val="24"/>
          <w:szCs w:val="24"/>
          <w:lang w:val="uk-UA"/>
        </w:rPr>
      </w:pPr>
    </w:p>
    <w:p w14:paraId="07C511BA" w14:textId="77777777" w:rsidR="00F71225" w:rsidRPr="00F71225" w:rsidRDefault="00F71225" w:rsidP="00F71225">
      <w:pPr>
        <w:ind w:firstLine="709"/>
        <w:rPr>
          <w:b/>
          <w:bCs/>
          <w:sz w:val="24"/>
          <w:szCs w:val="24"/>
          <w:lang w:val="uk-UA"/>
        </w:rPr>
      </w:pPr>
    </w:p>
    <w:p w14:paraId="2E45B76E" w14:textId="77777777" w:rsidR="00F71225" w:rsidRPr="00F71225" w:rsidRDefault="00F71225" w:rsidP="00F71225">
      <w:pPr>
        <w:ind w:firstLine="709"/>
        <w:rPr>
          <w:b/>
          <w:bCs/>
          <w:sz w:val="24"/>
          <w:szCs w:val="24"/>
          <w:lang w:val="uk-UA"/>
        </w:rPr>
      </w:pPr>
      <w:r w:rsidRPr="00F71225">
        <w:rPr>
          <w:b/>
          <w:bCs/>
          <w:sz w:val="24"/>
          <w:szCs w:val="24"/>
          <w:lang w:val="uk-UA"/>
        </w:rPr>
        <w:t xml:space="preserve">Голова дисциплінарної палати </w:t>
      </w:r>
      <w:r w:rsidRPr="00F71225">
        <w:rPr>
          <w:b/>
          <w:bCs/>
          <w:sz w:val="24"/>
          <w:szCs w:val="24"/>
          <w:lang w:val="uk-UA"/>
        </w:rPr>
        <w:tab/>
        <w:t xml:space="preserve">                                                  Ігор ГОНЖАК</w:t>
      </w:r>
    </w:p>
    <w:p w14:paraId="439ACCE7" w14:textId="77777777" w:rsidR="00F71225" w:rsidRPr="00F71225" w:rsidRDefault="00F71225" w:rsidP="00F71225">
      <w:pPr>
        <w:ind w:firstLine="709"/>
        <w:rPr>
          <w:b/>
          <w:bCs/>
          <w:sz w:val="24"/>
          <w:szCs w:val="24"/>
          <w:lang w:val="uk-UA"/>
        </w:rPr>
      </w:pPr>
    </w:p>
    <w:p w14:paraId="24B3A0DF" w14:textId="77777777" w:rsidR="00F71225" w:rsidRPr="00F71225" w:rsidRDefault="00F71225" w:rsidP="00F71225">
      <w:pPr>
        <w:ind w:firstLine="709"/>
        <w:rPr>
          <w:b/>
          <w:bCs/>
          <w:sz w:val="24"/>
          <w:szCs w:val="24"/>
          <w:lang w:val="uk-UA"/>
        </w:rPr>
      </w:pPr>
    </w:p>
    <w:p w14:paraId="1A2F5485" w14:textId="202C046D" w:rsidR="00F71225" w:rsidRPr="00F71225" w:rsidRDefault="00F71225" w:rsidP="00F71225">
      <w:pPr>
        <w:ind w:firstLine="709"/>
        <w:rPr>
          <w:sz w:val="24"/>
          <w:szCs w:val="24"/>
          <w:lang w:val="uk-UA"/>
        </w:rPr>
      </w:pPr>
      <w:r w:rsidRPr="00F71225">
        <w:rPr>
          <w:b/>
          <w:bCs/>
          <w:sz w:val="24"/>
          <w:szCs w:val="24"/>
          <w:lang w:val="uk-UA"/>
        </w:rPr>
        <w:t>Секретар  дисциплінарної палати                                         Володимир РОХМАНОВ</w:t>
      </w:r>
    </w:p>
    <w:p w14:paraId="6B21AA7E" w14:textId="6DE6643F" w:rsidR="00A8740F" w:rsidRPr="00F71225" w:rsidRDefault="00A8740F" w:rsidP="00F71225">
      <w:pPr>
        <w:ind w:right="-1" w:firstLine="709"/>
        <w:jc w:val="center"/>
        <w:rPr>
          <w:sz w:val="24"/>
          <w:szCs w:val="24"/>
          <w:lang w:val="uk-UA"/>
        </w:rPr>
      </w:pPr>
    </w:p>
    <w:bookmarkEnd w:id="1"/>
    <w:bookmarkEnd w:id="2"/>
    <w:bookmarkEnd w:id="0"/>
    <w:sectPr w:rsidR="00A8740F" w:rsidRPr="00F7122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09BC"/>
    <w:rsid w:val="001D31F9"/>
    <w:rsid w:val="001E4887"/>
    <w:rsid w:val="001F1085"/>
    <w:rsid w:val="00236B68"/>
    <w:rsid w:val="00240C65"/>
    <w:rsid w:val="0024521B"/>
    <w:rsid w:val="00245867"/>
    <w:rsid w:val="00275B45"/>
    <w:rsid w:val="00285479"/>
    <w:rsid w:val="002913DD"/>
    <w:rsid w:val="002B2CBB"/>
    <w:rsid w:val="002D054D"/>
    <w:rsid w:val="002F29E9"/>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527E4"/>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1225"/>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2132</Words>
  <Characters>12158</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2026-06-23T08:38:00Z</cp:lastPrinted>
  <dcterms:created xsi:type="dcterms:W3CDTF">2026-06-23T06:26:00Z</dcterms:created>
  <dcterms:modified xsi:type="dcterms:W3CDTF">2026-07-30T08:08:00Z</dcterms:modified>
</cp:coreProperties>
</file>