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953A5" w14:textId="77777777" w:rsidR="00B02688" w:rsidRPr="006B1D0C" w:rsidRDefault="00B02688" w:rsidP="000E220C">
      <w:pPr>
        <w:ind w:right="-5"/>
        <w:jc w:val="center"/>
        <w:rPr>
          <w:sz w:val="24"/>
          <w:szCs w:val="24"/>
          <w:lang w:val="uk-UA"/>
        </w:rPr>
      </w:pPr>
      <w:r w:rsidRPr="006B1D0C">
        <w:rPr>
          <w:noProof/>
          <w:sz w:val="24"/>
          <w:szCs w:val="24"/>
          <w:lang w:val="uk-UA"/>
        </w:rPr>
        <w:drawing>
          <wp:inline distT="0" distB="0" distL="0" distR="0" wp14:anchorId="06CE1A1A" wp14:editId="2BCC13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4A891B" w14:textId="77777777" w:rsidR="00B02688" w:rsidRPr="006B1D0C" w:rsidRDefault="00B02688" w:rsidP="000E220C">
      <w:pPr>
        <w:ind w:left="-180" w:firstLine="180"/>
        <w:jc w:val="center"/>
        <w:rPr>
          <w:sz w:val="24"/>
          <w:szCs w:val="24"/>
          <w:lang w:val="uk-UA"/>
        </w:rPr>
      </w:pPr>
      <w:r w:rsidRPr="006B1D0C">
        <w:rPr>
          <w:sz w:val="24"/>
          <w:szCs w:val="24"/>
          <w:lang w:val="uk-UA"/>
        </w:rPr>
        <w:t>НАЦІОНАЛЬНА АСОЦІАЦІЯ АДВОКАТІВ УКРАЇНИ</w:t>
      </w:r>
    </w:p>
    <w:p w14:paraId="387A9212" w14:textId="77777777" w:rsidR="00B02688" w:rsidRPr="006B1D0C" w:rsidRDefault="00B02688" w:rsidP="000E220C">
      <w:pPr>
        <w:ind w:left="-180" w:firstLine="180"/>
        <w:jc w:val="center"/>
        <w:rPr>
          <w:b/>
          <w:sz w:val="24"/>
          <w:szCs w:val="24"/>
          <w:lang w:val="uk-UA"/>
        </w:rPr>
      </w:pPr>
      <w:r w:rsidRPr="006B1D0C">
        <w:rPr>
          <w:b/>
          <w:sz w:val="24"/>
          <w:szCs w:val="24"/>
          <w:lang w:val="uk-UA"/>
        </w:rPr>
        <w:t>КВАЛІФІКАЦІЙНО – ДИСЦИПЛІНАРНА КОМІСІЯ</w:t>
      </w:r>
    </w:p>
    <w:p w14:paraId="51429E65" w14:textId="77777777" w:rsidR="00B02688" w:rsidRPr="006B1D0C" w:rsidRDefault="00B02688" w:rsidP="000E220C">
      <w:pPr>
        <w:ind w:left="-180" w:firstLine="180"/>
        <w:jc w:val="center"/>
        <w:rPr>
          <w:b/>
          <w:sz w:val="24"/>
          <w:szCs w:val="24"/>
          <w:lang w:val="uk-UA"/>
        </w:rPr>
      </w:pPr>
      <w:r w:rsidRPr="006B1D0C">
        <w:rPr>
          <w:b/>
          <w:sz w:val="24"/>
          <w:szCs w:val="24"/>
          <w:lang w:val="uk-UA"/>
        </w:rPr>
        <w:t>АДВОКАТУРИ ПОЛТАВСЬКОЇ ОБЛАСТІ</w:t>
      </w:r>
    </w:p>
    <w:p w14:paraId="03C36B14" w14:textId="77777777" w:rsidR="00B02688" w:rsidRPr="006B1D0C" w:rsidRDefault="00B02688" w:rsidP="000E220C">
      <w:pPr>
        <w:tabs>
          <w:tab w:val="left" w:pos="1110"/>
        </w:tabs>
        <w:ind w:left="-180" w:firstLine="180"/>
        <w:jc w:val="center"/>
        <w:rPr>
          <w:b/>
          <w:sz w:val="24"/>
          <w:szCs w:val="24"/>
          <w:lang w:val="uk-UA"/>
        </w:rPr>
      </w:pPr>
      <w:r w:rsidRPr="006B1D0C">
        <w:rPr>
          <w:b/>
          <w:sz w:val="24"/>
          <w:szCs w:val="24"/>
          <w:lang w:val="uk-UA"/>
        </w:rPr>
        <w:t>________________________________________________________________________________</w:t>
      </w:r>
    </w:p>
    <w:p w14:paraId="7AEF7E55" w14:textId="77777777" w:rsidR="00B02688" w:rsidRPr="006B1D0C" w:rsidRDefault="00B02688" w:rsidP="000E220C">
      <w:pPr>
        <w:rPr>
          <w:sz w:val="24"/>
          <w:szCs w:val="24"/>
          <w:lang w:val="uk-UA"/>
        </w:rPr>
      </w:pPr>
    </w:p>
    <w:p w14:paraId="50CE7931" w14:textId="69BB0A2B" w:rsidR="00B02688" w:rsidRPr="006B1D0C" w:rsidRDefault="00AD6BD5" w:rsidP="000E220C">
      <w:pPr>
        <w:ind w:firstLine="708"/>
        <w:rPr>
          <w:sz w:val="24"/>
          <w:szCs w:val="24"/>
          <w:lang w:val="uk-UA"/>
        </w:rPr>
      </w:pPr>
      <w:r>
        <w:rPr>
          <w:sz w:val="24"/>
          <w:szCs w:val="24"/>
          <w:lang w:val="uk-UA"/>
        </w:rPr>
        <w:t>31 березня 2026</w:t>
      </w:r>
      <w:r w:rsidR="00B02688" w:rsidRPr="006B1D0C">
        <w:rPr>
          <w:sz w:val="24"/>
          <w:szCs w:val="24"/>
          <w:lang w:val="uk-UA"/>
        </w:rPr>
        <w:t xml:space="preserve"> року </w:t>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Pr>
          <w:sz w:val="24"/>
          <w:szCs w:val="24"/>
          <w:lang w:val="uk-UA"/>
        </w:rPr>
        <w:tab/>
      </w:r>
      <w:r w:rsidR="00B02688" w:rsidRPr="006B1D0C">
        <w:rPr>
          <w:sz w:val="24"/>
          <w:szCs w:val="24"/>
          <w:lang w:val="uk-UA"/>
        </w:rPr>
        <w:t>місто Полтава</w:t>
      </w:r>
    </w:p>
    <w:p w14:paraId="1C0C1F73" w14:textId="77777777" w:rsidR="00B02688" w:rsidRPr="006B1D0C" w:rsidRDefault="00B02688" w:rsidP="000E220C">
      <w:pPr>
        <w:jc w:val="center"/>
        <w:rPr>
          <w:b/>
          <w:bCs/>
          <w:sz w:val="24"/>
          <w:szCs w:val="24"/>
          <w:lang w:val="uk-UA"/>
        </w:rPr>
      </w:pPr>
      <w:r w:rsidRPr="006B1D0C">
        <w:rPr>
          <w:b/>
          <w:bCs/>
          <w:sz w:val="24"/>
          <w:szCs w:val="24"/>
          <w:lang w:val="uk-UA"/>
        </w:rPr>
        <w:t xml:space="preserve">Р І Ш Е Н </w:t>
      </w:r>
      <w:proofErr w:type="spellStart"/>
      <w:r w:rsidRPr="006B1D0C">
        <w:rPr>
          <w:b/>
          <w:bCs/>
          <w:sz w:val="24"/>
          <w:szCs w:val="24"/>
          <w:lang w:val="uk-UA"/>
        </w:rPr>
        <w:t>Н</w:t>
      </w:r>
      <w:proofErr w:type="spellEnd"/>
      <w:r w:rsidRPr="006B1D0C">
        <w:rPr>
          <w:b/>
          <w:bCs/>
          <w:sz w:val="24"/>
          <w:szCs w:val="24"/>
          <w:lang w:val="uk-UA"/>
        </w:rPr>
        <w:t xml:space="preserve"> Я</w:t>
      </w:r>
    </w:p>
    <w:p w14:paraId="181F3FAB" w14:textId="77777777" w:rsidR="00B02688" w:rsidRPr="006B1D0C" w:rsidRDefault="00B02688" w:rsidP="000E220C">
      <w:pPr>
        <w:jc w:val="center"/>
        <w:rPr>
          <w:b/>
          <w:bCs/>
          <w:sz w:val="24"/>
          <w:szCs w:val="24"/>
          <w:lang w:val="uk-UA"/>
        </w:rPr>
      </w:pPr>
      <w:r w:rsidRPr="006B1D0C">
        <w:rPr>
          <w:b/>
          <w:bCs/>
          <w:sz w:val="24"/>
          <w:szCs w:val="24"/>
          <w:lang w:val="uk-UA"/>
        </w:rPr>
        <w:t>про порушення  дисциплінарної справи</w:t>
      </w:r>
    </w:p>
    <w:p w14:paraId="01DA4224" w14:textId="77777777" w:rsidR="00B02688" w:rsidRPr="006B1D0C" w:rsidRDefault="00B02688" w:rsidP="000E220C">
      <w:pPr>
        <w:jc w:val="center"/>
        <w:rPr>
          <w:b/>
          <w:bCs/>
          <w:sz w:val="24"/>
          <w:szCs w:val="24"/>
          <w:lang w:val="uk-UA"/>
        </w:rPr>
      </w:pPr>
    </w:p>
    <w:p w14:paraId="2D280957" w14:textId="53BFBB9B" w:rsidR="00B02688" w:rsidRPr="00AD6BD5" w:rsidRDefault="00B02688" w:rsidP="000E220C">
      <w:pPr>
        <w:ind w:firstLine="708"/>
        <w:jc w:val="both"/>
        <w:rPr>
          <w:rFonts w:eastAsia="Times New Roman"/>
          <w:sz w:val="24"/>
          <w:szCs w:val="24"/>
          <w:lang w:val="uk-UA"/>
        </w:rPr>
      </w:pPr>
      <w:r w:rsidRPr="00AD6BD5">
        <w:rPr>
          <w:sz w:val="24"/>
          <w:szCs w:val="24"/>
          <w:lang w:val="uk-UA"/>
        </w:rPr>
        <w:t>Кваліфікаційно-дисциплінарна комісія адвокатури Полтавської області у складі</w:t>
      </w:r>
      <w:r w:rsidRPr="00AD6BD5">
        <w:rPr>
          <w:rFonts w:eastAsia="Times New Roman"/>
          <w:sz w:val="24"/>
          <w:szCs w:val="24"/>
          <w:lang w:val="uk-UA"/>
        </w:rPr>
        <w:t xml:space="preserve">  в.о. Голови комісії (</w:t>
      </w:r>
      <w:r w:rsidR="00994E6F">
        <w:rPr>
          <w:rFonts w:eastAsia="Times New Roman"/>
          <w:sz w:val="24"/>
          <w:szCs w:val="24"/>
          <w:lang w:val="uk-UA"/>
        </w:rPr>
        <w:t>Г</w:t>
      </w:r>
      <w:r w:rsidRPr="00AD6BD5">
        <w:rPr>
          <w:rFonts w:eastAsia="Times New Roman"/>
          <w:sz w:val="24"/>
          <w:szCs w:val="24"/>
          <w:lang w:val="uk-UA"/>
        </w:rPr>
        <w:t xml:space="preserve">олова дисциплінарної палати) – </w:t>
      </w:r>
      <w:proofErr w:type="spellStart"/>
      <w:r w:rsidRPr="00AD6BD5">
        <w:rPr>
          <w:rFonts w:eastAsia="Times New Roman"/>
          <w:sz w:val="24"/>
          <w:szCs w:val="24"/>
          <w:lang w:val="uk-UA"/>
        </w:rPr>
        <w:t>Гонжака</w:t>
      </w:r>
      <w:proofErr w:type="spellEnd"/>
      <w:r w:rsidRPr="00AD6BD5">
        <w:rPr>
          <w:rFonts w:eastAsia="Times New Roman"/>
          <w:sz w:val="24"/>
          <w:szCs w:val="24"/>
          <w:lang w:val="uk-UA"/>
        </w:rPr>
        <w:t xml:space="preserve"> І.В., дисциплінарної палати:  секретаря  – </w:t>
      </w:r>
      <w:proofErr w:type="spellStart"/>
      <w:r w:rsidRPr="00AD6BD5">
        <w:rPr>
          <w:rFonts w:eastAsia="Times New Roman"/>
          <w:sz w:val="24"/>
          <w:szCs w:val="24"/>
          <w:lang w:val="uk-UA"/>
        </w:rPr>
        <w:t>Рохманова</w:t>
      </w:r>
      <w:proofErr w:type="spellEnd"/>
      <w:r w:rsidRPr="00AD6BD5">
        <w:rPr>
          <w:rFonts w:eastAsia="Times New Roman"/>
          <w:sz w:val="24"/>
          <w:szCs w:val="24"/>
          <w:lang w:val="uk-UA"/>
        </w:rPr>
        <w:t xml:space="preserve"> В.І. членів палати:  </w:t>
      </w:r>
      <w:proofErr w:type="spellStart"/>
      <w:r w:rsidRPr="00AD6BD5">
        <w:rPr>
          <w:rFonts w:eastAsia="Times New Roman"/>
          <w:sz w:val="24"/>
          <w:szCs w:val="24"/>
          <w:lang w:val="uk-UA"/>
        </w:rPr>
        <w:t>Карнарука</w:t>
      </w:r>
      <w:proofErr w:type="spellEnd"/>
      <w:r w:rsidRPr="00AD6BD5">
        <w:rPr>
          <w:rFonts w:eastAsia="Times New Roman"/>
          <w:sz w:val="24"/>
          <w:szCs w:val="24"/>
          <w:lang w:val="uk-UA"/>
        </w:rPr>
        <w:t xml:space="preserve"> А.В., Клименка О.Ю., </w:t>
      </w:r>
      <w:proofErr w:type="spellStart"/>
      <w:r w:rsidRPr="00AD6BD5">
        <w:rPr>
          <w:rFonts w:eastAsia="Times New Roman"/>
          <w:sz w:val="24"/>
          <w:szCs w:val="24"/>
          <w:lang w:val="uk-UA"/>
        </w:rPr>
        <w:t>Ялисоветського</w:t>
      </w:r>
      <w:proofErr w:type="spellEnd"/>
      <w:r w:rsidR="006B1D0C" w:rsidRPr="00AD6BD5">
        <w:rPr>
          <w:rFonts w:eastAsia="Times New Roman"/>
          <w:sz w:val="24"/>
          <w:szCs w:val="24"/>
          <w:lang w:val="uk-UA"/>
        </w:rPr>
        <w:t> </w:t>
      </w:r>
      <w:r w:rsidRPr="00AD6BD5">
        <w:rPr>
          <w:rFonts w:eastAsia="Times New Roman"/>
          <w:sz w:val="24"/>
          <w:szCs w:val="24"/>
          <w:lang w:val="uk-UA"/>
        </w:rPr>
        <w:t xml:space="preserve">А.А.- </w:t>
      </w:r>
    </w:p>
    <w:p w14:paraId="73FB132A" w14:textId="24481568" w:rsidR="00B02688" w:rsidRPr="00AD6BD5" w:rsidRDefault="00B02688" w:rsidP="000E220C">
      <w:pPr>
        <w:ind w:firstLine="708"/>
        <w:jc w:val="both"/>
        <w:rPr>
          <w:rFonts w:eastAsia="Times New Roman"/>
          <w:sz w:val="24"/>
          <w:szCs w:val="24"/>
          <w:lang w:val="uk-UA"/>
        </w:rPr>
      </w:pPr>
      <w:r w:rsidRPr="00AD6BD5">
        <w:rPr>
          <w:sz w:val="24"/>
          <w:szCs w:val="24"/>
          <w:lang w:val="uk-UA"/>
        </w:rPr>
        <w:t xml:space="preserve">розглянувши ухвалу </w:t>
      </w:r>
      <w:r w:rsidR="00AD6BD5" w:rsidRPr="00AD6BD5">
        <w:rPr>
          <w:sz w:val="24"/>
          <w:szCs w:val="24"/>
          <w:lang w:val="uk-UA"/>
        </w:rPr>
        <w:t>Охтирського міськрайонного суду Сумської області від 08 січня 2026 року</w:t>
      </w:r>
      <w:r w:rsidR="00AD6BD5">
        <w:rPr>
          <w:sz w:val="24"/>
          <w:szCs w:val="24"/>
          <w:lang w:val="uk-UA"/>
        </w:rPr>
        <w:t xml:space="preserve"> </w:t>
      </w:r>
      <w:r w:rsidR="00AD6BD5" w:rsidRPr="00AD6BD5">
        <w:rPr>
          <w:sz w:val="24"/>
          <w:szCs w:val="24"/>
          <w:lang w:val="uk-UA"/>
        </w:rPr>
        <w:t xml:space="preserve">(суддя </w:t>
      </w:r>
      <w:r w:rsidR="00994E6F">
        <w:rPr>
          <w:sz w:val="24"/>
          <w:szCs w:val="24"/>
          <w:lang w:val="uk-UA"/>
        </w:rPr>
        <w:t>Особа_1</w:t>
      </w:r>
      <w:r w:rsidR="00AD6BD5" w:rsidRPr="00AD6BD5">
        <w:rPr>
          <w:sz w:val="24"/>
          <w:szCs w:val="24"/>
          <w:lang w:val="uk-UA"/>
        </w:rPr>
        <w:t xml:space="preserve">) </w:t>
      </w:r>
      <w:r w:rsidRPr="00AD6BD5">
        <w:rPr>
          <w:sz w:val="24"/>
          <w:szCs w:val="24"/>
          <w:lang w:val="uk-UA"/>
        </w:rPr>
        <w:t xml:space="preserve">відносно адвоката  </w:t>
      </w:r>
      <w:proofErr w:type="spellStart"/>
      <w:r w:rsidR="00AD6BD5" w:rsidRPr="00AD6BD5">
        <w:rPr>
          <w:sz w:val="24"/>
          <w:szCs w:val="24"/>
          <w:lang w:val="uk-UA"/>
        </w:rPr>
        <w:t>Собини</w:t>
      </w:r>
      <w:proofErr w:type="spellEnd"/>
      <w:r w:rsidR="00AD6BD5" w:rsidRPr="00AD6BD5">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w:t>
      </w:r>
      <w:bookmarkStart w:id="0" w:name="_Hlk122427678"/>
      <w:r w:rsidR="00A61DA8">
        <w:rPr>
          <w:sz w:val="24"/>
          <w:szCs w:val="24"/>
          <w:lang w:val="uk-UA"/>
        </w:rPr>
        <w:t xml:space="preserve"> </w:t>
      </w:r>
      <w:r w:rsidRPr="00AD6BD5">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D6BD5">
        <w:rPr>
          <w:rFonts w:eastAsia="Times New Roman"/>
          <w:sz w:val="24"/>
          <w:szCs w:val="24"/>
          <w:lang w:val="uk-UA"/>
        </w:rPr>
        <w:t>-</w:t>
      </w:r>
    </w:p>
    <w:p w14:paraId="021B2AD2" w14:textId="77777777" w:rsidR="00B02688" w:rsidRPr="006B1D0C" w:rsidRDefault="00B02688" w:rsidP="000E220C">
      <w:pPr>
        <w:ind w:left="142" w:firstLine="142"/>
        <w:jc w:val="both"/>
        <w:rPr>
          <w:sz w:val="10"/>
          <w:szCs w:val="10"/>
          <w:lang w:val="uk-UA"/>
        </w:rPr>
      </w:pPr>
    </w:p>
    <w:p w14:paraId="674677CE" w14:textId="77777777" w:rsidR="00B02688" w:rsidRPr="006B1D0C" w:rsidRDefault="00B02688" w:rsidP="000E220C">
      <w:pPr>
        <w:jc w:val="center"/>
        <w:rPr>
          <w:b/>
          <w:bCs/>
          <w:sz w:val="24"/>
          <w:szCs w:val="24"/>
          <w:lang w:val="uk-UA"/>
        </w:rPr>
      </w:pPr>
      <w:r w:rsidRPr="006B1D0C">
        <w:rPr>
          <w:b/>
          <w:bCs/>
          <w:sz w:val="24"/>
          <w:szCs w:val="24"/>
          <w:lang w:val="uk-UA"/>
        </w:rPr>
        <w:t>В С Т А Н О В И Л А  :</w:t>
      </w:r>
    </w:p>
    <w:p w14:paraId="156EF88D" w14:textId="77777777" w:rsidR="00B02688" w:rsidRPr="00EC554B" w:rsidRDefault="00B02688" w:rsidP="000E220C">
      <w:pPr>
        <w:ind w:firstLine="709"/>
        <w:jc w:val="center"/>
        <w:rPr>
          <w:b/>
          <w:bCs/>
          <w:sz w:val="8"/>
          <w:szCs w:val="8"/>
          <w:lang w:val="uk-UA"/>
        </w:rPr>
      </w:pPr>
    </w:p>
    <w:p w14:paraId="29D23FAD" w14:textId="02A35154" w:rsidR="00EC554B" w:rsidRPr="00EC554B" w:rsidRDefault="00A61DA8" w:rsidP="000E220C">
      <w:pPr>
        <w:ind w:firstLine="709"/>
        <w:jc w:val="both"/>
        <w:rPr>
          <w:iCs/>
          <w:sz w:val="24"/>
          <w:szCs w:val="24"/>
          <w:lang w:val="uk-UA"/>
        </w:rPr>
      </w:pPr>
      <w:r w:rsidRPr="00EC554B">
        <w:rPr>
          <w:sz w:val="24"/>
          <w:szCs w:val="24"/>
          <w:lang w:val="uk-UA"/>
        </w:rPr>
        <w:t>27 січня 2026</w:t>
      </w:r>
      <w:r w:rsidR="00B02688" w:rsidRPr="00EC554B">
        <w:rPr>
          <w:sz w:val="24"/>
          <w:szCs w:val="24"/>
          <w:lang w:val="uk-UA"/>
        </w:rPr>
        <w:t xml:space="preserve"> року до КДКА Полтавської області надійшла</w:t>
      </w:r>
      <w:r w:rsidRPr="00EC554B">
        <w:rPr>
          <w:sz w:val="24"/>
          <w:szCs w:val="24"/>
          <w:lang w:val="uk-UA"/>
        </w:rPr>
        <w:t xml:space="preserve"> </w:t>
      </w:r>
      <w:r w:rsidR="00B02688" w:rsidRPr="00EC554B">
        <w:rPr>
          <w:sz w:val="24"/>
          <w:szCs w:val="24"/>
          <w:lang w:val="uk-UA"/>
        </w:rPr>
        <w:t>ухвала</w:t>
      </w:r>
      <w:r w:rsidR="00B02688" w:rsidRPr="00EC554B">
        <w:rPr>
          <w:iCs/>
          <w:sz w:val="24"/>
          <w:szCs w:val="24"/>
          <w:lang w:val="uk-UA"/>
        </w:rPr>
        <w:t xml:space="preserve"> </w:t>
      </w:r>
      <w:r w:rsidRPr="00EC554B">
        <w:rPr>
          <w:sz w:val="24"/>
          <w:szCs w:val="24"/>
          <w:lang w:val="uk-UA"/>
        </w:rPr>
        <w:t xml:space="preserve">Охтирського міськрайонного суду Сумської області від 08 січня 2026 року (суддя </w:t>
      </w:r>
      <w:r w:rsidR="00994E6F">
        <w:rPr>
          <w:sz w:val="24"/>
          <w:szCs w:val="24"/>
          <w:lang w:val="uk-UA"/>
        </w:rPr>
        <w:t>Особа_1</w:t>
      </w:r>
      <w:r w:rsidRPr="00EC554B">
        <w:rPr>
          <w:sz w:val="24"/>
          <w:szCs w:val="24"/>
          <w:lang w:val="uk-UA"/>
        </w:rPr>
        <w:t xml:space="preserve">) відносно адвоката  </w:t>
      </w:r>
      <w:proofErr w:type="spellStart"/>
      <w:r w:rsidRPr="00EC554B">
        <w:rPr>
          <w:sz w:val="24"/>
          <w:szCs w:val="24"/>
          <w:lang w:val="uk-UA"/>
        </w:rPr>
        <w:t>Собини</w:t>
      </w:r>
      <w:proofErr w:type="spellEnd"/>
      <w:r w:rsidRPr="00EC554B">
        <w:rPr>
          <w:sz w:val="24"/>
          <w:szCs w:val="24"/>
          <w:lang w:val="uk-UA"/>
        </w:rPr>
        <w:t xml:space="preserve"> Павла Миколайовича</w:t>
      </w:r>
      <w:r w:rsidR="00B02688" w:rsidRPr="00EC554B">
        <w:rPr>
          <w:sz w:val="24"/>
          <w:szCs w:val="24"/>
          <w:lang w:val="uk-UA"/>
        </w:rPr>
        <w:t>,</w:t>
      </w:r>
      <w:r w:rsidRPr="00EC554B">
        <w:rPr>
          <w:sz w:val="24"/>
          <w:szCs w:val="24"/>
          <w:lang w:val="uk-UA"/>
        </w:rPr>
        <w:t xml:space="preserve"> </w:t>
      </w:r>
      <w:r w:rsidR="00B02688" w:rsidRPr="00EC554B">
        <w:rPr>
          <w:iCs/>
          <w:sz w:val="24"/>
          <w:szCs w:val="24"/>
          <w:lang w:val="uk-UA"/>
        </w:rPr>
        <w:t xml:space="preserve">яку </w:t>
      </w:r>
      <w:r w:rsidRPr="00EC554B">
        <w:rPr>
          <w:iCs/>
          <w:sz w:val="24"/>
          <w:szCs w:val="24"/>
          <w:lang w:val="uk-UA"/>
        </w:rPr>
        <w:t>28 січня 2026</w:t>
      </w:r>
      <w:r w:rsidR="00B02688" w:rsidRPr="00EC554B">
        <w:rPr>
          <w:iCs/>
          <w:sz w:val="24"/>
          <w:szCs w:val="24"/>
          <w:lang w:val="uk-UA"/>
        </w:rPr>
        <w:t xml:space="preserve"> року скеровано до дисциплінарної палати КДКА Полтавської області та розпочато перевірку, яку  </w:t>
      </w:r>
      <w:r w:rsidR="00EC554B" w:rsidRPr="00EC554B">
        <w:rPr>
          <w:iCs/>
          <w:sz w:val="24"/>
          <w:szCs w:val="24"/>
          <w:lang w:val="uk-UA"/>
        </w:rPr>
        <w:t xml:space="preserve">закінчено 24 лютого 2026 року. </w:t>
      </w:r>
    </w:p>
    <w:p w14:paraId="078EE987" w14:textId="05357B84" w:rsidR="00EC554B" w:rsidRPr="00EC554B" w:rsidRDefault="00EC554B" w:rsidP="000E220C">
      <w:pPr>
        <w:tabs>
          <w:tab w:val="left" w:pos="720"/>
        </w:tabs>
        <w:ind w:right="74" w:firstLine="709"/>
        <w:jc w:val="both"/>
        <w:rPr>
          <w:bCs/>
          <w:sz w:val="24"/>
          <w:szCs w:val="24"/>
          <w:lang w:val="uk-UA"/>
        </w:rPr>
      </w:pPr>
      <w:r w:rsidRPr="00EC554B">
        <w:rPr>
          <w:bCs/>
          <w:sz w:val="24"/>
          <w:szCs w:val="24"/>
          <w:lang w:val="uk-UA"/>
        </w:rPr>
        <w:t xml:space="preserve">В ухвалі Охтирського міськрайонного суду Сумської області зазначено, що у провадженні суду з 2017 року перебуває кримінальне провадження відносно обвинуваченого  </w:t>
      </w:r>
      <w:r w:rsidR="00931730">
        <w:rPr>
          <w:bCs/>
          <w:sz w:val="24"/>
          <w:szCs w:val="24"/>
          <w:lang w:val="uk-UA"/>
        </w:rPr>
        <w:t>Особи_2</w:t>
      </w:r>
      <w:r w:rsidRPr="00EC554B">
        <w:rPr>
          <w:bCs/>
          <w:sz w:val="24"/>
          <w:szCs w:val="24"/>
          <w:lang w:val="uk-UA"/>
        </w:rPr>
        <w:t xml:space="preserve"> у вчиненні кримінальних правопорушень, передбачених ч.</w:t>
      </w:r>
      <w:r>
        <w:rPr>
          <w:bCs/>
          <w:sz w:val="24"/>
          <w:szCs w:val="24"/>
          <w:lang w:val="uk-UA"/>
        </w:rPr>
        <w:t xml:space="preserve"> </w:t>
      </w:r>
      <w:r w:rsidRPr="00EC554B">
        <w:rPr>
          <w:bCs/>
          <w:sz w:val="24"/>
          <w:szCs w:val="24"/>
          <w:lang w:val="uk-UA"/>
        </w:rPr>
        <w:t>3 ст.</w:t>
      </w:r>
      <w:r>
        <w:rPr>
          <w:bCs/>
          <w:sz w:val="24"/>
          <w:szCs w:val="24"/>
          <w:lang w:val="uk-UA"/>
        </w:rPr>
        <w:t> </w:t>
      </w:r>
      <w:r w:rsidRPr="00EC554B">
        <w:rPr>
          <w:bCs/>
          <w:sz w:val="24"/>
          <w:szCs w:val="24"/>
          <w:lang w:val="uk-UA"/>
        </w:rPr>
        <w:t>190, ч.</w:t>
      </w:r>
      <w:r>
        <w:rPr>
          <w:bCs/>
          <w:sz w:val="24"/>
          <w:szCs w:val="24"/>
          <w:lang w:val="uk-UA"/>
        </w:rPr>
        <w:t xml:space="preserve"> </w:t>
      </w:r>
      <w:r w:rsidRPr="00EC554B">
        <w:rPr>
          <w:bCs/>
          <w:sz w:val="24"/>
          <w:szCs w:val="24"/>
          <w:lang w:val="uk-UA"/>
        </w:rPr>
        <w:t>4 ст.</w:t>
      </w:r>
      <w:r>
        <w:rPr>
          <w:bCs/>
          <w:sz w:val="24"/>
          <w:szCs w:val="24"/>
          <w:lang w:val="uk-UA"/>
        </w:rPr>
        <w:t xml:space="preserve"> </w:t>
      </w:r>
      <w:r w:rsidRPr="00EC554B">
        <w:rPr>
          <w:bCs/>
          <w:sz w:val="24"/>
          <w:szCs w:val="24"/>
          <w:lang w:val="uk-UA"/>
        </w:rPr>
        <w:t>358, ч.</w:t>
      </w:r>
      <w:r>
        <w:rPr>
          <w:bCs/>
          <w:sz w:val="24"/>
          <w:szCs w:val="24"/>
          <w:lang w:val="uk-UA"/>
        </w:rPr>
        <w:t xml:space="preserve"> </w:t>
      </w:r>
      <w:r w:rsidRPr="00EC554B">
        <w:rPr>
          <w:bCs/>
          <w:sz w:val="24"/>
          <w:szCs w:val="24"/>
          <w:lang w:val="uk-UA"/>
        </w:rPr>
        <w:t>3 ст.</w:t>
      </w:r>
      <w:r>
        <w:rPr>
          <w:bCs/>
          <w:sz w:val="24"/>
          <w:szCs w:val="24"/>
          <w:lang w:val="uk-UA"/>
        </w:rPr>
        <w:t xml:space="preserve"> </w:t>
      </w:r>
      <w:r w:rsidRPr="00EC554B">
        <w:rPr>
          <w:bCs/>
          <w:sz w:val="24"/>
          <w:szCs w:val="24"/>
          <w:lang w:val="uk-UA"/>
        </w:rPr>
        <w:t>15 ст.</w:t>
      </w:r>
      <w:r>
        <w:rPr>
          <w:bCs/>
          <w:sz w:val="24"/>
          <w:szCs w:val="24"/>
          <w:lang w:val="uk-UA"/>
        </w:rPr>
        <w:t xml:space="preserve"> </w:t>
      </w:r>
      <w:r w:rsidRPr="00EC554B">
        <w:rPr>
          <w:bCs/>
          <w:sz w:val="24"/>
          <w:szCs w:val="24"/>
          <w:lang w:val="uk-UA"/>
        </w:rPr>
        <w:t xml:space="preserve">190 КК України, захист якого здійснює адвокат </w:t>
      </w:r>
      <w:proofErr w:type="spellStart"/>
      <w:r w:rsidRPr="00EC554B">
        <w:rPr>
          <w:bCs/>
          <w:sz w:val="24"/>
          <w:szCs w:val="24"/>
          <w:lang w:val="uk-UA"/>
        </w:rPr>
        <w:t>Собина</w:t>
      </w:r>
      <w:proofErr w:type="spellEnd"/>
      <w:r w:rsidRPr="00EC554B">
        <w:rPr>
          <w:bCs/>
          <w:sz w:val="24"/>
          <w:szCs w:val="24"/>
          <w:lang w:val="uk-UA"/>
        </w:rPr>
        <w:t xml:space="preserve"> П.М., який 08</w:t>
      </w:r>
      <w:r>
        <w:rPr>
          <w:bCs/>
          <w:sz w:val="24"/>
          <w:szCs w:val="24"/>
          <w:lang w:val="uk-UA"/>
        </w:rPr>
        <w:t xml:space="preserve"> січня </w:t>
      </w:r>
      <w:r w:rsidRPr="00EC554B">
        <w:rPr>
          <w:bCs/>
          <w:sz w:val="24"/>
          <w:szCs w:val="24"/>
          <w:lang w:val="uk-UA"/>
        </w:rPr>
        <w:t>2026 року не з’явився у судове засідання, завчасно не повідомив суд про неможливість прибуття у судове засідання, докази поважності не прибуття до суду не надавав не зважаючи на отримання судової повістки 28</w:t>
      </w:r>
      <w:r>
        <w:rPr>
          <w:bCs/>
          <w:sz w:val="24"/>
          <w:szCs w:val="24"/>
          <w:lang w:val="uk-UA"/>
        </w:rPr>
        <w:t xml:space="preserve"> грудня </w:t>
      </w:r>
      <w:r w:rsidRPr="00EC554B">
        <w:rPr>
          <w:bCs/>
          <w:sz w:val="24"/>
          <w:szCs w:val="24"/>
          <w:lang w:val="uk-UA"/>
        </w:rPr>
        <w:t>2025 року. До того ж час і дата судового засідання була узгоджена з захисником у судовому засідання 17</w:t>
      </w:r>
      <w:r>
        <w:rPr>
          <w:bCs/>
          <w:sz w:val="24"/>
          <w:szCs w:val="24"/>
          <w:lang w:val="uk-UA"/>
        </w:rPr>
        <w:t xml:space="preserve"> грудня </w:t>
      </w:r>
      <w:r w:rsidRPr="00EC554B">
        <w:rPr>
          <w:bCs/>
          <w:sz w:val="24"/>
          <w:szCs w:val="24"/>
          <w:lang w:val="uk-UA"/>
        </w:rPr>
        <w:t>2025 року, а саме 08</w:t>
      </w:r>
      <w:r>
        <w:rPr>
          <w:bCs/>
          <w:sz w:val="24"/>
          <w:szCs w:val="24"/>
          <w:lang w:val="uk-UA"/>
        </w:rPr>
        <w:t xml:space="preserve"> січня </w:t>
      </w:r>
      <w:r w:rsidRPr="00EC554B">
        <w:rPr>
          <w:bCs/>
          <w:sz w:val="24"/>
          <w:szCs w:val="24"/>
          <w:lang w:val="uk-UA"/>
        </w:rPr>
        <w:t>2026 року з 13.00 години до 14 години 45 хвилин. Окрім цього, у судовому засіданні 27</w:t>
      </w:r>
      <w:r>
        <w:rPr>
          <w:bCs/>
          <w:sz w:val="24"/>
          <w:szCs w:val="24"/>
          <w:lang w:val="uk-UA"/>
        </w:rPr>
        <w:t xml:space="preserve"> грудня </w:t>
      </w:r>
      <w:r w:rsidRPr="00EC554B">
        <w:rPr>
          <w:bCs/>
          <w:sz w:val="24"/>
          <w:szCs w:val="24"/>
          <w:lang w:val="uk-UA"/>
        </w:rPr>
        <w:t xml:space="preserve">2025 року визначено про обов’язкову участь адвоката </w:t>
      </w:r>
      <w:proofErr w:type="spellStart"/>
      <w:r w:rsidRPr="00EC554B">
        <w:rPr>
          <w:bCs/>
          <w:sz w:val="24"/>
          <w:szCs w:val="24"/>
          <w:lang w:val="uk-UA"/>
        </w:rPr>
        <w:t>Собини</w:t>
      </w:r>
      <w:proofErr w:type="spellEnd"/>
      <w:r w:rsidRPr="00EC554B">
        <w:rPr>
          <w:bCs/>
          <w:sz w:val="24"/>
          <w:szCs w:val="24"/>
          <w:lang w:val="uk-UA"/>
        </w:rPr>
        <w:t xml:space="preserve"> П.М. безпосередньо у залі судового засідання Охтирського міськрайонного суду Сумської області. Відсутність захисника обвинуваченого у судовому засідання унеможливлює розгляд кримінального провадження, оскільки обвинувачений наполягає на участі його захисника у судовому засіданні.</w:t>
      </w:r>
    </w:p>
    <w:p w14:paraId="10A19399" w14:textId="0BD43BA6" w:rsidR="00EC554B" w:rsidRPr="00EC554B" w:rsidRDefault="00EC554B" w:rsidP="000E220C">
      <w:pPr>
        <w:tabs>
          <w:tab w:val="left" w:pos="720"/>
        </w:tabs>
        <w:ind w:right="74" w:firstLine="709"/>
        <w:jc w:val="both"/>
        <w:rPr>
          <w:bCs/>
          <w:sz w:val="24"/>
          <w:szCs w:val="24"/>
          <w:lang w:val="uk-UA"/>
        </w:rPr>
      </w:pPr>
      <w:r w:rsidRPr="00EC554B">
        <w:rPr>
          <w:bCs/>
          <w:sz w:val="24"/>
          <w:szCs w:val="24"/>
          <w:lang w:val="uk-UA"/>
        </w:rPr>
        <w:t xml:space="preserve">Суд порушує питання про відповідальність адвоката </w:t>
      </w:r>
      <w:proofErr w:type="spellStart"/>
      <w:r w:rsidRPr="00EC554B">
        <w:rPr>
          <w:bCs/>
          <w:sz w:val="24"/>
          <w:szCs w:val="24"/>
          <w:lang w:val="uk-UA"/>
        </w:rPr>
        <w:t>Собини</w:t>
      </w:r>
      <w:proofErr w:type="spellEnd"/>
      <w:r w:rsidRPr="00EC554B">
        <w:rPr>
          <w:bCs/>
          <w:sz w:val="24"/>
          <w:szCs w:val="24"/>
          <w:lang w:val="uk-UA"/>
        </w:rPr>
        <w:t xml:space="preserve"> П.М. у зв’язку із зловживанням ним своїми процесуальними правами</w:t>
      </w:r>
    </w:p>
    <w:p w14:paraId="21A806DC" w14:textId="5321AF6F" w:rsidR="00EC554B" w:rsidRPr="00EC554B" w:rsidRDefault="00EC554B" w:rsidP="000E220C">
      <w:pPr>
        <w:tabs>
          <w:tab w:val="left" w:pos="720"/>
        </w:tabs>
        <w:ind w:right="72" w:firstLine="709"/>
        <w:jc w:val="both"/>
        <w:rPr>
          <w:sz w:val="24"/>
          <w:szCs w:val="24"/>
          <w:lang w:val="uk-UA"/>
        </w:rPr>
      </w:pPr>
      <w:r w:rsidRPr="00EC554B">
        <w:rPr>
          <w:sz w:val="24"/>
          <w:szCs w:val="24"/>
          <w:lang w:val="uk-UA"/>
        </w:rPr>
        <w:t xml:space="preserve">Адвокат </w:t>
      </w:r>
      <w:proofErr w:type="spellStart"/>
      <w:r w:rsidRPr="00EC554B">
        <w:rPr>
          <w:sz w:val="24"/>
          <w:szCs w:val="24"/>
          <w:lang w:val="uk-UA"/>
        </w:rPr>
        <w:t>Собина</w:t>
      </w:r>
      <w:proofErr w:type="spellEnd"/>
      <w:r w:rsidRPr="00EC554B">
        <w:rPr>
          <w:sz w:val="24"/>
          <w:szCs w:val="24"/>
          <w:lang w:val="uk-UA"/>
        </w:rPr>
        <w:t xml:space="preserve"> П.М. у своєму поясненні зазначив, що в провадженні Охтирського міськрайонного суду Сумської області з 26</w:t>
      </w:r>
      <w:r>
        <w:rPr>
          <w:sz w:val="24"/>
          <w:szCs w:val="24"/>
          <w:lang w:val="uk-UA"/>
        </w:rPr>
        <w:t xml:space="preserve"> вересня </w:t>
      </w:r>
      <w:r w:rsidRPr="00EC554B">
        <w:rPr>
          <w:sz w:val="24"/>
          <w:szCs w:val="24"/>
          <w:lang w:val="uk-UA"/>
        </w:rPr>
        <w:t xml:space="preserve">2017 року перебуває кримінальне провадження № 583/1634/17 за обвинуваченням </w:t>
      </w:r>
      <w:r w:rsidR="00931730">
        <w:rPr>
          <w:sz w:val="24"/>
          <w:szCs w:val="24"/>
          <w:lang w:val="uk-UA"/>
        </w:rPr>
        <w:t>Особи_2</w:t>
      </w:r>
      <w:r w:rsidRPr="00EC554B">
        <w:rPr>
          <w:sz w:val="24"/>
          <w:szCs w:val="24"/>
          <w:lang w:val="uk-UA"/>
        </w:rPr>
        <w:t xml:space="preserve"> за  ч.</w:t>
      </w:r>
      <w:r>
        <w:rPr>
          <w:sz w:val="24"/>
          <w:szCs w:val="24"/>
          <w:lang w:val="uk-UA"/>
        </w:rPr>
        <w:t xml:space="preserve"> </w:t>
      </w:r>
      <w:r w:rsidRPr="00EC554B">
        <w:rPr>
          <w:sz w:val="24"/>
          <w:szCs w:val="24"/>
          <w:lang w:val="uk-UA"/>
        </w:rPr>
        <w:t>3 ст.</w:t>
      </w:r>
      <w:r>
        <w:rPr>
          <w:sz w:val="24"/>
          <w:szCs w:val="24"/>
          <w:lang w:val="uk-UA"/>
        </w:rPr>
        <w:t xml:space="preserve"> </w:t>
      </w:r>
      <w:r w:rsidRPr="00EC554B">
        <w:rPr>
          <w:sz w:val="24"/>
          <w:szCs w:val="24"/>
          <w:lang w:val="uk-UA"/>
        </w:rPr>
        <w:t>190, ч.</w:t>
      </w:r>
      <w:r>
        <w:rPr>
          <w:sz w:val="24"/>
          <w:szCs w:val="24"/>
          <w:lang w:val="uk-UA"/>
        </w:rPr>
        <w:t xml:space="preserve"> </w:t>
      </w:r>
      <w:r w:rsidRPr="00EC554B">
        <w:rPr>
          <w:sz w:val="24"/>
          <w:szCs w:val="24"/>
          <w:lang w:val="uk-UA"/>
        </w:rPr>
        <w:t>4 ст.</w:t>
      </w:r>
      <w:r>
        <w:rPr>
          <w:sz w:val="24"/>
          <w:szCs w:val="24"/>
          <w:lang w:val="uk-UA"/>
        </w:rPr>
        <w:t xml:space="preserve"> </w:t>
      </w:r>
      <w:r w:rsidRPr="00EC554B">
        <w:rPr>
          <w:sz w:val="24"/>
          <w:szCs w:val="24"/>
          <w:lang w:val="uk-UA"/>
        </w:rPr>
        <w:t>358, ч.</w:t>
      </w:r>
      <w:r>
        <w:rPr>
          <w:sz w:val="24"/>
          <w:szCs w:val="24"/>
          <w:lang w:val="uk-UA"/>
        </w:rPr>
        <w:t xml:space="preserve"> </w:t>
      </w:r>
      <w:r w:rsidRPr="00EC554B">
        <w:rPr>
          <w:sz w:val="24"/>
          <w:szCs w:val="24"/>
          <w:lang w:val="uk-UA"/>
        </w:rPr>
        <w:t>3 ст.</w:t>
      </w:r>
      <w:r>
        <w:rPr>
          <w:sz w:val="24"/>
          <w:szCs w:val="24"/>
          <w:lang w:val="uk-UA"/>
        </w:rPr>
        <w:t xml:space="preserve"> </w:t>
      </w:r>
      <w:r w:rsidRPr="00EC554B">
        <w:rPr>
          <w:sz w:val="24"/>
          <w:szCs w:val="24"/>
          <w:lang w:val="uk-UA"/>
        </w:rPr>
        <w:t>15, 190 КК України. 28</w:t>
      </w:r>
      <w:r w:rsidR="003F7634">
        <w:rPr>
          <w:sz w:val="24"/>
          <w:szCs w:val="24"/>
          <w:lang w:val="uk-UA"/>
        </w:rPr>
        <w:t xml:space="preserve"> травня </w:t>
      </w:r>
      <w:r w:rsidRPr="00EC554B">
        <w:rPr>
          <w:sz w:val="24"/>
          <w:szCs w:val="24"/>
          <w:lang w:val="uk-UA"/>
        </w:rPr>
        <w:t xml:space="preserve">2019 року </w:t>
      </w:r>
      <w:proofErr w:type="spellStart"/>
      <w:r w:rsidRPr="00EC554B">
        <w:rPr>
          <w:sz w:val="24"/>
          <w:szCs w:val="24"/>
          <w:lang w:val="uk-UA"/>
        </w:rPr>
        <w:t>вироком</w:t>
      </w:r>
      <w:proofErr w:type="spellEnd"/>
      <w:r w:rsidRPr="00EC554B">
        <w:rPr>
          <w:sz w:val="24"/>
          <w:szCs w:val="24"/>
          <w:lang w:val="uk-UA"/>
        </w:rPr>
        <w:t xml:space="preserve"> Охтирського міськрайонного суду Сумської області </w:t>
      </w:r>
      <w:r w:rsidR="00931730">
        <w:rPr>
          <w:sz w:val="24"/>
          <w:szCs w:val="24"/>
          <w:lang w:val="uk-UA"/>
        </w:rPr>
        <w:t>Особу_2</w:t>
      </w:r>
      <w:r w:rsidRPr="00EC554B">
        <w:rPr>
          <w:sz w:val="24"/>
          <w:szCs w:val="24"/>
          <w:lang w:val="uk-UA"/>
        </w:rPr>
        <w:t xml:space="preserve"> визнано невинуватим та виправдано за недоведеністю вчинення злочинів на підставі п.</w:t>
      </w:r>
      <w:r w:rsidR="003F7634">
        <w:rPr>
          <w:sz w:val="24"/>
          <w:szCs w:val="24"/>
          <w:lang w:val="uk-UA"/>
        </w:rPr>
        <w:t xml:space="preserve"> </w:t>
      </w:r>
      <w:r w:rsidRPr="00EC554B">
        <w:rPr>
          <w:sz w:val="24"/>
          <w:szCs w:val="24"/>
          <w:lang w:val="uk-UA"/>
        </w:rPr>
        <w:t>2 ч.</w:t>
      </w:r>
      <w:r w:rsidR="003F7634">
        <w:rPr>
          <w:sz w:val="24"/>
          <w:szCs w:val="24"/>
          <w:lang w:val="uk-UA"/>
        </w:rPr>
        <w:t xml:space="preserve"> </w:t>
      </w:r>
      <w:r w:rsidRPr="00EC554B">
        <w:rPr>
          <w:sz w:val="24"/>
          <w:szCs w:val="24"/>
          <w:lang w:val="uk-UA"/>
        </w:rPr>
        <w:t>1 ст.</w:t>
      </w:r>
      <w:r w:rsidR="003F7634">
        <w:rPr>
          <w:sz w:val="24"/>
          <w:szCs w:val="24"/>
          <w:lang w:val="uk-UA"/>
        </w:rPr>
        <w:t xml:space="preserve"> </w:t>
      </w:r>
      <w:r w:rsidRPr="00EC554B">
        <w:rPr>
          <w:sz w:val="24"/>
          <w:szCs w:val="24"/>
          <w:lang w:val="uk-UA"/>
        </w:rPr>
        <w:t>373 КПК України.</w:t>
      </w:r>
    </w:p>
    <w:p w14:paraId="461BFB31" w14:textId="6EAF2F5D" w:rsidR="00EC554B" w:rsidRPr="00EC554B" w:rsidRDefault="00EC554B" w:rsidP="000E220C">
      <w:pPr>
        <w:tabs>
          <w:tab w:val="left" w:pos="720"/>
        </w:tabs>
        <w:ind w:right="72" w:firstLine="709"/>
        <w:jc w:val="both"/>
        <w:rPr>
          <w:sz w:val="24"/>
          <w:szCs w:val="24"/>
          <w:lang w:val="uk-UA"/>
        </w:rPr>
      </w:pPr>
      <w:r w:rsidRPr="00EC554B">
        <w:rPr>
          <w:sz w:val="24"/>
          <w:szCs w:val="24"/>
          <w:lang w:val="uk-UA"/>
        </w:rPr>
        <w:t>14</w:t>
      </w:r>
      <w:r w:rsidR="003F7634">
        <w:rPr>
          <w:sz w:val="24"/>
          <w:szCs w:val="24"/>
          <w:lang w:val="uk-UA"/>
        </w:rPr>
        <w:t xml:space="preserve"> листопада 2</w:t>
      </w:r>
      <w:r w:rsidRPr="00EC554B">
        <w:rPr>
          <w:sz w:val="24"/>
          <w:szCs w:val="24"/>
          <w:lang w:val="uk-UA"/>
        </w:rPr>
        <w:t>019 року за апеляційною скаргою прокурора вирок Охтирського міськрайонного суду Сумської області від 28</w:t>
      </w:r>
      <w:r w:rsidR="003F7634">
        <w:rPr>
          <w:sz w:val="24"/>
          <w:szCs w:val="24"/>
          <w:lang w:val="uk-UA"/>
        </w:rPr>
        <w:t xml:space="preserve"> травня </w:t>
      </w:r>
      <w:r w:rsidRPr="00EC554B">
        <w:rPr>
          <w:sz w:val="24"/>
          <w:szCs w:val="24"/>
          <w:lang w:val="uk-UA"/>
        </w:rPr>
        <w:t>2019 року скасовано, справу направлено на новий судовий розгляд у іншому складі суду.</w:t>
      </w:r>
      <w:r w:rsidR="000E220C" w:rsidRPr="000E220C">
        <w:rPr>
          <w:noProof/>
        </w:rPr>
        <w:t xml:space="preserve"> </w:t>
      </w:r>
    </w:p>
    <w:p w14:paraId="3A805567" w14:textId="04C898F3" w:rsidR="00EC554B" w:rsidRPr="00EC554B" w:rsidRDefault="00EC554B" w:rsidP="000E220C">
      <w:pPr>
        <w:tabs>
          <w:tab w:val="left" w:pos="720"/>
        </w:tabs>
        <w:ind w:right="72" w:firstLine="709"/>
        <w:jc w:val="both"/>
        <w:rPr>
          <w:sz w:val="24"/>
          <w:szCs w:val="24"/>
          <w:lang w:val="uk-UA"/>
        </w:rPr>
      </w:pPr>
      <w:r w:rsidRPr="00EC554B">
        <w:rPr>
          <w:sz w:val="24"/>
          <w:szCs w:val="24"/>
          <w:lang w:val="uk-UA"/>
        </w:rPr>
        <w:t>З 29</w:t>
      </w:r>
      <w:r w:rsidR="003F7634">
        <w:rPr>
          <w:sz w:val="24"/>
          <w:szCs w:val="24"/>
          <w:lang w:val="uk-UA"/>
        </w:rPr>
        <w:t xml:space="preserve"> липня </w:t>
      </w:r>
      <w:r w:rsidRPr="00EC554B">
        <w:rPr>
          <w:sz w:val="24"/>
          <w:szCs w:val="24"/>
          <w:lang w:val="uk-UA"/>
        </w:rPr>
        <w:t xml:space="preserve">2020 року головуючою у справі є суддя Охтирського міськрайонного суду Сумської області </w:t>
      </w:r>
      <w:r w:rsidR="00CF61A5">
        <w:rPr>
          <w:sz w:val="24"/>
          <w:szCs w:val="24"/>
          <w:lang w:val="uk-UA"/>
        </w:rPr>
        <w:t>Особа_1</w:t>
      </w:r>
      <w:r w:rsidRPr="00EC554B">
        <w:rPr>
          <w:sz w:val="24"/>
          <w:szCs w:val="24"/>
          <w:lang w:val="uk-UA"/>
        </w:rPr>
        <w:t>.</w:t>
      </w:r>
    </w:p>
    <w:p w14:paraId="685918A6" w14:textId="4A18C20A" w:rsidR="00EC554B" w:rsidRPr="00EC554B" w:rsidRDefault="00EC554B" w:rsidP="000E220C">
      <w:pPr>
        <w:tabs>
          <w:tab w:val="left" w:pos="720"/>
        </w:tabs>
        <w:ind w:right="72" w:firstLine="709"/>
        <w:jc w:val="both"/>
        <w:rPr>
          <w:sz w:val="24"/>
          <w:szCs w:val="24"/>
          <w:lang w:val="uk-UA"/>
        </w:rPr>
      </w:pPr>
      <w:r w:rsidRPr="00EC554B">
        <w:rPr>
          <w:sz w:val="24"/>
          <w:szCs w:val="24"/>
          <w:lang w:val="uk-UA"/>
        </w:rPr>
        <w:t>03</w:t>
      </w:r>
      <w:r w:rsidR="003F7634">
        <w:rPr>
          <w:sz w:val="24"/>
          <w:szCs w:val="24"/>
          <w:lang w:val="uk-UA"/>
        </w:rPr>
        <w:t xml:space="preserve"> серпня </w:t>
      </w:r>
      <w:r w:rsidRPr="00EC554B">
        <w:rPr>
          <w:sz w:val="24"/>
          <w:szCs w:val="24"/>
          <w:lang w:val="uk-UA"/>
        </w:rPr>
        <w:t>2020 року відбулося підготовче судове засідання у справі, а 15</w:t>
      </w:r>
      <w:r w:rsidR="003F7634">
        <w:rPr>
          <w:sz w:val="24"/>
          <w:szCs w:val="24"/>
          <w:lang w:val="uk-UA"/>
        </w:rPr>
        <w:t xml:space="preserve"> лютого </w:t>
      </w:r>
      <w:r w:rsidRPr="00EC554B">
        <w:rPr>
          <w:sz w:val="24"/>
          <w:szCs w:val="24"/>
          <w:lang w:val="uk-UA"/>
        </w:rPr>
        <w:t xml:space="preserve">2023 </w:t>
      </w:r>
      <w:r w:rsidRPr="00EC554B">
        <w:rPr>
          <w:sz w:val="24"/>
          <w:szCs w:val="24"/>
          <w:lang w:val="uk-UA"/>
        </w:rPr>
        <w:lastRenderedPageBreak/>
        <w:t xml:space="preserve">року </w:t>
      </w:r>
      <w:proofErr w:type="spellStart"/>
      <w:r w:rsidRPr="00EC554B">
        <w:rPr>
          <w:sz w:val="24"/>
          <w:szCs w:val="24"/>
          <w:lang w:val="uk-UA"/>
        </w:rPr>
        <w:t>зупинено</w:t>
      </w:r>
      <w:proofErr w:type="spellEnd"/>
      <w:r w:rsidRPr="00EC554B">
        <w:rPr>
          <w:sz w:val="24"/>
          <w:szCs w:val="24"/>
          <w:lang w:val="uk-UA"/>
        </w:rPr>
        <w:t xml:space="preserve"> розгляд кримінального провадження до звільнення </w:t>
      </w:r>
      <w:r w:rsidR="00CF61A5">
        <w:rPr>
          <w:sz w:val="24"/>
          <w:szCs w:val="24"/>
          <w:lang w:val="uk-UA"/>
        </w:rPr>
        <w:t>Особи_2</w:t>
      </w:r>
      <w:r w:rsidRPr="00EC554B">
        <w:rPr>
          <w:sz w:val="24"/>
          <w:szCs w:val="24"/>
          <w:lang w:val="uk-UA"/>
        </w:rPr>
        <w:t xml:space="preserve"> з військової служби.</w:t>
      </w:r>
    </w:p>
    <w:p w14:paraId="3D13760A" w14:textId="79B78E5C" w:rsidR="00EC554B" w:rsidRPr="00EC554B" w:rsidRDefault="00EC554B" w:rsidP="000E220C">
      <w:pPr>
        <w:tabs>
          <w:tab w:val="left" w:pos="720"/>
        </w:tabs>
        <w:ind w:right="72" w:firstLine="709"/>
        <w:jc w:val="both"/>
        <w:rPr>
          <w:sz w:val="24"/>
          <w:szCs w:val="24"/>
          <w:lang w:val="uk-UA"/>
        </w:rPr>
      </w:pPr>
      <w:r w:rsidRPr="00EC554B">
        <w:rPr>
          <w:sz w:val="24"/>
          <w:szCs w:val="24"/>
          <w:lang w:val="uk-UA"/>
        </w:rPr>
        <w:t>05</w:t>
      </w:r>
      <w:r w:rsidR="003F7634">
        <w:rPr>
          <w:sz w:val="24"/>
          <w:szCs w:val="24"/>
          <w:lang w:val="uk-UA"/>
        </w:rPr>
        <w:t xml:space="preserve"> липня </w:t>
      </w:r>
      <w:r w:rsidRPr="00EC554B">
        <w:rPr>
          <w:sz w:val="24"/>
          <w:szCs w:val="24"/>
          <w:lang w:val="uk-UA"/>
        </w:rPr>
        <w:t>2024 року судом поновлено розгляд кримінального провадження та призначено судове засідання на 28</w:t>
      </w:r>
      <w:r w:rsidR="003F7634">
        <w:rPr>
          <w:sz w:val="24"/>
          <w:szCs w:val="24"/>
          <w:lang w:val="uk-UA"/>
        </w:rPr>
        <w:t xml:space="preserve"> серпня </w:t>
      </w:r>
      <w:r w:rsidRPr="00EC554B">
        <w:rPr>
          <w:sz w:val="24"/>
          <w:szCs w:val="24"/>
          <w:lang w:val="uk-UA"/>
        </w:rPr>
        <w:t>2024 року. Зазначає, що понад 10 разів судове засідання відкладалося у зв’язку з неприбуттям у судові засідання потерпілого та свідків обвинувачення.</w:t>
      </w:r>
    </w:p>
    <w:p w14:paraId="2EA44064" w14:textId="5D0BFD99" w:rsidR="00EC554B" w:rsidRPr="00EC554B" w:rsidRDefault="00EC554B" w:rsidP="000E220C">
      <w:pPr>
        <w:tabs>
          <w:tab w:val="left" w:pos="720"/>
        </w:tabs>
        <w:ind w:right="72" w:firstLine="709"/>
        <w:jc w:val="both"/>
        <w:rPr>
          <w:sz w:val="24"/>
          <w:szCs w:val="24"/>
          <w:lang w:val="uk-UA"/>
        </w:rPr>
      </w:pPr>
      <w:r w:rsidRPr="00EC554B">
        <w:rPr>
          <w:sz w:val="24"/>
          <w:szCs w:val="24"/>
          <w:lang w:val="uk-UA"/>
        </w:rPr>
        <w:t>Не заперечує, що у судовому засідання Охтирського міськрайонного суду Сумської області 17</w:t>
      </w:r>
      <w:r w:rsidR="003F7634">
        <w:rPr>
          <w:sz w:val="24"/>
          <w:szCs w:val="24"/>
          <w:lang w:val="uk-UA"/>
        </w:rPr>
        <w:t xml:space="preserve"> грудня </w:t>
      </w:r>
      <w:r w:rsidRPr="00EC554B">
        <w:rPr>
          <w:sz w:val="24"/>
          <w:szCs w:val="24"/>
          <w:lang w:val="uk-UA"/>
        </w:rPr>
        <w:t>2025 року з ним була узгоджена дата наступного судового засідання, а саме 08</w:t>
      </w:r>
      <w:r w:rsidR="003F7634">
        <w:rPr>
          <w:sz w:val="24"/>
          <w:szCs w:val="24"/>
          <w:lang w:val="uk-UA"/>
        </w:rPr>
        <w:t xml:space="preserve"> січня </w:t>
      </w:r>
      <w:r w:rsidRPr="00EC554B">
        <w:rPr>
          <w:sz w:val="24"/>
          <w:szCs w:val="24"/>
          <w:lang w:val="uk-UA"/>
        </w:rPr>
        <w:t>2026 року о 13.00 годині та отримана ним судова повістка про виклик у судове засідання.</w:t>
      </w:r>
    </w:p>
    <w:p w14:paraId="6E46FF3D" w14:textId="5DA0C2C8" w:rsidR="00EC554B" w:rsidRPr="00EC554B" w:rsidRDefault="00EC554B" w:rsidP="000E220C">
      <w:pPr>
        <w:tabs>
          <w:tab w:val="left" w:pos="720"/>
        </w:tabs>
        <w:ind w:right="72" w:firstLine="709"/>
        <w:jc w:val="both"/>
        <w:rPr>
          <w:sz w:val="24"/>
          <w:szCs w:val="24"/>
          <w:lang w:val="uk-UA"/>
        </w:rPr>
      </w:pPr>
      <w:r w:rsidRPr="00EC554B">
        <w:rPr>
          <w:sz w:val="24"/>
          <w:szCs w:val="24"/>
          <w:lang w:val="uk-UA"/>
        </w:rPr>
        <w:t>08</w:t>
      </w:r>
      <w:r w:rsidR="003F7634">
        <w:rPr>
          <w:sz w:val="24"/>
          <w:szCs w:val="24"/>
          <w:lang w:val="uk-UA"/>
        </w:rPr>
        <w:t xml:space="preserve"> січня </w:t>
      </w:r>
      <w:r w:rsidRPr="00EC554B">
        <w:rPr>
          <w:sz w:val="24"/>
          <w:szCs w:val="24"/>
          <w:lang w:val="uk-UA"/>
        </w:rPr>
        <w:t xml:space="preserve">2026 року обвинувачений </w:t>
      </w:r>
      <w:r w:rsidR="00CF61A5">
        <w:rPr>
          <w:sz w:val="24"/>
          <w:szCs w:val="24"/>
          <w:lang w:val="uk-UA"/>
        </w:rPr>
        <w:t>Особа_2</w:t>
      </w:r>
      <w:r w:rsidRPr="00EC554B">
        <w:rPr>
          <w:sz w:val="24"/>
          <w:szCs w:val="24"/>
          <w:lang w:val="uk-UA"/>
        </w:rPr>
        <w:t xml:space="preserve"> прибув до Охтирського міськрайонного суду Сумської області, який повідомив йому, що у судове засідання не прибули свідки обвинувачення, потерпілий. Через ці обставини, які виключали можливість проведення судового засідання, з обвинуваченим </w:t>
      </w:r>
      <w:r w:rsidR="00CF61A5">
        <w:rPr>
          <w:sz w:val="24"/>
          <w:szCs w:val="24"/>
          <w:lang w:val="uk-UA"/>
        </w:rPr>
        <w:t>Особою_2</w:t>
      </w:r>
      <w:r w:rsidRPr="00EC554B">
        <w:rPr>
          <w:sz w:val="24"/>
          <w:szCs w:val="24"/>
          <w:lang w:val="uk-UA"/>
        </w:rPr>
        <w:t xml:space="preserve"> він узгодив, що тільки у цьому судовому засіданні він заявить суду про можливість судового розгляду за його відсутності, але обвинувачений не зміг вірно висловити свою думку з приводу цього питання. Окрім цього, він не мав можливості заявити клопотання про відкладення судового засідання у зв’язку з відсутністю електропостачання.</w:t>
      </w:r>
    </w:p>
    <w:p w14:paraId="34BAA8DE" w14:textId="03C6104C" w:rsidR="00EC554B" w:rsidRPr="00EC554B" w:rsidRDefault="00EC554B" w:rsidP="000E220C">
      <w:pPr>
        <w:tabs>
          <w:tab w:val="left" w:pos="720"/>
        </w:tabs>
        <w:ind w:right="72" w:firstLine="709"/>
        <w:jc w:val="both"/>
        <w:rPr>
          <w:sz w:val="24"/>
          <w:szCs w:val="24"/>
          <w:lang w:val="uk-UA"/>
        </w:rPr>
      </w:pPr>
      <w:r w:rsidRPr="00EC554B">
        <w:rPr>
          <w:sz w:val="24"/>
          <w:szCs w:val="24"/>
          <w:lang w:val="uk-UA"/>
        </w:rPr>
        <w:t>Прохає відмовити в порушенні дисциплінарної справи.</w:t>
      </w:r>
    </w:p>
    <w:p w14:paraId="19B16601" w14:textId="209F74BF" w:rsidR="00B02688" w:rsidRPr="006B1D0C" w:rsidRDefault="00B02688" w:rsidP="000E220C">
      <w:pPr>
        <w:ind w:firstLine="709"/>
        <w:jc w:val="both"/>
        <w:rPr>
          <w:rFonts w:eastAsia="Times New Roman"/>
          <w:sz w:val="24"/>
          <w:szCs w:val="24"/>
          <w:lang w:val="uk-UA"/>
        </w:rPr>
      </w:pPr>
      <w:r w:rsidRPr="00EC554B">
        <w:rPr>
          <w:rFonts w:eastAsia="Times New Roman"/>
          <w:color w:val="000000"/>
          <w:sz w:val="24"/>
          <w:szCs w:val="24"/>
          <w:lang w:val="uk-UA"/>
        </w:rPr>
        <w:t xml:space="preserve">Згідно зі </w:t>
      </w:r>
      <w:r w:rsidR="006B1D0C" w:rsidRPr="00EC554B">
        <w:rPr>
          <w:rFonts w:eastAsia="Times New Roman"/>
          <w:color w:val="000000"/>
          <w:sz w:val="24"/>
          <w:szCs w:val="24"/>
          <w:lang w:val="uk-UA"/>
        </w:rPr>
        <w:t>ст.</w:t>
      </w:r>
      <w:r w:rsidRPr="00EC554B">
        <w:rPr>
          <w:rFonts w:eastAsia="Times New Roman"/>
          <w:color w:val="000000"/>
          <w:sz w:val="24"/>
          <w:szCs w:val="24"/>
          <w:lang w:val="uk-UA"/>
        </w:rPr>
        <w:t xml:space="preserve"> 3</w:t>
      </w:r>
      <w:r w:rsidR="006B1D0C" w:rsidRPr="00EC554B">
        <w:rPr>
          <w:rFonts w:eastAsia="Times New Roman"/>
          <w:color w:val="000000"/>
          <w:sz w:val="24"/>
          <w:szCs w:val="24"/>
          <w:lang w:val="uk-UA"/>
        </w:rPr>
        <w:t>, ч. 1 ст. 4, п. 2 ч. 1 ст. 1</w:t>
      </w:r>
      <w:r w:rsidRPr="00EC554B">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w:t>
      </w:r>
      <w:r w:rsidRPr="006B1D0C">
        <w:rPr>
          <w:rFonts w:eastAsia="Times New Roman"/>
          <w:color w:val="000000"/>
          <w:sz w:val="24"/>
          <w:szCs w:val="24"/>
          <w:lang w:val="uk-UA"/>
        </w:rPr>
        <w:t xml:space="preserve">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A30450" w14:textId="7385BAB3" w:rsidR="00B02688" w:rsidRPr="006B1D0C" w:rsidRDefault="00B02688" w:rsidP="000E220C">
      <w:pPr>
        <w:ind w:firstLine="708"/>
        <w:jc w:val="both"/>
        <w:rPr>
          <w:rFonts w:eastAsia="Times New Roman"/>
          <w:color w:val="000000"/>
          <w:sz w:val="24"/>
          <w:szCs w:val="24"/>
          <w:lang w:val="uk-UA"/>
        </w:rPr>
      </w:pPr>
      <w:r w:rsidRPr="006B1D0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9E943A3" w14:textId="1CB63E51"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B1D0C" w:rsidRPr="006B1D0C">
        <w:rPr>
          <w:rFonts w:eastAsia="Times New Roman"/>
          <w:noProof/>
          <w:color w:val="000000"/>
          <w:sz w:val="24"/>
          <w:szCs w:val="24"/>
        </w:rPr>
        <w:t xml:space="preserve"> </w:t>
      </w:r>
    </w:p>
    <w:p w14:paraId="24D47E23" w14:textId="32320DF8"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F7C7DB" w14:textId="7BD00781"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До професійних обов’язків адвоката  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B1D0C">
        <w:rPr>
          <w:rFonts w:eastAsia="Times New Roman"/>
          <w:sz w:val="24"/>
          <w:szCs w:val="24"/>
          <w:lang w:val="uk-UA"/>
        </w:rPr>
        <w:t xml:space="preserve"> </w:t>
      </w:r>
      <w:r w:rsidRPr="006B1D0C">
        <w:rPr>
          <w:rFonts w:eastAsia="Times New Roman"/>
          <w:sz w:val="24"/>
          <w:szCs w:val="24"/>
          <w:lang w:val="uk-UA"/>
        </w:rPr>
        <w:t>2 цієї статті надавати звіт про виконання договору про надання правової допомоги, а за п.</w:t>
      </w:r>
      <w:r w:rsidR="006B1D0C">
        <w:rPr>
          <w:rFonts w:eastAsia="Times New Roman"/>
          <w:sz w:val="24"/>
          <w:szCs w:val="24"/>
          <w:lang w:val="uk-UA"/>
        </w:rPr>
        <w:t xml:space="preserve"> </w:t>
      </w:r>
      <w:r w:rsidRPr="006B1D0C">
        <w:rPr>
          <w:rFonts w:eastAsia="Times New Roman"/>
          <w:sz w:val="24"/>
          <w:szCs w:val="24"/>
          <w:lang w:val="uk-UA"/>
        </w:rPr>
        <w:t>3 невідкладно повідомляти клієнта про виникнення конфлікту інтересів.</w:t>
      </w:r>
    </w:p>
    <w:p w14:paraId="6ABAC671" w14:textId="44EFF4E3"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5BCB7F" w14:textId="20576B5E"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приписами п.</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1D0C">
        <w:rPr>
          <w:rFonts w:eastAsia="Times New Roman"/>
          <w:sz w:val="24"/>
          <w:szCs w:val="24"/>
          <w:lang w:val="uk-UA"/>
        </w:rPr>
        <w:t xml:space="preserve"> </w:t>
      </w:r>
      <w:r w:rsidRPr="006B1D0C">
        <w:rPr>
          <w:rFonts w:eastAsia="Times New Roman"/>
          <w:sz w:val="24"/>
          <w:szCs w:val="24"/>
          <w:lang w:val="uk-UA"/>
        </w:rPr>
        <w:t>11 заборонено втручання у правову позицію адвоката.</w:t>
      </w:r>
    </w:p>
    <w:p w14:paraId="4E9A96EF" w14:textId="0614FA64"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Згідно  </w:t>
      </w:r>
      <w:r w:rsidR="006B1D0C">
        <w:rPr>
          <w:rFonts w:eastAsia="Times New Roman"/>
          <w:sz w:val="24"/>
          <w:szCs w:val="24"/>
          <w:lang w:val="uk-UA"/>
        </w:rPr>
        <w:t xml:space="preserve">з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B9D39D3" w14:textId="374C2046"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4 ст.</w:t>
      </w:r>
      <w:r w:rsidR="006B1D0C">
        <w:rPr>
          <w:rFonts w:eastAsia="Times New Roman"/>
          <w:sz w:val="24"/>
          <w:szCs w:val="24"/>
          <w:lang w:val="uk-UA"/>
        </w:rPr>
        <w:t xml:space="preserve"> </w:t>
      </w:r>
      <w:r w:rsidRPr="006B1D0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r w:rsidR="000E220C" w:rsidRPr="000E220C">
        <w:rPr>
          <w:noProof/>
          <w:lang w:val="uk-UA"/>
        </w:rPr>
        <w:t xml:space="preserve"> </w:t>
      </w:r>
    </w:p>
    <w:p w14:paraId="79C015D0" w14:textId="18D1CCEB"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1 ст.</w:t>
      </w:r>
      <w:r w:rsidRPr="006B1D0C">
        <w:rPr>
          <w:rFonts w:eastAsia="Times New Roman"/>
          <w:sz w:val="24"/>
          <w:szCs w:val="24"/>
          <w:lang w:val="uk-UA"/>
        </w:rPr>
        <w:t xml:space="preserve"> 28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 «</w:t>
      </w:r>
      <w:r w:rsidRPr="006B1D0C">
        <w:rPr>
          <w:rFonts w:eastAsia="Times New Roman"/>
          <w:sz w:val="24"/>
          <w:szCs w:val="24"/>
          <w:lang w:val="uk-UA"/>
        </w:rPr>
        <w:t xml:space="preserve">Про адвокатуру та адвокатську діяльність» адвокату </w:t>
      </w:r>
      <w:r w:rsidRPr="006B1D0C">
        <w:rPr>
          <w:rFonts w:eastAsia="Times New Roman"/>
          <w:sz w:val="24"/>
          <w:szCs w:val="24"/>
          <w:lang w:val="uk-UA"/>
        </w:rPr>
        <w:lastRenderedPageBreak/>
        <w:t>забороняється укладати договір про надання правничої</w:t>
      </w:r>
      <w:r w:rsidR="006B1D0C">
        <w:rPr>
          <w:rFonts w:eastAsia="Times New Roman"/>
          <w:sz w:val="24"/>
          <w:szCs w:val="24"/>
          <w:lang w:val="uk-UA"/>
        </w:rPr>
        <w:t xml:space="preserve"> </w:t>
      </w:r>
      <w:r w:rsidRPr="006B1D0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11B550" w14:textId="77777777"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659582" w14:textId="77777777"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F254EBB" w14:textId="77777777"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54A1FBE" w14:textId="11CD8401"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2 ст.</w:t>
      </w:r>
      <w:r w:rsidRPr="006B1D0C">
        <w:rPr>
          <w:rFonts w:eastAsia="Times New Roman"/>
          <w:sz w:val="24"/>
          <w:szCs w:val="24"/>
          <w:lang w:val="uk-UA"/>
        </w:rPr>
        <w:t xml:space="preserve"> 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B1D0C">
        <w:rPr>
          <w:rFonts w:eastAsia="Times New Roman"/>
          <w:sz w:val="24"/>
          <w:szCs w:val="24"/>
          <w:lang w:val="uk-UA"/>
        </w:rPr>
        <w:t xml:space="preserve"> </w:t>
      </w:r>
      <w:r w:rsidRPr="006B1D0C">
        <w:rPr>
          <w:rFonts w:eastAsia="Times New Roman"/>
          <w:sz w:val="24"/>
          <w:szCs w:val="24"/>
          <w:lang w:val="uk-UA"/>
        </w:rPr>
        <w:t>(правову) допомогу.</w:t>
      </w:r>
    </w:p>
    <w:p w14:paraId="47B0A4A0" w14:textId="6B435980"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ст. 11 Правил адвокат зобов’язаний надавати професійну правничу</w:t>
      </w:r>
      <w:r w:rsidR="006B1D0C">
        <w:rPr>
          <w:rFonts w:eastAsia="Times New Roman"/>
          <w:sz w:val="24"/>
          <w:szCs w:val="24"/>
          <w:lang w:val="uk-UA"/>
        </w:rPr>
        <w:t xml:space="preserve"> </w:t>
      </w:r>
      <w:r w:rsidRPr="006B1D0C">
        <w:rPr>
          <w:rFonts w:eastAsia="Times New Roman"/>
          <w:sz w:val="24"/>
          <w:szCs w:val="24"/>
          <w:lang w:val="uk-UA"/>
        </w:rPr>
        <w:t>(правову)</w:t>
      </w:r>
      <w:r w:rsidR="006B1D0C">
        <w:rPr>
          <w:rFonts w:eastAsia="Times New Roman"/>
          <w:sz w:val="24"/>
          <w:szCs w:val="24"/>
          <w:lang w:val="uk-UA"/>
        </w:rPr>
        <w:t xml:space="preserve"> </w:t>
      </w:r>
      <w:r w:rsidRPr="006B1D0C">
        <w:rPr>
          <w:rFonts w:eastAsia="Times New Roman"/>
          <w:sz w:val="24"/>
          <w:szCs w:val="24"/>
          <w:lang w:val="uk-UA"/>
        </w:rPr>
        <w:t xml:space="preserve">допомогу  клієнту, здійснювати його захист та представництво </w:t>
      </w:r>
      <w:proofErr w:type="spellStart"/>
      <w:r w:rsidRPr="006B1D0C">
        <w:rPr>
          <w:rFonts w:eastAsia="Times New Roman"/>
          <w:sz w:val="24"/>
          <w:szCs w:val="24"/>
          <w:lang w:val="uk-UA"/>
        </w:rPr>
        <w:t>компетентно</w:t>
      </w:r>
      <w:proofErr w:type="spellEnd"/>
      <w:r w:rsidRPr="006B1D0C">
        <w:rPr>
          <w:rFonts w:eastAsia="Times New Roman"/>
          <w:sz w:val="24"/>
          <w:szCs w:val="24"/>
          <w:lang w:val="uk-UA"/>
        </w:rPr>
        <w:t xml:space="preserve"> та добросовісно.</w:t>
      </w:r>
    </w:p>
    <w:p w14:paraId="5EA8577A" w14:textId="77777777"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6B1D0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B30DCDA" w14:textId="77777777"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9588DD" w14:textId="4981BCD1"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 xml:space="preserve">За ст.19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FB04EE4" w14:textId="6C5853FE"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 xml:space="preserve">27 </w:t>
      </w:r>
      <w:r w:rsidR="006B1D0C" w:rsidRPr="006B1D0C">
        <w:rPr>
          <w:rFonts w:eastAsia="Times New Roman"/>
          <w:sz w:val="24"/>
          <w:szCs w:val="24"/>
          <w:lang w:val="uk-UA"/>
        </w:rPr>
        <w:t>Правил адвокатської етики</w:t>
      </w:r>
      <w:r w:rsidRPr="006B1D0C">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B1D0C">
        <w:rPr>
          <w:rFonts w:eastAsia="Times New Roman"/>
          <w:sz w:val="24"/>
          <w:szCs w:val="24"/>
          <w:lang w:val="uk-UA"/>
        </w:rPr>
        <w:t>оперативно</w:t>
      </w:r>
      <w:proofErr w:type="spellEnd"/>
      <w:r w:rsidRPr="006B1D0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9CF5B0B" w14:textId="2769EE55"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У відповідності до ст.</w:t>
      </w:r>
      <w:r w:rsidR="006B1D0C">
        <w:rPr>
          <w:rFonts w:eastAsia="Times New Roman"/>
          <w:sz w:val="24"/>
          <w:szCs w:val="24"/>
          <w:lang w:val="uk-UA"/>
        </w:rPr>
        <w:t xml:space="preserve"> </w:t>
      </w:r>
      <w:r w:rsidRPr="006B1D0C">
        <w:rPr>
          <w:rFonts w:eastAsia="Times New Roman"/>
          <w:sz w:val="24"/>
          <w:szCs w:val="24"/>
          <w:lang w:val="uk-UA"/>
        </w:rPr>
        <w:t xml:space="preserve">42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2E48325" w14:textId="63D7E6D8"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ст.</w:t>
      </w:r>
      <w:r w:rsidR="006B1D0C">
        <w:rPr>
          <w:rFonts w:eastAsia="Times New Roman"/>
          <w:sz w:val="24"/>
          <w:szCs w:val="24"/>
          <w:lang w:val="uk-UA"/>
        </w:rPr>
        <w:t xml:space="preserve"> </w:t>
      </w:r>
      <w:r w:rsidRPr="006B1D0C">
        <w:rPr>
          <w:rFonts w:eastAsia="Times New Roman"/>
          <w:sz w:val="24"/>
          <w:szCs w:val="24"/>
          <w:lang w:val="uk-UA"/>
        </w:rPr>
        <w:t xml:space="preserve">44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880D97" w14:textId="54BEB9B5"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ч.</w:t>
      </w:r>
      <w:r w:rsidR="006B1D0C">
        <w:rPr>
          <w:rFonts w:eastAsia="Times New Roman"/>
          <w:sz w:val="24"/>
          <w:szCs w:val="24"/>
          <w:lang w:val="uk-UA"/>
        </w:rPr>
        <w:t xml:space="preserve"> ч. </w:t>
      </w:r>
      <w:r w:rsidRPr="006B1D0C">
        <w:rPr>
          <w:rFonts w:eastAsia="Times New Roman"/>
          <w:sz w:val="24"/>
          <w:szCs w:val="24"/>
          <w:lang w:val="uk-UA"/>
        </w:rPr>
        <w:t>3,</w:t>
      </w:r>
      <w:r w:rsidR="006B1D0C">
        <w:rPr>
          <w:rFonts w:eastAsia="Times New Roman"/>
          <w:sz w:val="24"/>
          <w:szCs w:val="24"/>
          <w:lang w:val="uk-UA"/>
        </w:rPr>
        <w:t xml:space="preserve"> </w:t>
      </w:r>
      <w:r w:rsidRPr="006B1D0C">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57E29F5" w14:textId="7457AEFA"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33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w:t>
      </w:r>
      <w:r w:rsidRPr="006B1D0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1C5625" w14:textId="7ABAF37C" w:rsidR="00B02688" w:rsidRPr="006B1D0C" w:rsidRDefault="00B02688" w:rsidP="000E220C">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6B1D0C">
        <w:rPr>
          <w:rFonts w:eastAsia="Times New Roman"/>
          <w:sz w:val="24"/>
          <w:szCs w:val="24"/>
          <w:lang w:val="uk-UA"/>
        </w:rPr>
        <w:lastRenderedPageBreak/>
        <w:t>вчинення ним дисциплінарного проступку передбаченого ч.</w:t>
      </w:r>
      <w:r w:rsidR="006B1D0C">
        <w:rPr>
          <w:rFonts w:eastAsia="Times New Roman"/>
          <w:sz w:val="24"/>
          <w:szCs w:val="24"/>
          <w:lang w:val="uk-UA"/>
        </w:rPr>
        <w:t xml:space="preserve"> </w:t>
      </w:r>
      <w:r w:rsidRPr="006B1D0C">
        <w:rPr>
          <w:rFonts w:eastAsia="Times New Roman"/>
          <w:sz w:val="24"/>
          <w:szCs w:val="24"/>
          <w:lang w:val="uk-UA"/>
        </w:rPr>
        <w:t>2 ст.</w:t>
      </w:r>
      <w:r w:rsidR="006B1D0C">
        <w:rPr>
          <w:rFonts w:eastAsia="Times New Roman"/>
          <w:sz w:val="24"/>
          <w:szCs w:val="24"/>
          <w:lang w:val="uk-UA"/>
        </w:rPr>
        <w:t xml:space="preserve"> </w:t>
      </w:r>
      <w:r w:rsidRPr="006B1D0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B40F47" w14:textId="486EAFDC" w:rsidR="003F7634" w:rsidRPr="003F7634" w:rsidRDefault="00B02688" w:rsidP="000E220C">
      <w:pPr>
        <w:ind w:firstLine="709"/>
        <w:jc w:val="both"/>
        <w:rPr>
          <w:sz w:val="24"/>
          <w:szCs w:val="24"/>
          <w:lang w:val="uk-UA" w:eastAsia="en-US"/>
        </w:rPr>
      </w:pPr>
      <w:r w:rsidRPr="006B1D0C">
        <w:rPr>
          <w:bCs/>
          <w:lang w:val="uk-UA"/>
        </w:rPr>
        <w:t xml:space="preserve">    </w:t>
      </w:r>
      <w:r w:rsidR="008D0B0E" w:rsidRPr="006B1D0C">
        <w:rPr>
          <w:rFonts w:eastAsia="Times New Roman"/>
          <w:color w:val="000000"/>
          <w:kern w:val="2"/>
          <w:sz w:val="24"/>
          <w:szCs w:val="24"/>
          <w:lang w:val="uk-UA" w:eastAsia="en-US"/>
          <w14:ligatures w14:val="standardContextual"/>
        </w:rPr>
        <w:t xml:space="preserve">Надаючи оцінку діям </w:t>
      </w:r>
      <w:r w:rsidR="008D0B0E" w:rsidRPr="003F7634">
        <w:rPr>
          <w:rFonts w:eastAsia="Times New Roman"/>
          <w:color w:val="000000"/>
          <w:kern w:val="2"/>
          <w:sz w:val="24"/>
          <w:szCs w:val="24"/>
          <w:lang w:val="uk-UA" w:eastAsia="en-US"/>
          <w14:ligatures w14:val="standardContextual"/>
        </w:rPr>
        <w:t xml:space="preserve">адвоката </w:t>
      </w:r>
      <w:proofErr w:type="spellStart"/>
      <w:r w:rsidR="003F7634" w:rsidRPr="003F7634">
        <w:rPr>
          <w:rFonts w:eastAsia="Times New Roman"/>
          <w:color w:val="000000"/>
          <w:kern w:val="2"/>
          <w:sz w:val="24"/>
          <w:szCs w:val="24"/>
          <w:lang w:val="uk-UA" w:eastAsia="en-US"/>
          <w14:ligatures w14:val="standardContextual"/>
        </w:rPr>
        <w:t>Собини</w:t>
      </w:r>
      <w:proofErr w:type="spellEnd"/>
      <w:r w:rsidR="003F7634" w:rsidRPr="003F7634">
        <w:rPr>
          <w:rFonts w:eastAsia="Times New Roman"/>
          <w:color w:val="000000"/>
          <w:kern w:val="2"/>
          <w:sz w:val="24"/>
          <w:szCs w:val="24"/>
          <w:lang w:val="uk-UA" w:eastAsia="en-US"/>
          <w14:ligatures w14:val="standardContextual"/>
        </w:rPr>
        <w:t xml:space="preserve"> Павла Миколайовича дисциплінарна палата</w:t>
      </w:r>
      <w:r w:rsidR="008D0B0E" w:rsidRPr="003F7634">
        <w:rPr>
          <w:rFonts w:eastAsia="Times New Roman"/>
          <w:color w:val="000000"/>
          <w:kern w:val="2"/>
          <w:sz w:val="24"/>
          <w:szCs w:val="24"/>
          <w:lang w:val="uk-UA" w:eastAsia="en-US"/>
          <w14:ligatures w14:val="standardContextual"/>
        </w:rPr>
        <w:t xml:space="preserve"> КДКА Полтавської області </w:t>
      </w:r>
      <w:r w:rsidR="008D0B0E" w:rsidRPr="003F7634">
        <w:rPr>
          <w:rFonts w:eastAsiaTheme="minorHAnsi"/>
          <w:kern w:val="2"/>
          <w:sz w:val="24"/>
          <w:szCs w:val="24"/>
          <w:lang w:val="uk-UA" w:eastAsia="en-US"/>
          <w14:ligatures w14:val="standardContextual"/>
        </w:rPr>
        <w:t>дійшла до наступних висновків:</w:t>
      </w:r>
      <w:r w:rsidR="003F7634">
        <w:rPr>
          <w:rFonts w:eastAsia="Times New Roman"/>
          <w:kern w:val="2"/>
          <w:sz w:val="24"/>
          <w:szCs w:val="24"/>
          <w:lang w:val="uk-UA" w:eastAsia="en-US"/>
          <w14:ligatures w14:val="standardContextual"/>
        </w:rPr>
        <w:t xml:space="preserve"> у </w:t>
      </w:r>
      <w:r w:rsidR="003F7634" w:rsidRPr="003F7634">
        <w:rPr>
          <w:sz w:val="24"/>
          <w:szCs w:val="24"/>
          <w:lang w:val="uk-UA" w:eastAsia="en-US"/>
        </w:rPr>
        <w:t>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3BAE266" w14:textId="77777777" w:rsidR="003F7634" w:rsidRPr="003F7634" w:rsidRDefault="003F7634" w:rsidP="000E220C">
      <w:pPr>
        <w:ind w:firstLine="709"/>
        <w:jc w:val="both"/>
        <w:rPr>
          <w:sz w:val="24"/>
          <w:szCs w:val="24"/>
          <w:lang w:val="uk-UA" w:eastAsia="en-US"/>
        </w:rPr>
      </w:pPr>
      <w:r w:rsidRPr="003F7634">
        <w:rPr>
          <w:sz w:val="24"/>
          <w:szCs w:val="24"/>
          <w:lang w:val="uk-UA" w:eastAsia="en-US"/>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38C2119" w14:textId="7960A0F5" w:rsidR="003F7634" w:rsidRPr="003F7634" w:rsidRDefault="003F7634" w:rsidP="000E220C">
      <w:pPr>
        <w:tabs>
          <w:tab w:val="left" w:pos="720"/>
        </w:tabs>
        <w:ind w:right="72" w:firstLine="709"/>
        <w:jc w:val="both"/>
        <w:rPr>
          <w:sz w:val="24"/>
          <w:szCs w:val="24"/>
          <w:lang w:val="uk-UA"/>
        </w:rPr>
      </w:pPr>
      <w:r w:rsidRPr="003F7634">
        <w:rPr>
          <w:sz w:val="24"/>
          <w:szCs w:val="24"/>
          <w:lang w:val="uk-UA"/>
        </w:rPr>
        <w:t>17</w:t>
      </w:r>
      <w:r>
        <w:rPr>
          <w:sz w:val="24"/>
          <w:szCs w:val="24"/>
          <w:lang w:val="uk-UA"/>
        </w:rPr>
        <w:t xml:space="preserve"> грудня </w:t>
      </w:r>
      <w:r w:rsidRPr="003F7634">
        <w:rPr>
          <w:sz w:val="24"/>
          <w:szCs w:val="24"/>
          <w:lang w:val="uk-UA"/>
        </w:rPr>
        <w:t xml:space="preserve">2025 року з адвокатом </w:t>
      </w:r>
      <w:proofErr w:type="spellStart"/>
      <w:r w:rsidRPr="003F7634">
        <w:rPr>
          <w:sz w:val="24"/>
          <w:szCs w:val="24"/>
          <w:lang w:val="uk-UA"/>
        </w:rPr>
        <w:t>Собиною</w:t>
      </w:r>
      <w:proofErr w:type="spellEnd"/>
      <w:r w:rsidRPr="003F7634">
        <w:rPr>
          <w:sz w:val="24"/>
          <w:szCs w:val="24"/>
          <w:lang w:val="uk-UA"/>
        </w:rPr>
        <w:t xml:space="preserve"> П.М. була узгоджена дата наступного судового засідання, а саме 08</w:t>
      </w:r>
      <w:r>
        <w:rPr>
          <w:sz w:val="24"/>
          <w:szCs w:val="24"/>
          <w:lang w:val="uk-UA"/>
        </w:rPr>
        <w:t xml:space="preserve"> січня </w:t>
      </w:r>
      <w:r w:rsidRPr="003F7634">
        <w:rPr>
          <w:sz w:val="24"/>
          <w:szCs w:val="24"/>
          <w:lang w:val="uk-UA"/>
        </w:rPr>
        <w:t xml:space="preserve">2026 року о 13.00 годині. Окрім цього адвокат </w:t>
      </w:r>
      <w:proofErr w:type="spellStart"/>
      <w:r w:rsidRPr="003F7634">
        <w:rPr>
          <w:sz w:val="24"/>
          <w:szCs w:val="24"/>
          <w:lang w:val="uk-UA"/>
        </w:rPr>
        <w:t>Собина</w:t>
      </w:r>
      <w:proofErr w:type="spellEnd"/>
      <w:r>
        <w:rPr>
          <w:sz w:val="24"/>
          <w:szCs w:val="24"/>
          <w:lang w:val="uk-UA"/>
        </w:rPr>
        <w:t> </w:t>
      </w:r>
      <w:r w:rsidRPr="003F7634">
        <w:rPr>
          <w:sz w:val="24"/>
          <w:szCs w:val="24"/>
          <w:lang w:val="uk-UA"/>
        </w:rPr>
        <w:t>П.М.  отримав судову повістку про виклик у судове засідання на 08</w:t>
      </w:r>
      <w:r>
        <w:rPr>
          <w:sz w:val="24"/>
          <w:szCs w:val="24"/>
          <w:lang w:val="uk-UA"/>
        </w:rPr>
        <w:t xml:space="preserve"> січня </w:t>
      </w:r>
      <w:r w:rsidRPr="003F7634">
        <w:rPr>
          <w:sz w:val="24"/>
          <w:szCs w:val="24"/>
          <w:lang w:val="uk-UA"/>
        </w:rPr>
        <w:t>2026 року, але у судове засідання не з’явився без поважних на то причин.</w:t>
      </w:r>
    </w:p>
    <w:p w14:paraId="31DE7ED8" w14:textId="1ECF4C97" w:rsidR="003F7634" w:rsidRPr="003F7634" w:rsidRDefault="00AA25B0" w:rsidP="000E220C">
      <w:pPr>
        <w:ind w:firstLine="709"/>
        <w:jc w:val="both"/>
        <w:rPr>
          <w:sz w:val="24"/>
          <w:szCs w:val="24"/>
          <w:lang w:val="uk-UA"/>
        </w:rPr>
      </w:pPr>
      <w:r>
        <w:rPr>
          <w:sz w:val="24"/>
          <w:szCs w:val="24"/>
          <w:lang w:val="uk-UA"/>
        </w:rPr>
        <w:t xml:space="preserve">Фактичні обставини справи свідчать про те, що в </w:t>
      </w:r>
      <w:r w:rsidR="003F7634" w:rsidRPr="003F7634">
        <w:rPr>
          <w:sz w:val="24"/>
          <w:szCs w:val="24"/>
          <w:lang w:val="uk-UA"/>
        </w:rPr>
        <w:t xml:space="preserve">діях адвоката </w:t>
      </w:r>
      <w:proofErr w:type="spellStart"/>
      <w:r w:rsidR="003F7634" w:rsidRPr="003F7634">
        <w:rPr>
          <w:sz w:val="24"/>
          <w:szCs w:val="24"/>
          <w:lang w:val="uk-UA"/>
        </w:rPr>
        <w:t>Собини</w:t>
      </w:r>
      <w:proofErr w:type="spellEnd"/>
      <w:r w:rsidR="003F7634" w:rsidRPr="003F7634">
        <w:rPr>
          <w:sz w:val="24"/>
          <w:szCs w:val="24"/>
          <w:lang w:val="uk-UA"/>
        </w:rPr>
        <w:t xml:space="preserve"> Павла Миколайовича наявні ознак дисциплінарного проступку передбаченого </w:t>
      </w:r>
      <w:r>
        <w:rPr>
          <w:sz w:val="24"/>
          <w:szCs w:val="24"/>
          <w:lang w:val="uk-UA"/>
        </w:rPr>
        <w:t>п.</w:t>
      </w:r>
      <w:r w:rsidR="003F7634" w:rsidRPr="003F7634">
        <w:rPr>
          <w:sz w:val="24"/>
          <w:szCs w:val="24"/>
          <w:lang w:val="uk-UA"/>
        </w:rPr>
        <w:t xml:space="preserve"> 3 ч</w:t>
      </w:r>
      <w:r>
        <w:rPr>
          <w:sz w:val="24"/>
          <w:szCs w:val="24"/>
          <w:lang w:val="uk-UA"/>
        </w:rPr>
        <w:t>.</w:t>
      </w:r>
      <w:r w:rsidR="003F7634" w:rsidRPr="003F7634">
        <w:rPr>
          <w:sz w:val="24"/>
          <w:szCs w:val="24"/>
          <w:lang w:val="uk-UA"/>
        </w:rPr>
        <w:t xml:space="preserve"> 2 ст</w:t>
      </w:r>
      <w:r>
        <w:rPr>
          <w:sz w:val="24"/>
          <w:szCs w:val="24"/>
          <w:lang w:val="uk-UA"/>
        </w:rPr>
        <w:t>.</w:t>
      </w:r>
      <w:r w:rsidR="003F7634" w:rsidRPr="003F7634">
        <w:rPr>
          <w:sz w:val="24"/>
          <w:szCs w:val="24"/>
          <w:lang w:val="uk-UA"/>
        </w:rPr>
        <w:t xml:space="preserve"> 34 Закону України «</w:t>
      </w:r>
      <w:r>
        <w:rPr>
          <w:sz w:val="24"/>
          <w:szCs w:val="24"/>
          <w:lang w:val="uk-UA"/>
        </w:rPr>
        <w:t>П</w:t>
      </w:r>
      <w:r w:rsidR="003F7634" w:rsidRPr="003F7634">
        <w:rPr>
          <w:sz w:val="24"/>
          <w:szCs w:val="24"/>
          <w:lang w:val="uk-UA"/>
        </w:rPr>
        <w:t>ро адвокатуру та адвокатську діяльність», оскільки у своїй професійній діяльності адвокат має дотримуватися вимог ст.</w:t>
      </w:r>
      <w:r>
        <w:rPr>
          <w:sz w:val="24"/>
          <w:szCs w:val="24"/>
          <w:lang w:val="uk-UA"/>
        </w:rPr>
        <w:t xml:space="preserve"> </w:t>
      </w:r>
      <w:r w:rsidR="003F7634" w:rsidRPr="003F7634">
        <w:rPr>
          <w:sz w:val="24"/>
          <w:szCs w:val="24"/>
          <w:lang w:val="uk-UA"/>
        </w:rPr>
        <w:t>42, ч.</w:t>
      </w:r>
      <w:r>
        <w:rPr>
          <w:sz w:val="24"/>
          <w:szCs w:val="24"/>
          <w:lang w:val="uk-UA"/>
        </w:rPr>
        <w:t xml:space="preserve"> </w:t>
      </w:r>
      <w:r w:rsidR="003F7634" w:rsidRPr="003F7634">
        <w:rPr>
          <w:sz w:val="24"/>
          <w:szCs w:val="24"/>
          <w:lang w:val="uk-UA"/>
        </w:rPr>
        <w:t>3 ст.</w:t>
      </w:r>
      <w:r>
        <w:rPr>
          <w:sz w:val="24"/>
          <w:szCs w:val="24"/>
          <w:lang w:val="uk-UA"/>
        </w:rPr>
        <w:t xml:space="preserve"> </w:t>
      </w:r>
      <w:r w:rsidR="003F7634" w:rsidRPr="003F7634">
        <w:rPr>
          <w:sz w:val="24"/>
          <w:szCs w:val="24"/>
          <w:lang w:val="uk-UA"/>
        </w:rPr>
        <w:t>44  Правил адвокатської етики .</w:t>
      </w:r>
    </w:p>
    <w:p w14:paraId="03ACBA84" w14:textId="2482445E" w:rsidR="00B02688" w:rsidRPr="003F7634" w:rsidRDefault="00B02688" w:rsidP="000E220C">
      <w:pPr>
        <w:ind w:firstLine="709"/>
        <w:jc w:val="both"/>
        <w:rPr>
          <w:sz w:val="24"/>
          <w:szCs w:val="24"/>
          <w:lang w:val="uk-UA"/>
        </w:rPr>
      </w:pPr>
      <w:r w:rsidRPr="003F7634">
        <w:rPr>
          <w:sz w:val="24"/>
          <w:szCs w:val="24"/>
          <w:lang w:val="uk-UA"/>
        </w:rPr>
        <w:t xml:space="preserve">На підставі викладеного, керуючись ст. ст. 33, 34, 39, ч. 5 ст. 50 Закону України </w:t>
      </w:r>
      <w:r w:rsidR="006B1D0C" w:rsidRPr="003F7634">
        <w:rPr>
          <w:sz w:val="24"/>
          <w:szCs w:val="24"/>
          <w:lang w:val="uk-UA"/>
        </w:rPr>
        <w:t>«</w:t>
      </w:r>
      <w:r w:rsidRPr="003F7634">
        <w:rPr>
          <w:sz w:val="24"/>
          <w:szCs w:val="24"/>
          <w:lang w:val="uk-UA"/>
        </w:rPr>
        <w:t>Про адвокатуру та адвокатську діяльність</w:t>
      </w:r>
      <w:r w:rsidR="006B1D0C" w:rsidRPr="003F7634">
        <w:rPr>
          <w:sz w:val="24"/>
          <w:szCs w:val="24"/>
          <w:lang w:val="uk-UA"/>
        </w:rPr>
        <w:t xml:space="preserve">» </w:t>
      </w:r>
      <w:r w:rsidRPr="003F7634">
        <w:rPr>
          <w:sz w:val="24"/>
          <w:szCs w:val="24"/>
          <w:lang w:val="uk-UA"/>
        </w:rPr>
        <w:t>-</w:t>
      </w:r>
    </w:p>
    <w:p w14:paraId="147C1A78" w14:textId="77777777" w:rsidR="00B02688" w:rsidRPr="006B1D0C" w:rsidRDefault="00B02688" w:rsidP="000E220C">
      <w:pPr>
        <w:jc w:val="both"/>
        <w:rPr>
          <w:sz w:val="14"/>
          <w:szCs w:val="14"/>
          <w:lang w:val="uk-UA"/>
        </w:rPr>
      </w:pPr>
    </w:p>
    <w:p w14:paraId="78103021" w14:textId="77777777" w:rsidR="00B02688" w:rsidRPr="006B1D0C" w:rsidRDefault="00B02688" w:rsidP="000E220C">
      <w:pPr>
        <w:jc w:val="center"/>
        <w:rPr>
          <w:b/>
          <w:sz w:val="24"/>
          <w:szCs w:val="24"/>
          <w:lang w:val="uk-UA"/>
        </w:rPr>
      </w:pPr>
      <w:r w:rsidRPr="006B1D0C">
        <w:rPr>
          <w:b/>
          <w:sz w:val="24"/>
          <w:szCs w:val="24"/>
          <w:lang w:val="uk-UA"/>
        </w:rPr>
        <w:t>В И Р І Ш И Л А :</w:t>
      </w:r>
    </w:p>
    <w:p w14:paraId="20134738" w14:textId="139B37EE" w:rsidR="00B02688" w:rsidRPr="006B1D0C" w:rsidRDefault="00B02688" w:rsidP="000E220C">
      <w:pPr>
        <w:jc w:val="center"/>
        <w:rPr>
          <w:b/>
          <w:sz w:val="16"/>
          <w:szCs w:val="16"/>
          <w:lang w:val="uk-UA"/>
        </w:rPr>
      </w:pPr>
    </w:p>
    <w:p w14:paraId="1E9FF21B" w14:textId="1FFE42AD" w:rsidR="00B02688" w:rsidRPr="006B1D0C" w:rsidRDefault="006B1D0C" w:rsidP="000E220C">
      <w:pPr>
        <w:widowControl/>
        <w:autoSpaceDE/>
        <w:autoSpaceDN/>
        <w:adjustRightInd/>
        <w:spacing w:after="200"/>
        <w:ind w:firstLine="709"/>
        <w:jc w:val="both"/>
        <w:rPr>
          <w:sz w:val="24"/>
          <w:szCs w:val="24"/>
          <w:lang w:val="uk-UA"/>
        </w:rPr>
      </w:pPr>
      <w:r>
        <w:rPr>
          <w:rFonts w:eastAsia="Times New Roman"/>
          <w:sz w:val="24"/>
          <w:szCs w:val="24"/>
          <w:lang w:val="uk-UA"/>
        </w:rPr>
        <w:t>1. </w:t>
      </w:r>
      <w:r w:rsidR="00B02688" w:rsidRPr="006B1D0C">
        <w:rPr>
          <w:rFonts w:eastAsia="Times New Roman"/>
          <w:sz w:val="24"/>
          <w:szCs w:val="24"/>
          <w:lang w:val="uk-UA"/>
        </w:rPr>
        <w:t xml:space="preserve">Порушити дисциплінарну справу стосовно </w:t>
      </w:r>
      <w:proofErr w:type="spellStart"/>
      <w:r w:rsidR="00AA25B0" w:rsidRPr="00AD6BD5">
        <w:rPr>
          <w:sz w:val="24"/>
          <w:szCs w:val="24"/>
          <w:lang w:val="uk-UA"/>
        </w:rPr>
        <w:t>Собини</w:t>
      </w:r>
      <w:proofErr w:type="spellEnd"/>
      <w:r w:rsidR="00AA25B0" w:rsidRPr="00AD6BD5">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w:t>
      </w:r>
      <w:r w:rsidR="008D0B0E" w:rsidRPr="006B1D0C">
        <w:rPr>
          <w:iCs/>
          <w:sz w:val="24"/>
          <w:szCs w:val="24"/>
          <w:lang w:val="uk-UA"/>
        </w:rPr>
        <w:t>.</w:t>
      </w:r>
    </w:p>
    <w:p w14:paraId="7917C993" w14:textId="4F351C69" w:rsidR="00B02688" w:rsidRPr="006B1D0C" w:rsidRDefault="006B1D0C" w:rsidP="000E220C">
      <w:pPr>
        <w:widowControl/>
        <w:autoSpaceDE/>
        <w:autoSpaceDN/>
        <w:adjustRightInd/>
        <w:spacing w:after="200"/>
        <w:ind w:firstLine="709"/>
        <w:jc w:val="both"/>
        <w:rPr>
          <w:sz w:val="24"/>
          <w:szCs w:val="24"/>
          <w:lang w:val="uk-UA"/>
        </w:rPr>
      </w:pPr>
      <w:r>
        <w:rPr>
          <w:sz w:val="24"/>
          <w:szCs w:val="24"/>
          <w:lang w:val="uk-UA"/>
        </w:rPr>
        <w:t>2. </w:t>
      </w:r>
      <w:r w:rsidR="00B02688" w:rsidRPr="006B1D0C">
        <w:rPr>
          <w:sz w:val="24"/>
          <w:szCs w:val="24"/>
          <w:lang w:val="uk-UA"/>
        </w:rPr>
        <w:t xml:space="preserve">Розгляд дисциплінарної справи призначити на </w:t>
      </w:r>
      <w:r w:rsidR="00AA25B0">
        <w:rPr>
          <w:sz w:val="24"/>
          <w:szCs w:val="24"/>
          <w:lang w:val="uk-UA"/>
        </w:rPr>
        <w:t>16 квітня 2026</w:t>
      </w:r>
      <w:r w:rsidR="00B02688" w:rsidRPr="006B1D0C">
        <w:rPr>
          <w:sz w:val="24"/>
          <w:szCs w:val="24"/>
          <w:lang w:val="uk-UA"/>
        </w:rPr>
        <w:t xml:space="preserve"> року о 1</w:t>
      </w:r>
      <w:r w:rsidR="00AA25B0">
        <w:rPr>
          <w:sz w:val="24"/>
          <w:szCs w:val="24"/>
          <w:lang w:val="uk-UA"/>
        </w:rPr>
        <w:t>2</w:t>
      </w:r>
      <w:r w:rsidR="00B02688" w:rsidRPr="006B1D0C">
        <w:rPr>
          <w:sz w:val="24"/>
          <w:szCs w:val="24"/>
          <w:lang w:val="uk-UA"/>
        </w:rPr>
        <w:t>-ій годині у приміщенні Ради адвокатів Полтавської області по вул. Котляревського, 6, офіс 2 у м.</w:t>
      </w:r>
      <w:r w:rsidRPr="006B1D0C">
        <w:rPr>
          <w:rFonts w:eastAsia="Times New Roman"/>
          <w:noProof/>
          <w:color w:val="000000"/>
          <w:sz w:val="24"/>
          <w:szCs w:val="24"/>
        </w:rPr>
        <w:t xml:space="preserve"> </w:t>
      </w:r>
      <w:r w:rsidR="00B02688" w:rsidRPr="006B1D0C">
        <w:rPr>
          <w:sz w:val="24"/>
          <w:szCs w:val="24"/>
          <w:lang w:val="uk-UA"/>
        </w:rPr>
        <w:t xml:space="preserve"> Полтаві.</w:t>
      </w:r>
    </w:p>
    <w:p w14:paraId="209D0F74" w14:textId="1A5EC42E" w:rsidR="00B02688" w:rsidRPr="006B1D0C" w:rsidRDefault="006B1D0C" w:rsidP="000E220C">
      <w:pPr>
        <w:widowControl/>
        <w:autoSpaceDE/>
        <w:autoSpaceDN/>
        <w:adjustRightInd/>
        <w:spacing w:after="200"/>
        <w:ind w:firstLine="709"/>
        <w:jc w:val="both"/>
        <w:rPr>
          <w:color w:val="000000"/>
          <w:spacing w:val="7"/>
          <w:sz w:val="24"/>
          <w:szCs w:val="24"/>
          <w:lang w:val="uk-UA"/>
        </w:rPr>
      </w:pPr>
      <w:r>
        <w:rPr>
          <w:sz w:val="24"/>
          <w:szCs w:val="24"/>
          <w:lang w:val="uk-UA"/>
        </w:rPr>
        <w:t>3. </w:t>
      </w:r>
      <w:r w:rsidR="00B02688" w:rsidRPr="006B1D0C">
        <w:rPr>
          <w:sz w:val="24"/>
          <w:szCs w:val="24"/>
          <w:lang w:val="uk-UA"/>
        </w:rPr>
        <w:t xml:space="preserve">Копію рішення надіслати адвокату </w:t>
      </w:r>
      <w:proofErr w:type="spellStart"/>
      <w:r w:rsidR="00AA25B0">
        <w:rPr>
          <w:sz w:val="24"/>
          <w:szCs w:val="24"/>
          <w:lang w:val="uk-UA"/>
        </w:rPr>
        <w:t>Собині</w:t>
      </w:r>
      <w:proofErr w:type="spellEnd"/>
      <w:r w:rsidR="00AA25B0">
        <w:rPr>
          <w:sz w:val="24"/>
          <w:szCs w:val="24"/>
          <w:lang w:val="uk-UA"/>
        </w:rPr>
        <w:t xml:space="preserve"> П.М.</w:t>
      </w:r>
      <w:r w:rsidR="00B02688" w:rsidRPr="006B1D0C">
        <w:rPr>
          <w:sz w:val="24"/>
          <w:szCs w:val="24"/>
          <w:lang w:val="uk-UA"/>
        </w:rPr>
        <w:t xml:space="preserve"> </w:t>
      </w:r>
      <w:r w:rsidR="00B02688" w:rsidRPr="006B1D0C">
        <w:rPr>
          <w:color w:val="000000"/>
          <w:spacing w:val="7"/>
          <w:sz w:val="24"/>
          <w:szCs w:val="24"/>
          <w:lang w:val="uk-UA"/>
        </w:rPr>
        <w:t>та ініціатору звернення на адресу, визначену у зверненні.</w:t>
      </w:r>
    </w:p>
    <w:p w14:paraId="4466A324" w14:textId="196992F5" w:rsidR="00B02688" w:rsidRPr="006B1D0C" w:rsidRDefault="00B02688" w:rsidP="000E220C">
      <w:pPr>
        <w:ind w:firstLine="709"/>
        <w:jc w:val="both"/>
        <w:rPr>
          <w:sz w:val="24"/>
          <w:szCs w:val="24"/>
          <w:lang w:val="uk-UA"/>
        </w:rPr>
      </w:pPr>
      <w:r w:rsidRPr="006B1D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8D794A" w14:textId="33E73650" w:rsidR="00B02688" w:rsidRPr="006B1D0C" w:rsidRDefault="00B02688" w:rsidP="000E220C">
      <w:pPr>
        <w:ind w:left="705" w:firstLine="709"/>
        <w:jc w:val="both"/>
        <w:rPr>
          <w:sz w:val="24"/>
          <w:szCs w:val="24"/>
          <w:lang w:val="uk-UA"/>
        </w:rPr>
      </w:pPr>
    </w:p>
    <w:p w14:paraId="3E72E439" w14:textId="6F5F4E36" w:rsidR="00B02688" w:rsidRPr="006B1D0C" w:rsidRDefault="00B02688" w:rsidP="000E220C">
      <w:pPr>
        <w:ind w:firstLine="709"/>
        <w:rPr>
          <w:sz w:val="24"/>
          <w:szCs w:val="24"/>
          <w:lang w:val="uk-UA"/>
        </w:rPr>
      </w:pPr>
    </w:p>
    <w:p w14:paraId="58AA3E77" w14:textId="6E208983" w:rsidR="00B02688" w:rsidRPr="006B1D0C" w:rsidRDefault="00B02688" w:rsidP="000E220C">
      <w:pPr>
        <w:ind w:firstLine="709"/>
        <w:rPr>
          <w:rFonts w:eastAsiaTheme="minorHAnsi"/>
          <w:b/>
          <w:bCs/>
          <w:sz w:val="24"/>
          <w:szCs w:val="24"/>
          <w:lang w:val="uk-UA" w:eastAsia="en-US"/>
        </w:rPr>
      </w:pPr>
      <w:r w:rsidRPr="006B1D0C">
        <w:rPr>
          <w:rFonts w:eastAsiaTheme="minorHAnsi"/>
          <w:b/>
          <w:bCs/>
          <w:sz w:val="24"/>
          <w:szCs w:val="24"/>
          <w:lang w:val="uk-UA" w:eastAsia="en-US"/>
        </w:rPr>
        <w:t xml:space="preserve">В.о. голови КДКА Полтавської області                                           Ігор </w:t>
      </w:r>
      <w:proofErr w:type="spellStart"/>
      <w:r w:rsidRPr="006B1D0C">
        <w:rPr>
          <w:rFonts w:eastAsiaTheme="minorHAnsi"/>
          <w:b/>
          <w:bCs/>
          <w:sz w:val="24"/>
          <w:szCs w:val="24"/>
          <w:lang w:val="uk-UA" w:eastAsia="en-US"/>
        </w:rPr>
        <w:t>Гонжак</w:t>
      </w:r>
      <w:proofErr w:type="spellEnd"/>
    </w:p>
    <w:p w14:paraId="162B3A51" w14:textId="00884C0D" w:rsidR="00B02688" w:rsidRPr="006B1D0C" w:rsidRDefault="00B02688" w:rsidP="000E220C">
      <w:pPr>
        <w:ind w:firstLine="709"/>
        <w:rPr>
          <w:rFonts w:eastAsiaTheme="minorHAnsi"/>
          <w:b/>
          <w:bCs/>
          <w:sz w:val="24"/>
          <w:szCs w:val="24"/>
          <w:lang w:val="uk-UA" w:eastAsia="en-US"/>
        </w:rPr>
      </w:pPr>
      <w:r w:rsidRPr="006B1D0C">
        <w:rPr>
          <w:rFonts w:eastAsiaTheme="minorHAnsi"/>
          <w:b/>
          <w:bCs/>
          <w:sz w:val="24"/>
          <w:szCs w:val="24"/>
          <w:lang w:val="uk-UA" w:eastAsia="en-US"/>
        </w:rPr>
        <w:t>(</w:t>
      </w:r>
      <w:r w:rsidR="00AA25B0">
        <w:rPr>
          <w:rFonts w:eastAsiaTheme="minorHAnsi"/>
          <w:b/>
          <w:bCs/>
          <w:sz w:val="24"/>
          <w:szCs w:val="24"/>
          <w:lang w:val="uk-UA" w:eastAsia="en-US"/>
        </w:rPr>
        <w:t>Г</w:t>
      </w:r>
      <w:r w:rsidRPr="006B1D0C">
        <w:rPr>
          <w:rFonts w:eastAsiaTheme="minorHAnsi"/>
          <w:b/>
          <w:bCs/>
          <w:sz w:val="24"/>
          <w:szCs w:val="24"/>
          <w:lang w:val="uk-UA" w:eastAsia="en-US"/>
        </w:rPr>
        <w:t>олова дисциплінарної палати)</w:t>
      </w:r>
    </w:p>
    <w:p w14:paraId="1368FC29" w14:textId="7FC6ADC0" w:rsidR="00B02688" w:rsidRPr="006B1D0C" w:rsidRDefault="00B02688" w:rsidP="000E220C">
      <w:pPr>
        <w:ind w:left="142" w:firstLine="709"/>
        <w:rPr>
          <w:rFonts w:eastAsiaTheme="minorHAnsi"/>
          <w:b/>
          <w:bCs/>
          <w:sz w:val="24"/>
          <w:szCs w:val="24"/>
          <w:lang w:val="uk-UA" w:eastAsia="en-US"/>
        </w:rPr>
      </w:pPr>
    </w:p>
    <w:p w14:paraId="3D9E765B" w14:textId="2132BCA5" w:rsidR="00B02688" w:rsidRPr="006B1D0C" w:rsidRDefault="00B02688" w:rsidP="000E220C">
      <w:pPr>
        <w:ind w:left="142" w:firstLine="709"/>
        <w:rPr>
          <w:rFonts w:eastAsiaTheme="minorHAnsi"/>
          <w:b/>
          <w:bCs/>
          <w:sz w:val="24"/>
          <w:szCs w:val="24"/>
          <w:lang w:val="uk-UA" w:eastAsia="en-US"/>
        </w:rPr>
      </w:pPr>
    </w:p>
    <w:p w14:paraId="032F4326" w14:textId="481B6192" w:rsidR="00B02688" w:rsidRPr="006B1D0C" w:rsidRDefault="00B02688" w:rsidP="000E220C">
      <w:pPr>
        <w:ind w:firstLine="709"/>
        <w:rPr>
          <w:rFonts w:eastAsiaTheme="minorHAnsi"/>
          <w:b/>
          <w:bCs/>
          <w:sz w:val="24"/>
          <w:szCs w:val="24"/>
          <w:lang w:val="uk-UA" w:eastAsia="en-US"/>
        </w:rPr>
      </w:pPr>
      <w:r w:rsidRPr="006B1D0C">
        <w:rPr>
          <w:rFonts w:eastAsiaTheme="minorHAnsi"/>
          <w:b/>
          <w:bCs/>
          <w:sz w:val="24"/>
          <w:szCs w:val="24"/>
          <w:lang w:val="uk-UA" w:eastAsia="en-US"/>
        </w:rPr>
        <w:t xml:space="preserve">Секретар  дисциплінарної палати                                            Володимир </w:t>
      </w:r>
      <w:proofErr w:type="spellStart"/>
      <w:r w:rsidRPr="006B1D0C">
        <w:rPr>
          <w:rFonts w:eastAsiaTheme="minorHAnsi"/>
          <w:b/>
          <w:bCs/>
          <w:sz w:val="24"/>
          <w:szCs w:val="24"/>
          <w:lang w:val="uk-UA" w:eastAsia="en-US"/>
        </w:rPr>
        <w:t>Рохманов</w:t>
      </w:r>
      <w:proofErr w:type="spellEnd"/>
    </w:p>
    <w:sectPr w:rsidR="00B02688" w:rsidRPr="006B1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88"/>
    <w:rsid w:val="000E220C"/>
    <w:rsid w:val="001C3BFB"/>
    <w:rsid w:val="003F7634"/>
    <w:rsid w:val="005B2386"/>
    <w:rsid w:val="006B1D0C"/>
    <w:rsid w:val="006E53F7"/>
    <w:rsid w:val="008D0B0E"/>
    <w:rsid w:val="00931730"/>
    <w:rsid w:val="00994E6F"/>
    <w:rsid w:val="00A61DA8"/>
    <w:rsid w:val="00AA25B0"/>
    <w:rsid w:val="00AA7768"/>
    <w:rsid w:val="00AD6BD5"/>
    <w:rsid w:val="00B02688"/>
    <w:rsid w:val="00C576AB"/>
    <w:rsid w:val="00CF61A5"/>
    <w:rsid w:val="00EC55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33C"/>
  <w15:chartTrackingRefBased/>
  <w15:docId w15:val="{5581D9CB-AD4E-4018-8DD5-C0A96CCB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8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02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2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2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2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2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2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6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2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2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2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2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2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688"/>
    <w:rPr>
      <w:rFonts w:eastAsiaTheme="majorEastAsia" w:cstheme="majorBidi"/>
      <w:color w:val="272727" w:themeColor="text1" w:themeTint="D8"/>
    </w:rPr>
  </w:style>
  <w:style w:type="paragraph" w:styleId="a3">
    <w:name w:val="Title"/>
    <w:basedOn w:val="a"/>
    <w:next w:val="a"/>
    <w:link w:val="a4"/>
    <w:uiPriority w:val="10"/>
    <w:qFormat/>
    <w:rsid w:val="00B026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2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2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688"/>
    <w:pPr>
      <w:spacing w:before="160"/>
      <w:jc w:val="center"/>
    </w:pPr>
    <w:rPr>
      <w:i/>
      <w:iCs/>
      <w:color w:val="404040" w:themeColor="text1" w:themeTint="BF"/>
    </w:rPr>
  </w:style>
  <w:style w:type="character" w:customStyle="1" w:styleId="22">
    <w:name w:val="Цитата 2 Знак"/>
    <w:basedOn w:val="a0"/>
    <w:link w:val="21"/>
    <w:uiPriority w:val="29"/>
    <w:rsid w:val="00B02688"/>
    <w:rPr>
      <w:i/>
      <w:iCs/>
      <w:color w:val="404040" w:themeColor="text1" w:themeTint="BF"/>
    </w:rPr>
  </w:style>
  <w:style w:type="paragraph" w:styleId="a7">
    <w:name w:val="List Paragraph"/>
    <w:basedOn w:val="a"/>
    <w:uiPriority w:val="34"/>
    <w:qFormat/>
    <w:rsid w:val="00B02688"/>
    <w:pPr>
      <w:ind w:left="720"/>
      <w:contextualSpacing/>
    </w:pPr>
  </w:style>
  <w:style w:type="character" w:styleId="a8">
    <w:name w:val="Intense Emphasis"/>
    <w:basedOn w:val="a0"/>
    <w:uiPriority w:val="21"/>
    <w:qFormat/>
    <w:rsid w:val="00B02688"/>
    <w:rPr>
      <w:i/>
      <w:iCs/>
      <w:color w:val="2F5496" w:themeColor="accent1" w:themeShade="BF"/>
    </w:rPr>
  </w:style>
  <w:style w:type="paragraph" w:styleId="a9">
    <w:name w:val="Intense Quote"/>
    <w:basedOn w:val="a"/>
    <w:next w:val="a"/>
    <w:link w:val="aa"/>
    <w:uiPriority w:val="30"/>
    <w:qFormat/>
    <w:rsid w:val="00B02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2688"/>
    <w:rPr>
      <w:i/>
      <w:iCs/>
      <w:color w:val="2F5496" w:themeColor="accent1" w:themeShade="BF"/>
    </w:rPr>
  </w:style>
  <w:style w:type="character" w:styleId="ab">
    <w:name w:val="Intense Reference"/>
    <w:basedOn w:val="a0"/>
    <w:uiPriority w:val="32"/>
    <w:qFormat/>
    <w:rsid w:val="00B02688"/>
    <w:rPr>
      <w:b/>
      <w:bCs/>
      <w:smallCaps/>
      <w:color w:val="2F5496" w:themeColor="accent1" w:themeShade="BF"/>
      <w:spacing w:val="5"/>
    </w:rPr>
  </w:style>
  <w:style w:type="paragraph" w:styleId="ac">
    <w:name w:val="Balloon Text"/>
    <w:basedOn w:val="a"/>
    <w:link w:val="ad"/>
    <w:uiPriority w:val="99"/>
    <w:semiHidden/>
    <w:unhideWhenUsed/>
    <w:rsid w:val="006B1D0C"/>
    <w:rPr>
      <w:rFonts w:ascii="Segoe UI" w:hAnsi="Segoe UI" w:cs="Segoe UI"/>
      <w:sz w:val="18"/>
      <w:szCs w:val="18"/>
    </w:rPr>
  </w:style>
  <w:style w:type="character" w:customStyle="1" w:styleId="ad">
    <w:name w:val="Текст выноски Знак"/>
    <w:basedOn w:val="a0"/>
    <w:link w:val="ac"/>
    <w:uiPriority w:val="99"/>
    <w:semiHidden/>
    <w:rsid w:val="006B1D0C"/>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2182</Words>
  <Characters>12440</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2026-04-01T12:20:00Z</cp:lastPrinted>
  <dcterms:created xsi:type="dcterms:W3CDTF">2025-09-08T13:28:00Z</dcterms:created>
  <dcterms:modified xsi:type="dcterms:W3CDTF">2026-04-03T11:07:00Z</dcterms:modified>
</cp:coreProperties>
</file>