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40782B1E" w:rsidR="00A05BF0" w:rsidRPr="00BB1CB8" w:rsidRDefault="00501BE8"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20 серпня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sidR="00EF717D">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6DE2D9A4" w14:textId="77777777" w:rsidR="004A1E23" w:rsidRPr="00BB1CB8" w:rsidRDefault="004A1E23" w:rsidP="004A1E23">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7859821"/>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0"/>
    <w:p w14:paraId="755E749F" w14:textId="64AA258D"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00C773E4" w:rsidRPr="00BB1CB8">
        <w:rPr>
          <w:rFonts w:ascii="Times New Roman" w:hAnsi="Times New Roman" w:cs="Times New Roman"/>
          <w:sz w:val="24"/>
          <w:szCs w:val="24"/>
        </w:rPr>
        <w:t xml:space="preserve"> </w:t>
      </w:r>
      <w:bookmarkStart w:id="3" w:name="_Hlk191892706"/>
      <w:bookmarkStart w:id="4" w:name="_Hlk184205599"/>
      <w:bookmarkEnd w:id="2"/>
      <w:r w:rsidR="002951A4">
        <w:rPr>
          <w:rFonts w:ascii="Times New Roman" w:hAnsi="Times New Roman" w:cs="Times New Roman"/>
          <w:sz w:val="24"/>
          <w:szCs w:val="24"/>
        </w:rPr>
        <w:t>Коваля Віктора Івановича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2951A4">
        <w:rPr>
          <w:rFonts w:ascii="Times New Roman" w:hAnsi="Times New Roman" w:cs="Times New Roman"/>
          <w:sz w:val="24"/>
          <w:szCs w:val="24"/>
        </w:rPr>
        <w:t>4180/10</w:t>
      </w:r>
      <w:r w:rsidR="00A57A77" w:rsidRPr="00BB1CB8">
        <w:rPr>
          <w:rFonts w:ascii="Times New Roman" w:hAnsi="Times New Roman" w:cs="Times New Roman"/>
          <w:sz w:val="24"/>
          <w:szCs w:val="24"/>
        </w:rPr>
        <w:t xml:space="preserve">, видане </w:t>
      </w:r>
      <w:r w:rsidR="002951A4">
        <w:rPr>
          <w:rFonts w:ascii="Times New Roman" w:hAnsi="Times New Roman" w:cs="Times New Roman"/>
          <w:sz w:val="24"/>
          <w:szCs w:val="24"/>
          <w:shd w:val="clear" w:color="auto" w:fill="FFFFFF"/>
        </w:rPr>
        <w:t>Київською</w:t>
      </w:r>
      <w:r w:rsidR="00852F8D">
        <w:rPr>
          <w:rFonts w:ascii="Times New Roman" w:hAnsi="Times New Roman" w:cs="Times New Roman"/>
          <w:sz w:val="24"/>
          <w:szCs w:val="24"/>
          <w:shd w:val="clear" w:color="auto" w:fill="FFFFFF"/>
        </w:rPr>
        <w:t xml:space="preserve"> облас</w:t>
      </w:r>
      <w:r w:rsidR="00504611">
        <w:rPr>
          <w:rFonts w:ascii="Times New Roman" w:hAnsi="Times New Roman" w:cs="Times New Roman"/>
          <w:sz w:val="24"/>
          <w:szCs w:val="24"/>
          <w:shd w:val="clear" w:color="auto" w:fill="FFFFFF"/>
        </w:rPr>
        <w:t>ною КДКА</w:t>
      </w:r>
      <w:r w:rsidR="00A57A77" w:rsidRPr="00BB1CB8">
        <w:rPr>
          <w:rFonts w:ascii="Times New Roman" w:hAnsi="Times New Roman" w:cs="Times New Roman"/>
          <w:sz w:val="24"/>
          <w:szCs w:val="24"/>
          <w:shd w:val="clear" w:color="auto" w:fill="FFFFFF"/>
        </w:rPr>
        <w:t xml:space="preserve"> </w:t>
      </w:r>
      <w:r w:rsidR="002951A4">
        <w:rPr>
          <w:rFonts w:ascii="Times New Roman" w:hAnsi="Times New Roman" w:cs="Times New Roman"/>
          <w:sz w:val="24"/>
          <w:szCs w:val="24"/>
          <w:shd w:val="clear" w:color="auto" w:fill="FFFFFF"/>
        </w:rPr>
        <w:t>10.06.2010</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3"/>
      <w:r w:rsidR="00847141"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2B25C2F8" w14:textId="44E4B026" w:rsidR="00852F8D" w:rsidRDefault="00501BE8" w:rsidP="007C7A50">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0</w:t>
      </w:r>
      <w:r w:rsidR="002951A4">
        <w:rPr>
          <w:rFonts w:ascii="Times New Roman" w:hAnsi="Times New Roman" w:cs="Times New Roman"/>
          <w:sz w:val="24"/>
          <w:szCs w:val="24"/>
        </w:rPr>
        <w:t>8</w:t>
      </w:r>
      <w:r>
        <w:rPr>
          <w:rFonts w:ascii="Times New Roman" w:hAnsi="Times New Roman" w:cs="Times New Roman"/>
          <w:sz w:val="24"/>
          <w:szCs w:val="24"/>
        </w:rPr>
        <w:t xml:space="preserve"> червня</w:t>
      </w:r>
      <w:r w:rsidR="00A57A77" w:rsidRPr="00BB1CB8">
        <w:rPr>
          <w:rFonts w:ascii="Times New Roman" w:hAnsi="Times New Roman" w:cs="Times New Roman"/>
          <w:sz w:val="24"/>
          <w:szCs w:val="24"/>
        </w:rPr>
        <w:t xml:space="preserve"> 2026 року </w:t>
      </w:r>
      <w:bookmarkStart w:id="6" w:name="_Hlk219894454"/>
      <w:bookmarkStart w:id="7"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sidR="002951A4">
        <w:rPr>
          <w:rFonts w:ascii="Times New Roman" w:eastAsia="Calibri" w:hAnsi="Times New Roman" w:cs="Times New Roman"/>
          <w:sz w:val="24"/>
          <w:szCs w:val="24"/>
        </w:rPr>
        <w:t>Коваля В.І.</w:t>
      </w:r>
      <w:r w:rsidR="007C7A50">
        <w:rPr>
          <w:rFonts w:ascii="Times New Roman" w:eastAsia="Calibri" w:hAnsi="Times New Roman" w:cs="Times New Roman"/>
          <w:sz w:val="24"/>
          <w:szCs w:val="24"/>
        </w:rPr>
        <w:t xml:space="preserve"> У цей же день </w:t>
      </w:r>
      <w:bookmarkStart w:id="8" w:name="_Hlk219894487"/>
      <w:bookmarkEnd w:id="6"/>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00A57A77" w:rsidRPr="00BB1CB8">
        <w:rPr>
          <w:rFonts w:ascii="Times New Roman" w:hAnsi="Times New Roman" w:cs="Times New Roman"/>
          <w:sz w:val="24"/>
          <w:szCs w:val="24"/>
        </w:rPr>
        <w:t xml:space="preserve">, яку </w:t>
      </w:r>
      <w:bookmarkEnd w:id="8"/>
      <w:bookmarkEnd w:id="7"/>
      <w:r w:rsidR="006D5CAD">
        <w:rPr>
          <w:rFonts w:ascii="Times New Roman" w:hAnsi="Times New Roman" w:cs="Times New Roman"/>
          <w:sz w:val="24"/>
          <w:szCs w:val="24"/>
        </w:rPr>
        <w:t>0</w:t>
      </w:r>
      <w:r w:rsidR="00216762">
        <w:rPr>
          <w:rFonts w:ascii="Times New Roman" w:hAnsi="Times New Roman" w:cs="Times New Roman"/>
          <w:sz w:val="24"/>
          <w:szCs w:val="24"/>
        </w:rPr>
        <w:t>6</w:t>
      </w:r>
      <w:r w:rsidR="006D5CAD">
        <w:rPr>
          <w:rFonts w:ascii="Times New Roman" w:hAnsi="Times New Roman" w:cs="Times New Roman"/>
          <w:sz w:val="24"/>
          <w:szCs w:val="24"/>
        </w:rPr>
        <w:t xml:space="preserve"> липня 2026 року продовжено та </w:t>
      </w:r>
      <w:r w:rsidR="00AF16F5">
        <w:rPr>
          <w:rFonts w:ascii="Times New Roman" w:hAnsi="Times New Roman" w:cs="Times New Roman"/>
          <w:sz w:val="24"/>
          <w:szCs w:val="24"/>
        </w:rPr>
        <w:t>закінчено</w:t>
      </w:r>
      <w:r w:rsidR="007C7A50">
        <w:rPr>
          <w:rFonts w:ascii="Times New Roman" w:hAnsi="Times New Roman" w:cs="Times New Roman"/>
          <w:sz w:val="24"/>
          <w:szCs w:val="24"/>
        </w:rPr>
        <w:t xml:space="preserve"> </w:t>
      </w:r>
      <w:r w:rsidR="00216762">
        <w:rPr>
          <w:rFonts w:ascii="Times New Roman" w:hAnsi="Times New Roman" w:cs="Times New Roman"/>
          <w:sz w:val="24"/>
          <w:szCs w:val="24"/>
        </w:rPr>
        <w:t>05 серпня</w:t>
      </w:r>
      <w:r w:rsidR="00E726FA">
        <w:rPr>
          <w:rFonts w:ascii="Times New Roman" w:hAnsi="Times New Roman" w:cs="Times New Roman"/>
          <w:sz w:val="24"/>
          <w:szCs w:val="24"/>
        </w:rPr>
        <w:t xml:space="preserve"> 2026 року</w:t>
      </w:r>
      <w:r w:rsidR="00AF16F5">
        <w:rPr>
          <w:rFonts w:ascii="Times New Roman" w:hAnsi="Times New Roman" w:cs="Times New Roman"/>
          <w:sz w:val="24"/>
          <w:szCs w:val="24"/>
        </w:rPr>
        <w:t>.</w:t>
      </w:r>
    </w:p>
    <w:p w14:paraId="0BA287B4" w14:textId="6B1C54C1"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r w:rsidRPr="00BB1CB8">
        <w:rPr>
          <w:rFonts w:ascii="Times New Roman" w:hAnsi="Times New Roman" w:cs="Times New Roman"/>
          <w:sz w:val="24"/>
          <w:szCs w:val="24"/>
        </w:rPr>
        <w:t xml:space="preserve">Зі скарги вбачається, що </w:t>
      </w:r>
      <w:r w:rsidR="002951A4">
        <w:rPr>
          <w:rFonts w:ascii="Times New Roman" w:hAnsi="Times New Roman" w:cs="Times New Roman"/>
          <w:sz w:val="24"/>
          <w:szCs w:val="24"/>
          <w:shd w:val="clear" w:color="auto" w:fill="FFFFFF"/>
        </w:rPr>
        <w:t>10.06.2010</w:t>
      </w:r>
      <w:r w:rsidR="002951A4"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 адвокат</w:t>
      </w:r>
      <w:r w:rsidR="00BC5D8B">
        <w:rPr>
          <w:rFonts w:ascii="Times New Roman" w:hAnsi="Times New Roman" w:cs="Times New Roman"/>
          <w:sz w:val="24"/>
          <w:szCs w:val="24"/>
        </w:rPr>
        <w:t xml:space="preserve"> </w:t>
      </w:r>
      <w:r w:rsidR="002951A4">
        <w:rPr>
          <w:rFonts w:ascii="Times New Roman" w:hAnsi="Times New Roman" w:cs="Times New Roman"/>
          <w:sz w:val="24"/>
          <w:szCs w:val="24"/>
        </w:rPr>
        <w:t>Коваль В.І.</w:t>
      </w:r>
      <w:r w:rsidR="00216762">
        <w:rPr>
          <w:rFonts w:ascii="Times New Roman" w:hAnsi="Times New Roman" w:cs="Times New Roman"/>
          <w:sz w:val="24"/>
          <w:szCs w:val="24"/>
        </w:rPr>
        <w:t xml:space="preserve"> у </w:t>
      </w:r>
      <w:r w:rsidR="002951A4">
        <w:rPr>
          <w:rFonts w:ascii="Times New Roman" w:hAnsi="Times New Roman" w:cs="Times New Roman"/>
          <w:sz w:val="24"/>
          <w:szCs w:val="24"/>
        </w:rPr>
        <w:t>Київській</w:t>
      </w:r>
      <w:r w:rsidR="00216762">
        <w:rPr>
          <w:rFonts w:ascii="Times New Roman" w:hAnsi="Times New Roman" w:cs="Times New Roman"/>
          <w:sz w:val="24"/>
          <w:szCs w:val="24"/>
        </w:rPr>
        <w:t xml:space="preserve"> обласній КДКА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356821">
        <w:rPr>
          <w:rFonts w:ascii="Times New Roman" w:hAnsi="Times New Roman" w:cs="Times New Roman"/>
          <w:sz w:val="24"/>
          <w:szCs w:val="24"/>
        </w:rPr>
        <w:t>4180/10</w:t>
      </w:r>
      <w:r w:rsidRPr="00BB1CB8">
        <w:rPr>
          <w:rFonts w:ascii="Times New Roman" w:hAnsi="Times New Roman" w:cs="Times New Roman"/>
          <w:sz w:val="24"/>
          <w:szCs w:val="24"/>
          <w:shd w:val="clear" w:color="auto" w:fill="FFFFFF"/>
        </w:rPr>
        <w:t>.</w:t>
      </w:r>
    </w:p>
    <w:bookmarkEnd w:id="9"/>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190A843"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5B74DB2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2BA980FF"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lastRenderedPageBreak/>
        <w:t xml:space="preserve">За даними з офіційного веб-сайту ВША НААУ вбачається, що адвокат </w:t>
      </w:r>
      <w:r w:rsidR="00356821">
        <w:rPr>
          <w:rFonts w:ascii="Times New Roman" w:hAnsi="Times New Roman" w:cs="Times New Roman"/>
          <w:sz w:val="24"/>
          <w:szCs w:val="24"/>
          <w:shd w:val="clear" w:color="auto" w:fill="FFFFFF"/>
        </w:rPr>
        <w:t>Коваль В.І.</w:t>
      </w:r>
      <w:r w:rsidR="00E726FA">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shd w:val="clear" w:color="auto" w:fill="FFFFFF"/>
        </w:rPr>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20C6864A"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0" w:name="_Hlk219894723"/>
      <w:bookmarkStart w:id="11" w:name="_Hlk186015233"/>
      <w:bookmarkStart w:id="12"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7B1A7B94" w14:textId="309BFBD8" w:rsidR="00356821" w:rsidRDefault="00356821"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З наданих адвокатом письмових пояснень слідує, що він здійснив реєстрацію особистого кабінету в Центрі акредитації ВША НААУ.</w:t>
      </w:r>
    </w:p>
    <w:bookmarkEnd w:id="10"/>
    <w:bookmarkEnd w:id="11"/>
    <w:bookmarkEnd w:id="12"/>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4593E90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8FE4F7A"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40619362"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E2108E">
        <w:rPr>
          <w:rFonts w:ascii="Times New Roman" w:hAnsi="Times New Roman" w:cs="Times New Roman"/>
          <w:sz w:val="24"/>
          <w:szCs w:val="24"/>
        </w:rPr>
        <w:t>Коваля Віктора Івановича</w:t>
      </w:r>
      <w:r w:rsidR="00E2108E"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12D6D58B"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r w:rsidR="00E2108E">
        <w:rPr>
          <w:rFonts w:ascii="Times New Roman" w:hAnsi="Times New Roman" w:cs="Times New Roman"/>
          <w:sz w:val="24"/>
          <w:szCs w:val="24"/>
          <w:shd w:val="clear" w:color="auto" w:fill="FFFFFF"/>
        </w:rPr>
        <w:t>Коваль В.І.</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2E439356"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E2108E" w:rsidRPr="00E2108E">
        <w:rPr>
          <w:rFonts w:ascii="Times New Roman" w:hAnsi="Times New Roman" w:cs="Times New Roman"/>
          <w:sz w:val="24"/>
          <w:szCs w:val="24"/>
        </w:rPr>
        <w:t>https://www.hsa.org.ua/lawyer/9582</w:t>
      </w:r>
      <w:r w:rsidRPr="00BB1CB8">
        <w:rPr>
          <w:rFonts w:ascii="Times New Roman" w:hAnsi="Times New Roman" w:cs="Times New Roman"/>
          <w:sz w:val="24"/>
          <w:szCs w:val="24"/>
        </w:rPr>
        <w:t>) вбачається, що адвокат</w:t>
      </w:r>
      <w:r w:rsidR="00E70FE5">
        <w:rPr>
          <w:rFonts w:ascii="Times New Roman" w:hAnsi="Times New Roman" w:cs="Times New Roman"/>
          <w:sz w:val="24"/>
          <w:szCs w:val="24"/>
        </w:rPr>
        <w:t xml:space="preserve"> </w:t>
      </w:r>
      <w:r w:rsidR="00E2108E">
        <w:rPr>
          <w:rFonts w:ascii="Times New Roman" w:hAnsi="Times New Roman" w:cs="Times New Roman"/>
          <w:sz w:val="24"/>
          <w:szCs w:val="24"/>
        </w:rPr>
        <w:t>Коваль В.І.</w:t>
      </w:r>
      <w:r w:rsidR="00371B75">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008ED36F" w14:textId="52E187C2" w:rsidR="00041EEF" w:rsidRPr="00BB1CB8" w:rsidRDefault="00041EEF" w:rsidP="00F84846">
      <w:pPr>
        <w:spacing w:after="0" w:line="240" w:lineRule="auto"/>
        <w:ind w:firstLine="709"/>
        <w:jc w:val="both"/>
        <w:rPr>
          <w:rFonts w:ascii="Times New Roman" w:hAnsi="Times New Roman" w:cs="Times New Roman"/>
          <w:sz w:val="24"/>
          <w:szCs w:val="24"/>
        </w:rPr>
      </w:pPr>
      <w:r w:rsidRPr="00041EEF">
        <w:rPr>
          <w:rFonts w:ascii="Times New Roman" w:hAnsi="Times New Roman" w:cs="Times New Roman"/>
          <w:sz w:val="24"/>
          <w:szCs w:val="24"/>
        </w:rPr>
        <w:t xml:space="preserve">Враховуючи зазначене, дисциплінарна палата КДКА Полтавської області дійшла до висновку про відсутність в діях адвоката </w:t>
      </w:r>
      <w:r w:rsidR="00E2108E">
        <w:rPr>
          <w:rFonts w:ascii="Times New Roman" w:hAnsi="Times New Roman" w:cs="Times New Roman"/>
          <w:sz w:val="24"/>
          <w:szCs w:val="24"/>
        </w:rPr>
        <w:t>Коваля В.І</w:t>
      </w:r>
      <w:r w:rsidR="00216762">
        <w:rPr>
          <w:rFonts w:ascii="Times New Roman" w:hAnsi="Times New Roman" w:cs="Times New Roman"/>
          <w:sz w:val="24"/>
          <w:szCs w:val="24"/>
        </w:rPr>
        <w:t>.</w:t>
      </w:r>
      <w:r w:rsidRPr="00041EEF">
        <w:rPr>
          <w:rFonts w:ascii="Times New Roman" w:hAnsi="Times New Roman" w:cs="Times New Roman"/>
          <w:sz w:val="24"/>
          <w:szCs w:val="24"/>
        </w:rPr>
        <w:t xml:space="preserve"> ознак дисциплінарного проступку передбаченого ч. 2 ст. 34 Закону України «Про адвокатуру та адвокатську діяльність» .</w:t>
      </w:r>
    </w:p>
    <w:p w14:paraId="11223C7B" w14:textId="1A2AA834"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61D1A474" w14:textId="4F2DB544" w:rsidR="00E70FE5" w:rsidRDefault="00E70FE5"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278FC267" w14:textId="77777777" w:rsidR="00216762" w:rsidRDefault="00216762"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66F3046C" w14:textId="77777777" w:rsidR="00E70FE5" w:rsidRDefault="00E70FE5"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429EF392"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6165C4C9"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356821">
        <w:rPr>
          <w:rFonts w:ascii="Times New Roman" w:hAnsi="Times New Roman" w:cs="Times New Roman"/>
          <w:sz w:val="24"/>
          <w:szCs w:val="24"/>
        </w:rPr>
        <w:t>Коваля Віктора Івановича</w:t>
      </w:r>
      <w:r w:rsidR="00356821" w:rsidRPr="00BB1CB8">
        <w:rPr>
          <w:rFonts w:ascii="Times New Roman" w:hAnsi="Times New Roman" w:cs="Times New Roman"/>
          <w:sz w:val="24"/>
          <w:szCs w:val="24"/>
        </w:rPr>
        <w:t xml:space="preserve"> (свідоцтво про право на заняття адвокатською діяльністю №</w:t>
      </w:r>
      <w:r w:rsidR="00356821">
        <w:rPr>
          <w:rFonts w:ascii="Times New Roman" w:hAnsi="Times New Roman" w:cs="Times New Roman"/>
          <w:sz w:val="24"/>
          <w:szCs w:val="24"/>
        </w:rPr>
        <w:t>4180/10</w:t>
      </w:r>
      <w:r w:rsidR="00356821" w:rsidRPr="00BB1CB8">
        <w:rPr>
          <w:rFonts w:ascii="Times New Roman" w:hAnsi="Times New Roman" w:cs="Times New Roman"/>
          <w:sz w:val="24"/>
          <w:szCs w:val="24"/>
        </w:rPr>
        <w:t xml:space="preserve">, видане </w:t>
      </w:r>
      <w:r w:rsidR="00356821">
        <w:rPr>
          <w:rFonts w:ascii="Times New Roman" w:hAnsi="Times New Roman" w:cs="Times New Roman"/>
          <w:sz w:val="24"/>
          <w:szCs w:val="24"/>
          <w:shd w:val="clear" w:color="auto" w:fill="FFFFFF"/>
        </w:rPr>
        <w:t>Київською обласною КДКА</w:t>
      </w:r>
      <w:r w:rsidR="00356821" w:rsidRPr="00BB1CB8">
        <w:rPr>
          <w:rFonts w:ascii="Times New Roman" w:hAnsi="Times New Roman" w:cs="Times New Roman"/>
          <w:sz w:val="24"/>
          <w:szCs w:val="24"/>
          <w:shd w:val="clear" w:color="auto" w:fill="FFFFFF"/>
        </w:rPr>
        <w:t xml:space="preserve"> </w:t>
      </w:r>
      <w:r w:rsidR="00356821">
        <w:rPr>
          <w:rFonts w:ascii="Times New Roman" w:hAnsi="Times New Roman" w:cs="Times New Roman"/>
          <w:sz w:val="24"/>
          <w:szCs w:val="24"/>
          <w:shd w:val="clear" w:color="auto" w:fill="FFFFFF"/>
        </w:rPr>
        <w:t>10.06.2010</w:t>
      </w:r>
      <w:r w:rsidR="00356821" w:rsidRPr="00BB1CB8">
        <w:rPr>
          <w:rFonts w:ascii="Times New Roman" w:hAnsi="Times New Roman" w:cs="Times New Roman"/>
          <w:sz w:val="24"/>
          <w:szCs w:val="24"/>
          <w:shd w:val="clear" w:color="auto" w:fill="FFFFFF"/>
        </w:rPr>
        <w:t xml:space="preserve"> </w:t>
      </w:r>
      <w:r w:rsidR="00356821"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73AA9803"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356821">
        <w:rPr>
          <w:rFonts w:ascii="Times New Roman" w:hAnsi="Times New Roman" w:cs="Times New Roman"/>
          <w:sz w:val="24"/>
          <w:szCs w:val="24"/>
        </w:rPr>
        <w:t xml:space="preserve">Ковалю </w:t>
      </w:r>
      <w:r w:rsidR="001351AD">
        <w:rPr>
          <w:rFonts w:ascii="Times New Roman" w:hAnsi="Times New Roman" w:cs="Times New Roman"/>
          <w:sz w:val="24"/>
          <w:szCs w:val="24"/>
        </w:rPr>
        <w:t>В.І.</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6E18DE51" w:rsidR="00BC1015" w:rsidRDefault="00BC1015" w:rsidP="00F84846">
      <w:pPr>
        <w:tabs>
          <w:tab w:val="num" w:pos="0"/>
          <w:tab w:val="num" w:pos="709"/>
        </w:tabs>
        <w:ind w:firstLine="709"/>
        <w:jc w:val="both"/>
        <w:rPr>
          <w:rFonts w:ascii="Times New Roman" w:hAnsi="Times New Roman" w:cs="Times New Roman"/>
          <w:sz w:val="24"/>
          <w:szCs w:val="24"/>
        </w:rPr>
      </w:pPr>
    </w:p>
    <w:p w14:paraId="4B15B493" w14:textId="77777777" w:rsidR="004A1E23" w:rsidRPr="00BB1CB8" w:rsidRDefault="004A1E23" w:rsidP="00F84846">
      <w:pPr>
        <w:tabs>
          <w:tab w:val="num" w:pos="0"/>
          <w:tab w:val="num" w:pos="709"/>
        </w:tabs>
        <w:ind w:firstLine="709"/>
        <w:jc w:val="both"/>
        <w:rPr>
          <w:rFonts w:ascii="Times New Roman" w:hAnsi="Times New Roman" w:cs="Times New Roman"/>
          <w:sz w:val="24"/>
          <w:szCs w:val="24"/>
        </w:rPr>
      </w:pPr>
    </w:p>
    <w:p w14:paraId="565C7784" w14:textId="77777777" w:rsidR="004A1E23" w:rsidRPr="00BB1CB8" w:rsidRDefault="004A1E23" w:rsidP="004A1E23">
      <w:pPr>
        <w:tabs>
          <w:tab w:val="num" w:pos="709"/>
        </w:tabs>
        <w:spacing w:after="0"/>
        <w:ind w:firstLine="709"/>
        <w:rPr>
          <w:rFonts w:ascii="Times New Roman" w:eastAsia="Calibri" w:hAnsi="Times New Roman" w:cs="Times New Roman"/>
          <w:b/>
          <w:sz w:val="24"/>
          <w:szCs w:val="24"/>
        </w:rPr>
      </w:pPr>
      <w:bookmarkStart w:id="13" w:name="_Hlk237859832"/>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3461F61E" w14:textId="77777777" w:rsidR="004A1E23" w:rsidRPr="00BB1CB8" w:rsidRDefault="004A1E23" w:rsidP="004A1E23">
      <w:pPr>
        <w:tabs>
          <w:tab w:val="num" w:pos="709"/>
        </w:tabs>
        <w:spacing w:after="0"/>
        <w:ind w:firstLine="709"/>
        <w:rPr>
          <w:rFonts w:ascii="Times New Roman" w:eastAsia="Calibri" w:hAnsi="Times New Roman" w:cs="Times New Roman"/>
          <w:b/>
          <w:sz w:val="24"/>
          <w:szCs w:val="24"/>
        </w:rPr>
      </w:pPr>
    </w:p>
    <w:p w14:paraId="2D2BBDB5" w14:textId="77777777" w:rsidR="004A1E23" w:rsidRPr="00BB1CB8" w:rsidRDefault="004A1E23" w:rsidP="004A1E23">
      <w:pPr>
        <w:tabs>
          <w:tab w:val="num" w:pos="709"/>
        </w:tabs>
        <w:spacing w:after="0"/>
        <w:ind w:firstLine="709"/>
        <w:rPr>
          <w:rFonts w:ascii="Times New Roman" w:eastAsia="Calibri" w:hAnsi="Times New Roman" w:cs="Times New Roman"/>
          <w:b/>
          <w:sz w:val="24"/>
          <w:szCs w:val="24"/>
        </w:rPr>
      </w:pPr>
    </w:p>
    <w:p w14:paraId="0219964F" w14:textId="77777777" w:rsidR="004A1E23" w:rsidRPr="00BB1CB8" w:rsidRDefault="004A1E23" w:rsidP="004A1E23">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p>
    <w:p w14:paraId="2AA8081A" w14:textId="77777777" w:rsidR="004A1E23" w:rsidRPr="00BB1CB8" w:rsidRDefault="004A1E23" w:rsidP="004A1E23">
      <w:pPr>
        <w:ind w:firstLine="709"/>
        <w:jc w:val="both"/>
        <w:rPr>
          <w:rFonts w:ascii="Times New Roman" w:hAnsi="Times New Roman" w:cs="Times New Roman"/>
          <w:sz w:val="24"/>
          <w:szCs w:val="24"/>
        </w:rPr>
      </w:pPr>
    </w:p>
    <w:bookmarkEnd w:id="13"/>
    <w:p w14:paraId="0B4B9828" w14:textId="77777777" w:rsidR="004A1E23" w:rsidRDefault="004A1E23" w:rsidP="004A1E23"/>
    <w:p w14:paraId="7EE0FE0D" w14:textId="7183889D" w:rsidR="001C3BFB" w:rsidRPr="00BB1CB8" w:rsidRDefault="001C3BFB" w:rsidP="004A1E23">
      <w:pPr>
        <w:tabs>
          <w:tab w:val="num" w:pos="709"/>
        </w:tabs>
        <w:spacing w:after="0"/>
        <w:ind w:firstLine="709"/>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41EEF"/>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14956"/>
    <w:rsid w:val="00123EDF"/>
    <w:rsid w:val="001240ED"/>
    <w:rsid w:val="00127880"/>
    <w:rsid w:val="001351A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16762"/>
    <w:rsid w:val="002220FC"/>
    <w:rsid w:val="00227D44"/>
    <w:rsid w:val="00233120"/>
    <w:rsid w:val="0023753C"/>
    <w:rsid w:val="00241AA6"/>
    <w:rsid w:val="002551AA"/>
    <w:rsid w:val="00263A29"/>
    <w:rsid w:val="002769D1"/>
    <w:rsid w:val="00277844"/>
    <w:rsid w:val="002925BB"/>
    <w:rsid w:val="002944CA"/>
    <w:rsid w:val="002951A4"/>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821"/>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1E23"/>
    <w:rsid w:val="004A4784"/>
    <w:rsid w:val="004B0A73"/>
    <w:rsid w:val="004D103B"/>
    <w:rsid w:val="004D3D52"/>
    <w:rsid w:val="004D6325"/>
    <w:rsid w:val="004D66DF"/>
    <w:rsid w:val="004D74B1"/>
    <w:rsid w:val="004F6810"/>
    <w:rsid w:val="004F6EEE"/>
    <w:rsid w:val="00501000"/>
    <w:rsid w:val="005013F2"/>
    <w:rsid w:val="00501BE8"/>
    <w:rsid w:val="00504611"/>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5CAD"/>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860F3"/>
    <w:rsid w:val="007A55FB"/>
    <w:rsid w:val="007B55AC"/>
    <w:rsid w:val="007C0A93"/>
    <w:rsid w:val="007C445F"/>
    <w:rsid w:val="007C7A50"/>
    <w:rsid w:val="007F2B9F"/>
    <w:rsid w:val="007F498E"/>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A6E4D"/>
    <w:rsid w:val="008B006B"/>
    <w:rsid w:val="008D3CA6"/>
    <w:rsid w:val="008D51E7"/>
    <w:rsid w:val="008F1738"/>
    <w:rsid w:val="00904862"/>
    <w:rsid w:val="00912676"/>
    <w:rsid w:val="00913D73"/>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2108E"/>
    <w:rsid w:val="00E405C0"/>
    <w:rsid w:val="00E70FE5"/>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32185"/>
    <w:rsid w:val="00F46D8E"/>
    <w:rsid w:val="00F50F8F"/>
    <w:rsid w:val="00F631B6"/>
    <w:rsid w:val="00F70CFB"/>
    <w:rsid w:val="00F7648D"/>
    <w:rsid w:val="00F76FE6"/>
    <w:rsid w:val="00F77B91"/>
    <w:rsid w:val="00F81D8A"/>
    <w:rsid w:val="00F8355F"/>
    <w:rsid w:val="00F84034"/>
    <w:rsid w:val="00F843B4"/>
    <w:rsid w:val="00F84846"/>
    <w:rsid w:val="00F8559E"/>
    <w:rsid w:val="00FA2836"/>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893</TotalTime>
  <Pages>4</Pages>
  <Words>1795</Words>
  <Characters>10237</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57</cp:revision>
  <cp:lastPrinted>2026-08-17T11:02:00Z</cp:lastPrinted>
  <dcterms:created xsi:type="dcterms:W3CDTF">2026-03-13T07:10:00Z</dcterms:created>
  <dcterms:modified xsi:type="dcterms:W3CDTF">2026-08-17T11:03:00Z</dcterms:modified>
</cp:coreProperties>
</file>