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03AA04" w14:textId="77777777" w:rsidR="00C13BE8" w:rsidRPr="00430CC2" w:rsidRDefault="00C13BE8" w:rsidP="00C13BE8">
      <w:pPr>
        <w:spacing w:after="0" w:line="240" w:lineRule="auto"/>
        <w:ind w:right="-5"/>
        <w:jc w:val="center"/>
        <w:rPr>
          <w:rFonts w:ascii="Times New Roman" w:hAnsi="Times New Roman" w:cs="Times New Roman"/>
          <w:sz w:val="24"/>
          <w:szCs w:val="24"/>
          <w:lang w:val="uk-UA"/>
        </w:rPr>
      </w:pPr>
      <w:r w:rsidRPr="00430CC2">
        <w:rPr>
          <w:rFonts w:ascii="Times New Roman" w:hAnsi="Times New Roman" w:cs="Times New Roman"/>
          <w:noProof/>
          <w:sz w:val="24"/>
          <w:szCs w:val="24"/>
          <w:lang w:val="uk-UA"/>
        </w:rPr>
        <w:drawing>
          <wp:inline distT="0" distB="0" distL="0" distR="0" wp14:anchorId="40F372F5" wp14:editId="568DF572">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009E18D3" w14:textId="77777777" w:rsidR="00C13BE8" w:rsidRPr="00430CC2" w:rsidRDefault="00C13BE8" w:rsidP="00C13BE8">
      <w:pPr>
        <w:spacing w:after="0" w:line="240" w:lineRule="auto"/>
        <w:jc w:val="center"/>
        <w:rPr>
          <w:rFonts w:ascii="Times New Roman" w:hAnsi="Times New Roman" w:cs="Times New Roman"/>
          <w:sz w:val="24"/>
          <w:szCs w:val="24"/>
          <w:lang w:val="uk-UA"/>
        </w:rPr>
      </w:pPr>
      <w:r w:rsidRPr="00430CC2">
        <w:rPr>
          <w:rFonts w:ascii="Times New Roman" w:hAnsi="Times New Roman" w:cs="Times New Roman"/>
          <w:sz w:val="24"/>
          <w:szCs w:val="24"/>
          <w:lang w:val="uk-UA"/>
        </w:rPr>
        <w:t>НАЦІОНАЛЬНА АСОЦІАЦІЯ АДВОКАТІВ УКРАЇНИ</w:t>
      </w:r>
    </w:p>
    <w:p w14:paraId="4C2B0110" w14:textId="77777777" w:rsidR="00C13BE8" w:rsidRPr="00430CC2" w:rsidRDefault="00C13BE8" w:rsidP="00C13BE8">
      <w:pPr>
        <w:spacing w:after="0" w:line="240" w:lineRule="auto"/>
        <w:jc w:val="center"/>
        <w:rPr>
          <w:rFonts w:ascii="Times New Roman" w:hAnsi="Times New Roman" w:cs="Times New Roman"/>
          <w:b/>
          <w:sz w:val="24"/>
          <w:szCs w:val="24"/>
          <w:lang w:val="uk-UA"/>
        </w:rPr>
      </w:pPr>
      <w:r w:rsidRPr="00430CC2">
        <w:rPr>
          <w:rFonts w:ascii="Times New Roman" w:hAnsi="Times New Roman" w:cs="Times New Roman"/>
          <w:b/>
          <w:sz w:val="24"/>
          <w:szCs w:val="24"/>
          <w:lang w:val="uk-UA"/>
        </w:rPr>
        <w:t>КВАЛІФІКАЦІЙНО – ДИСЦИПЛІНАРНА КОМІСІЯ</w:t>
      </w:r>
    </w:p>
    <w:p w14:paraId="28D49550" w14:textId="77777777" w:rsidR="00C13BE8" w:rsidRPr="00430CC2" w:rsidRDefault="00C13BE8" w:rsidP="00430CC2">
      <w:pPr>
        <w:pBdr>
          <w:bottom w:val="single" w:sz="4" w:space="1" w:color="auto"/>
        </w:pBdr>
        <w:spacing w:after="0" w:line="240" w:lineRule="auto"/>
        <w:jc w:val="center"/>
        <w:rPr>
          <w:rFonts w:ascii="Times New Roman" w:hAnsi="Times New Roman" w:cs="Times New Roman"/>
          <w:b/>
          <w:sz w:val="24"/>
          <w:szCs w:val="24"/>
          <w:lang w:val="uk-UA"/>
        </w:rPr>
      </w:pPr>
      <w:r w:rsidRPr="00430CC2">
        <w:rPr>
          <w:rFonts w:ascii="Times New Roman" w:hAnsi="Times New Roman" w:cs="Times New Roman"/>
          <w:b/>
          <w:sz w:val="24"/>
          <w:szCs w:val="24"/>
          <w:lang w:val="uk-UA"/>
        </w:rPr>
        <w:t>АДВОКАТУРИ ПОЛТАВСЬКОЇ ОБЛАСТІ</w:t>
      </w:r>
    </w:p>
    <w:p w14:paraId="4AC719EC" w14:textId="20DD8F8B" w:rsidR="00C13BE8" w:rsidRPr="00430CC2" w:rsidRDefault="00C13BE8" w:rsidP="00430CC2">
      <w:pPr>
        <w:ind w:firstLine="708"/>
        <w:rPr>
          <w:rFonts w:ascii="Times New Roman" w:hAnsi="Times New Roman" w:cs="Times New Roman"/>
          <w:sz w:val="24"/>
          <w:szCs w:val="24"/>
          <w:lang w:val="uk-UA"/>
        </w:rPr>
      </w:pPr>
      <w:r w:rsidRPr="00430CC2">
        <w:rPr>
          <w:rFonts w:ascii="Times New Roman" w:hAnsi="Times New Roman" w:cs="Times New Roman"/>
          <w:sz w:val="24"/>
          <w:szCs w:val="24"/>
          <w:lang w:val="uk-UA"/>
        </w:rPr>
        <w:t xml:space="preserve">16 липня 2026 року </w:t>
      </w:r>
      <w:r w:rsidRPr="00430CC2">
        <w:rPr>
          <w:rFonts w:ascii="Times New Roman" w:hAnsi="Times New Roman" w:cs="Times New Roman"/>
          <w:sz w:val="24"/>
          <w:szCs w:val="24"/>
          <w:lang w:val="uk-UA"/>
        </w:rPr>
        <w:tab/>
      </w:r>
      <w:r w:rsidRPr="00430CC2">
        <w:rPr>
          <w:rFonts w:ascii="Times New Roman" w:hAnsi="Times New Roman" w:cs="Times New Roman"/>
          <w:sz w:val="24"/>
          <w:szCs w:val="24"/>
          <w:lang w:val="uk-UA"/>
        </w:rPr>
        <w:tab/>
      </w:r>
      <w:r w:rsidRPr="00430CC2">
        <w:rPr>
          <w:rFonts w:ascii="Times New Roman" w:hAnsi="Times New Roman" w:cs="Times New Roman"/>
          <w:sz w:val="24"/>
          <w:szCs w:val="24"/>
          <w:lang w:val="uk-UA"/>
        </w:rPr>
        <w:tab/>
      </w:r>
      <w:r w:rsidRPr="00430CC2">
        <w:rPr>
          <w:rFonts w:ascii="Times New Roman" w:hAnsi="Times New Roman" w:cs="Times New Roman"/>
          <w:sz w:val="24"/>
          <w:szCs w:val="24"/>
          <w:lang w:val="uk-UA"/>
        </w:rPr>
        <w:tab/>
      </w:r>
      <w:r w:rsidR="00430CC2" w:rsidRPr="00430CC2">
        <w:rPr>
          <w:rFonts w:ascii="Times New Roman" w:hAnsi="Times New Roman" w:cs="Times New Roman"/>
          <w:sz w:val="24"/>
          <w:szCs w:val="24"/>
          <w:lang w:val="uk-UA"/>
        </w:rPr>
        <w:tab/>
      </w:r>
      <w:r w:rsidR="00430CC2" w:rsidRPr="00430CC2">
        <w:rPr>
          <w:rFonts w:ascii="Times New Roman" w:hAnsi="Times New Roman" w:cs="Times New Roman"/>
          <w:sz w:val="24"/>
          <w:szCs w:val="24"/>
          <w:lang w:val="uk-UA"/>
        </w:rPr>
        <w:tab/>
      </w:r>
      <w:r w:rsidRPr="00430CC2">
        <w:rPr>
          <w:rFonts w:ascii="Times New Roman" w:hAnsi="Times New Roman" w:cs="Times New Roman"/>
          <w:sz w:val="24"/>
          <w:szCs w:val="24"/>
          <w:lang w:val="uk-UA"/>
        </w:rPr>
        <w:tab/>
      </w:r>
      <w:r w:rsidRPr="00430CC2">
        <w:rPr>
          <w:rFonts w:ascii="Times New Roman" w:hAnsi="Times New Roman" w:cs="Times New Roman"/>
          <w:sz w:val="24"/>
          <w:szCs w:val="24"/>
          <w:lang w:val="uk-UA"/>
        </w:rPr>
        <w:tab/>
        <w:t>місто Полтава</w:t>
      </w:r>
    </w:p>
    <w:p w14:paraId="533A5843" w14:textId="77777777" w:rsidR="00C13BE8" w:rsidRPr="00430CC2" w:rsidRDefault="00C13BE8" w:rsidP="00C13BE8">
      <w:pPr>
        <w:jc w:val="center"/>
        <w:rPr>
          <w:rFonts w:ascii="Times New Roman" w:hAnsi="Times New Roman" w:cs="Times New Roman"/>
          <w:b/>
          <w:bCs/>
          <w:sz w:val="24"/>
          <w:szCs w:val="24"/>
          <w:lang w:val="uk-UA"/>
        </w:rPr>
      </w:pPr>
      <w:r w:rsidRPr="00430CC2">
        <w:rPr>
          <w:rFonts w:ascii="Times New Roman" w:hAnsi="Times New Roman" w:cs="Times New Roman"/>
          <w:b/>
          <w:bCs/>
          <w:sz w:val="24"/>
          <w:szCs w:val="24"/>
          <w:lang w:val="uk-UA"/>
        </w:rPr>
        <w:t xml:space="preserve">Р І Ш Е Н </w:t>
      </w:r>
      <w:proofErr w:type="spellStart"/>
      <w:r w:rsidRPr="00430CC2">
        <w:rPr>
          <w:rFonts w:ascii="Times New Roman" w:hAnsi="Times New Roman" w:cs="Times New Roman"/>
          <w:b/>
          <w:bCs/>
          <w:sz w:val="24"/>
          <w:szCs w:val="24"/>
          <w:lang w:val="uk-UA"/>
        </w:rPr>
        <w:t>Н</w:t>
      </w:r>
      <w:proofErr w:type="spellEnd"/>
      <w:r w:rsidRPr="00430CC2">
        <w:rPr>
          <w:rFonts w:ascii="Times New Roman" w:hAnsi="Times New Roman" w:cs="Times New Roman"/>
          <w:b/>
          <w:bCs/>
          <w:sz w:val="24"/>
          <w:szCs w:val="24"/>
          <w:lang w:val="uk-UA"/>
        </w:rPr>
        <w:t xml:space="preserve"> Я</w:t>
      </w:r>
    </w:p>
    <w:p w14:paraId="0058E0E7" w14:textId="000C6AF4" w:rsidR="00C13BE8" w:rsidRPr="00430CC2" w:rsidRDefault="00C13BE8" w:rsidP="00C13BE8">
      <w:pPr>
        <w:spacing w:after="0"/>
        <w:jc w:val="center"/>
        <w:rPr>
          <w:rFonts w:ascii="Times New Roman" w:hAnsi="Times New Roman" w:cs="Times New Roman"/>
          <w:b/>
          <w:bCs/>
          <w:sz w:val="24"/>
          <w:szCs w:val="24"/>
          <w:lang w:val="uk-UA"/>
        </w:rPr>
      </w:pPr>
      <w:r w:rsidRPr="00430CC2">
        <w:rPr>
          <w:rFonts w:ascii="Times New Roman" w:hAnsi="Times New Roman" w:cs="Times New Roman"/>
          <w:b/>
          <w:bCs/>
          <w:sz w:val="24"/>
          <w:szCs w:val="24"/>
          <w:lang w:val="uk-UA"/>
        </w:rPr>
        <w:t>про відмову в порушенні</w:t>
      </w:r>
      <w:r w:rsidR="00430CC2">
        <w:rPr>
          <w:rFonts w:ascii="Times New Roman" w:hAnsi="Times New Roman" w:cs="Times New Roman"/>
          <w:b/>
          <w:bCs/>
          <w:sz w:val="24"/>
          <w:szCs w:val="24"/>
          <w:lang w:val="uk-UA"/>
        </w:rPr>
        <w:t xml:space="preserve"> </w:t>
      </w:r>
      <w:r w:rsidRPr="00430CC2">
        <w:rPr>
          <w:rFonts w:ascii="Times New Roman" w:hAnsi="Times New Roman" w:cs="Times New Roman"/>
          <w:b/>
          <w:bCs/>
          <w:sz w:val="24"/>
          <w:szCs w:val="24"/>
          <w:lang w:val="uk-UA"/>
        </w:rPr>
        <w:t>дисциплінарної справи</w:t>
      </w:r>
    </w:p>
    <w:p w14:paraId="6CB8BA3C" w14:textId="77777777" w:rsidR="00C13BE8" w:rsidRPr="00430CC2" w:rsidRDefault="00C13BE8" w:rsidP="00430CC2">
      <w:pPr>
        <w:spacing w:after="0"/>
        <w:ind w:firstLine="709"/>
        <w:jc w:val="center"/>
        <w:rPr>
          <w:rFonts w:ascii="Times New Roman" w:hAnsi="Times New Roman" w:cs="Times New Roman"/>
          <w:b/>
          <w:bCs/>
          <w:sz w:val="24"/>
          <w:szCs w:val="24"/>
          <w:lang w:val="uk-UA"/>
        </w:rPr>
      </w:pPr>
    </w:p>
    <w:p w14:paraId="05CD721C" w14:textId="4D25BB59" w:rsidR="00C13BE8" w:rsidRPr="00430CC2" w:rsidRDefault="00C13BE8" w:rsidP="00430CC2">
      <w:pPr>
        <w:spacing w:after="0" w:line="240" w:lineRule="auto"/>
        <w:ind w:firstLine="709"/>
        <w:jc w:val="both"/>
        <w:rPr>
          <w:rFonts w:ascii="Times New Roman" w:eastAsia="Times New Roman" w:hAnsi="Times New Roman" w:cs="Times New Roman"/>
          <w:sz w:val="24"/>
          <w:szCs w:val="24"/>
          <w:lang w:val="uk-UA"/>
        </w:rPr>
      </w:pPr>
      <w:r w:rsidRPr="00430CC2">
        <w:rPr>
          <w:rFonts w:ascii="Times New Roman" w:hAnsi="Times New Roman" w:cs="Times New Roman"/>
          <w:sz w:val="24"/>
          <w:szCs w:val="24"/>
          <w:lang w:val="uk-UA"/>
        </w:rPr>
        <w:t>Кваліфікаційно-дисциплінарна комісія адвокатури Полтавської області у складі</w:t>
      </w:r>
      <w:r w:rsidR="00430CC2">
        <w:rPr>
          <w:rFonts w:ascii="Times New Roman" w:eastAsia="Times New Roman" w:hAnsi="Times New Roman" w:cs="Times New Roman"/>
          <w:sz w:val="24"/>
          <w:szCs w:val="24"/>
          <w:lang w:val="uk-UA"/>
        </w:rPr>
        <w:t xml:space="preserve"> </w:t>
      </w:r>
      <w:proofErr w:type="spellStart"/>
      <w:r w:rsidRPr="00430CC2">
        <w:rPr>
          <w:rFonts w:ascii="Times New Roman" w:eastAsia="Times New Roman" w:hAnsi="Times New Roman" w:cs="Times New Roman"/>
          <w:sz w:val="24"/>
          <w:szCs w:val="24"/>
          <w:lang w:val="uk-UA"/>
        </w:rPr>
        <w:t>Т.в.о</w:t>
      </w:r>
      <w:proofErr w:type="spellEnd"/>
      <w:r w:rsidRPr="00430CC2">
        <w:rPr>
          <w:rFonts w:ascii="Times New Roman" w:eastAsia="Times New Roman" w:hAnsi="Times New Roman" w:cs="Times New Roman"/>
          <w:sz w:val="24"/>
          <w:szCs w:val="24"/>
          <w:lang w:val="uk-UA"/>
        </w:rPr>
        <w:t xml:space="preserve">. Голови комісії (голови дисциплінарної палати) – </w:t>
      </w:r>
      <w:proofErr w:type="spellStart"/>
      <w:r w:rsidRPr="00430CC2">
        <w:rPr>
          <w:rFonts w:ascii="Times New Roman" w:eastAsia="Times New Roman" w:hAnsi="Times New Roman" w:cs="Times New Roman"/>
          <w:sz w:val="24"/>
          <w:szCs w:val="24"/>
          <w:lang w:val="uk-UA"/>
        </w:rPr>
        <w:t>Гонжака</w:t>
      </w:r>
      <w:proofErr w:type="spellEnd"/>
      <w:r w:rsidRPr="00430CC2">
        <w:rPr>
          <w:rFonts w:ascii="Times New Roman" w:eastAsia="Times New Roman" w:hAnsi="Times New Roman" w:cs="Times New Roman"/>
          <w:sz w:val="24"/>
          <w:szCs w:val="24"/>
          <w:lang w:val="uk-UA"/>
        </w:rPr>
        <w:t xml:space="preserve"> І.В., дисциплінарної палати:</w:t>
      </w:r>
      <w:r w:rsidR="00430CC2">
        <w:rPr>
          <w:rFonts w:ascii="Times New Roman" w:eastAsia="Times New Roman" w:hAnsi="Times New Roman" w:cs="Times New Roman"/>
          <w:sz w:val="24"/>
          <w:szCs w:val="24"/>
          <w:lang w:val="uk-UA"/>
        </w:rPr>
        <w:t xml:space="preserve"> </w:t>
      </w:r>
      <w:r w:rsidRPr="00430CC2">
        <w:rPr>
          <w:rFonts w:ascii="Times New Roman" w:eastAsia="Times New Roman" w:hAnsi="Times New Roman" w:cs="Times New Roman"/>
          <w:sz w:val="24"/>
          <w:szCs w:val="24"/>
          <w:lang w:val="uk-UA"/>
        </w:rPr>
        <w:t xml:space="preserve">секретаря – </w:t>
      </w:r>
      <w:proofErr w:type="spellStart"/>
      <w:r w:rsidRPr="00430CC2">
        <w:rPr>
          <w:rFonts w:ascii="Times New Roman" w:eastAsia="Times New Roman" w:hAnsi="Times New Roman" w:cs="Times New Roman"/>
          <w:sz w:val="24"/>
          <w:szCs w:val="24"/>
          <w:lang w:val="uk-UA"/>
        </w:rPr>
        <w:t>Рохманова</w:t>
      </w:r>
      <w:proofErr w:type="spellEnd"/>
      <w:r w:rsidRPr="00430CC2">
        <w:rPr>
          <w:rFonts w:ascii="Times New Roman" w:eastAsia="Times New Roman" w:hAnsi="Times New Roman" w:cs="Times New Roman"/>
          <w:sz w:val="24"/>
          <w:szCs w:val="24"/>
          <w:lang w:val="uk-UA"/>
        </w:rPr>
        <w:t xml:space="preserve"> В.І., членів палати: Клименка О.Ю., </w:t>
      </w:r>
      <w:proofErr w:type="spellStart"/>
      <w:r w:rsidRPr="00430CC2">
        <w:rPr>
          <w:rFonts w:ascii="Times New Roman" w:eastAsia="Times New Roman" w:hAnsi="Times New Roman" w:cs="Times New Roman"/>
          <w:sz w:val="24"/>
          <w:szCs w:val="24"/>
          <w:lang w:val="uk-UA"/>
        </w:rPr>
        <w:t>Карнарука</w:t>
      </w:r>
      <w:proofErr w:type="spellEnd"/>
      <w:r w:rsidRPr="00430CC2">
        <w:rPr>
          <w:rFonts w:ascii="Times New Roman" w:eastAsia="Times New Roman" w:hAnsi="Times New Roman" w:cs="Times New Roman"/>
          <w:sz w:val="24"/>
          <w:szCs w:val="24"/>
          <w:lang w:val="uk-UA"/>
        </w:rPr>
        <w:t xml:space="preserve"> А.В., </w:t>
      </w:r>
      <w:proofErr w:type="spellStart"/>
      <w:r w:rsidRPr="00430CC2">
        <w:rPr>
          <w:rFonts w:ascii="Times New Roman" w:eastAsia="Times New Roman" w:hAnsi="Times New Roman" w:cs="Times New Roman"/>
          <w:sz w:val="24"/>
          <w:szCs w:val="24"/>
          <w:lang w:val="uk-UA"/>
        </w:rPr>
        <w:t>Ялисоветського</w:t>
      </w:r>
      <w:proofErr w:type="spellEnd"/>
      <w:r w:rsidR="00430CC2">
        <w:rPr>
          <w:rFonts w:ascii="Times New Roman" w:eastAsia="Times New Roman" w:hAnsi="Times New Roman" w:cs="Times New Roman"/>
          <w:sz w:val="24"/>
          <w:szCs w:val="24"/>
          <w:lang w:val="uk-UA"/>
        </w:rPr>
        <w:t> </w:t>
      </w:r>
      <w:r w:rsidRPr="00430CC2">
        <w:rPr>
          <w:rFonts w:ascii="Times New Roman" w:eastAsia="Times New Roman" w:hAnsi="Times New Roman" w:cs="Times New Roman"/>
          <w:sz w:val="24"/>
          <w:szCs w:val="24"/>
          <w:lang w:val="uk-UA"/>
        </w:rPr>
        <w:t xml:space="preserve">А.А.- </w:t>
      </w:r>
    </w:p>
    <w:p w14:paraId="359F43A9" w14:textId="504367E7" w:rsidR="00C13BE8" w:rsidRPr="00430CC2" w:rsidRDefault="00C13BE8" w:rsidP="00430CC2">
      <w:pPr>
        <w:spacing w:after="0" w:line="240" w:lineRule="auto"/>
        <w:ind w:firstLine="709"/>
        <w:jc w:val="both"/>
        <w:rPr>
          <w:rFonts w:ascii="Times New Roman" w:hAnsi="Times New Roman" w:cs="Times New Roman"/>
          <w:sz w:val="24"/>
          <w:szCs w:val="24"/>
          <w:lang w:val="uk-UA"/>
        </w:rPr>
      </w:pPr>
      <w:r w:rsidRPr="00430CC2">
        <w:rPr>
          <w:rFonts w:ascii="Times New Roman" w:eastAsia="Calibri" w:hAnsi="Times New Roman" w:cs="Times New Roman"/>
          <w:sz w:val="24"/>
          <w:szCs w:val="24"/>
          <w:lang w:val="uk-UA" w:eastAsia="ru-RU"/>
        </w:rPr>
        <w:t>розглянувши матеріали перевірки за</w:t>
      </w:r>
      <w:r w:rsidR="00430CC2">
        <w:rPr>
          <w:rFonts w:ascii="Times New Roman" w:eastAsia="Calibri" w:hAnsi="Times New Roman" w:cs="Times New Roman"/>
          <w:sz w:val="24"/>
          <w:szCs w:val="24"/>
          <w:lang w:val="uk-UA" w:eastAsia="ru-RU"/>
        </w:rPr>
        <w:t xml:space="preserve"> </w:t>
      </w:r>
      <w:r w:rsidRPr="00430CC2">
        <w:rPr>
          <w:rFonts w:ascii="Times New Roman" w:hAnsi="Times New Roman" w:cs="Times New Roman"/>
          <w:iCs/>
          <w:sz w:val="24"/>
          <w:szCs w:val="24"/>
          <w:lang w:val="uk-UA"/>
        </w:rPr>
        <w:t xml:space="preserve">скаргою </w:t>
      </w:r>
      <w:r w:rsidR="004205B8" w:rsidRPr="00430CC2">
        <w:rPr>
          <w:rFonts w:ascii="Times New Roman" w:hAnsi="Times New Roman" w:cs="Times New Roman"/>
          <w:iCs/>
          <w:sz w:val="24"/>
          <w:szCs w:val="24"/>
          <w:lang w:val="uk-UA"/>
        </w:rPr>
        <w:t>директора</w:t>
      </w:r>
      <w:r w:rsidR="00430CC2">
        <w:rPr>
          <w:rFonts w:ascii="Times New Roman" w:hAnsi="Times New Roman" w:cs="Times New Roman"/>
          <w:iCs/>
          <w:sz w:val="24"/>
          <w:szCs w:val="24"/>
          <w:lang w:val="uk-UA"/>
        </w:rPr>
        <w:t xml:space="preserve"> </w:t>
      </w:r>
      <w:r w:rsidR="004205B8" w:rsidRPr="00430CC2">
        <w:rPr>
          <w:rFonts w:ascii="Times New Roman" w:hAnsi="Times New Roman" w:cs="Times New Roman"/>
          <w:iCs/>
          <w:sz w:val="24"/>
          <w:szCs w:val="24"/>
          <w:lang w:val="uk-UA"/>
        </w:rPr>
        <w:t xml:space="preserve">Товариства з обмеженою відповідальністю </w:t>
      </w:r>
      <w:r w:rsidR="00430CC2">
        <w:rPr>
          <w:rFonts w:ascii="Times New Roman" w:hAnsi="Times New Roman" w:cs="Times New Roman"/>
          <w:iCs/>
          <w:sz w:val="24"/>
          <w:szCs w:val="24"/>
          <w:lang w:val="uk-UA"/>
        </w:rPr>
        <w:t>«</w:t>
      </w:r>
      <w:r w:rsidR="00DC6651">
        <w:rPr>
          <w:rFonts w:ascii="Times New Roman" w:hAnsi="Times New Roman" w:cs="Times New Roman"/>
          <w:iCs/>
          <w:sz w:val="24"/>
          <w:szCs w:val="24"/>
          <w:lang w:val="uk-UA"/>
        </w:rPr>
        <w:t>***</w:t>
      </w:r>
      <w:r w:rsidR="004205B8" w:rsidRPr="00430CC2">
        <w:rPr>
          <w:rFonts w:ascii="Times New Roman" w:hAnsi="Times New Roman" w:cs="Times New Roman"/>
          <w:iCs/>
          <w:sz w:val="24"/>
          <w:szCs w:val="24"/>
          <w:lang w:val="uk-UA"/>
        </w:rPr>
        <w:t>»</w:t>
      </w:r>
      <w:r w:rsidR="00430CC2">
        <w:rPr>
          <w:rFonts w:ascii="Times New Roman" w:hAnsi="Times New Roman" w:cs="Times New Roman"/>
          <w:iCs/>
          <w:sz w:val="24"/>
          <w:szCs w:val="24"/>
          <w:lang w:val="uk-UA"/>
        </w:rPr>
        <w:t xml:space="preserve"> </w:t>
      </w:r>
      <w:r w:rsidR="00DC6651">
        <w:rPr>
          <w:rFonts w:ascii="Times New Roman" w:hAnsi="Times New Roman" w:cs="Times New Roman"/>
          <w:iCs/>
          <w:sz w:val="24"/>
          <w:szCs w:val="24"/>
          <w:lang w:val="uk-UA"/>
        </w:rPr>
        <w:t>Особи_1</w:t>
      </w:r>
      <w:r w:rsidR="00431B87" w:rsidRPr="00430CC2">
        <w:rPr>
          <w:rFonts w:ascii="Times New Roman" w:hAnsi="Times New Roman" w:cs="Times New Roman"/>
          <w:iCs/>
          <w:sz w:val="24"/>
          <w:szCs w:val="24"/>
          <w:lang w:val="uk-UA"/>
        </w:rPr>
        <w:t xml:space="preserve"> </w:t>
      </w:r>
      <w:bookmarkStart w:id="0" w:name="_Hlk235448711"/>
      <w:r w:rsidRPr="00430CC2">
        <w:rPr>
          <w:rFonts w:ascii="Times New Roman" w:hAnsi="Times New Roman" w:cs="Times New Roman"/>
          <w:sz w:val="24"/>
          <w:szCs w:val="24"/>
          <w:lang w:val="uk-UA"/>
        </w:rPr>
        <w:t>відносно адвоката</w:t>
      </w:r>
      <w:r w:rsidR="00430CC2">
        <w:rPr>
          <w:rFonts w:ascii="Times New Roman" w:eastAsia="Times New Roman" w:hAnsi="Times New Roman" w:cs="Times New Roman"/>
          <w:sz w:val="24"/>
          <w:szCs w:val="24"/>
          <w:lang w:val="uk-UA" w:eastAsia="ru-RU"/>
        </w:rPr>
        <w:t xml:space="preserve"> </w:t>
      </w:r>
      <w:r w:rsidR="00431B87" w:rsidRPr="00430CC2">
        <w:rPr>
          <w:rFonts w:ascii="Times New Roman" w:eastAsia="Times New Roman" w:hAnsi="Times New Roman" w:cs="Times New Roman"/>
          <w:sz w:val="24"/>
          <w:szCs w:val="24"/>
          <w:lang w:val="uk-UA" w:eastAsia="ru-RU"/>
        </w:rPr>
        <w:t>Рудницького Ю</w:t>
      </w:r>
      <w:r w:rsidR="00293EAC" w:rsidRPr="00430CC2">
        <w:rPr>
          <w:rFonts w:ascii="Times New Roman" w:eastAsia="Times New Roman" w:hAnsi="Times New Roman" w:cs="Times New Roman"/>
          <w:sz w:val="24"/>
          <w:szCs w:val="24"/>
          <w:lang w:val="uk-UA" w:eastAsia="ru-RU"/>
        </w:rPr>
        <w:t>ліана Ігоровича</w:t>
      </w:r>
      <w:r w:rsidR="00430CC2">
        <w:rPr>
          <w:rFonts w:ascii="Times New Roman" w:eastAsia="Times New Roman" w:hAnsi="Times New Roman" w:cs="Times New Roman"/>
          <w:sz w:val="24"/>
          <w:szCs w:val="24"/>
          <w:lang w:val="uk-UA" w:eastAsia="ru-RU"/>
        </w:rPr>
        <w:t xml:space="preserve"> </w:t>
      </w:r>
      <w:r w:rsidRPr="00430CC2">
        <w:rPr>
          <w:rFonts w:ascii="Times New Roman" w:eastAsia="Calibri" w:hAnsi="Times New Roman" w:cs="Times New Roman"/>
          <w:sz w:val="24"/>
          <w:szCs w:val="24"/>
          <w:lang w:val="uk-UA"/>
        </w:rPr>
        <w:t>(свідоцтво про право на заняття адвокатською діяльністю №</w:t>
      </w:r>
      <w:r w:rsidR="00430CC2">
        <w:rPr>
          <w:rFonts w:ascii="Times New Roman" w:eastAsia="Calibri" w:hAnsi="Times New Roman" w:cs="Times New Roman"/>
          <w:sz w:val="24"/>
          <w:szCs w:val="24"/>
          <w:lang w:val="uk-UA"/>
        </w:rPr>
        <w:t> </w:t>
      </w:r>
      <w:r w:rsidR="00293EAC" w:rsidRPr="00430CC2">
        <w:rPr>
          <w:rFonts w:ascii="Times New Roman" w:eastAsia="Calibri" w:hAnsi="Times New Roman" w:cs="Times New Roman"/>
          <w:sz w:val="24"/>
          <w:szCs w:val="24"/>
          <w:lang w:val="uk-UA"/>
        </w:rPr>
        <w:t>002416</w:t>
      </w:r>
      <w:r w:rsidR="00430CC2">
        <w:rPr>
          <w:rFonts w:ascii="Times New Roman" w:eastAsia="Calibri" w:hAnsi="Times New Roman" w:cs="Times New Roman"/>
          <w:sz w:val="24"/>
          <w:szCs w:val="24"/>
          <w:lang w:val="uk-UA"/>
        </w:rPr>
        <w:t xml:space="preserve"> </w:t>
      </w:r>
      <w:r w:rsidR="00293EAC" w:rsidRPr="00430CC2">
        <w:rPr>
          <w:rFonts w:ascii="Times New Roman" w:eastAsia="Calibri" w:hAnsi="Times New Roman" w:cs="Times New Roman"/>
          <w:sz w:val="24"/>
          <w:szCs w:val="24"/>
          <w:lang w:val="uk-UA"/>
        </w:rPr>
        <w:t>від 10.06.2020 року</w:t>
      </w:r>
      <w:r w:rsidR="00212752" w:rsidRPr="00430CC2">
        <w:rPr>
          <w:rFonts w:ascii="Times New Roman" w:eastAsia="Calibri" w:hAnsi="Times New Roman" w:cs="Times New Roman"/>
          <w:sz w:val="24"/>
          <w:szCs w:val="24"/>
          <w:lang w:val="uk-UA"/>
        </w:rPr>
        <w:t xml:space="preserve"> видане </w:t>
      </w:r>
      <w:r w:rsidRPr="00430CC2">
        <w:rPr>
          <w:rFonts w:ascii="Times New Roman" w:eastAsia="Calibri" w:hAnsi="Times New Roman" w:cs="Times New Roman"/>
          <w:sz w:val="24"/>
          <w:szCs w:val="24"/>
          <w:lang w:val="uk-UA"/>
        </w:rPr>
        <w:t xml:space="preserve">Радою адвокатів </w:t>
      </w:r>
      <w:r w:rsidR="00212752" w:rsidRPr="00430CC2">
        <w:rPr>
          <w:rFonts w:ascii="Times New Roman" w:eastAsia="Calibri" w:hAnsi="Times New Roman" w:cs="Times New Roman"/>
          <w:sz w:val="24"/>
          <w:szCs w:val="24"/>
          <w:lang w:val="uk-UA"/>
        </w:rPr>
        <w:t>Львівської</w:t>
      </w:r>
      <w:r w:rsidRPr="00430CC2">
        <w:rPr>
          <w:rFonts w:ascii="Times New Roman" w:eastAsia="Calibri" w:hAnsi="Times New Roman" w:cs="Times New Roman"/>
          <w:sz w:val="24"/>
          <w:szCs w:val="24"/>
          <w:lang w:val="uk-UA"/>
        </w:rPr>
        <w:t xml:space="preserve"> області)</w:t>
      </w:r>
      <w:bookmarkEnd w:id="0"/>
      <w:r w:rsidR="00430CC2">
        <w:rPr>
          <w:rFonts w:ascii="Times New Roman" w:eastAsia="Calibri" w:hAnsi="Times New Roman" w:cs="Times New Roman"/>
          <w:sz w:val="24"/>
          <w:szCs w:val="24"/>
          <w:lang w:val="uk-UA"/>
        </w:rPr>
        <w:t xml:space="preserve"> </w:t>
      </w:r>
      <w:r w:rsidRPr="00430CC2">
        <w:rPr>
          <w:rFonts w:ascii="Times New Roman" w:hAnsi="Times New Roman" w:cs="Times New Roman"/>
          <w:sz w:val="24"/>
          <w:szCs w:val="24"/>
          <w:lang w:val="uk-UA"/>
        </w:rPr>
        <w:t>у зв’язку з порушенням вимог Закону України «Про адвокатуру та адвокатську діяльність» та Правил адвокатської етики –</w:t>
      </w:r>
    </w:p>
    <w:p w14:paraId="39F379AB" w14:textId="77777777" w:rsidR="00C13BE8" w:rsidRPr="00430CC2" w:rsidRDefault="00C13BE8" w:rsidP="00C13BE8">
      <w:pPr>
        <w:spacing w:after="0" w:line="240" w:lineRule="auto"/>
        <w:jc w:val="both"/>
        <w:rPr>
          <w:rFonts w:ascii="Times New Roman" w:hAnsi="Times New Roman" w:cs="Times New Roman"/>
          <w:sz w:val="10"/>
          <w:szCs w:val="10"/>
          <w:lang w:val="uk-UA"/>
        </w:rPr>
      </w:pPr>
    </w:p>
    <w:p w14:paraId="4C8F75B4" w14:textId="6B91200D" w:rsidR="00C13BE8" w:rsidRPr="00430CC2" w:rsidRDefault="00C13BE8" w:rsidP="00C13BE8">
      <w:pPr>
        <w:spacing w:after="0"/>
        <w:jc w:val="center"/>
        <w:rPr>
          <w:rFonts w:ascii="Times New Roman" w:hAnsi="Times New Roman" w:cs="Times New Roman"/>
          <w:b/>
          <w:sz w:val="24"/>
          <w:szCs w:val="24"/>
          <w:lang w:val="uk-UA"/>
        </w:rPr>
      </w:pPr>
      <w:r w:rsidRPr="00430CC2">
        <w:rPr>
          <w:rFonts w:ascii="Times New Roman" w:hAnsi="Times New Roman" w:cs="Times New Roman"/>
          <w:b/>
          <w:sz w:val="24"/>
          <w:szCs w:val="24"/>
          <w:lang w:val="uk-UA"/>
        </w:rPr>
        <w:t>В С Т А Н О В И Л А</w:t>
      </w:r>
      <w:r w:rsidR="00430CC2">
        <w:rPr>
          <w:rFonts w:ascii="Times New Roman" w:hAnsi="Times New Roman" w:cs="Times New Roman"/>
          <w:b/>
          <w:sz w:val="24"/>
          <w:szCs w:val="24"/>
          <w:lang w:val="uk-UA"/>
        </w:rPr>
        <w:t xml:space="preserve"> </w:t>
      </w:r>
      <w:r w:rsidRPr="00430CC2">
        <w:rPr>
          <w:rFonts w:ascii="Times New Roman" w:hAnsi="Times New Roman" w:cs="Times New Roman"/>
          <w:b/>
          <w:sz w:val="24"/>
          <w:szCs w:val="24"/>
          <w:lang w:val="uk-UA"/>
        </w:rPr>
        <w:t>:</w:t>
      </w:r>
    </w:p>
    <w:p w14:paraId="36A35967" w14:textId="77777777" w:rsidR="00C13BE8" w:rsidRPr="00430CC2" w:rsidRDefault="00C13BE8" w:rsidP="00C13BE8">
      <w:pPr>
        <w:spacing w:after="0"/>
        <w:jc w:val="center"/>
        <w:rPr>
          <w:rFonts w:ascii="Times New Roman" w:hAnsi="Times New Roman" w:cs="Times New Roman"/>
          <w:b/>
          <w:sz w:val="10"/>
          <w:szCs w:val="10"/>
          <w:lang w:val="uk-UA"/>
        </w:rPr>
      </w:pPr>
    </w:p>
    <w:p w14:paraId="33A9842F" w14:textId="0FD98C69" w:rsidR="00C13BE8" w:rsidRPr="00430CC2" w:rsidRDefault="00430CC2" w:rsidP="00430CC2">
      <w:pPr>
        <w:spacing w:after="0" w:line="240" w:lineRule="auto"/>
        <w:ind w:firstLine="709"/>
        <w:jc w:val="both"/>
        <w:rPr>
          <w:rFonts w:ascii="Times New Roman" w:hAnsi="Times New Roman" w:cs="Times New Roman"/>
          <w:sz w:val="24"/>
          <w:szCs w:val="24"/>
          <w:lang w:val="uk-UA"/>
        </w:rPr>
      </w:pPr>
      <w:r w:rsidRPr="00430CC2">
        <w:rPr>
          <w:sz w:val="24"/>
          <w:szCs w:val="24"/>
          <w:lang w:val="uk-UA"/>
        </w:rPr>
        <w:t xml:space="preserve"> </w:t>
      </w:r>
      <w:r w:rsidR="00212752" w:rsidRPr="00430CC2">
        <w:rPr>
          <w:rFonts w:ascii="Times New Roman" w:hAnsi="Times New Roman" w:cs="Times New Roman"/>
          <w:sz w:val="24"/>
          <w:szCs w:val="24"/>
          <w:lang w:val="uk-UA"/>
        </w:rPr>
        <w:t>12 травня</w:t>
      </w:r>
      <w:r w:rsidR="00C13BE8" w:rsidRPr="00430CC2">
        <w:rPr>
          <w:rFonts w:ascii="Times New Roman" w:hAnsi="Times New Roman" w:cs="Times New Roman"/>
          <w:sz w:val="24"/>
          <w:szCs w:val="24"/>
          <w:lang w:val="uk-UA"/>
        </w:rPr>
        <w:t xml:space="preserve"> 2026</w:t>
      </w:r>
      <w:r w:rsidRPr="00430CC2">
        <w:rPr>
          <w:rFonts w:ascii="Times New Roman" w:hAnsi="Times New Roman" w:cs="Times New Roman"/>
          <w:sz w:val="24"/>
          <w:szCs w:val="24"/>
          <w:lang w:val="uk-UA"/>
        </w:rPr>
        <w:t xml:space="preserve"> </w:t>
      </w:r>
      <w:r w:rsidR="00C13BE8" w:rsidRPr="00430CC2">
        <w:rPr>
          <w:rFonts w:ascii="Times New Roman" w:hAnsi="Times New Roman" w:cs="Times New Roman"/>
          <w:sz w:val="24"/>
          <w:szCs w:val="24"/>
          <w:lang w:val="uk-UA"/>
        </w:rPr>
        <w:t>року до Кваліфікаційно-дисциплінарної комісії адвокатури Полтавської області надійшла</w:t>
      </w:r>
      <w:r w:rsidR="00766FC4" w:rsidRPr="00430CC2">
        <w:rPr>
          <w:rFonts w:ascii="Times New Roman" w:hAnsi="Times New Roman" w:cs="Times New Roman"/>
          <w:iCs/>
          <w:sz w:val="24"/>
          <w:szCs w:val="24"/>
          <w:lang w:val="uk-UA"/>
        </w:rPr>
        <w:t xml:space="preserve">, </w:t>
      </w:r>
      <w:r w:rsidR="00766FC4" w:rsidRPr="00430CC2">
        <w:rPr>
          <w:rFonts w:ascii="Times New Roman" w:hAnsi="Times New Roman" w:cs="Times New Roman"/>
          <w:sz w:val="24"/>
          <w:szCs w:val="24"/>
          <w:lang w:val="uk-UA"/>
        </w:rPr>
        <w:t xml:space="preserve">скерована </w:t>
      </w:r>
      <w:proofErr w:type="spellStart"/>
      <w:r w:rsidR="00766FC4" w:rsidRPr="00430CC2">
        <w:rPr>
          <w:rFonts w:ascii="Times New Roman" w:hAnsi="Times New Roman" w:cs="Times New Roman"/>
          <w:sz w:val="24"/>
          <w:szCs w:val="24"/>
          <w:lang w:val="uk-UA"/>
        </w:rPr>
        <w:t>Т.в.о</w:t>
      </w:r>
      <w:proofErr w:type="spellEnd"/>
      <w:r w:rsidR="00766FC4" w:rsidRPr="00430CC2">
        <w:rPr>
          <w:rFonts w:ascii="Times New Roman" w:hAnsi="Times New Roman" w:cs="Times New Roman"/>
          <w:sz w:val="24"/>
          <w:szCs w:val="24"/>
          <w:lang w:val="uk-UA"/>
        </w:rPr>
        <w:t>. Голови Вищої кваліфікаційно-дисциплінарної комісії адвокатури</w:t>
      </w:r>
      <w:r w:rsidR="00DC6651">
        <w:rPr>
          <w:rFonts w:ascii="Times New Roman" w:hAnsi="Times New Roman" w:cs="Times New Roman"/>
          <w:sz w:val="24"/>
          <w:szCs w:val="24"/>
          <w:lang w:val="uk-UA"/>
        </w:rPr>
        <w:t xml:space="preserve"> Особою_2</w:t>
      </w:r>
      <w:r w:rsidR="00766FC4" w:rsidRPr="00430CC2">
        <w:rPr>
          <w:rFonts w:ascii="Times New Roman" w:hAnsi="Times New Roman" w:cs="Times New Roman"/>
          <w:sz w:val="24"/>
          <w:szCs w:val="24"/>
          <w:lang w:val="uk-UA"/>
        </w:rPr>
        <w:t>, на підставі</w:t>
      </w:r>
      <w:r w:rsidRPr="00430CC2">
        <w:rPr>
          <w:rFonts w:ascii="Times New Roman" w:hAnsi="Times New Roman" w:cs="Times New Roman"/>
          <w:sz w:val="24"/>
          <w:szCs w:val="24"/>
          <w:lang w:val="uk-UA"/>
        </w:rPr>
        <w:t xml:space="preserve"> </w:t>
      </w:r>
      <w:r w:rsidR="00766FC4" w:rsidRPr="00430CC2">
        <w:rPr>
          <w:rFonts w:ascii="Times New Roman" w:hAnsi="Times New Roman" w:cs="Times New Roman"/>
          <w:sz w:val="24"/>
          <w:szCs w:val="24"/>
          <w:lang w:val="uk-UA"/>
        </w:rPr>
        <w:t>пунктів 2.3.17 та 2.3.28 Регламенту Вищої кваліфікаційно-дисциплінарної комісії адвокатури, затвердженого рішенням Ради адвокатів</w:t>
      </w:r>
      <w:r w:rsidRPr="00430CC2">
        <w:rPr>
          <w:rFonts w:ascii="Times New Roman" w:hAnsi="Times New Roman" w:cs="Times New Roman"/>
          <w:sz w:val="24"/>
          <w:szCs w:val="24"/>
          <w:lang w:val="uk-UA"/>
        </w:rPr>
        <w:t xml:space="preserve"> </w:t>
      </w:r>
      <w:r w:rsidR="00766FC4" w:rsidRPr="00430CC2">
        <w:rPr>
          <w:rFonts w:ascii="Times New Roman" w:hAnsi="Times New Roman" w:cs="Times New Roman"/>
          <w:sz w:val="24"/>
          <w:szCs w:val="24"/>
          <w:lang w:val="uk-UA"/>
        </w:rPr>
        <w:t xml:space="preserve">України № 78 від 04-05.07.2014 року </w:t>
      </w:r>
      <w:r w:rsidR="00C13BE8" w:rsidRPr="00430CC2">
        <w:rPr>
          <w:rFonts w:ascii="Times New Roman" w:hAnsi="Times New Roman" w:cs="Times New Roman"/>
          <w:iCs/>
          <w:sz w:val="24"/>
          <w:szCs w:val="24"/>
          <w:lang w:val="uk-UA"/>
        </w:rPr>
        <w:t>скарга</w:t>
      </w:r>
      <w:r w:rsidR="00766FC4" w:rsidRPr="00430CC2">
        <w:rPr>
          <w:rFonts w:ascii="Times New Roman" w:hAnsi="Times New Roman" w:cs="Times New Roman"/>
          <w:iCs/>
          <w:sz w:val="24"/>
          <w:szCs w:val="24"/>
          <w:lang w:val="uk-UA"/>
        </w:rPr>
        <w:t xml:space="preserve"> директора</w:t>
      </w:r>
      <w:r w:rsidRPr="00430CC2">
        <w:rPr>
          <w:rFonts w:ascii="Times New Roman" w:hAnsi="Times New Roman" w:cs="Times New Roman"/>
          <w:iCs/>
          <w:sz w:val="24"/>
          <w:szCs w:val="24"/>
          <w:lang w:val="uk-UA"/>
        </w:rPr>
        <w:t xml:space="preserve"> </w:t>
      </w:r>
      <w:r w:rsidR="00766FC4" w:rsidRPr="00430CC2">
        <w:rPr>
          <w:rFonts w:ascii="Times New Roman" w:hAnsi="Times New Roman" w:cs="Times New Roman"/>
          <w:iCs/>
          <w:sz w:val="24"/>
          <w:szCs w:val="24"/>
          <w:lang w:val="uk-UA"/>
        </w:rPr>
        <w:t xml:space="preserve">Товариства з обмеженою відповідальністю </w:t>
      </w:r>
      <w:r>
        <w:rPr>
          <w:rFonts w:ascii="Times New Roman" w:hAnsi="Times New Roman" w:cs="Times New Roman"/>
          <w:iCs/>
          <w:sz w:val="24"/>
          <w:szCs w:val="24"/>
          <w:lang w:val="uk-UA"/>
        </w:rPr>
        <w:t>«</w:t>
      </w:r>
      <w:r w:rsidR="00DC6651">
        <w:rPr>
          <w:rFonts w:ascii="Times New Roman" w:hAnsi="Times New Roman" w:cs="Times New Roman"/>
          <w:iCs/>
          <w:sz w:val="24"/>
          <w:szCs w:val="24"/>
          <w:lang w:val="uk-UA"/>
        </w:rPr>
        <w:t>***</w:t>
      </w:r>
      <w:r>
        <w:rPr>
          <w:rFonts w:ascii="Times New Roman" w:hAnsi="Times New Roman" w:cs="Times New Roman"/>
          <w:iCs/>
          <w:sz w:val="24"/>
          <w:szCs w:val="24"/>
          <w:lang w:val="uk-UA"/>
        </w:rPr>
        <w:t xml:space="preserve">» </w:t>
      </w:r>
      <w:r w:rsidR="00DC6651">
        <w:rPr>
          <w:rFonts w:ascii="Times New Roman" w:hAnsi="Times New Roman" w:cs="Times New Roman"/>
          <w:iCs/>
          <w:sz w:val="24"/>
          <w:szCs w:val="24"/>
          <w:lang w:val="uk-UA"/>
        </w:rPr>
        <w:t>Особи_1</w:t>
      </w:r>
      <w:r w:rsidR="00C13BE8" w:rsidRPr="00430CC2">
        <w:rPr>
          <w:rFonts w:ascii="Times New Roman" w:hAnsi="Times New Roman" w:cs="Times New Roman"/>
          <w:iCs/>
          <w:sz w:val="24"/>
          <w:szCs w:val="24"/>
          <w:lang w:val="uk-UA"/>
        </w:rPr>
        <w:t xml:space="preserve"> </w:t>
      </w:r>
      <w:r w:rsidR="00C13BE8" w:rsidRPr="00430CC2">
        <w:rPr>
          <w:rFonts w:ascii="Times New Roman" w:hAnsi="Times New Roman" w:cs="Times New Roman"/>
          <w:sz w:val="24"/>
          <w:szCs w:val="24"/>
          <w:lang w:val="uk-UA"/>
        </w:rPr>
        <w:t xml:space="preserve">відносно адвоката </w:t>
      </w:r>
      <w:r w:rsidR="00766FC4" w:rsidRPr="00430CC2">
        <w:rPr>
          <w:rFonts w:ascii="Times New Roman" w:eastAsia="Times New Roman" w:hAnsi="Times New Roman" w:cs="Times New Roman"/>
          <w:sz w:val="24"/>
          <w:szCs w:val="24"/>
          <w:lang w:val="uk-UA" w:eastAsia="ru-RU"/>
        </w:rPr>
        <w:t>Рудницького Юліана Ігоровича.</w:t>
      </w:r>
    </w:p>
    <w:p w14:paraId="0940C8A8" w14:textId="639041FF" w:rsidR="00C13BE8" w:rsidRPr="00430CC2" w:rsidRDefault="00430CC2" w:rsidP="00430CC2">
      <w:pPr>
        <w:spacing w:after="0" w:line="240" w:lineRule="auto"/>
        <w:ind w:firstLine="709"/>
        <w:rPr>
          <w:rFonts w:ascii="Times New Roman" w:eastAsia="Calibri" w:hAnsi="Times New Roman" w:cs="Times New Roman"/>
          <w:sz w:val="24"/>
          <w:szCs w:val="24"/>
          <w:lang w:val="uk-UA" w:eastAsia="ru-RU"/>
        </w:rPr>
      </w:pPr>
      <w:r w:rsidRPr="00430CC2">
        <w:rPr>
          <w:rFonts w:ascii="Times New Roman" w:eastAsia="Times New Roman" w:hAnsi="Times New Roman" w:cs="Times New Roman"/>
          <w:sz w:val="24"/>
          <w:szCs w:val="24"/>
          <w:lang w:val="uk-UA"/>
        </w:rPr>
        <w:t xml:space="preserve"> </w:t>
      </w:r>
      <w:r w:rsidR="00C87AA3" w:rsidRPr="00430CC2">
        <w:rPr>
          <w:rFonts w:ascii="Times New Roman" w:eastAsia="Times New Roman" w:hAnsi="Times New Roman" w:cs="Times New Roman"/>
          <w:sz w:val="24"/>
          <w:szCs w:val="24"/>
          <w:lang w:val="uk-UA"/>
        </w:rPr>
        <w:t>13 травня</w:t>
      </w:r>
      <w:r w:rsidR="00C13BE8" w:rsidRPr="00430CC2">
        <w:rPr>
          <w:rFonts w:ascii="Times New Roman" w:eastAsia="Times New Roman" w:hAnsi="Times New Roman" w:cs="Times New Roman"/>
          <w:sz w:val="24"/>
          <w:szCs w:val="24"/>
          <w:lang w:val="uk-UA"/>
        </w:rPr>
        <w:t xml:space="preserve"> 2026 року скаргу </w:t>
      </w:r>
      <w:r w:rsidR="00C13BE8" w:rsidRPr="00430CC2">
        <w:rPr>
          <w:rFonts w:ascii="Times New Roman" w:eastAsia="Calibri" w:hAnsi="Times New Roman" w:cs="Times New Roman"/>
          <w:sz w:val="24"/>
          <w:szCs w:val="24"/>
          <w:lang w:val="uk-UA" w:eastAsia="ru-RU"/>
        </w:rPr>
        <w:t xml:space="preserve">скеровано до дисциплінарної палати КДКА Полтавської області та розпочато перевірку, </w:t>
      </w:r>
      <w:r w:rsidR="00C87AA3" w:rsidRPr="00430CC2">
        <w:rPr>
          <w:rFonts w:ascii="Times New Roman" w:eastAsia="Calibri" w:hAnsi="Times New Roman" w:cs="Times New Roman"/>
          <w:sz w:val="24"/>
          <w:szCs w:val="24"/>
          <w:lang w:val="uk-UA" w:eastAsia="ru-RU"/>
        </w:rPr>
        <w:t>строк якої продовжено до 30 днів</w:t>
      </w:r>
      <w:r w:rsidR="00FE4A24" w:rsidRPr="00430CC2">
        <w:rPr>
          <w:rFonts w:ascii="Times New Roman" w:eastAsia="Calibri" w:hAnsi="Times New Roman" w:cs="Times New Roman"/>
          <w:sz w:val="24"/>
          <w:szCs w:val="24"/>
          <w:lang w:val="uk-UA" w:eastAsia="ru-RU"/>
        </w:rPr>
        <w:t xml:space="preserve"> та закінчено 10 липня 2026 року.</w:t>
      </w:r>
    </w:p>
    <w:p w14:paraId="26C4987B" w14:textId="59EF2578" w:rsidR="00FC209C" w:rsidRPr="00430CC2" w:rsidRDefault="00430CC2" w:rsidP="00430CC2">
      <w:pPr>
        <w:spacing w:after="0" w:line="240" w:lineRule="auto"/>
        <w:ind w:firstLine="709"/>
        <w:jc w:val="both"/>
        <w:rPr>
          <w:rFonts w:ascii="Times New Roman" w:hAnsi="Times New Roman" w:cs="Times New Roman"/>
          <w:sz w:val="24"/>
          <w:szCs w:val="24"/>
          <w:lang w:val="uk-UA"/>
        </w:rPr>
      </w:pPr>
      <w:r w:rsidRPr="00430CC2">
        <w:rPr>
          <w:rFonts w:ascii="Times New Roman" w:hAnsi="Times New Roman" w:cs="Times New Roman"/>
          <w:sz w:val="24"/>
          <w:szCs w:val="24"/>
          <w:lang w:val="uk-UA"/>
        </w:rPr>
        <w:t xml:space="preserve"> </w:t>
      </w:r>
      <w:r w:rsidR="00C13BE8" w:rsidRPr="00430CC2">
        <w:rPr>
          <w:rFonts w:ascii="Times New Roman" w:hAnsi="Times New Roman" w:cs="Times New Roman"/>
          <w:sz w:val="24"/>
          <w:szCs w:val="24"/>
          <w:lang w:val="uk-UA"/>
        </w:rPr>
        <w:t>Скаржни</w:t>
      </w:r>
      <w:r w:rsidR="00CB68C4" w:rsidRPr="00430CC2">
        <w:rPr>
          <w:rFonts w:ascii="Times New Roman" w:hAnsi="Times New Roman" w:cs="Times New Roman"/>
          <w:sz w:val="24"/>
          <w:szCs w:val="24"/>
          <w:lang w:val="uk-UA"/>
        </w:rPr>
        <w:t>к</w:t>
      </w:r>
      <w:r w:rsidR="00C13BE8" w:rsidRPr="00430CC2">
        <w:rPr>
          <w:rFonts w:ascii="Times New Roman" w:hAnsi="Times New Roman" w:cs="Times New Roman"/>
          <w:sz w:val="24"/>
          <w:szCs w:val="24"/>
          <w:lang w:val="uk-UA"/>
        </w:rPr>
        <w:t xml:space="preserve"> зазначає, що</w:t>
      </w:r>
      <w:r w:rsidRPr="00430CC2">
        <w:rPr>
          <w:rFonts w:ascii="Times New Roman" w:hAnsi="Times New Roman" w:cs="Times New Roman"/>
          <w:sz w:val="24"/>
          <w:szCs w:val="24"/>
          <w:lang w:val="uk-UA"/>
        </w:rPr>
        <w:t xml:space="preserve"> </w:t>
      </w:r>
      <w:r w:rsidR="00203FAA" w:rsidRPr="00430CC2">
        <w:rPr>
          <w:rFonts w:ascii="Times New Roman" w:hAnsi="Times New Roman" w:cs="Times New Roman"/>
          <w:sz w:val="24"/>
          <w:szCs w:val="24"/>
          <w:lang w:val="uk-UA"/>
        </w:rPr>
        <w:t>наприкінці лютого 2026 року на територію ТзОВ «</w:t>
      </w:r>
      <w:r w:rsidR="00DC6651">
        <w:rPr>
          <w:rFonts w:ascii="Times New Roman" w:hAnsi="Times New Roman" w:cs="Times New Roman"/>
          <w:sz w:val="24"/>
          <w:szCs w:val="24"/>
          <w:lang w:val="uk-UA"/>
        </w:rPr>
        <w:t>***</w:t>
      </w:r>
      <w:r w:rsidR="00203FAA" w:rsidRPr="00430CC2">
        <w:rPr>
          <w:rFonts w:ascii="Times New Roman" w:hAnsi="Times New Roman" w:cs="Times New Roman"/>
          <w:sz w:val="24"/>
          <w:szCs w:val="24"/>
          <w:lang w:val="uk-UA"/>
        </w:rPr>
        <w:t xml:space="preserve">» в м. Львові по вул. </w:t>
      </w:r>
      <w:r w:rsidR="004457AA">
        <w:rPr>
          <w:rFonts w:ascii="Times New Roman" w:hAnsi="Times New Roman" w:cs="Times New Roman"/>
          <w:sz w:val="24"/>
          <w:szCs w:val="24"/>
          <w:lang w:val="uk-UA"/>
        </w:rPr>
        <w:t>****</w:t>
      </w:r>
      <w:r w:rsidR="00203FAA" w:rsidRPr="00430CC2">
        <w:rPr>
          <w:rFonts w:ascii="Times New Roman" w:hAnsi="Times New Roman" w:cs="Times New Roman"/>
          <w:sz w:val="24"/>
          <w:szCs w:val="24"/>
          <w:lang w:val="uk-UA"/>
        </w:rPr>
        <w:t xml:space="preserve"> прибув адвокат Рудницький Ю. І. разом з третіми особами спортивної </w:t>
      </w:r>
      <w:proofErr w:type="spellStart"/>
      <w:r w:rsidR="00203FAA" w:rsidRPr="00430CC2">
        <w:rPr>
          <w:rFonts w:ascii="Times New Roman" w:hAnsi="Times New Roman" w:cs="Times New Roman"/>
          <w:sz w:val="24"/>
          <w:szCs w:val="24"/>
          <w:lang w:val="uk-UA"/>
        </w:rPr>
        <w:t>тілобудови</w:t>
      </w:r>
      <w:proofErr w:type="spellEnd"/>
      <w:r w:rsidR="00203FAA" w:rsidRPr="00430CC2">
        <w:rPr>
          <w:rFonts w:ascii="Times New Roman" w:hAnsi="Times New Roman" w:cs="Times New Roman"/>
          <w:sz w:val="24"/>
          <w:szCs w:val="24"/>
          <w:lang w:val="uk-UA"/>
        </w:rPr>
        <w:t>, які не представились. Адвокат в супроводі цих невстановлених осіб, без дозволу адміністрації, увійшли в службові приміщення Товариства одночасно фізично заблокувавши вихід із офісних та складських приміщень ТзОВ «</w:t>
      </w:r>
      <w:r w:rsidR="004457AA">
        <w:rPr>
          <w:rFonts w:ascii="Times New Roman" w:hAnsi="Times New Roman" w:cs="Times New Roman"/>
          <w:sz w:val="24"/>
          <w:szCs w:val="24"/>
          <w:lang w:val="uk-UA"/>
        </w:rPr>
        <w:t>***</w:t>
      </w:r>
      <w:r w:rsidR="00203FAA" w:rsidRPr="00430CC2">
        <w:rPr>
          <w:rFonts w:ascii="Times New Roman" w:hAnsi="Times New Roman" w:cs="Times New Roman"/>
          <w:sz w:val="24"/>
          <w:szCs w:val="24"/>
          <w:lang w:val="uk-UA"/>
        </w:rPr>
        <w:t>».</w:t>
      </w:r>
      <w:r w:rsidR="00762466" w:rsidRPr="00430CC2">
        <w:rPr>
          <w:rFonts w:ascii="Times New Roman" w:hAnsi="Times New Roman" w:cs="Times New Roman"/>
          <w:sz w:val="24"/>
          <w:szCs w:val="24"/>
          <w:lang w:val="uk-UA"/>
        </w:rPr>
        <w:t xml:space="preserve"> </w:t>
      </w:r>
      <w:r w:rsidR="00203FAA" w:rsidRPr="00430CC2">
        <w:rPr>
          <w:rFonts w:ascii="Times New Roman" w:hAnsi="Times New Roman" w:cs="Times New Roman"/>
          <w:sz w:val="24"/>
          <w:szCs w:val="24"/>
          <w:lang w:val="uk-UA"/>
        </w:rPr>
        <w:t xml:space="preserve">В подальшому </w:t>
      </w:r>
      <w:r w:rsidR="00762466" w:rsidRPr="00430CC2">
        <w:rPr>
          <w:rFonts w:ascii="Times New Roman" w:hAnsi="Times New Roman" w:cs="Times New Roman"/>
          <w:sz w:val="24"/>
          <w:szCs w:val="24"/>
          <w:lang w:val="uk-UA"/>
        </w:rPr>
        <w:t>а</w:t>
      </w:r>
      <w:r w:rsidR="00203FAA" w:rsidRPr="00430CC2">
        <w:rPr>
          <w:rFonts w:ascii="Times New Roman" w:hAnsi="Times New Roman" w:cs="Times New Roman"/>
          <w:sz w:val="24"/>
          <w:szCs w:val="24"/>
          <w:lang w:val="uk-UA"/>
        </w:rPr>
        <w:t>двокат Рудницький Ю.</w:t>
      </w:r>
      <w:r w:rsidR="004457AA">
        <w:rPr>
          <w:rFonts w:ascii="Times New Roman" w:hAnsi="Times New Roman" w:cs="Times New Roman"/>
          <w:sz w:val="24"/>
          <w:szCs w:val="24"/>
          <w:lang w:val="uk-UA"/>
        </w:rPr>
        <w:t> </w:t>
      </w:r>
      <w:r w:rsidR="00203FAA" w:rsidRPr="00430CC2">
        <w:rPr>
          <w:rFonts w:ascii="Times New Roman" w:hAnsi="Times New Roman" w:cs="Times New Roman"/>
          <w:sz w:val="24"/>
          <w:szCs w:val="24"/>
          <w:lang w:val="uk-UA"/>
        </w:rPr>
        <w:t xml:space="preserve">І., який представився як представник </w:t>
      </w:r>
      <w:r w:rsidR="004457AA">
        <w:rPr>
          <w:rFonts w:ascii="Times New Roman" w:hAnsi="Times New Roman" w:cs="Times New Roman"/>
          <w:sz w:val="24"/>
          <w:szCs w:val="24"/>
          <w:lang w:val="uk-UA"/>
        </w:rPr>
        <w:t>Особи_3</w:t>
      </w:r>
      <w:r w:rsidR="00203FAA" w:rsidRPr="00430CC2">
        <w:rPr>
          <w:rFonts w:ascii="Times New Roman" w:hAnsi="Times New Roman" w:cs="Times New Roman"/>
          <w:sz w:val="24"/>
          <w:szCs w:val="24"/>
          <w:lang w:val="uk-UA"/>
        </w:rPr>
        <w:t xml:space="preserve"> (співзасновника Товариства), спільно із невідомими</w:t>
      </w:r>
      <w:r w:rsidRPr="00430CC2">
        <w:rPr>
          <w:rFonts w:ascii="Times New Roman" w:hAnsi="Times New Roman" w:cs="Times New Roman"/>
          <w:sz w:val="24"/>
          <w:szCs w:val="24"/>
          <w:lang w:val="uk-UA"/>
        </w:rPr>
        <w:t xml:space="preserve"> </w:t>
      </w:r>
      <w:r w:rsidR="00203FAA" w:rsidRPr="00430CC2">
        <w:rPr>
          <w:rFonts w:ascii="Times New Roman" w:hAnsi="Times New Roman" w:cs="Times New Roman"/>
          <w:sz w:val="24"/>
          <w:szCs w:val="24"/>
          <w:lang w:val="uk-UA"/>
        </w:rPr>
        <w:t>особами, які його супроводжували, в службовому кабінеті директора ТзОВ «</w:t>
      </w:r>
      <w:r w:rsidR="004457AA">
        <w:rPr>
          <w:rFonts w:ascii="Times New Roman" w:hAnsi="Times New Roman" w:cs="Times New Roman"/>
          <w:sz w:val="24"/>
          <w:szCs w:val="24"/>
          <w:lang w:val="uk-UA"/>
        </w:rPr>
        <w:t>***</w:t>
      </w:r>
      <w:r w:rsidR="00203FAA" w:rsidRPr="00430CC2">
        <w:rPr>
          <w:rFonts w:ascii="Times New Roman" w:hAnsi="Times New Roman" w:cs="Times New Roman"/>
          <w:sz w:val="24"/>
          <w:szCs w:val="24"/>
          <w:lang w:val="uk-UA"/>
        </w:rPr>
        <w:t xml:space="preserve">» звернулись до </w:t>
      </w:r>
      <w:r w:rsidR="00762466" w:rsidRPr="00430CC2">
        <w:rPr>
          <w:rFonts w:ascii="Times New Roman" w:hAnsi="Times New Roman" w:cs="Times New Roman"/>
          <w:sz w:val="24"/>
          <w:szCs w:val="24"/>
          <w:lang w:val="uk-UA"/>
        </w:rPr>
        <w:t>нього</w:t>
      </w:r>
      <w:r w:rsidR="00203FAA" w:rsidRPr="00430CC2">
        <w:rPr>
          <w:rFonts w:ascii="Times New Roman" w:hAnsi="Times New Roman" w:cs="Times New Roman"/>
          <w:sz w:val="24"/>
          <w:szCs w:val="24"/>
          <w:lang w:val="uk-UA"/>
        </w:rPr>
        <w:t xml:space="preserve"> із вимогою виплатити </w:t>
      </w:r>
      <w:r w:rsidR="004457AA">
        <w:rPr>
          <w:rFonts w:ascii="Times New Roman" w:hAnsi="Times New Roman" w:cs="Times New Roman"/>
          <w:sz w:val="24"/>
          <w:szCs w:val="24"/>
          <w:lang w:val="uk-UA"/>
        </w:rPr>
        <w:t>Особі_3</w:t>
      </w:r>
      <w:r w:rsidR="00203FAA" w:rsidRPr="00430CC2">
        <w:rPr>
          <w:rFonts w:ascii="Times New Roman" w:hAnsi="Times New Roman" w:cs="Times New Roman"/>
          <w:sz w:val="24"/>
          <w:szCs w:val="24"/>
          <w:lang w:val="uk-UA"/>
        </w:rPr>
        <w:t xml:space="preserve"> її частку засновника в статутному фонді Товариства в розмірі понад 500 000,00 доларів США, при чому зазначили що якщо їхні вимоги не будуть</w:t>
      </w:r>
      <w:r w:rsidRPr="00430CC2">
        <w:rPr>
          <w:rFonts w:ascii="Times New Roman" w:hAnsi="Times New Roman" w:cs="Times New Roman"/>
          <w:sz w:val="24"/>
          <w:szCs w:val="24"/>
          <w:lang w:val="uk-UA"/>
        </w:rPr>
        <w:t xml:space="preserve"> </w:t>
      </w:r>
      <w:r w:rsidR="00203FAA" w:rsidRPr="00430CC2">
        <w:rPr>
          <w:rFonts w:ascii="Times New Roman" w:hAnsi="Times New Roman" w:cs="Times New Roman"/>
          <w:sz w:val="24"/>
          <w:szCs w:val="24"/>
          <w:lang w:val="uk-UA"/>
        </w:rPr>
        <w:t>задоволенні в такому разі в директора Товариства будуть майнові та можливо інші проблеми.</w:t>
      </w:r>
    </w:p>
    <w:p w14:paraId="361507F9" w14:textId="07B579B4" w:rsidR="00203FAA" w:rsidRPr="00430CC2" w:rsidRDefault="00203FAA" w:rsidP="00430CC2">
      <w:pPr>
        <w:spacing w:after="0" w:line="240" w:lineRule="auto"/>
        <w:ind w:firstLine="709"/>
        <w:jc w:val="both"/>
        <w:rPr>
          <w:rFonts w:ascii="Times New Roman" w:hAnsi="Times New Roman" w:cs="Times New Roman"/>
          <w:sz w:val="24"/>
          <w:szCs w:val="24"/>
          <w:lang w:val="uk-UA"/>
        </w:rPr>
      </w:pPr>
      <w:r w:rsidRPr="00430CC2">
        <w:rPr>
          <w:rFonts w:ascii="Times New Roman" w:hAnsi="Times New Roman" w:cs="Times New Roman"/>
          <w:sz w:val="24"/>
          <w:szCs w:val="24"/>
          <w:lang w:val="uk-UA"/>
        </w:rPr>
        <w:t xml:space="preserve"> </w:t>
      </w:r>
      <w:r w:rsidR="00FC209C" w:rsidRPr="00430CC2">
        <w:rPr>
          <w:rFonts w:ascii="Times New Roman" w:hAnsi="Times New Roman" w:cs="Times New Roman"/>
          <w:sz w:val="24"/>
          <w:szCs w:val="24"/>
          <w:lang w:val="uk-UA"/>
        </w:rPr>
        <w:t>З</w:t>
      </w:r>
      <w:r w:rsidRPr="00430CC2">
        <w:rPr>
          <w:rFonts w:ascii="Times New Roman" w:hAnsi="Times New Roman" w:cs="Times New Roman"/>
          <w:sz w:val="24"/>
          <w:szCs w:val="24"/>
          <w:lang w:val="uk-UA"/>
        </w:rPr>
        <w:t>азнач</w:t>
      </w:r>
      <w:r w:rsidR="00F719FF">
        <w:rPr>
          <w:rFonts w:ascii="Times New Roman" w:hAnsi="Times New Roman" w:cs="Times New Roman"/>
          <w:sz w:val="24"/>
          <w:szCs w:val="24"/>
          <w:lang w:val="uk-UA"/>
        </w:rPr>
        <w:t>а</w:t>
      </w:r>
      <w:r w:rsidR="00FC209C" w:rsidRPr="00430CC2">
        <w:rPr>
          <w:rFonts w:ascii="Times New Roman" w:hAnsi="Times New Roman" w:cs="Times New Roman"/>
          <w:sz w:val="24"/>
          <w:szCs w:val="24"/>
          <w:lang w:val="uk-UA"/>
        </w:rPr>
        <w:t>є</w:t>
      </w:r>
      <w:r w:rsidRPr="00430CC2">
        <w:rPr>
          <w:rFonts w:ascii="Times New Roman" w:hAnsi="Times New Roman" w:cs="Times New Roman"/>
          <w:sz w:val="24"/>
          <w:szCs w:val="24"/>
          <w:lang w:val="uk-UA"/>
        </w:rPr>
        <w:t xml:space="preserve">, що </w:t>
      </w:r>
      <w:r w:rsidR="004457AA">
        <w:rPr>
          <w:rFonts w:ascii="Times New Roman" w:hAnsi="Times New Roman" w:cs="Times New Roman"/>
          <w:sz w:val="24"/>
          <w:szCs w:val="24"/>
          <w:lang w:val="uk-UA"/>
        </w:rPr>
        <w:t>Особа_3</w:t>
      </w:r>
      <w:r w:rsidRPr="00430CC2">
        <w:rPr>
          <w:rFonts w:ascii="Times New Roman" w:hAnsi="Times New Roman" w:cs="Times New Roman"/>
          <w:sz w:val="24"/>
          <w:szCs w:val="24"/>
          <w:lang w:val="uk-UA"/>
        </w:rPr>
        <w:t xml:space="preserve"> не подавала заяви про її вихід із складу засновників, тому відсутні будь-які правові підстави виплачувати вартість частки цього засновника.</w:t>
      </w:r>
      <w:r w:rsidR="00FC209C" w:rsidRPr="00430CC2">
        <w:rPr>
          <w:rFonts w:ascii="Times New Roman" w:hAnsi="Times New Roman" w:cs="Times New Roman"/>
          <w:sz w:val="24"/>
          <w:szCs w:val="24"/>
          <w:lang w:val="uk-UA"/>
        </w:rPr>
        <w:t xml:space="preserve"> </w:t>
      </w:r>
      <w:r w:rsidRPr="00430CC2">
        <w:rPr>
          <w:rFonts w:ascii="Times New Roman" w:hAnsi="Times New Roman" w:cs="Times New Roman"/>
          <w:sz w:val="24"/>
          <w:szCs w:val="24"/>
          <w:lang w:val="uk-UA"/>
        </w:rPr>
        <w:t>Такі дії адвоката Рудницького Ю. І. та осіб, які його супроводжували, мали ознаки психологічного тиску, погроз та незаконного втручання у господарську діяльність підприємства, що є грубим порушенням правил адвокатської етики та несумісним із статусом адвоката.</w:t>
      </w:r>
    </w:p>
    <w:p w14:paraId="5FDFAABB" w14:textId="4EE68A37" w:rsidR="00203FAA" w:rsidRPr="00430CC2" w:rsidRDefault="00430CC2" w:rsidP="00430CC2">
      <w:pPr>
        <w:spacing w:after="0" w:line="240" w:lineRule="auto"/>
        <w:ind w:firstLine="709"/>
        <w:jc w:val="both"/>
        <w:rPr>
          <w:rFonts w:ascii="Times New Roman" w:hAnsi="Times New Roman" w:cs="Times New Roman"/>
          <w:sz w:val="24"/>
          <w:szCs w:val="24"/>
          <w:lang w:val="uk-UA"/>
        </w:rPr>
      </w:pPr>
      <w:r w:rsidRPr="00430CC2">
        <w:rPr>
          <w:rFonts w:ascii="Times New Roman" w:hAnsi="Times New Roman" w:cs="Times New Roman"/>
          <w:sz w:val="24"/>
          <w:szCs w:val="24"/>
          <w:lang w:val="uk-UA"/>
        </w:rPr>
        <w:t xml:space="preserve"> </w:t>
      </w:r>
      <w:r w:rsidR="001B1276" w:rsidRPr="00430CC2">
        <w:rPr>
          <w:rFonts w:ascii="Times New Roman" w:hAnsi="Times New Roman" w:cs="Times New Roman"/>
          <w:sz w:val="24"/>
          <w:szCs w:val="24"/>
          <w:lang w:val="uk-UA"/>
        </w:rPr>
        <w:t>Він</w:t>
      </w:r>
      <w:r w:rsidR="00203FAA" w:rsidRPr="00430CC2">
        <w:rPr>
          <w:rFonts w:ascii="Times New Roman" w:hAnsi="Times New Roman" w:cs="Times New Roman"/>
          <w:sz w:val="24"/>
          <w:szCs w:val="24"/>
          <w:lang w:val="uk-UA"/>
        </w:rPr>
        <w:t xml:space="preserve"> є законно призначеним директором ТзОВ «</w:t>
      </w:r>
      <w:r w:rsidR="00020351">
        <w:rPr>
          <w:rFonts w:ascii="Times New Roman" w:hAnsi="Times New Roman" w:cs="Times New Roman"/>
          <w:sz w:val="24"/>
          <w:szCs w:val="24"/>
          <w:lang w:val="uk-UA"/>
        </w:rPr>
        <w:t>***</w:t>
      </w:r>
      <w:r w:rsidR="00203FAA" w:rsidRPr="00430CC2">
        <w:rPr>
          <w:rFonts w:ascii="Times New Roman" w:hAnsi="Times New Roman" w:cs="Times New Roman"/>
          <w:sz w:val="24"/>
          <w:szCs w:val="24"/>
          <w:lang w:val="uk-UA"/>
        </w:rPr>
        <w:t xml:space="preserve">» та співзасновником цього Товариства </w:t>
      </w:r>
      <w:r w:rsidR="001B1276" w:rsidRPr="00430CC2">
        <w:rPr>
          <w:rFonts w:ascii="Times New Roman" w:hAnsi="Times New Roman" w:cs="Times New Roman"/>
          <w:sz w:val="24"/>
          <w:szCs w:val="24"/>
          <w:lang w:val="uk-UA"/>
        </w:rPr>
        <w:t xml:space="preserve">з </w:t>
      </w:r>
      <w:r w:rsidR="00203FAA" w:rsidRPr="00430CC2">
        <w:rPr>
          <w:rFonts w:ascii="Times New Roman" w:hAnsi="Times New Roman" w:cs="Times New Roman"/>
          <w:sz w:val="24"/>
          <w:szCs w:val="24"/>
          <w:lang w:val="uk-UA"/>
        </w:rPr>
        <w:t xml:space="preserve">часткою в </w:t>
      </w:r>
      <w:proofErr w:type="spellStart"/>
      <w:r w:rsidR="00203FAA" w:rsidRPr="00430CC2">
        <w:rPr>
          <w:rFonts w:ascii="Times New Roman" w:hAnsi="Times New Roman" w:cs="Times New Roman"/>
          <w:sz w:val="24"/>
          <w:szCs w:val="24"/>
          <w:lang w:val="uk-UA"/>
        </w:rPr>
        <w:t>статфонді</w:t>
      </w:r>
      <w:proofErr w:type="spellEnd"/>
      <w:r w:rsidR="00203FAA" w:rsidRPr="00430CC2">
        <w:rPr>
          <w:rFonts w:ascii="Times New Roman" w:hAnsi="Times New Roman" w:cs="Times New Roman"/>
          <w:sz w:val="24"/>
          <w:szCs w:val="24"/>
          <w:lang w:val="uk-UA"/>
        </w:rPr>
        <w:t xml:space="preserve"> 50%, сприйняв дану ситуацію як особист</w:t>
      </w:r>
      <w:r w:rsidR="001B1276" w:rsidRPr="00430CC2">
        <w:rPr>
          <w:rFonts w:ascii="Times New Roman" w:hAnsi="Times New Roman" w:cs="Times New Roman"/>
          <w:sz w:val="24"/>
          <w:szCs w:val="24"/>
          <w:lang w:val="uk-UA"/>
        </w:rPr>
        <w:t>у</w:t>
      </w:r>
      <w:r w:rsidR="00203FAA" w:rsidRPr="00430CC2">
        <w:rPr>
          <w:rFonts w:ascii="Times New Roman" w:hAnsi="Times New Roman" w:cs="Times New Roman"/>
          <w:sz w:val="24"/>
          <w:szCs w:val="24"/>
          <w:lang w:val="uk-UA"/>
        </w:rPr>
        <w:t xml:space="preserve"> погроз</w:t>
      </w:r>
      <w:r w:rsidR="001B1276" w:rsidRPr="00430CC2">
        <w:rPr>
          <w:rFonts w:ascii="Times New Roman" w:hAnsi="Times New Roman" w:cs="Times New Roman"/>
          <w:sz w:val="24"/>
          <w:szCs w:val="24"/>
          <w:lang w:val="uk-UA"/>
        </w:rPr>
        <w:t>у</w:t>
      </w:r>
      <w:r w:rsidRPr="00430CC2">
        <w:rPr>
          <w:rFonts w:ascii="Times New Roman" w:hAnsi="Times New Roman" w:cs="Times New Roman"/>
          <w:sz w:val="24"/>
          <w:szCs w:val="24"/>
          <w:lang w:val="uk-UA"/>
        </w:rPr>
        <w:t xml:space="preserve"> </w:t>
      </w:r>
      <w:r w:rsidR="00203FAA" w:rsidRPr="00430CC2">
        <w:rPr>
          <w:rFonts w:ascii="Times New Roman" w:hAnsi="Times New Roman" w:cs="Times New Roman"/>
          <w:sz w:val="24"/>
          <w:szCs w:val="24"/>
          <w:lang w:val="uk-UA"/>
        </w:rPr>
        <w:t xml:space="preserve">в нанесенні шкоди </w:t>
      </w:r>
      <w:r w:rsidR="001B1276" w:rsidRPr="00430CC2">
        <w:rPr>
          <w:rFonts w:ascii="Times New Roman" w:hAnsi="Times New Roman" w:cs="Times New Roman"/>
          <w:sz w:val="24"/>
          <w:szCs w:val="24"/>
          <w:lang w:val="uk-UA"/>
        </w:rPr>
        <w:t>його</w:t>
      </w:r>
      <w:r w:rsidR="00203FAA" w:rsidRPr="00430CC2">
        <w:rPr>
          <w:rFonts w:ascii="Times New Roman" w:hAnsi="Times New Roman" w:cs="Times New Roman"/>
          <w:sz w:val="24"/>
          <w:szCs w:val="24"/>
          <w:lang w:val="uk-UA"/>
        </w:rPr>
        <w:t xml:space="preserve"> здоров'ю, майну та спробою захопити підприємство, тому одразу попросив цих осіб покинути приміщення ТзОВ «</w:t>
      </w:r>
      <w:r w:rsidR="00020351">
        <w:rPr>
          <w:rFonts w:ascii="Times New Roman" w:hAnsi="Times New Roman" w:cs="Times New Roman"/>
          <w:sz w:val="24"/>
          <w:szCs w:val="24"/>
          <w:lang w:val="uk-UA"/>
        </w:rPr>
        <w:t>***</w:t>
      </w:r>
      <w:r w:rsidR="00203FAA" w:rsidRPr="00430CC2">
        <w:rPr>
          <w:rFonts w:ascii="Times New Roman" w:hAnsi="Times New Roman" w:cs="Times New Roman"/>
          <w:sz w:val="24"/>
          <w:szCs w:val="24"/>
          <w:lang w:val="uk-UA"/>
        </w:rPr>
        <w:t>», але останні на це не зважали та продовжували чинити на мене психологічний тиск.</w:t>
      </w:r>
      <w:r w:rsidR="00F719FF" w:rsidRPr="00F719FF">
        <w:rPr>
          <w:noProof/>
        </w:rPr>
        <w:t xml:space="preserve"> </w:t>
      </w:r>
    </w:p>
    <w:p w14:paraId="22A5A885" w14:textId="5C8A6845" w:rsidR="00203FAA" w:rsidRPr="00430CC2" w:rsidRDefault="00430CC2" w:rsidP="00430CC2">
      <w:pPr>
        <w:spacing w:after="0" w:line="240" w:lineRule="auto"/>
        <w:ind w:firstLine="709"/>
        <w:jc w:val="both"/>
        <w:rPr>
          <w:rFonts w:ascii="Times New Roman" w:hAnsi="Times New Roman" w:cs="Times New Roman"/>
          <w:sz w:val="24"/>
          <w:szCs w:val="24"/>
          <w:lang w:val="uk-UA"/>
        </w:rPr>
      </w:pPr>
      <w:r w:rsidRPr="00430CC2">
        <w:rPr>
          <w:rFonts w:ascii="Times New Roman" w:hAnsi="Times New Roman" w:cs="Times New Roman"/>
          <w:sz w:val="24"/>
          <w:szCs w:val="24"/>
          <w:lang w:val="uk-UA"/>
        </w:rPr>
        <w:t xml:space="preserve"> </w:t>
      </w:r>
      <w:r w:rsidR="00203FAA" w:rsidRPr="00430CC2">
        <w:rPr>
          <w:rFonts w:ascii="Times New Roman" w:hAnsi="Times New Roman" w:cs="Times New Roman"/>
          <w:sz w:val="24"/>
          <w:szCs w:val="24"/>
          <w:lang w:val="uk-UA"/>
        </w:rPr>
        <w:t xml:space="preserve">Адвокат Рудницький Ю. І. спільно із супроводжуючими його особами чинили на </w:t>
      </w:r>
      <w:r w:rsidR="003A3D97" w:rsidRPr="00430CC2">
        <w:rPr>
          <w:rFonts w:ascii="Times New Roman" w:hAnsi="Times New Roman" w:cs="Times New Roman"/>
          <w:sz w:val="24"/>
          <w:szCs w:val="24"/>
          <w:lang w:val="uk-UA"/>
        </w:rPr>
        <w:t>нього</w:t>
      </w:r>
      <w:r w:rsidR="00203FAA" w:rsidRPr="00430CC2">
        <w:rPr>
          <w:rFonts w:ascii="Times New Roman" w:hAnsi="Times New Roman" w:cs="Times New Roman"/>
          <w:sz w:val="24"/>
          <w:szCs w:val="24"/>
          <w:lang w:val="uk-UA"/>
        </w:rPr>
        <w:t xml:space="preserve"> психологічний тиск та вимагали, щоб </w:t>
      </w:r>
      <w:r w:rsidR="003A3D97" w:rsidRPr="00430CC2">
        <w:rPr>
          <w:rFonts w:ascii="Times New Roman" w:hAnsi="Times New Roman" w:cs="Times New Roman"/>
          <w:sz w:val="24"/>
          <w:szCs w:val="24"/>
          <w:lang w:val="uk-UA"/>
        </w:rPr>
        <w:t>він</w:t>
      </w:r>
      <w:r w:rsidR="00203FAA" w:rsidRPr="00430CC2">
        <w:rPr>
          <w:rFonts w:ascii="Times New Roman" w:hAnsi="Times New Roman" w:cs="Times New Roman"/>
          <w:sz w:val="24"/>
          <w:szCs w:val="24"/>
          <w:lang w:val="uk-UA"/>
        </w:rPr>
        <w:t xml:space="preserve"> підписав документи які заздалегідь були оформлені </w:t>
      </w:r>
      <w:r w:rsidR="00203FAA" w:rsidRPr="00430CC2">
        <w:rPr>
          <w:rFonts w:ascii="Times New Roman" w:hAnsi="Times New Roman" w:cs="Times New Roman"/>
          <w:sz w:val="24"/>
          <w:szCs w:val="24"/>
          <w:lang w:val="uk-UA"/>
        </w:rPr>
        <w:lastRenderedPageBreak/>
        <w:t xml:space="preserve">адвокатом Рудницьким Ю.І. </w:t>
      </w:r>
      <w:r w:rsidR="003A3D97" w:rsidRPr="00430CC2">
        <w:rPr>
          <w:rFonts w:ascii="Times New Roman" w:hAnsi="Times New Roman" w:cs="Times New Roman"/>
          <w:sz w:val="24"/>
          <w:szCs w:val="24"/>
          <w:lang w:val="uk-UA"/>
        </w:rPr>
        <w:t>Він</w:t>
      </w:r>
      <w:r w:rsidR="00203FAA" w:rsidRPr="00430CC2">
        <w:rPr>
          <w:rFonts w:ascii="Times New Roman" w:hAnsi="Times New Roman" w:cs="Times New Roman"/>
          <w:sz w:val="24"/>
          <w:szCs w:val="24"/>
          <w:lang w:val="uk-UA"/>
        </w:rPr>
        <w:t xml:space="preserve"> відмовився це робити та попросив присутніх покинути </w:t>
      </w:r>
      <w:r w:rsidR="003A3D97" w:rsidRPr="00430CC2">
        <w:rPr>
          <w:rFonts w:ascii="Times New Roman" w:hAnsi="Times New Roman" w:cs="Times New Roman"/>
          <w:sz w:val="24"/>
          <w:szCs w:val="24"/>
          <w:lang w:val="uk-UA"/>
        </w:rPr>
        <w:t>приміщення</w:t>
      </w:r>
      <w:r w:rsidR="00203FAA" w:rsidRPr="00430CC2">
        <w:rPr>
          <w:rFonts w:ascii="Times New Roman" w:hAnsi="Times New Roman" w:cs="Times New Roman"/>
          <w:sz w:val="24"/>
          <w:szCs w:val="24"/>
          <w:lang w:val="uk-UA"/>
        </w:rPr>
        <w:t xml:space="preserve"> Товариства, інакше</w:t>
      </w:r>
      <w:r w:rsidRPr="00430CC2">
        <w:rPr>
          <w:rFonts w:ascii="Times New Roman" w:hAnsi="Times New Roman" w:cs="Times New Roman"/>
          <w:sz w:val="24"/>
          <w:szCs w:val="24"/>
          <w:lang w:val="uk-UA"/>
        </w:rPr>
        <w:t xml:space="preserve"> </w:t>
      </w:r>
      <w:r w:rsidR="00203FAA" w:rsidRPr="00430CC2">
        <w:rPr>
          <w:rFonts w:ascii="Times New Roman" w:hAnsi="Times New Roman" w:cs="Times New Roman"/>
          <w:sz w:val="24"/>
          <w:szCs w:val="24"/>
          <w:lang w:val="uk-UA"/>
        </w:rPr>
        <w:t>буд</w:t>
      </w:r>
      <w:r w:rsidR="003A3D97" w:rsidRPr="00430CC2">
        <w:rPr>
          <w:rFonts w:ascii="Times New Roman" w:hAnsi="Times New Roman" w:cs="Times New Roman"/>
          <w:sz w:val="24"/>
          <w:szCs w:val="24"/>
          <w:lang w:val="uk-UA"/>
        </w:rPr>
        <w:t>е</w:t>
      </w:r>
      <w:r w:rsidR="00203FAA" w:rsidRPr="00430CC2">
        <w:rPr>
          <w:rFonts w:ascii="Times New Roman" w:hAnsi="Times New Roman" w:cs="Times New Roman"/>
          <w:sz w:val="24"/>
          <w:szCs w:val="24"/>
          <w:lang w:val="uk-UA"/>
        </w:rPr>
        <w:t xml:space="preserve"> вимушений викликати правоохоронні органи, після чого Рудницький Ю. І. із особами які його супроводжували покинули приміщення Товариства.</w:t>
      </w:r>
    </w:p>
    <w:p w14:paraId="483EAEF6" w14:textId="22DA5A62" w:rsidR="00203FAA" w:rsidRPr="00430CC2" w:rsidRDefault="00430CC2" w:rsidP="00430CC2">
      <w:pPr>
        <w:spacing w:after="0" w:line="240" w:lineRule="auto"/>
        <w:ind w:firstLine="709"/>
        <w:jc w:val="both"/>
        <w:rPr>
          <w:rFonts w:ascii="Times New Roman" w:hAnsi="Times New Roman" w:cs="Times New Roman"/>
          <w:sz w:val="24"/>
          <w:szCs w:val="24"/>
          <w:lang w:val="uk-UA"/>
        </w:rPr>
      </w:pPr>
      <w:r w:rsidRPr="00430CC2">
        <w:rPr>
          <w:rFonts w:ascii="Times New Roman" w:hAnsi="Times New Roman" w:cs="Times New Roman"/>
          <w:sz w:val="24"/>
          <w:szCs w:val="24"/>
          <w:lang w:val="uk-UA"/>
        </w:rPr>
        <w:t xml:space="preserve"> </w:t>
      </w:r>
      <w:r w:rsidR="00203FAA" w:rsidRPr="00430CC2">
        <w:rPr>
          <w:rFonts w:ascii="Times New Roman" w:hAnsi="Times New Roman" w:cs="Times New Roman"/>
          <w:sz w:val="24"/>
          <w:szCs w:val="24"/>
          <w:lang w:val="uk-UA"/>
        </w:rPr>
        <w:t>Внаслідок цих дій ТзОВ «</w:t>
      </w:r>
      <w:r w:rsidR="00020351">
        <w:rPr>
          <w:rFonts w:ascii="Times New Roman" w:hAnsi="Times New Roman" w:cs="Times New Roman"/>
          <w:sz w:val="24"/>
          <w:szCs w:val="24"/>
          <w:lang w:val="uk-UA"/>
        </w:rPr>
        <w:t>***</w:t>
      </w:r>
      <w:r w:rsidR="00203FAA" w:rsidRPr="00430CC2">
        <w:rPr>
          <w:rFonts w:ascii="Times New Roman" w:hAnsi="Times New Roman" w:cs="Times New Roman"/>
          <w:sz w:val="24"/>
          <w:szCs w:val="24"/>
          <w:lang w:val="uk-UA"/>
        </w:rPr>
        <w:t>» змушено було укласти договір про надання послуг із охорони підприємства із спеціалізованою організацією, за умовами якого Товариство оплачує значні кошти.</w:t>
      </w:r>
    </w:p>
    <w:p w14:paraId="30D246B8" w14:textId="6270D269" w:rsidR="00203FAA" w:rsidRPr="00430CC2" w:rsidRDefault="00430CC2" w:rsidP="00430CC2">
      <w:pPr>
        <w:spacing w:after="0" w:line="240" w:lineRule="auto"/>
        <w:ind w:firstLine="709"/>
        <w:jc w:val="both"/>
        <w:rPr>
          <w:rFonts w:ascii="Times New Roman" w:hAnsi="Times New Roman" w:cs="Times New Roman"/>
          <w:sz w:val="24"/>
          <w:szCs w:val="24"/>
          <w:lang w:val="uk-UA"/>
        </w:rPr>
      </w:pPr>
      <w:r w:rsidRPr="00430CC2">
        <w:rPr>
          <w:rFonts w:ascii="Times New Roman" w:hAnsi="Times New Roman" w:cs="Times New Roman"/>
          <w:sz w:val="24"/>
          <w:szCs w:val="24"/>
          <w:lang w:val="uk-UA"/>
        </w:rPr>
        <w:t xml:space="preserve"> </w:t>
      </w:r>
      <w:r w:rsidR="00203FAA" w:rsidRPr="00430CC2">
        <w:rPr>
          <w:rFonts w:ascii="Times New Roman" w:hAnsi="Times New Roman" w:cs="Times New Roman"/>
          <w:sz w:val="24"/>
          <w:szCs w:val="24"/>
          <w:lang w:val="uk-UA"/>
        </w:rPr>
        <w:t xml:space="preserve">В подальшому, </w:t>
      </w:r>
      <w:bookmarkStart w:id="1" w:name="_Hlk234576030"/>
      <w:r w:rsidR="00203FAA" w:rsidRPr="00430CC2">
        <w:rPr>
          <w:rFonts w:ascii="Times New Roman" w:hAnsi="Times New Roman" w:cs="Times New Roman"/>
          <w:sz w:val="24"/>
          <w:szCs w:val="24"/>
          <w:lang w:val="uk-UA"/>
        </w:rPr>
        <w:t>24</w:t>
      </w:r>
      <w:r w:rsidR="00020351">
        <w:rPr>
          <w:rFonts w:ascii="Times New Roman" w:hAnsi="Times New Roman" w:cs="Times New Roman"/>
          <w:sz w:val="24"/>
          <w:szCs w:val="24"/>
          <w:lang w:val="uk-UA"/>
        </w:rPr>
        <w:t xml:space="preserve"> лютого </w:t>
      </w:r>
      <w:r w:rsidR="00203FAA" w:rsidRPr="00430CC2">
        <w:rPr>
          <w:rFonts w:ascii="Times New Roman" w:hAnsi="Times New Roman" w:cs="Times New Roman"/>
          <w:sz w:val="24"/>
          <w:szCs w:val="24"/>
          <w:lang w:val="uk-UA"/>
        </w:rPr>
        <w:t>2026 року адвокат Рудницький Ю. І. підготував та подав до компаній з якими ТзОВ «</w:t>
      </w:r>
      <w:r w:rsidR="00020351">
        <w:rPr>
          <w:rFonts w:ascii="Times New Roman" w:hAnsi="Times New Roman" w:cs="Times New Roman"/>
          <w:sz w:val="24"/>
          <w:szCs w:val="24"/>
          <w:lang w:val="uk-UA"/>
        </w:rPr>
        <w:t>***</w:t>
      </w:r>
      <w:r w:rsidR="00203FAA" w:rsidRPr="00430CC2">
        <w:rPr>
          <w:rFonts w:ascii="Times New Roman" w:hAnsi="Times New Roman" w:cs="Times New Roman"/>
          <w:sz w:val="24"/>
          <w:szCs w:val="24"/>
          <w:lang w:val="uk-UA"/>
        </w:rPr>
        <w:t>» має договірні відносини звернення компаній утриматись від здійснення оплати коштів та виконання ними договірних зобов'язань перед ТзОВ «</w:t>
      </w:r>
      <w:r w:rsidR="00020351">
        <w:rPr>
          <w:rFonts w:ascii="Times New Roman" w:hAnsi="Times New Roman" w:cs="Times New Roman"/>
          <w:sz w:val="24"/>
          <w:szCs w:val="24"/>
          <w:lang w:val="uk-UA"/>
        </w:rPr>
        <w:t>***</w:t>
      </w:r>
      <w:r w:rsidR="00203FAA" w:rsidRPr="00430CC2">
        <w:rPr>
          <w:rFonts w:ascii="Times New Roman" w:hAnsi="Times New Roman" w:cs="Times New Roman"/>
          <w:sz w:val="24"/>
          <w:szCs w:val="24"/>
          <w:lang w:val="uk-UA"/>
        </w:rPr>
        <w:t xml:space="preserve">». </w:t>
      </w:r>
      <w:r w:rsidR="003F2DC8" w:rsidRPr="00430CC2">
        <w:rPr>
          <w:rFonts w:ascii="Times New Roman" w:hAnsi="Times New Roman" w:cs="Times New Roman"/>
          <w:sz w:val="24"/>
          <w:szCs w:val="24"/>
          <w:lang w:val="uk-UA"/>
        </w:rPr>
        <w:t>З</w:t>
      </w:r>
      <w:r w:rsidR="00203FAA" w:rsidRPr="00430CC2">
        <w:rPr>
          <w:rFonts w:ascii="Times New Roman" w:hAnsi="Times New Roman" w:cs="Times New Roman"/>
          <w:sz w:val="24"/>
          <w:szCs w:val="24"/>
          <w:lang w:val="uk-UA"/>
        </w:rPr>
        <w:t xml:space="preserve">вернення було адресовано наступним контрагентам: </w:t>
      </w:r>
      <w:r w:rsidR="00C65D40">
        <w:rPr>
          <w:rFonts w:ascii="Times New Roman" w:hAnsi="Times New Roman" w:cs="Times New Roman"/>
          <w:sz w:val="24"/>
          <w:szCs w:val="24"/>
          <w:lang w:val="uk-UA"/>
        </w:rPr>
        <w:t>*************</w:t>
      </w:r>
      <w:r w:rsidR="00203FAA" w:rsidRPr="00430CC2">
        <w:rPr>
          <w:rFonts w:ascii="Times New Roman" w:hAnsi="Times New Roman" w:cs="Times New Roman"/>
          <w:sz w:val="24"/>
          <w:szCs w:val="24"/>
          <w:lang w:val="uk-UA"/>
        </w:rPr>
        <w:t>.</w:t>
      </w:r>
    </w:p>
    <w:bookmarkEnd w:id="1"/>
    <w:p w14:paraId="4207A6E4" w14:textId="09088955" w:rsidR="00203FAA" w:rsidRPr="00430CC2" w:rsidRDefault="00430CC2" w:rsidP="00430CC2">
      <w:pPr>
        <w:spacing w:after="0" w:line="240" w:lineRule="auto"/>
        <w:ind w:firstLine="709"/>
        <w:jc w:val="both"/>
        <w:rPr>
          <w:rFonts w:ascii="Times New Roman" w:hAnsi="Times New Roman" w:cs="Times New Roman"/>
          <w:sz w:val="24"/>
          <w:szCs w:val="24"/>
          <w:lang w:val="uk-UA"/>
        </w:rPr>
      </w:pPr>
      <w:r w:rsidRPr="00430CC2">
        <w:rPr>
          <w:rFonts w:ascii="Times New Roman" w:hAnsi="Times New Roman" w:cs="Times New Roman"/>
          <w:sz w:val="24"/>
          <w:szCs w:val="24"/>
          <w:lang w:val="uk-UA"/>
        </w:rPr>
        <w:t xml:space="preserve"> </w:t>
      </w:r>
      <w:r w:rsidR="00F0281B" w:rsidRPr="00430CC2">
        <w:rPr>
          <w:rFonts w:ascii="Times New Roman" w:hAnsi="Times New Roman" w:cs="Times New Roman"/>
          <w:sz w:val="24"/>
          <w:szCs w:val="24"/>
          <w:lang w:val="uk-UA"/>
        </w:rPr>
        <w:t xml:space="preserve">Адвокат </w:t>
      </w:r>
      <w:r w:rsidR="00203FAA" w:rsidRPr="00430CC2">
        <w:rPr>
          <w:rFonts w:ascii="Times New Roman" w:hAnsi="Times New Roman" w:cs="Times New Roman"/>
          <w:sz w:val="24"/>
          <w:szCs w:val="24"/>
          <w:lang w:val="uk-UA"/>
        </w:rPr>
        <w:t>Рудницький Ю. І., закликаючи контрагентів не виконувати чинні угоди із ТзОВ «</w:t>
      </w:r>
      <w:r w:rsidR="00C65D40">
        <w:rPr>
          <w:rFonts w:ascii="Times New Roman" w:hAnsi="Times New Roman" w:cs="Times New Roman"/>
          <w:sz w:val="24"/>
          <w:szCs w:val="24"/>
          <w:lang w:val="uk-UA"/>
        </w:rPr>
        <w:t>***</w:t>
      </w:r>
      <w:r w:rsidR="00203FAA" w:rsidRPr="00430CC2">
        <w:rPr>
          <w:rFonts w:ascii="Times New Roman" w:hAnsi="Times New Roman" w:cs="Times New Roman"/>
          <w:sz w:val="24"/>
          <w:szCs w:val="24"/>
          <w:lang w:val="uk-UA"/>
        </w:rPr>
        <w:t>», фактично ді</w:t>
      </w:r>
      <w:r w:rsidR="00F0281B" w:rsidRPr="00430CC2">
        <w:rPr>
          <w:rFonts w:ascii="Times New Roman" w:hAnsi="Times New Roman" w:cs="Times New Roman"/>
          <w:sz w:val="24"/>
          <w:szCs w:val="24"/>
          <w:lang w:val="uk-UA"/>
        </w:rPr>
        <w:t>яв</w:t>
      </w:r>
      <w:r w:rsidR="00203FAA" w:rsidRPr="00430CC2">
        <w:rPr>
          <w:rFonts w:ascii="Times New Roman" w:hAnsi="Times New Roman" w:cs="Times New Roman"/>
          <w:sz w:val="24"/>
          <w:szCs w:val="24"/>
          <w:lang w:val="uk-UA"/>
        </w:rPr>
        <w:t xml:space="preserve"> всупереч ст. ст. 204, 629 ЦК України, так як рішення суду про визнання недійсним цих правочинів немає.</w:t>
      </w:r>
    </w:p>
    <w:p w14:paraId="3A9A427C" w14:textId="75B59CC5" w:rsidR="00203FAA" w:rsidRPr="00430CC2" w:rsidRDefault="00430CC2" w:rsidP="00430CC2">
      <w:pPr>
        <w:spacing w:after="0" w:line="240" w:lineRule="auto"/>
        <w:ind w:firstLine="709"/>
        <w:jc w:val="both"/>
        <w:rPr>
          <w:rFonts w:ascii="Times New Roman" w:hAnsi="Times New Roman" w:cs="Times New Roman"/>
          <w:sz w:val="24"/>
          <w:szCs w:val="24"/>
          <w:lang w:val="uk-UA"/>
        </w:rPr>
      </w:pPr>
      <w:r w:rsidRPr="00430CC2">
        <w:rPr>
          <w:rFonts w:ascii="Times New Roman" w:hAnsi="Times New Roman" w:cs="Times New Roman"/>
          <w:sz w:val="24"/>
          <w:szCs w:val="24"/>
          <w:lang w:val="uk-UA"/>
        </w:rPr>
        <w:t xml:space="preserve"> </w:t>
      </w:r>
      <w:r w:rsidR="00203FAA" w:rsidRPr="00430CC2">
        <w:rPr>
          <w:rFonts w:ascii="Times New Roman" w:hAnsi="Times New Roman" w:cs="Times New Roman"/>
          <w:sz w:val="24"/>
          <w:szCs w:val="24"/>
          <w:lang w:val="uk-UA"/>
        </w:rPr>
        <w:t>Такі дії адвоката фактично спрямовані на блокування господарської діяльності підприємства та втручання у договірні відносини між ТзОВ «</w:t>
      </w:r>
      <w:r w:rsidR="00C65D40">
        <w:rPr>
          <w:rFonts w:ascii="Times New Roman" w:hAnsi="Times New Roman" w:cs="Times New Roman"/>
          <w:sz w:val="24"/>
          <w:szCs w:val="24"/>
          <w:lang w:val="uk-UA"/>
        </w:rPr>
        <w:t>***</w:t>
      </w:r>
      <w:r w:rsidR="00203FAA" w:rsidRPr="00430CC2">
        <w:rPr>
          <w:rFonts w:ascii="Times New Roman" w:hAnsi="Times New Roman" w:cs="Times New Roman"/>
          <w:sz w:val="24"/>
          <w:szCs w:val="24"/>
          <w:lang w:val="uk-UA"/>
        </w:rPr>
        <w:t>» та його контрагентами, що може призвести до значних матеріальних збитків та втрати ділової репутації підприємства.</w:t>
      </w:r>
    </w:p>
    <w:p w14:paraId="4AF557BA" w14:textId="15A089BC" w:rsidR="00203FAA" w:rsidRPr="00430CC2" w:rsidRDefault="00430CC2" w:rsidP="00430CC2">
      <w:pPr>
        <w:spacing w:after="0" w:line="240" w:lineRule="auto"/>
        <w:ind w:firstLine="709"/>
        <w:jc w:val="both"/>
        <w:rPr>
          <w:rFonts w:ascii="Times New Roman" w:hAnsi="Times New Roman" w:cs="Times New Roman"/>
          <w:sz w:val="24"/>
          <w:szCs w:val="24"/>
          <w:lang w:val="uk-UA"/>
        </w:rPr>
      </w:pPr>
      <w:r w:rsidRPr="00430CC2">
        <w:rPr>
          <w:rFonts w:ascii="Times New Roman" w:hAnsi="Times New Roman" w:cs="Times New Roman"/>
          <w:sz w:val="24"/>
          <w:szCs w:val="24"/>
          <w:lang w:val="uk-UA"/>
        </w:rPr>
        <w:t xml:space="preserve"> </w:t>
      </w:r>
      <w:r w:rsidR="008B1C5B" w:rsidRPr="00430CC2">
        <w:rPr>
          <w:rFonts w:ascii="Times New Roman" w:hAnsi="Times New Roman" w:cs="Times New Roman"/>
          <w:sz w:val="24"/>
          <w:szCs w:val="24"/>
          <w:lang w:val="uk-UA"/>
        </w:rPr>
        <w:t>З</w:t>
      </w:r>
      <w:r w:rsidR="00203FAA" w:rsidRPr="00430CC2">
        <w:rPr>
          <w:rFonts w:ascii="Times New Roman" w:hAnsi="Times New Roman" w:cs="Times New Roman"/>
          <w:sz w:val="24"/>
          <w:szCs w:val="24"/>
          <w:lang w:val="uk-UA"/>
        </w:rPr>
        <w:t>азнач</w:t>
      </w:r>
      <w:r w:rsidR="008B1C5B" w:rsidRPr="00430CC2">
        <w:rPr>
          <w:rFonts w:ascii="Times New Roman" w:hAnsi="Times New Roman" w:cs="Times New Roman"/>
          <w:sz w:val="24"/>
          <w:szCs w:val="24"/>
          <w:lang w:val="uk-UA"/>
        </w:rPr>
        <w:t>ає</w:t>
      </w:r>
      <w:r w:rsidR="00203FAA" w:rsidRPr="00430CC2">
        <w:rPr>
          <w:rFonts w:ascii="Times New Roman" w:hAnsi="Times New Roman" w:cs="Times New Roman"/>
          <w:sz w:val="24"/>
          <w:szCs w:val="24"/>
          <w:lang w:val="uk-UA"/>
        </w:rPr>
        <w:t>, що</w:t>
      </w:r>
      <w:r w:rsidRPr="00430CC2">
        <w:rPr>
          <w:rFonts w:ascii="Times New Roman" w:hAnsi="Times New Roman" w:cs="Times New Roman"/>
          <w:sz w:val="24"/>
          <w:szCs w:val="24"/>
          <w:lang w:val="uk-UA"/>
        </w:rPr>
        <w:t xml:space="preserve"> </w:t>
      </w:r>
      <w:r w:rsidR="008B1C5B" w:rsidRPr="00430CC2">
        <w:rPr>
          <w:rFonts w:ascii="Times New Roman" w:hAnsi="Times New Roman" w:cs="Times New Roman"/>
          <w:sz w:val="24"/>
          <w:szCs w:val="24"/>
          <w:lang w:val="uk-UA"/>
        </w:rPr>
        <w:t xml:space="preserve">адвокат </w:t>
      </w:r>
      <w:r w:rsidR="00203FAA" w:rsidRPr="00430CC2">
        <w:rPr>
          <w:rFonts w:ascii="Times New Roman" w:hAnsi="Times New Roman" w:cs="Times New Roman"/>
          <w:sz w:val="24"/>
          <w:szCs w:val="24"/>
          <w:lang w:val="uk-UA"/>
        </w:rPr>
        <w:t>Рудницький Ю. І. звертався до ТзОВ «</w:t>
      </w:r>
      <w:r w:rsidR="00C65D40">
        <w:rPr>
          <w:rFonts w:ascii="Times New Roman" w:hAnsi="Times New Roman" w:cs="Times New Roman"/>
          <w:sz w:val="24"/>
          <w:szCs w:val="24"/>
          <w:lang w:val="uk-UA"/>
        </w:rPr>
        <w:t>***</w:t>
      </w:r>
      <w:r w:rsidR="00203FAA" w:rsidRPr="00430CC2">
        <w:rPr>
          <w:rFonts w:ascii="Times New Roman" w:hAnsi="Times New Roman" w:cs="Times New Roman"/>
          <w:sz w:val="24"/>
          <w:szCs w:val="24"/>
          <w:lang w:val="uk-UA"/>
        </w:rPr>
        <w:t xml:space="preserve">» із запитами про надання інформації, але не надав належним чином оформленого ордера на надання правничої допомоги, що підтверджує його повноваження представляти інтереси </w:t>
      </w:r>
      <w:r w:rsidR="00C65D40">
        <w:rPr>
          <w:rFonts w:ascii="Times New Roman" w:hAnsi="Times New Roman" w:cs="Times New Roman"/>
          <w:sz w:val="24"/>
          <w:szCs w:val="24"/>
          <w:lang w:val="uk-UA"/>
        </w:rPr>
        <w:t>Особи_3</w:t>
      </w:r>
      <w:r w:rsidR="00203FAA" w:rsidRPr="00430CC2">
        <w:rPr>
          <w:rFonts w:ascii="Times New Roman" w:hAnsi="Times New Roman" w:cs="Times New Roman"/>
          <w:sz w:val="24"/>
          <w:szCs w:val="24"/>
          <w:lang w:val="uk-UA"/>
        </w:rPr>
        <w:t>, а також направляв адвокатські запити без власного підпису, що суперечить вимогам Закону України «Про адвокатуру та адвокатську діяльність». ТзОВ «</w:t>
      </w:r>
      <w:r w:rsidR="00C65D40">
        <w:rPr>
          <w:rFonts w:ascii="Times New Roman" w:hAnsi="Times New Roman" w:cs="Times New Roman"/>
          <w:sz w:val="24"/>
          <w:szCs w:val="24"/>
          <w:lang w:val="uk-UA"/>
        </w:rPr>
        <w:t>***</w:t>
      </w:r>
      <w:r w:rsidR="00203FAA" w:rsidRPr="00430CC2">
        <w:rPr>
          <w:rFonts w:ascii="Times New Roman" w:hAnsi="Times New Roman" w:cs="Times New Roman"/>
          <w:sz w:val="24"/>
          <w:szCs w:val="24"/>
          <w:lang w:val="uk-UA"/>
        </w:rPr>
        <w:t>» письмово повідомило про це адвоката Рудницького Ю. І.</w:t>
      </w:r>
    </w:p>
    <w:p w14:paraId="2E450001" w14:textId="1F446EF8" w:rsidR="00CB68C4" w:rsidRPr="00430CC2" w:rsidRDefault="00430CC2" w:rsidP="00430CC2">
      <w:pPr>
        <w:spacing w:after="0" w:line="240" w:lineRule="auto"/>
        <w:ind w:firstLine="709"/>
        <w:jc w:val="both"/>
        <w:rPr>
          <w:rFonts w:ascii="Times New Roman" w:hAnsi="Times New Roman" w:cs="Times New Roman"/>
          <w:sz w:val="24"/>
          <w:szCs w:val="24"/>
          <w:lang w:val="uk-UA"/>
        </w:rPr>
      </w:pPr>
      <w:r w:rsidRPr="00430CC2">
        <w:rPr>
          <w:rFonts w:ascii="Times New Roman" w:hAnsi="Times New Roman" w:cs="Times New Roman"/>
          <w:sz w:val="24"/>
          <w:szCs w:val="24"/>
          <w:lang w:val="uk-UA"/>
        </w:rPr>
        <w:t xml:space="preserve"> </w:t>
      </w:r>
      <w:r w:rsidR="008B1C5B" w:rsidRPr="00430CC2">
        <w:rPr>
          <w:rFonts w:ascii="Times New Roman" w:hAnsi="Times New Roman" w:cs="Times New Roman"/>
          <w:sz w:val="24"/>
          <w:szCs w:val="24"/>
          <w:lang w:val="uk-UA"/>
        </w:rPr>
        <w:t xml:space="preserve">Вважає, що </w:t>
      </w:r>
      <w:r w:rsidR="008A2179" w:rsidRPr="00430CC2">
        <w:rPr>
          <w:rFonts w:ascii="Times New Roman" w:hAnsi="Times New Roman" w:cs="Times New Roman"/>
          <w:sz w:val="24"/>
          <w:szCs w:val="24"/>
          <w:lang w:val="uk-UA"/>
        </w:rPr>
        <w:t>поведінка</w:t>
      </w:r>
      <w:r w:rsidRPr="00430CC2">
        <w:rPr>
          <w:rFonts w:ascii="Times New Roman" w:hAnsi="Times New Roman" w:cs="Times New Roman"/>
          <w:sz w:val="24"/>
          <w:szCs w:val="24"/>
          <w:lang w:val="uk-UA"/>
        </w:rPr>
        <w:t xml:space="preserve"> </w:t>
      </w:r>
      <w:r w:rsidR="008A2179" w:rsidRPr="00430CC2">
        <w:rPr>
          <w:rFonts w:ascii="Times New Roman" w:hAnsi="Times New Roman" w:cs="Times New Roman"/>
          <w:sz w:val="24"/>
          <w:szCs w:val="24"/>
          <w:lang w:val="uk-UA"/>
        </w:rPr>
        <w:t>адвоката Рудницького Ю.І. дискредитує адвокатуру України, підриває довіру до адвокатської професії та є несумісною зі званням адвоката.</w:t>
      </w:r>
    </w:p>
    <w:p w14:paraId="7BF33ABA" w14:textId="2EEE2ACF" w:rsidR="00CB5754" w:rsidRPr="00430CC2" w:rsidRDefault="00430CC2" w:rsidP="00430CC2">
      <w:pPr>
        <w:autoSpaceDE w:val="0"/>
        <w:autoSpaceDN w:val="0"/>
        <w:adjustRightInd w:val="0"/>
        <w:spacing w:after="0" w:line="240" w:lineRule="auto"/>
        <w:ind w:firstLine="709"/>
        <w:jc w:val="both"/>
        <w:rPr>
          <w:rFonts w:ascii="Times New Roman" w:eastAsia="TimesNewRomanPSMT" w:hAnsi="Times New Roman" w:cs="Times New Roman"/>
          <w:sz w:val="24"/>
          <w:szCs w:val="24"/>
          <w:lang w:val="uk-UA"/>
          <w14:ligatures w14:val="standardContextual"/>
        </w:rPr>
      </w:pPr>
      <w:r w:rsidRPr="00430CC2">
        <w:rPr>
          <w:rFonts w:ascii="Times New Roman" w:eastAsia="Calibri" w:hAnsi="Times New Roman" w:cs="Times New Roman"/>
          <w:sz w:val="24"/>
          <w:szCs w:val="24"/>
          <w:lang w:val="uk-UA" w:eastAsia="ru-RU"/>
        </w:rPr>
        <w:t xml:space="preserve"> </w:t>
      </w:r>
      <w:r w:rsidR="00C13BE8" w:rsidRPr="00430CC2">
        <w:rPr>
          <w:rFonts w:ascii="Times New Roman" w:eastAsia="Calibri" w:hAnsi="Times New Roman" w:cs="Times New Roman"/>
          <w:sz w:val="24"/>
          <w:szCs w:val="24"/>
          <w:lang w:val="uk-UA" w:eastAsia="ru-RU"/>
        </w:rPr>
        <w:t xml:space="preserve">У своєму поясненні адвокат </w:t>
      </w:r>
      <w:r w:rsidR="00D37EB8" w:rsidRPr="00430CC2">
        <w:rPr>
          <w:rFonts w:ascii="Times New Roman" w:eastAsia="Calibri" w:hAnsi="Times New Roman" w:cs="Times New Roman"/>
          <w:sz w:val="24"/>
          <w:szCs w:val="24"/>
          <w:lang w:val="uk-UA" w:eastAsia="ru-RU"/>
        </w:rPr>
        <w:t>Рудницький Ю.І.</w:t>
      </w:r>
      <w:r w:rsidRPr="00430CC2">
        <w:rPr>
          <w:rFonts w:ascii="Times New Roman" w:eastAsia="Calibri" w:hAnsi="Times New Roman" w:cs="Times New Roman"/>
          <w:sz w:val="24"/>
          <w:szCs w:val="24"/>
          <w:lang w:val="uk-UA" w:eastAsia="ru-RU"/>
        </w:rPr>
        <w:t xml:space="preserve"> </w:t>
      </w:r>
      <w:r w:rsidR="00C13BE8" w:rsidRPr="00430CC2">
        <w:rPr>
          <w:rFonts w:ascii="Times New Roman" w:eastAsia="Calibri" w:hAnsi="Times New Roman" w:cs="Times New Roman"/>
          <w:sz w:val="24"/>
          <w:szCs w:val="24"/>
          <w:lang w:val="uk-UA" w:eastAsia="ru-RU"/>
        </w:rPr>
        <w:t xml:space="preserve">зазначив, що </w:t>
      </w:r>
      <w:r w:rsidR="002A7333" w:rsidRPr="00430CC2">
        <w:rPr>
          <w:rFonts w:ascii="Times New Roman" w:eastAsia="TimesNewRomanPSMT" w:hAnsi="Times New Roman" w:cs="Times New Roman"/>
          <w:sz w:val="24"/>
          <w:szCs w:val="24"/>
          <w:lang w:val="uk-UA"/>
          <w14:ligatures w14:val="standardContextual"/>
        </w:rPr>
        <w:t xml:space="preserve">здійснює представництво інтересів </w:t>
      </w:r>
      <w:r w:rsidR="00C65D40">
        <w:rPr>
          <w:rFonts w:ascii="Times New Roman" w:eastAsia="TimesNewRomanPSMT" w:hAnsi="Times New Roman" w:cs="Times New Roman"/>
          <w:sz w:val="24"/>
          <w:szCs w:val="24"/>
          <w:lang w:val="uk-UA"/>
          <w14:ligatures w14:val="standardContextual"/>
        </w:rPr>
        <w:t>Особи_3</w:t>
      </w:r>
      <w:r w:rsidR="002A7333" w:rsidRPr="00430CC2">
        <w:rPr>
          <w:rFonts w:ascii="Times New Roman" w:eastAsia="TimesNewRomanPSMT" w:hAnsi="Times New Roman" w:cs="Times New Roman"/>
          <w:sz w:val="24"/>
          <w:szCs w:val="24"/>
          <w:lang w:val="uk-UA"/>
          <w14:ligatures w14:val="standardContextual"/>
        </w:rPr>
        <w:t xml:space="preserve"> на підставі Договору про надання правничої допомоги № </w:t>
      </w:r>
      <w:r w:rsidR="00A26EB2">
        <w:rPr>
          <w:rFonts w:ascii="Times New Roman" w:eastAsia="TimesNewRomanPSMT" w:hAnsi="Times New Roman" w:cs="Times New Roman"/>
          <w:sz w:val="24"/>
          <w:szCs w:val="24"/>
          <w:lang w:val="uk-UA"/>
          <w14:ligatures w14:val="standardContextual"/>
        </w:rPr>
        <w:t>******</w:t>
      </w:r>
      <w:r w:rsidR="002A7333" w:rsidRPr="00430CC2">
        <w:rPr>
          <w:rFonts w:ascii="Times New Roman" w:eastAsia="TimesNewRomanPSMT" w:hAnsi="Times New Roman" w:cs="Times New Roman"/>
          <w:sz w:val="24"/>
          <w:szCs w:val="24"/>
          <w:lang w:val="uk-UA"/>
          <w14:ligatures w14:val="standardContextual"/>
        </w:rPr>
        <w:t xml:space="preserve">/1 від 09 січня 2026 року та ордера серії ВС № </w:t>
      </w:r>
      <w:r w:rsidR="00A26EB2">
        <w:rPr>
          <w:rFonts w:ascii="Times New Roman" w:eastAsia="TimesNewRomanPSMT" w:hAnsi="Times New Roman" w:cs="Times New Roman"/>
          <w:sz w:val="24"/>
          <w:szCs w:val="24"/>
          <w:lang w:val="uk-UA"/>
          <w14:ligatures w14:val="standardContextual"/>
        </w:rPr>
        <w:t>******</w:t>
      </w:r>
      <w:r w:rsidR="002A7333" w:rsidRPr="00430CC2">
        <w:rPr>
          <w:rFonts w:ascii="Times New Roman" w:eastAsia="TimesNewRomanPSMT" w:hAnsi="Times New Roman" w:cs="Times New Roman"/>
          <w:sz w:val="24"/>
          <w:szCs w:val="24"/>
          <w:lang w:val="uk-UA"/>
          <w14:ligatures w14:val="standardContextual"/>
        </w:rPr>
        <w:t xml:space="preserve"> від 17</w:t>
      </w:r>
      <w:r w:rsidR="00A26EB2">
        <w:rPr>
          <w:rFonts w:ascii="Times New Roman" w:eastAsia="TimesNewRomanPSMT" w:hAnsi="Times New Roman" w:cs="Times New Roman"/>
          <w:sz w:val="24"/>
          <w:szCs w:val="24"/>
          <w:lang w:val="uk-UA"/>
          <w14:ligatures w14:val="standardContextual"/>
        </w:rPr>
        <w:t xml:space="preserve"> лютого </w:t>
      </w:r>
      <w:r w:rsidR="002A7333" w:rsidRPr="00430CC2">
        <w:rPr>
          <w:rFonts w:ascii="Times New Roman" w:eastAsia="TimesNewRomanPSMT" w:hAnsi="Times New Roman" w:cs="Times New Roman"/>
          <w:sz w:val="24"/>
          <w:szCs w:val="24"/>
          <w:lang w:val="uk-UA"/>
          <w14:ligatures w14:val="standardContextual"/>
        </w:rPr>
        <w:t xml:space="preserve">2026 року, </w:t>
      </w:r>
      <w:bookmarkStart w:id="2" w:name="_Hlk234574735"/>
      <w:r w:rsidR="002A7333" w:rsidRPr="00430CC2">
        <w:rPr>
          <w:rFonts w:ascii="Times New Roman" w:eastAsia="TimesNewRomanPSMT" w:hAnsi="Times New Roman" w:cs="Times New Roman"/>
          <w:sz w:val="24"/>
          <w:szCs w:val="24"/>
          <w:lang w:val="uk-UA"/>
          <w14:ligatures w14:val="standardContextual"/>
        </w:rPr>
        <w:t>а також</w:t>
      </w:r>
      <w:r w:rsidR="00A26EB2">
        <w:rPr>
          <w:rFonts w:ascii="Times New Roman" w:eastAsia="TimesNewRomanPSMT" w:hAnsi="Times New Roman" w:cs="Times New Roman"/>
          <w:sz w:val="24"/>
          <w:szCs w:val="24"/>
          <w:lang w:val="uk-UA"/>
          <w14:ligatures w14:val="standardContextual"/>
        </w:rPr>
        <w:t xml:space="preserve"> </w:t>
      </w:r>
      <w:r w:rsidR="002A7333" w:rsidRPr="00430CC2">
        <w:rPr>
          <w:rFonts w:ascii="Times New Roman" w:eastAsia="TimesNewRomanPSMT" w:hAnsi="Times New Roman" w:cs="Times New Roman"/>
          <w:sz w:val="24"/>
          <w:szCs w:val="24"/>
          <w:lang w:val="uk-UA"/>
          <w14:ligatures w14:val="standardContextual"/>
        </w:rPr>
        <w:t xml:space="preserve">представництво інтересів </w:t>
      </w:r>
      <w:r w:rsidR="00B9622D">
        <w:rPr>
          <w:rFonts w:ascii="Times New Roman" w:eastAsia="TimesNewRomanPSMT" w:hAnsi="Times New Roman" w:cs="Times New Roman"/>
          <w:sz w:val="24"/>
          <w:szCs w:val="24"/>
          <w:lang w:val="uk-UA"/>
          <w14:ligatures w14:val="standardContextual"/>
        </w:rPr>
        <w:t>Особи_4</w:t>
      </w:r>
      <w:r w:rsidR="002A7333" w:rsidRPr="00430CC2">
        <w:rPr>
          <w:rFonts w:ascii="Times New Roman" w:eastAsia="TimesNewRomanPSMT" w:hAnsi="Times New Roman" w:cs="Times New Roman"/>
          <w:sz w:val="24"/>
          <w:szCs w:val="24"/>
          <w:lang w:val="uk-UA"/>
          <w14:ligatures w14:val="standardContextual"/>
        </w:rPr>
        <w:t xml:space="preserve"> на підставі Договору про</w:t>
      </w:r>
      <w:r w:rsidR="00CB5754" w:rsidRPr="00430CC2">
        <w:rPr>
          <w:rFonts w:ascii="Times New Roman" w:eastAsia="TimesNewRomanPSMT" w:hAnsi="Times New Roman" w:cs="Times New Roman"/>
          <w:sz w:val="24"/>
          <w:szCs w:val="24"/>
          <w:lang w:val="uk-UA"/>
          <w14:ligatures w14:val="standardContextual"/>
        </w:rPr>
        <w:t xml:space="preserve"> </w:t>
      </w:r>
      <w:r w:rsidR="002A7333" w:rsidRPr="00430CC2">
        <w:rPr>
          <w:rFonts w:ascii="Times New Roman" w:eastAsia="TimesNewRomanPSMT" w:hAnsi="Times New Roman" w:cs="Times New Roman"/>
          <w:sz w:val="24"/>
          <w:szCs w:val="24"/>
          <w:lang w:val="uk-UA"/>
          <w14:ligatures w14:val="standardContextual"/>
        </w:rPr>
        <w:t xml:space="preserve">надання правничої допомоги № </w:t>
      </w:r>
      <w:r w:rsidR="00B9622D">
        <w:rPr>
          <w:rFonts w:ascii="Times New Roman" w:eastAsia="TimesNewRomanPSMT" w:hAnsi="Times New Roman" w:cs="Times New Roman"/>
          <w:sz w:val="24"/>
          <w:szCs w:val="24"/>
          <w:lang w:val="uk-UA"/>
          <w14:ligatures w14:val="standardContextual"/>
        </w:rPr>
        <w:t>*****</w:t>
      </w:r>
      <w:r w:rsidR="002A7333" w:rsidRPr="00430CC2">
        <w:rPr>
          <w:rFonts w:ascii="Times New Roman" w:eastAsia="TimesNewRomanPSMT" w:hAnsi="Times New Roman" w:cs="Times New Roman"/>
          <w:sz w:val="24"/>
          <w:szCs w:val="24"/>
          <w:lang w:val="uk-UA"/>
          <w14:ligatures w14:val="standardContextual"/>
        </w:rPr>
        <w:t>/1 від 02 лютого 2026 року та ордера серії</w:t>
      </w:r>
      <w:r w:rsidR="00CB5754" w:rsidRPr="00430CC2">
        <w:rPr>
          <w:rFonts w:ascii="Times New Roman" w:eastAsia="TimesNewRomanPSMT" w:hAnsi="Times New Roman" w:cs="Times New Roman"/>
          <w:sz w:val="24"/>
          <w:szCs w:val="24"/>
          <w:lang w:val="uk-UA"/>
          <w14:ligatures w14:val="standardContextual"/>
        </w:rPr>
        <w:t xml:space="preserve"> </w:t>
      </w:r>
      <w:r w:rsidR="002A7333" w:rsidRPr="00430CC2">
        <w:rPr>
          <w:rFonts w:ascii="Times New Roman" w:eastAsia="TimesNewRomanPSMT" w:hAnsi="Times New Roman" w:cs="Times New Roman"/>
          <w:sz w:val="24"/>
          <w:szCs w:val="24"/>
          <w:lang w:val="uk-UA"/>
          <w14:ligatures w14:val="standardContextual"/>
        </w:rPr>
        <w:t xml:space="preserve">ВС № </w:t>
      </w:r>
      <w:r w:rsidR="00B9622D">
        <w:rPr>
          <w:rFonts w:ascii="Times New Roman" w:eastAsia="TimesNewRomanPSMT" w:hAnsi="Times New Roman" w:cs="Times New Roman"/>
          <w:sz w:val="24"/>
          <w:szCs w:val="24"/>
          <w:lang w:val="uk-UA"/>
          <w14:ligatures w14:val="standardContextual"/>
        </w:rPr>
        <w:t>****</w:t>
      </w:r>
      <w:r w:rsidR="002A7333" w:rsidRPr="00430CC2">
        <w:rPr>
          <w:rFonts w:ascii="Times New Roman" w:eastAsia="TimesNewRomanPSMT" w:hAnsi="Times New Roman" w:cs="Times New Roman"/>
          <w:sz w:val="24"/>
          <w:szCs w:val="24"/>
          <w:lang w:val="uk-UA"/>
          <w14:ligatures w14:val="standardContextual"/>
        </w:rPr>
        <w:t xml:space="preserve"> від 02.02.2026 року. </w:t>
      </w:r>
      <w:bookmarkEnd w:id="2"/>
      <w:r w:rsidR="00B9622D">
        <w:rPr>
          <w:rFonts w:ascii="Times New Roman" w:eastAsia="TimesNewRomanPSMT" w:hAnsi="Times New Roman" w:cs="Times New Roman"/>
          <w:sz w:val="24"/>
          <w:szCs w:val="24"/>
          <w:lang w:val="uk-UA"/>
          <w14:ligatures w14:val="standardContextual"/>
        </w:rPr>
        <w:t>Особа_3</w:t>
      </w:r>
      <w:r w:rsidR="002A7333" w:rsidRPr="00430CC2">
        <w:rPr>
          <w:rFonts w:ascii="Times New Roman" w:eastAsia="TimesNewRomanPSMT" w:hAnsi="Times New Roman" w:cs="Times New Roman"/>
          <w:sz w:val="24"/>
          <w:szCs w:val="24"/>
          <w:lang w:val="uk-UA"/>
          <w14:ligatures w14:val="standardContextual"/>
        </w:rPr>
        <w:t xml:space="preserve"> є </w:t>
      </w:r>
      <w:proofErr w:type="spellStart"/>
      <w:r w:rsidR="002A7333" w:rsidRPr="00430CC2">
        <w:rPr>
          <w:rFonts w:ascii="Times New Roman" w:eastAsia="TimesNewRomanPSMT" w:hAnsi="Times New Roman" w:cs="Times New Roman"/>
          <w:sz w:val="24"/>
          <w:szCs w:val="24"/>
          <w:lang w:val="uk-UA"/>
          <w14:ligatures w14:val="standardContextual"/>
        </w:rPr>
        <w:t>співзасновницею</w:t>
      </w:r>
      <w:proofErr w:type="spellEnd"/>
      <w:r w:rsidR="00CB5754" w:rsidRPr="00430CC2">
        <w:rPr>
          <w:rFonts w:ascii="Times New Roman" w:eastAsia="TimesNewRomanPSMT" w:hAnsi="Times New Roman" w:cs="Times New Roman"/>
          <w:sz w:val="24"/>
          <w:szCs w:val="24"/>
          <w:lang w:val="uk-UA"/>
          <w14:ligatures w14:val="standardContextual"/>
        </w:rPr>
        <w:t xml:space="preserve"> </w:t>
      </w:r>
      <w:r w:rsidR="002A7333" w:rsidRPr="00430CC2">
        <w:rPr>
          <w:rFonts w:ascii="Times New Roman" w:eastAsia="TimesNewRomanPSMT" w:hAnsi="Times New Roman" w:cs="Times New Roman"/>
          <w:sz w:val="24"/>
          <w:szCs w:val="24"/>
          <w:lang w:val="uk-UA"/>
          <w14:ligatures w14:val="standardContextual"/>
        </w:rPr>
        <w:t xml:space="preserve">ТОВ </w:t>
      </w:r>
      <w:r w:rsidR="00DE3664" w:rsidRPr="00430CC2">
        <w:rPr>
          <w:rFonts w:ascii="Cambria Math" w:eastAsia="TimesNewRomanPSMT" w:hAnsi="Cambria Math" w:cs="Cambria Math"/>
          <w:sz w:val="24"/>
          <w:szCs w:val="24"/>
          <w:lang w:val="uk-UA"/>
          <w14:ligatures w14:val="standardContextual"/>
        </w:rPr>
        <w:t>«</w:t>
      </w:r>
      <w:r w:rsidR="00B9622D">
        <w:rPr>
          <w:rFonts w:ascii="Times New Roman" w:eastAsia="TimesNewRomanPSMT" w:hAnsi="Times New Roman" w:cs="Times New Roman"/>
          <w:sz w:val="24"/>
          <w:szCs w:val="24"/>
          <w:lang w:val="uk-UA"/>
          <w14:ligatures w14:val="standardContextual"/>
        </w:rPr>
        <w:t>***</w:t>
      </w:r>
      <w:r w:rsidR="00DE3664" w:rsidRPr="00430CC2">
        <w:rPr>
          <w:rFonts w:ascii="Cambria Math" w:eastAsia="TimesNewRomanPSMT" w:hAnsi="Cambria Math" w:cs="Cambria Math"/>
          <w:sz w:val="24"/>
          <w:szCs w:val="24"/>
          <w:lang w:val="uk-UA"/>
          <w14:ligatures w14:val="standardContextual"/>
        </w:rPr>
        <w:t>»</w:t>
      </w:r>
      <w:r w:rsidR="002A7333" w:rsidRPr="00430CC2">
        <w:rPr>
          <w:rFonts w:ascii="Times New Roman" w:eastAsia="TimesNewRomanPSMT" w:hAnsi="Times New Roman" w:cs="Times New Roman"/>
          <w:sz w:val="24"/>
          <w:szCs w:val="24"/>
          <w:lang w:val="uk-UA"/>
          <w14:ligatures w14:val="standardContextual"/>
        </w:rPr>
        <w:t xml:space="preserve"> з часткою 50% статутного капіталу (внесок 12 500 000 грн), що</w:t>
      </w:r>
      <w:r w:rsidR="00CB5754" w:rsidRPr="00430CC2">
        <w:rPr>
          <w:rFonts w:ascii="Times New Roman" w:eastAsia="TimesNewRomanPSMT" w:hAnsi="Times New Roman" w:cs="Times New Roman"/>
          <w:sz w:val="24"/>
          <w:szCs w:val="24"/>
          <w:lang w:val="uk-UA"/>
          <w14:ligatures w14:val="standardContextual"/>
        </w:rPr>
        <w:t xml:space="preserve"> </w:t>
      </w:r>
      <w:r w:rsidR="002A7333" w:rsidRPr="00430CC2">
        <w:rPr>
          <w:rFonts w:ascii="Times New Roman" w:eastAsia="TimesNewRomanPSMT" w:hAnsi="Times New Roman" w:cs="Times New Roman"/>
          <w:sz w:val="24"/>
          <w:szCs w:val="24"/>
          <w:lang w:val="uk-UA"/>
          <w14:ligatures w14:val="standardContextual"/>
        </w:rPr>
        <w:t>підтверджується витягом з Єдиного</w:t>
      </w:r>
      <w:r w:rsidR="00DE3664" w:rsidRPr="00430CC2">
        <w:rPr>
          <w:rFonts w:ascii="Times New Roman" w:eastAsia="TimesNewRomanPSMT" w:hAnsi="Times New Roman" w:cs="Times New Roman"/>
          <w:sz w:val="24"/>
          <w:szCs w:val="24"/>
          <w:lang w:val="uk-UA"/>
          <w14:ligatures w14:val="standardContextual"/>
        </w:rPr>
        <w:t xml:space="preserve"> </w:t>
      </w:r>
      <w:r w:rsidR="002A7333" w:rsidRPr="00430CC2">
        <w:rPr>
          <w:rFonts w:ascii="Times New Roman" w:eastAsia="TimesNewRomanPSMT" w:hAnsi="Times New Roman" w:cs="Times New Roman"/>
          <w:sz w:val="24"/>
          <w:szCs w:val="24"/>
          <w:lang w:val="uk-UA"/>
          <w14:ligatures w14:val="standardContextual"/>
        </w:rPr>
        <w:t>державного реєстру юридичних осіб, фізичних</w:t>
      </w:r>
      <w:r w:rsidR="00CB5754" w:rsidRPr="00430CC2">
        <w:rPr>
          <w:rFonts w:ascii="Times New Roman" w:eastAsia="TimesNewRomanPSMT" w:hAnsi="Times New Roman" w:cs="Times New Roman"/>
          <w:sz w:val="24"/>
          <w:szCs w:val="24"/>
          <w:lang w:val="uk-UA"/>
          <w14:ligatures w14:val="standardContextual"/>
        </w:rPr>
        <w:t xml:space="preserve"> </w:t>
      </w:r>
      <w:r w:rsidR="002A7333" w:rsidRPr="00430CC2">
        <w:rPr>
          <w:rFonts w:ascii="Times New Roman" w:eastAsia="TimesNewRomanPSMT" w:hAnsi="Times New Roman" w:cs="Times New Roman"/>
          <w:sz w:val="24"/>
          <w:szCs w:val="24"/>
          <w:lang w:val="uk-UA"/>
          <w14:ligatures w14:val="standardContextual"/>
        </w:rPr>
        <w:t>осіб-підприємців та громадських формувань.</w:t>
      </w:r>
      <w:r w:rsidR="00211AA5" w:rsidRPr="00430CC2">
        <w:rPr>
          <w:rFonts w:ascii="TimesNewRomanPSMT" w:eastAsia="TimesNewRomanPSMT" w:cs="TimesNewRomanPSMT"/>
          <w:sz w:val="26"/>
          <w:szCs w:val="26"/>
          <w:lang w:val="uk-UA"/>
          <w14:ligatures w14:val="standardContextual"/>
        </w:rPr>
        <w:t xml:space="preserve"> </w:t>
      </w:r>
      <w:r w:rsidR="00AF1672" w:rsidRPr="00430CC2">
        <w:rPr>
          <w:rFonts w:ascii="Times New Roman" w:eastAsia="TimesNewRomanPSMT" w:hAnsi="Times New Roman" w:cs="Times New Roman"/>
          <w:sz w:val="24"/>
          <w:szCs w:val="24"/>
          <w:lang w:val="uk-UA"/>
          <w14:ligatures w14:val="standardContextual"/>
        </w:rPr>
        <w:t xml:space="preserve">Він </w:t>
      </w:r>
      <w:r w:rsidR="00211AA5" w:rsidRPr="00430CC2">
        <w:rPr>
          <w:rFonts w:ascii="Times New Roman" w:eastAsia="TimesNewRomanPSMT" w:hAnsi="Times New Roman" w:cs="Times New Roman"/>
          <w:sz w:val="24"/>
          <w:szCs w:val="24"/>
          <w:lang w:val="uk-UA"/>
          <w14:ligatures w14:val="standardContextual"/>
        </w:rPr>
        <w:t xml:space="preserve">дійсно був присутній на підприємстві ТОВ </w:t>
      </w:r>
      <w:r w:rsidR="002C5E7C" w:rsidRPr="00430CC2">
        <w:rPr>
          <w:rFonts w:ascii="Cambria Math" w:eastAsia="TimesNewRomanPSMT" w:hAnsi="Cambria Math" w:cs="Cambria Math"/>
          <w:sz w:val="24"/>
          <w:szCs w:val="24"/>
          <w:lang w:val="uk-UA"/>
          <w14:ligatures w14:val="standardContextual"/>
        </w:rPr>
        <w:t>«</w:t>
      </w:r>
      <w:r w:rsidR="00B9622D">
        <w:rPr>
          <w:rFonts w:ascii="Times New Roman" w:eastAsia="TimesNewRomanPSMT" w:hAnsi="Times New Roman" w:cs="Times New Roman"/>
          <w:sz w:val="24"/>
          <w:szCs w:val="24"/>
          <w:lang w:val="uk-UA"/>
          <w14:ligatures w14:val="standardContextual"/>
        </w:rPr>
        <w:t>***</w:t>
      </w:r>
      <w:r w:rsidR="002C5E7C" w:rsidRPr="00430CC2">
        <w:rPr>
          <w:rFonts w:ascii="Cambria Math" w:eastAsia="TimesNewRomanPSMT" w:hAnsi="Cambria Math" w:cs="Cambria Math"/>
          <w:sz w:val="24"/>
          <w:szCs w:val="24"/>
          <w:lang w:val="uk-UA"/>
          <w14:ligatures w14:val="standardContextual"/>
        </w:rPr>
        <w:t>»</w:t>
      </w:r>
      <w:r w:rsidR="00211AA5" w:rsidRPr="00430CC2">
        <w:rPr>
          <w:rFonts w:ascii="Times New Roman" w:eastAsia="TimesNewRomanPSMT" w:hAnsi="Times New Roman" w:cs="Times New Roman"/>
          <w:sz w:val="24"/>
          <w:szCs w:val="24"/>
          <w:lang w:val="uk-UA"/>
          <w14:ligatures w14:val="standardContextual"/>
        </w:rPr>
        <w:t xml:space="preserve"> разом</w:t>
      </w:r>
      <w:r w:rsidRPr="00430CC2">
        <w:rPr>
          <w:rFonts w:ascii="Times New Roman" w:eastAsia="TimesNewRomanPSMT" w:hAnsi="Times New Roman" w:cs="Times New Roman"/>
          <w:sz w:val="24"/>
          <w:szCs w:val="24"/>
          <w:lang w:val="uk-UA"/>
          <w14:ligatures w14:val="standardContextual"/>
        </w:rPr>
        <w:t xml:space="preserve"> </w:t>
      </w:r>
      <w:r w:rsidR="00AF1672" w:rsidRPr="00430CC2">
        <w:rPr>
          <w:rFonts w:ascii="Times New Roman" w:eastAsia="TimesNewRomanPSMT" w:hAnsi="Times New Roman" w:cs="Times New Roman"/>
          <w:sz w:val="24"/>
          <w:szCs w:val="24"/>
          <w:lang w:val="uk-UA"/>
          <w14:ligatures w14:val="standardContextual"/>
        </w:rPr>
        <w:t xml:space="preserve">з </w:t>
      </w:r>
      <w:r w:rsidR="00B9622D">
        <w:rPr>
          <w:rFonts w:ascii="Times New Roman" w:eastAsia="TimesNewRomanPSMT" w:hAnsi="Times New Roman" w:cs="Times New Roman"/>
          <w:sz w:val="24"/>
          <w:szCs w:val="24"/>
          <w:lang w:val="uk-UA"/>
          <w14:ligatures w14:val="standardContextual"/>
        </w:rPr>
        <w:t>Особою_4</w:t>
      </w:r>
      <w:r w:rsidR="00211AA5" w:rsidRPr="00430CC2">
        <w:rPr>
          <w:rFonts w:ascii="Times New Roman" w:eastAsia="TimesNewRomanPSMT" w:hAnsi="Times New Roman" w:cs="Times New Roman"/>
          <w:sz w:val="24"/>
          <w:szCs w:val="24"/>
          <w:lang w:val="uk-UA"/>
          <w14:ligatures w14:val="standardContextual"/>
        </w:rPr>
        <w:t xml:space="preserve">, якого </w:t>
      </w:r>
      <w:r w:rsidR="00AF1672" w:rsidRPr="00430CC2">
        <w:rPr>
          <w:rFonts w:ascii="Times New Roman" w:eastAsia="TimesNewRomanPSMT" w:hAnsi="Times New Roman" w:cs="Times New Roman"/>
          <w:sz w:val="24"/>
          <w:szCs w:val="24"/>
          <w:lang w:val="uk-UA"/>
          <w14:ligatures w14:val="standardContextual"/>
        </w:rPr>
        <w:t>він</w:t>
      </w:r>
      <w:r w:rsidR="00211AA5" w:rsidRPr="00430CC2">
        <w:rPr>
          <w:rFonts w:ascii="Times New Roman" w:eastAsia="TimesNewRomanPSMT" w:hAnsi="Times New Roman" w:cs="Times New Roman"/>
          <w:sz w:val="24"/>
          <w:szCs w:val="24"/>
          <w:lang w:val="uk-UA"/>
          <w14:ligatures w14:val="standardContextual"/>
        </w:rPr>
        <w:t xml:space="preserve"> представля</w:t>
      </w:r>
      <w:r w:rsidR="00AF1672" w:rsidRPr="00430CC2">
        <w:rPr>
          <w:rFonts w:ascii="Times New Roman" w:eastAsia="TimesNewRomanPSMT" w:hAnsi="Times New Roman" w:cs="Times New Roman"/>
          <w:sz w:val="24"/>
          <w:szCs w:val="24"/>
          <w:lang w:val="uk-UA"/>
          <w14:ligatures w14:val="standardContextual"/>
        </w:rPr>
        <w:t>є</w:t>
      </w:r>
      <w:r w:rsidR="00211AA5" w:rsidRPr="00430CC2">
        <w:rPr>
          <w:rFonts w:ascii="Times New Roman" w:eastAsia="TimesNewRomanPSMT" w:hAnsi="Times New Roman" w:cs="Times New Roman"/>
          <w:sz w:val="24"/>
          <w:szCs w:val="24"/>
          <w:lang w:val="uk-UA"/>
          <w14:ligatures w14:val="standardContextual"/>
        </w:rPr>
        <w:t xml:space="preserve"> у цивільній справі № 465/901/26</w:t>
      </w:r>
      <w:r w:rsidR="002C5E7C" w:rsidRPr="00430CC2">
        <w:rPr>
          <w:rFonts w:ascii="Times New Roman" w:eastAsia="TimesNewRomanPSMT" w:hAnsi="Times New Roman" w:cs="Times New Roman"/>
          <w:sz w:val="24"/>
          <w:szCs w:val="24"/>
          <w:lang w:val="uk-UA"/>
          <w14:ligatures w14:val="standardContextual"/>
        </w:rPr>
        <w:t xml:space="preserve"> </w:t>
      </w:r>
      <w:r w:rsidR="00211AA5" w:rsidRPr="00430CC2">
        <w:rPr>
          <w:rFonts w:ascii="Times New Roman" w:eastAsia="TimesNewRomanPSMT" w:hAnsi="Times New Roman" w:cs="Times New Roman"/>
          <w:sz w:val="24"/>
          <w:szCs w:val="24"/>
          <w:lang w:val="uk-UA"/>
          <w14:ligatures w14:val="standardContextual"/>
        </w:rPr>
        <w:t>(провадження №</w:t>
      </w:r>
      <w:r w:rsidR="001B3643">
        <w:rPr>
          <w:rFonts w:ascii="Times New Roman" w:eastAsia="TimesNewRomanPSMT" w:hAnsi="Times New Roman" w:cs="Times New Roman"/>
          <w:sz w:val="24"/>
          <w:szCs w:val="24"/>
          <w:lang w:val="uk-UA"/>
          <w14:ligatures w14:val="standardContextual"/>
        </w:rPr>
        <w:t> </w:t>
      </w:r>
      <w:r w:rsidR="00211AA5" w:rsidRPr="00430CC2">
        <w:rPr>
          <w:rFonts w:ascii="Times New Roman" w:eastAsia="TimesNewRomanPSMT" w:hAnsi="Times New Roman" w:cs="Times New Roman"/>
          <w:sz w:val="24"/>
          <w:szCs w:val="24"/>
          <w:lang w:val="uk-UA"/>
          <w14:ligatures w14:val="standardContextual"/>
        </w:rPr>
        <w:t>2/465/2689/26) про поновлення на роботі, що розглядається</w:t>
      </w:r>
      <w:r w:rsidR="00DE3664" w:rsidRPr="00430CC2">
        <w:rPr>
          <w:rFonts w:ascii="Times New Roman" w:eastAsia="TimesNewRomanPSMT" w:hAnsi="Times New Roman" w:cs="Times New Roman"/>
          <w:sz w:val="24"/>
          <w:szCs w:val="24"/>
          <w:lang w:val="uk-UA"/>
          <w14:ligatures w14:val="standardContextual"/>
        </w:rPr>
        <w:t xml:space="preserve"> </w:t>
      </w:r>
      <w:r w:rsidR="00211AA5" w:rsidRPr="00430CC2">
        <w:rPr>
          <w:rFonts w:ascii="Times New Roman" w:eastAsia="TimesNewRomanPSMT" w:hAnsi="Times New Roman" w:cs="Times New Roman"/>
          <w:sz w:val="24"/>
          <w:szCs w:val="24"/>
          <w:lang w:val="uk-UA"/>
          <w14:ligatures w14:val="standardContextual"/>
        </w:rPr>
        <w:t xml:space="preserve">Франківським районним судом міста Львова. </w:t>
      </w:r>
      <w:r w:rsidR="001B3643">
        <w:rPr>
          <w:rFonts w:ascii="Times New Roman" w:eastAsia="TimesNewRomanPSMT" w:hAnsi="Times New Roman" w:cs="Times New Roman"/>
          <w:sz w:val="24"/>
          <w:szCs w:val="24"/>
          <w:lang w:val="uk-UA"/>
          <w14:ligatures w14:val="standardContextual"/>
        </w:rPr>
        <w:t>Особа_4</w:t>
      </w:r>
      <w:r w:rsidR="00211AA5" w:rsidRPr="00430CC2">
        <w:rPr>
          <w:rFonts w:ascii="Times New Roman" w:eastAsia="TimesNewRomanPSMT" w:hAnsi="Times New Roman" w:cs="Times New Roman"/>
          <w:sz w:val="24"/>
          <w:szCs w:val="24"/>
          <w:lang w:val="uk-UA"/>
          <w14:ligatures w14:val="standardContextual"/>
        </w:rPr>
        <w:t xml:space="preserve"> є сином</w:t>
      </w:r>
      <w:r w:rsidR="00DE3664" w:rsidRPr="00430CC2">
        <w:rPr>
          <w:rFonts w:ascii="Times New Roman" w:eastAsia="TimesNewRomanPSMT" w:hAnsi="Times New Roman" w:cs="Times New Roman"/>
          <w:sz w:val="24"/>
          <w:szCs w:val="24"/>
          <w:lang w:val="uk-UA"/>
          <w14:ligatures w14:val="standardContextual"/>
        </w:rPr>
        <w:t xml:space="preserve"> </w:t>
      </w:r>
      <w:proofErr w:type="spellStart"/>
      <w:r w:rsidR="00211AA5" w:rsidRPr="00430CC2">
        <w:rPr>
          <w:rFonts w:ascii="Times New Roman" w:eastAsia="TimesNewRomanPSMT" w:hAnsi="Times New Roman" w:cs="Times New Roman"/>
          <w:sz w:val="24"/>
          <w:szCs w:val="24"/>
          <w:lang w:val="uk-UA"/>
          <w14:ligatures w14:val="standardContextual"/>
        </w:rPr>
        <w:t>співзасновниці</w:t>
      </w:r>
      <w:proofErr w:type="spellEnd"/>
      <w:r w:rsidR="00211AA5" w:rsidRPr="00430CC2">
        <w:rPr>
          <w:rFonts w:ascii="Times New Roman" w:eastAsia="TimesNewRomanPSMT" w:hAnsi="Times New Roman" w:cs="Times New Roman"/>
          <w:sz w:val="24"/>
          <w:szCs w:val="24"/>
          <w:lang w:val="uk-UA"/>
          <w14:ligatures w14:val="standardContextual"/>
        </w:rPr>
        <w:t xml:space="preserve"> ТОВ </w:t>
      </w:r>
      <w:r w:rsidR="00C70612" w:rsidRPr="00430CC2">
        <w:rPr>
          <w:rFonts w:ascii="Cambria Math" w:eastAsia="TimesNewRomanPSMT" w:hAnsi="Cambria Math" w:cs="Cambria Math"/>
          <w:sz w:val="24"/>
          <w:szCs w:val="24"/>
          <w:lang w:val="uk-UA"/>
          <w14:ligatures w14:val="standardContextual"/>
        </w:rPr>
        <w:t>«</w:t>
      </w:r>
      <w:r w:rsidR="001B3643">
        <w:rPr>
          <w:rFonts w:ascii="Times New Roman" w:eastAsia="TimesNewRomanPSMT" w:hAnsi="Times New Roman" w:cs="Times New Roman"/>
          <w:sz w:val="24"/>
          <w:szCs w:val="24"/>
          <w:lang w:val="uk-UA"/>
          <w14:ligatures w14:val="standardContextual"/>
        </w:rPr>
        <w:t>***</w:t>
      </w:r>
      <w:r w:rsidR="00C70612" w:rsidRPr="00430CC2">
        <w:rPr>
          <w:rFonts w:ascii="Cambria Math" w:eastAsia="TimesNewRomanPSMT" w:hAnsi="Cambria Math" w:cs="Cambria Math"/>
          <w:sz w:val="24"/>
          <w:szCs w:val="24"/>
          <w:lang w:val="uk-UA"/>
          <w14:ligatures w14:val="standardContextual"/>
        </w:rPr>
        <w:t>»</w:t>
      </w:r>
      <w:r w:rsidR="00211AA5" w:rsidRPr="00430CC2">
        <w:rPr>
          <w:rFonts w:ascii="Times New Roman" w:eastAsia="TimesNewRomanPSMT" w:hAnsi="Times New Roman" w:cs="Times New Roman"/>
          <w:sz w:val="24"/>
          <w:szCs w:val="24"/>
          <w:lang w:val="uk-UA"/>
          <w14:ligatures w14:val="standardContextual"/>
        </w:rPr>
        <w:t xml:space="preserve"> </w:t>
      </w:r>
      <w:r w:rsidR="001B3643">
        <w:rPr>
          <w:rFonts w:ascii="Times New Roman" w:eastAsia="TimesNewRomanPSMT" w:hAnsi="Times New Roman" w:cs="Times New Roman"/>
          <w:sz w:val="24"/>
          <w:szCs w:val="24"/>
          <w:lang w:val="uk-UA"/>
          <w14:ligatures w14:val="standardContextual"/>
        </w:rPr>
        <w:t>Особи_3</w:t>
      </w:r>
      <w:r w:rsidR="00CB5754" w:rsidRPr="00430CC2">
        <w:rPr>
          <w:rFonts w:ascii="Times New Roman" w:eastAsia="TimesNewRomanPSMT" w:hAnsi="Times New Roman" w:cs="Times New Roman"/>
          <w:sz w:val="24"/>
          <w:szCs w:val="24"/>
          <w:lang w:val="uk-UA"/>
          <w14:ligatures w14:val="standardContextual"/>
        </w:rPr>
        <w:t xml:space="preserve"> та колишнім</w:t>
      </w:r>
      <w:r w:rsidR="00C70612" w:rsidRPr="00430CC2">
        <w:rPr>
          <w:rFonts w:ascii="Times New Roman" w:eastAsia="TimesNewRomanPSMT" w:hAnsi="Times New Roman" w:cs="Times New Roman"/>
          <w:sz w:val="24"/>
          <w:szCs w:val="24"/>
          <w:lang w:val="uk-UA"/>
          <w14:ligatures w14:val="standardContextual"/>
        </w:rPr>
        <w:t xml:space="preserve"> </w:t>
      </w:r>
      <w:r w:rsidR="00CB5754" w:rsidRPr="00430CC2">
        <w:rPr>
          <w:rFonts w:ascii="Times New Roman" w:eastAsia="TimesNewRomanPSMT" w:hAnsi="Times New Roman" w:cs="Times New Roman"/>
          <w:sz w:val="24"/>
          <w:szCs w:val="24"/>
          <w:lang w:val="uk-UA"/>
          <w14:ligatures w14:val="standardContextual"/>
        </w:rPr>
        <w:t>працівником Товариства.</w:t>
      </w:r>
    </w:p>
    <w:p w14:paraId="6485869C" w14:textId="0292A290" w:rsidR="00CB5754" w:rsidRPr="00430CC2" w:rsidRDefault="00C70612" w:rsidP="00430CC2">
      <w:pPr>
        <w:autoSpaceDE w:val="0"/>
        <w:autoSpaceDN w:val="0"/>
        <w:adjustRightInd w:val="0"/>
        <w:spacing w:after="0" w:line="240" w:lineRule="auto"/>
        <w:ind w:firstLine="709"/>
        <w:jc w:val="both"/>
        <w:rPr>
          <w:rFonts w:ascii="Times New Roman" w:eastAsia="TimesNewRomanPSMT" w:hAnsi="Times New Roman" w:cs="Times New Roman"/>
          <w:sz w:val="24"/>
          <w:szCs w:val="24"/>
          <w:lang w:val="uk-UA"/>
          <w14:ligatures w14:val="standardContextual"/>
        </w:rPr>
      </w:pPr>
      <w:r w:rsidRPr="00430CC2">
        <w:rPr>
          <w:rFonts w:ascii="Times New Roman" w:eastAsia="TimesNewRomanPSMT" w:hAnsi="Times New Roman" w:cs="Times New Roman"/>
          <w:sz w:val="24"/>
          <w:szCs w:val="24"/>
          <w:lang w:val="uk-UA"/>
          <w14:ligatures w14:val="standardContextual"/>
        </w:rPr>
        <w:t xml:space="preserve"> </w:t>
      </w:r>
      <w:r w:rsidR="00CB5754" w:rsidRPr="00430CC2">
        <w:rPr>
          <w:rFonts w:ascii="Times New Roman" w:eastAsia="TimesNewRomanPSMT" w:hAnsi="Times New Roman" w:cs="Times New Roman"/>
          <w:sz w:val="24"/>
          <w:szCs w:val="24"/>
          <w:lang w:val="uk-UA"/>
          <w14:ligatures w14:val="standardContextual"/>
        </w:rPr>
        <w:t xml:space="preserve">За наслідками зазначеного візиту </w:t>
      </w:r>
      <w:r w:rsidR="001B3643">
        <w:rPr>
          <w:rFonts w:ascii="Times New Roman" w:eastAsia="TimesNewRomanPSMT" w:hAnsi="Times New Roman" w:cs="Times New Roman"/>
          <w:sz w:val="24"/>
          <w:szCs w:val="24"/>
          <w:lang w:val="uk-UA"/>
          <w14:ligatures w14:val="standardContextual"/>
        </w:rPr>
        <w:t>Особа_4</w:t>
      </w:r>
      <w:r w:rsidR="00CB5754" w:rsidRPr="00430CC2">
        <w:rPr>
          <w:rFonts w:ascii="Times New Roman" w:eastAsia="TimesNewRomanPSMT" w:hAnsi="Times New Roman" w:cs="Times New Roman"/>
          <w:sz w:val="24"/>
          <w:szCs w:val="24"/>
          <w:lang w:val="uk-UA"/>
          <w14:ligatures w14:val="standardContextual"/>
        </w:rPr>
        <w:t xml:space="preserve"> забрав свою</w:t>
      </w:r>
      <w:r w:rsidRPr="00430CC2">
        <w:rPr>
          <w:rFonts w:ascii="Times New Roman" w:eastAsia="TimesNewRomanPSMT" w:hAnsi="Times New Roman" w:cs="Times New Roman"/>
          <w:sz w:val="24"/>
          <w:szCs w:val="24"/>
          <w:lang w:val="uk-UA"/>
          <w14:ligatures w14:val="standardContextual"/>
        </w:rPr>
        <w:t xml:space="preserve"> </w:t>
      </w:r>
      <w:r w:rsidR="00CB5754" w:rsidRPr="00430CC2">
        <w:rPr>
          <w:rFonts w:ascii="Times New Roman" w:eastAsia="TimesNewRomanPSMT" w:hAnsi="Times New Roman" w:cs="Times New Roman"/>
          <w:sz w:val="24"/>
          <w:szCs w:val="24"/>
          <w:lang w:val="uk-UA"/>
          <w14:ligatures w14:val="standardContextual"/>
        </w:rPr>
        <w:t xml:space="preserve">трудову книжку, що є його законним правом. Також у той день </w:t>
      </w:r>
      <w:r w:rsidRPr="00430CC2">
        <w:rPr>
          <w:rFonts w:ascii="Times New Roman" w:eastAsia="TimesNewRomanPSMT" w:hAnsi="Times New Roman" w:cs="Times New Roman"/>
          <w:sz w:val="24"/>
          <w:szCs w:val="24"/>
          <w:lang w:val="uk-UA"/>
          <w14:ligatures w14:val="standardContextual"/>
        </w:rPr>
        <w:t>він</w:t>
      </w:r>
      <w:r w:rsidR="00CB5754" w:rsidRPr="00430CC2">
        <w:rPr>
          <w:rFonts w:ascii="Times New Roman" w:eastAsia="TimesNewRomanPSMT" w:hAnsi="Times New Roman" w:cs="Times New Roman"/>
          <w:sz w:val="24"/>
          <w:szCs w:val="24"/>
          <w:lang w:val="uk-UA"/>
          <w14:ligatures w14:val="standardContextual"/>
        </w:rPr>
        <w:t xml:space="preserve"> особисто в руки</w:t>
      </w:r>
      <w:r w:rsidRPr="00430CC2">
        <w:rPr>
          <w:rFonts w:ascii="Times New Roman" w:eastAsia="TimesNewRomanPSMT" w:hAnsi="Times New Roman" w:cs="Times New Roman"/>
          <w:sz w:val="24"/>
          <w:szCs w:val="24"/>
          <w:lang w:val="uk-UA"/>
          <w14:ligatures w14:val="standardContextual"/>
        </w:rPr>
        <w:t xml:space="preserve"> </w:t>
      </w:r>
      <w:r w:rsidR="00CB5754" w:rsidRPr="00430CC2">
        <w:rPr>
          <w:rFonts w:ascii="Times New Roman" w:eastAsia="TimesNewRomanPSMT" w:hAnsi="Times New Roman" w:cs="Times New Roman"/>
          <w:sz w:val="24"/>
          <w:szCs w:val="24"/>
          <w:lang w:val="uk-UA"/>
          <w14:ligatures w14:val="standardContextual"/>
        </w:rPr>
        <w:t xml:space="preserve">директору ТОВ </w:t>
      </w:r>
      <w:r w:rsidRPr="00430CC2">
        <w:rPr>
          <w:rFonts w:ascii="Cambria Math" w:eastAsia="TimesNewRomanPSMT" w:hAnsi="Cambria Math" w:cs="Cambria Math"/>
          <w:sz w:val="24"/>
          <w:szCs w:val="24"/>
          <w:lang w:val="uk-UA"/>
          <w14:ligatures w14:val="standardContextual"/>
        </w:rPr>
        <w:t>«</w:t>
      </w:r>
      <w:r w:rsidR="001B3643">
        <w:rPr>
          <w:rFonts w:ascii="Times New Roman" w:eastAsia="TimesNewRomanPSMT" w:hAnsi="Times New Roman" w:cs="Times New Roman"/>
          <w:sz w:val="24"/>
          <w:szCs w:val="24"/>
          <w:lang w:val="uk-UA"/>
          <w14:ligatures w14:val="standardContextual"/>
        </w:rPr>
        <w:t>***</w:t>
      </w:r>
      <w:r w:rsidRPr="00430CC2">
        <w:rPr>
          <w:rFonts w:ascii="Cambria Math" w:eastAsia="TimesNewRomanPSMT" w:hAnsi="Cambria Math" w:cs="Cambria Math"/>
          <w:sz w:val="24"/>
          <w:szCs w:val="24"/>
          <w:lang w:val="uk-UA"/>
          <w14:ligatures w14:val="standardContextual"/>
        </w:rPr>
        <w:t>»</w:t>
      </w:r>
      <w:r w:rsidR="00CB5754" w:rsidRPr="00430CC2">
        <w:rPr>
          <w:rFonts w:ascii="Times New Roman" w:eastAsia="TimesNewRomanPSMT" w:hAnsi="Times New Roman" w:cs="Times New Roman"/>
          <w:sz w:val="24"/>
          <w:szCs w:val="24"/>
          <w:lang w:val="uk-UA"/>
          <w14:ligatures w14:val="standardContextual"/>
        </w:rPr>
        <w:t xml:space="preserve"> </w:t>
      </w:r>
      <w:r w:rsidR="001B3643">
        <w:rPr>
          <w:rFonts w:ascii="Times New Roman" w:eastAsia="TimesNewRomanPSMT" w:hAnsi="Times New Roman" w:cs="Times New Roman"/>
          <w:sz w:val="24"/>
          <w:szCs w:val="24"/>
          <w:lang w:val="uk-UA"/>
          <w14:ligatures w14:val="standardContextual"/>
        </w:rPr>
        <w:t>Особі_1</w:t>
      </w:r>
      <w:r w:rsidR="00CB5754" w:rsidRPr="00430CC2">
        <w:rPr>
          <w:rFonts w:ascii="Times New Roman" w:eastAsia="TimesNewRomanPSMT" w:hAnsi="Times New Roman" w:cs="Times New Roman"/>
          <w:sz w:val="24"/>
          <w:szCs w:val="24"/>
          <w:lang w:val="uk-UA"/>
          <w14:ligatures w14:val="standardContextual"/>
        </w:rPr>
        <w:t xml:space="preserve"> передав шість адвокатських запитів</w:t>
      </w:r>
      <w:r w:rsidRPr="00430CC2">
        <w:rPr>
          <w:rFonts w:ascii="Times New Roman" w:eastAsia="TimesNewRomanPSMT" w:hAnsi="Times New Roman" w:cs="Times New Roman"/>
          <w:sz w:val="24"/>
          <w:szCs w:val="24"/>
          <w:lang w:val="uk-UA"/>
          <w14:ligatures w14:val="standardContextual"/>
        </w:rPr>
        <w:t xml:space="preserve"> </w:t>
      </w:r>
      <w:r w:rsidR="00CB5754" w:rsidRPr="00430CC2">
        <w:rPr>
          <w:rFonts w:ascii="Times New Roman" w:eastAsia="TimesNewRomanPSMT" w:hAnsi="Times New Roman" w:cs="Times New Roman"/>
          <w:sz w:val="24"/>
          <w:szCs w:val="24"/>
          <w:lang w:val="uk-UA"/>
          <w14:ligatures w14:val="standardContextual"/>
        </w:rPr>
        <w:t>(№ ВН</w:t>
      </w:r>
      <w:r w:rsidR="001B3643">
        <w:rPr>
          <w:rFonts w:ascii="Times New Roman" w:eastAsia="TimesNewRomanPSMT" w:hAnsi="Times New Roman" w:cs="Times New Roman"/>
          <w:sz w:val="24"/>
          <w:szCs w:val="24"/>
          <w:lang w:val="uk-UA"/>
          <w14:ligatures w14:val="standardContextual"/>
        </w:rPr>
        <w:t>****</w:t>
      </w:r>
      <w:r w:rsidR="00CB5754" w:rsidRPr="00430CC2">
        <w:rPr>
          <w:rFonts w:ascii="Times New Roman" w:eastAsia="TimesNewRomanPSMT" w:hAnsi="Times New Roman" w:cs="Times New Roman"/>
          <w:sz w:val="24"/>
          <w:szCs w:val="24"/>
          <w:lang w:val="uk-UA"/>
          <w14:ligatures w14:val="standardContextual"/>
        </w:rPr>
        <w:t xml:space="preserve">/1 – </w:t>
      </w:r>
      <w:r w:rsidR="001B3643">
        <w:rPr>
          <w:rFonts w:ascii="Times New Roman" w:eastAsia="TimesNewRomanPSMT" w:hAnsi="Times New Roman" w:cs="Times New Roman"/>
          <w:sz w:val="24"/>
          <w:szCs w:val="24"/>
          <w:lang w:val="uk-UA"/>
          <w14:ligatures w14:val="standardContextual"/>
        </w:rPr>
        <w:t>*****</w:t>
      </w:r>
      <w:r w:rsidR="00CB5754" w:rsidRPr="00430CC2">
        <w:rPr>
          <w:rFonts w:ascii="Times New Roman" w:eastAsia="TimesNewRomanPSMT" w:hAnsi="Times New Roman" w:cs="Times New Roman"/>
          <w:sz w:val="24"/>
          <w:szCs w:val="24"/>
          <w:lang w:val="uk-UA"/>
          <w14:ligatures w14:val="standardContextual"/>
        </w:rPr>
        <w:t>/6 від 18.02.2026 року) щодо фінансової, господарської</w:t>
      </w:r>
      <w:r w:rsidRPr="00430CC2">
        <w:rPr>
          <w:rFonts w:ascii="Times New Roman" w:eastAsia="TimesNewRomanPSMT" w:hAnsi="Times New Roman" w:cs="Times New Roman"/>
          <w:sz w:val="24"/>
          <w:szCs w:val="24"/>
          <w:lang w:val="uk-UA"/>
          <w14:ligatures w14:val="standardContextual"/>
        </w:rPr>
        <w:t xml:space="preserve"> </w:t>
      </w:r>
      <w:r w:rsidR="00CB5754" w:rsidRPr="00430CC2">
        <w:rPr>
          <w:rFonts w:ascii="Times New Roman" w:eastAsia="TimesNewRomanPSMT" w:hAnsi="Times New Roman" w:cs="Times New Roman"/>
          <w:sz w:val="24"/>
          <w:szCs w:val="24"/>
          <w:lang w:val="uk-UA"/>
          <w14:ligatures w14:val="standardContextual"/>
        </w:rPr>
        <w:t xml:space="preserve">та митної діяльності ТОВ </w:t>
      </w:r>
      <w:r w:rsidRPr="00430CC2">
        <w:rPr>
          <w:rFonts w:ascii="Cambria Math" w:eastAsia="TimesNewRomanPSMT" w:hAnsi="Cambria Math" w:cs="Cambria Math"/>
          <w:sz w:val="24"/>
          <w:szCs w:val="24"/>
          <w:lang w:val="uk-UA"/>
          <w14:ligatures w14:val="standardContextual"/>
        </w:rPr>
        <w:t>«</w:t>
      </w:r>
      <w:r w:rsidR="001B3643">
        <w:rPr>
          <w:rFonts w:ascii="Times New Roman" w:eastAsia="TimesNewRomanPSMT" w:hAnsi="Times New Roman" w:cs="Times New Roman"/>
          <w:sz w:val="24"/>
          <w:szCs w:val="24"/>
          <w:lang w:val="uk-UA"/>
          <w14:ligatures w14:val="standardContextual"/>
        </w:rPr>
        <w:t>***</w:t>
      </w:r>
      <w:r w:rsidRPr="00430CC2">
        <w:rPr>
          <w:rFonts w:ascii="Cambria Math" w:eastAsia="TimesNewRomanPSMT" w:hAnsi="Cambria Math" w:cs="Cambria Math"/>
          <w:sz w:val="24"/>
          <w:szCs w:val="24"/>
          <w:lang w:val="uk-UA"/>
          <w14:ligatures w14:val="standardContextual"/>
        </w:rPr>
        <w:t>»</w:t>
      </w:r>
      <w:r w:rsidR="00CB5754" w:rsidRPr="00430CC2">
        <w:rPr>
          <w:rFonts w:ascii="Times New Roman" w:eastAsia="TimesNewRomanPSMT" w:hAnsi="Times New Roman" w:cs="Times New Roman"/>
          <w:sz w:val="24"/>
          <w:szCs w:val="24"/>
          <w:lang w:val="uk-UA"/>
          <w14:ligatures w14:val="standardContextual"/>
        </w:rPr>
        <w:t>, складених в інтересах учасниці Товариства</w:t>
      </w:r>
      <w:r w:rsidRPr="00430CC2">
        <w:rPr>
          <w:rFonts w:ascii="Times New Roman" w:eastAsia="TimesNewRomanPSMT" w:hAnsi="Times New Roman" w:cs="Times New Roman"/>
          <w:sz w:val="24"/>
          <w:szCs w:val="24"/>
          <w:lang w:val="uk-UA"/>
          <w14:ligatures w14:val="standardContextual"/>
        </w:rPr>
        <w:t xml:space="preserve"> </w:t>
      </w:r>
      <w:r w:rsidR="001B3643">
        <w:rPr>
          <w:rFonts w:ascii="Times New Roman" w:eastAsia="TimesNewRomanPSMT" w:hAnsi="Times New Roman" w:cs="Times New Roman"/>
          <w:sz w:val="24"/>
          <w:szCs w:val="24"/>
          <w:lang w:val="uk-UA"/>
          <w14:ligatures w14:val="standardContextual"/>
        </w:rPr>
        <w:t>особи_3</w:t>
      </w:r>
      <w:r w:rsidR="00CB5754" w:rsidRPr="00430CC2">
        <w:rPr>
          <w:rFonts w:ascii="Times New Roman" w:eastAsia="TimesNewRomanPSMT" w:hAnsi="Times New Roman" w:cs="Times New Roman"/>
          <w:sz w:val="24"/>
          <w:szCs w:val="24"/>
          <w:lang w:val="uk-UA"/>
          <w14:ligatures w14:val="standardContextual"/>
        </w:rPr>
        <w:t xml:space="preserve">. Зазначені адвокатські запити було підготовлено відповідно до </w:t>
      </w:r>
      <w:r w:rsidR="001A44A9">
        <w:rPr>
          <w:rFonts w:ascii="Times New Roman" w:eastAsia="TimesNewRomanPSMT" w:hAnsi="Times New Roman" w:cs="Times New Roman"/>
          <w:sz w:val="24"/>
          <w:szCs w:val="24"/>
          <w:lang w:val="uk-UA"/>
          <w14:ligatures w14:val="standardContextual"/>
        </w:rPr>
        <w:t>ст.</w:t>
      </w:r>
      <w:r w:rsidR="00CB5754" w:rsidRPr="00430CC2">
        <w:rPr>
          <w:rFonts w:ascii="Times New Roman" w:eastAsia="TimesNewRomanPSMT" w:hAnsi="Times New Roman" w:cs="Times New Roman"/>
          <w:sz w:val="24"/>
          <w:szCs w:val="24"/>
          <w:lang w:val="uk-UA"/>
          <w14:ligatures w14:val="standardContextual"/>
        </w:rPr>
        <w:t xml:space="preserve"> 24</w:t>
      </w:r>
      <w:r w:rsidR="006324AA" w:rsidRPr="00430CC2">
        <w:rPr>
          <w:rFonts w:ascii="Times New Roman" w:eastAsia="TimesNewRomanPSMT" w:hAnsi="Times New Roman" w:cs="Times New Roman"/>
          <w:sz w:val="24"/>
          <w:szCs w:val="24"/>
          <w:lang w:val="uk-UA"/>
          <w14:ligatures w14:val="standardContextual"/>
        </w:rPr>
        <w:t xml:space="preserve"> </w:t>
      </w:r>
      <w:r w:rsidR="00CB5754" w:rsidRPr="00430CC2">
        <w:rPr>
          <w:rFonts w:ascii="Times New Roman" w:eastAsia="TimesNewRomanPSMT" w:hAnsi="Times New Roman" w:cs="Times New Roman"/>
          <w:sz w:val="24"/>
          <w:szCs w:val="24"/>
          <w:lang w:val="uk-UA"/>
          <w14:ligatures w14:val="standardContextual"/>
        </w:rPr>
        <w:t xml:space="preserve">Закону України </w:t>
      </w:r>
      <w:r w:rsidR="007069CC" w:rsidRPr="00430CC2">
        <w:rPr>
          <w:rFonts w:ascii="Cambria Math" w:eastAsia="TimesNewRomanPSMT" w:hAnsi="Cambria Math" w:cs="Cambria Math"/>
          <w:sz w:val="24"/>
          <w:szCs w:val="24"/>
          <w:lang w:val="uk-UA"/>
          <w14:ligatures w14:val="standardContextual"/>
        </w:rPr>
        <w:t>«</w:t>
      </w:r>
      <w:r w:rsidR="00CB5754" w:rsidRPr="00430CC2">
        <w:rPr>
          <w:rFonts w:ascii="Times New Roman" w:eastAsia="TimesNewRomanPSMT" w:hAnsi="Times New Roman" w:cs="Times New Roman"/>
          <w:sz w:val="24"/>
          <w:szCs w:val="24"/>
          <w:lang w:val="uk-UA"/>
          <w14:ligatures w14:val="standardContextual"/>
        </w:rPr>
        <w:t>Про адвокатуру та адвокатську діяльність</w:t>
      </w:r>
      <w:r w:rsidR="007069CC" w:rsidRPr="00430CC2">
        <w:rPr>
          <w:rFonts w:ascii="Cambria Math" w:eastAsia="TimesNewRomanPSMT" w:hAnsi="Cambria Math" w:cs="Cambria Math"/>
          <w:sz w:val="24"/>
          <w:szCs w:val="24"/>
          <w:lang w:val="uk-UA"/>
          <w14:ligatures w14:val="standardContextual"/>
        </w:rPr>
        <w:t>»</w:t>
      </w:r>
      <w:r w:rsidR="00CB5754" w:rsidRPr="00430CC2">
        <w:rPr>
          <w:rFonts w:ascii="Times New Roman" w:eastAsia="TimesNewRomanPSMT" w:hAnsi="Times New Roman" w:cs="Times New Roman"/>
          <w:sz w:val="24"/>
          <w:szCs w:val="24"/>
          <w:lang w:val="uk-UA"/>
          <w14:ligatures w14:val="standardContextual"/>
        </w:rPr>
        <w:t xml:space="preserve"> та </w:t>
      </w:r>
      <w:r w:rsidR="001A44A9">
        <w:rPr>
          <w:rFonts w:ascii="Times New Roman" w:eastAsia="TimesNewRomanPSMT" w:hAnsi="Times New Roman" w:cs="Times New Roman"/>
          <w:sz w:val="24"/>
          <w:szCs w:val="24"/>
          <w:lang w:val="uk-UA"/>
          <w14:ligatures w14:val="standardContextual"/>
        </w:rPr>
        <w:t>ст. ст.</w:t>
      </w:r>
      <w:r w:rsidR="00CB5754" w:rsidRPr="00430CC2">
        <w:rPr>
          <w:rFonts w:ascii="Times New Roman" w:eastAsia="TimesNewRomanPSMT" w:hAnsi="Times New Roman" w:cs="Times New Roman"/>
          <w:sz w:val="24"/>
          <w:szCs w:val="24"/>
          <w:lang w:val="uk-UA"/>
          <w14:ligatures w14:val="standardContextual"/>
        </w:rPr>
        <w:t xml:space="preserve"> 4, 20 Закону</w:t>
      </w:r>
      <w:r w:rsidR="006324AA" w:rsidRPr="00430CC2">
        <w:rPr>
          <w:rFonts w:ascii="Times New Roman" w:eastAsia="TimesNewRomanPSMT" w:hAnsi="Times New Roman" w:cs="Times New Roman"/>
          <w:sz w:val="24"/>
          <w:szCs w:val="24"/>
          <w:lang w:val="uk-UA"/>
          <w14:ligatures w14:val="standardContextual"/>
        </w:rPr>
        <w:t xml:space="preserve"> </w:t>
      </w:r>
      <w:r w:rsidR="00CB5754" w:rsidRPr="00430CC2">
        <w:rPr>
          <w:rFonts w:ascii="Times New Roman" w:eastAsia="TimesNewRomanPSMT" w:hAnsi="Times New Roman" w:cs="Times New Roman"/>
          <w:sz w:val="24"/>
          <w:szCs w:val="24"/>
          <w:lang w:val="uk-UA"/>
          <w14:ligatures w14:val="standardContextual"/>
        </w:rPr>
        <w:t xml:space="preserve">України </w:t>
      </w:r>
      <w:r w:rsidR="007069CC" w:rsidRPr="00430CC2">
        <w:rPr>
          <w:rFonts w:ascii="Cambria Math" w:eastAsia="TimesNewRomanPSMT" w:hAnsi="Cambria Math" w:cs="Cambria Math"/>
          <w:sz w:val="24"/>
          <w:szCs w:val="24"/>
          <w:lang w:val="uk-UA"/>
          <w14:ligatures w14:val="standardContextual"/>
        </w:rPr>
        <w:t>«</w:t>
      </w:r>
      <w:r w:rsidR="00CB5754" w:rsidRPr="00430CC2">
        <w:rPr>
          <w:rFonts w:ascii="Times New Roman" w:eastAsia="TimesNewRomanPSMT" w:hAnsi="Times New Roman" w:cs="Times New Roman"/>
          <w:sz w:val="24"/>
          <w:szCs w:val="24"/>
          <w:lang w:val="uk-UA"/>
          <w14:ligatures w14:val="standardContextual"/>
        </w:rPr>
        <w:t>Про товариства з обмеженою та додатковою відповідальністю</w:t>
      </w:r>
      <w:r w:rsidR="007069CC" w:rsidRPr="00430CC2">
        <w:rPr>
          <w:rFonts w:ascii="Cambria Math" w:eastAsia="TimesNewRomanPSMT" w:hAnsi="Cambria Math" w:cs="Cambria Math"/>
          <w:sz w:val="24"/>
          <w:szCs w:val="24"/>
          <w:lang w:val="uk-UA"/>
          <w14:ligatures w14:val="standardContextual"/>
        </w:rPr>
        <w:t>»</w:t>
      </w:r>
      <w:r w:rsidR="00CB5754" w:rsidRPr="00430CC2">
        <w:rPr>
          <w:rFonts w:ascii="Times New Roman" w:eastAsia="TimesNewRomanPSMT" w:hAnsi="Times New Roman" w:cs="Times New Roman"/>
          <w:sz w:val="24"/>
          <w:szCs w:val="24"/>
          <w:lang w:val="uk-UA"/>
          <w14:ligatures w14:val="standardContextual"/>
        </w:rPr>
        <w:t xml:space="preserve"> з метою</w:t>
      </w:r>
      <w:r w:rsidR="006324AA" w:rsidRPr="00430CC2">
        <w:rPr>
          <w:rFonts w:ascii="Times New Roman" w:eastAsia="TimesNewRomanPSMT" w:hAnsi="Times New Roman" w:cs="Times New Roman"/>
          <w:sz w:val="24"/>
          <w:szCs w:val="24"/>
          <w:lang w:val="uk-UA"/>
          <w14:ligatures w14:val="standardContextual"/>
        </w:rPr>
        <w:t xml:space="preserve"> </w:t>
      </w:r>
      <w:r w:rsidR="00CB5754" w:rsidRPr="00430CC2">
        <w:rPr>
          <w:rFonts w:ascii="Times New Roman" w:eastAsia="TimesNewRomanPSMT" w:hAnsi="Times New Roman" w:cs="Times New Roman"/>
          <w:sz w:val="24"/>
          <w:szCs w:val="24"/>
          <w:lang w:val="uk-UA"/>
          <w14:ligatures w14:val="standardContextual"/>
        </w:rPr>
        <w:t>реалізації права учасниці Товариства на отримання інформації про діяльність</w:t>
      </w:r>
      <w:r w:rsidR="006324AA" w:rsidRPr="00430CC2">
        <w:rPr>
          <w:rFonts w:ascii="Times New Roman" w:eastAsia="TimesNewRomanPSMT" w:hAnsi="Times New Roman" w:cs="Times New Roman"/>
          <w:sz w:val="24"/>
          <w:szCs w:val="24"/>
          <w:lang w:val="uk-UA"/>
          <w14:ligatures w14:val="standardContextual"/>
        </w:rPr>
        <w:t xml:space="preserve"> </w:t>
      </w:r>
      <w:r w:rsidR="00CB5754" w:rsidRPr="00430CC2">
        <w:rPr>
          <w:rFonts w:ascii="Times New Roman" w:eastAsia="TimesNewRomanPSMT" w:hAnsi="Times New Roman" w:cs="Times New Roman"/>
          <w:sz w:val="24"/>
          <w:szCs w:val="24"/>
          <w:lang w:val="uk-UA"/>
          <w14:ligatures w14:val="standardContextual"/>
        </w:rPr>
        <w:t>Товариства.</w:t>
      </w:r>
    </w:p>
    <w:p w14:paraId="6B852AF6" w14:textId="5F615155" w:rsidR="00CB5754" w:rsidRPr="00430CC2" w:rsidRDefault="00430CC2" w:rsidP="00430CC2">
      <w:pPr>
        <w:autoSpaceDE w:val="0"/>
        <w:autoSpaceDN w:val="0"/>
        <w:adjustRightInd w:val="0"/>
        <w:spacing w:after="0" w:line="240" w:lineRule="auto"/>
        <w:ind w:firstLine="709"/>
        <w:jc w:val="both"/>
        <w:rPr>
          <w:rFonts w:ascii="Times New Roman" w:eastAsia="TimesNewRomanPSMT" w:hAnsi="Times New Roman" w:cs="Times New Roman"/>
          <w:sz w:val="24"/>
          <w:szCs w:val="24"/>
          <w:lang w:val="uk-UA"/>
          <w14:ligatures w14:val="standardContextual"/>
        </w:rPr>
      </w:pPr>
      <w:r w:rsidRPr="00430CC2">
        <w:rPr>
          <w:rFonts w:ascii="Times New Roman" w:eastAsia="TimesNewRomanPSMT" w:hAnsi="Times New Roman" w:cs="Times New Roman"/>
          <w:sz w:val="24"/>
          <w:szCs w:val="24"/>
          <w:lang w:val="uk-UA"/>
          <w14:ligatures w14:val="standardContextual"/>
        </w:rPr>
        <w:t xml:space="preserve"> </w:t>
      </w:r>
      <w:r w:rsidR="00CB5754" w:rsidRPr="00430CC2">
        <w:rPr>
          <w:rFonts w:ascii="Times New Roman" w:eastAsia="TimesNewRomanPSMT" w:hAnsi="Times New Roman" w:cs="Times New Roman"/>
          <w:sz w:val="24"/>
          <w:szCs w:val="24"/>
          <w:lang w:val="uk-UA"/>
          <w14:ligatures w14:val="standardContextual"/>
        </w:rPr>
        <w:t>Окрім особистої передачі адвокатських запитів, того ж дня — 18 лютого 2026</w:t>
      </w:r>
      <w:r w:rsidR="006324AA" w:rsidRPr="00430CC2">
        <w:rPr>
          <w:rFonts w:ascii="Times New Roman" w:eastAsia="TimesNewRomanPSMT" w:hAnsi="Times New Roman" w:cs="Times New Roman"/>
          <w:sz w:val="24"/>
          <w:szCs w:val="24"/>
          <w:lang w:val="uk-UA"/>
          <w14:ligatures w14:val="standardContextual"/>
        </w:rPr>
        <w:t xml:space="preserve"> </w:t>
      </w:r>
      <w:r w:rsidR="00CB5754" w:rsidRPr="00430CC2">
        <w:rPr>
          <w:rFonts w:ascii="Times New Roman" w:eastAsia="TimesNewRomanPSMT" w:hAnsi="Times New Roman" w:cs="Times New Roman"/>
          <w:sz w:val="24"/>
          <w:szCs w:val="24"/>
          <w:lang w:val="uk-UA"/>
          <w14:ligatures w14:val="standardContextual"/>
        </w:rPr>
        <w:t xml:space="preserve">року — зазначені запити були також направлені </w:t>
      </w:r>
      <w:r w:rsidR="006324AA" w:rsidRPr="00430CC2">
        <w:rPr>
          <w:rFonts w:ascii="Times New Roman" w:eastAsia="TimesNewRomanPSMT" w:hAnsi="Times New Roman" w:cs="Times New Roman"/>
          <w:sz w:val="24"/>
          <w:szCs w:val="24"/>
          <w:lang w:val="uk-UA"/>
          <w14:ligatures w14:val="standardContextual"/>
        </w:rPr>
        <w:t>ним</w:t>
      </w:r>
      <w:r w:rsidR="00CB5754" w:rsidRPr="00430CC2">
        <w:rPr>
          <w:rFonts w:ascii="Times New Roman" w:eastAsia="TimesNewRomanPSMT" w:hAnsi="Times New Roman" w:cs="Times New Roman"/>
          <w:sz w:val="24"/>
          <w:szCs w:val="24"/>
          <w:lang w:val="uk-UA"/>
          <w14:ligatures w14:val="standardContextual"/>
        </w:rPr>
        <w:t xml:space="preserve"> засобами електронного зв'язку</w:t>
      </w:r>
      <w:r w:rsidR="006324AA" w:rsidRPr="00430CC2">
        <w:rPr>
          <w:rFonts w:ascii="Times New Roman" w:eastAsia="TimesNewRomanPSMT" w:hAnsi="Times New Roman" w:cs="Times New Roman"/>
          <w:sz w:val="24"/>
          <w:szCs w:val="24"/>
          <w:lang w:val="uk-UA"/>
          <w14:ligatures w14:val="standardContextual"/>
        </w:rPr>
        <w:t xml:space="preserve"> </w:t>
      </w:r>
      <w:r w:rsidR="00CB5754" w:rsidRPr="00430CC2">
        <w:rPr>
          <w:rFonts w:ascii="Times New Roman" w:eastAsia="TimesNewRomanPSMT" w:hAnsi="Times New Roman" w:cs="Times New Roman"/>
          <w:sz w:val="24"/>
          <w:szCs w:val="24"/>
          <w:lang w:val="uk-UA"/>
          <w14:ligatures w14:val="standardContextual"/>
        </w:rPr>
        <w:t xml:space="preserve">на офіційну електронну адресу ТОВ </w:t>
      </w:r>
      <w:r w:rsidR="00CB5754" w:rsidRPr="00430CC2">
        <w:rPr>
          <w:rFonts w:ascii="Cambria Math" w:eastAsia="TimesNewRomanPSMT" w:hAnsi="Cambria Math" w:cs="Cambria Math"/>
          <w:sz w:val="24"/>
          <w:szCs w:val="24"/>
          <w:lang w:val="uk-UA"/>
          <w14:ligatures w14:val="standardContextual"/>
        </w:rPr>
        <w:t>≪</w:t>
      </w:r>
      <w:r w:rsidR="001A44A9">
        <w:rPr>
          <w:rFonts w:ascii="Times New Roman" w:eastAsia="TimesNewRomanPSMT" w:hAnsi="Times New Roman" w:cs="Times New Roman"/>
          <w:sz w:val="24"/>
          <w:szCs w:val="24"/>
          <w:lang w:val="uk-UA"/>
          <w14:ligatures w14:val="standardContextual"/>
        </w:rPr>
        <w:t>***</w:t>
      </w:r>
      <w:r w:rsidR="00CB5754" w:rsidRPr="00430CC2">
        <w:rPr>
          <w:rFonts w:ascii="Cambria Math" w:eastAsia="TimesNewRomanPSMT" w:hAnsi="Cambria Math" w:cs="Cambria Math"/>
          <w:sz w:val="24"/>
          <w:szCs w:val="24"/>
          <w:lang w:val="uk-UA"/>
          <w14:ligatures w14:val="standardContextual"/>
        </w:rPr>
        <w:t>≫</w:t>
      </w:r>
      <w:r w:rsidR="00CB5754" w:rsidRPr="00430CC2">
        <w:rPr>
          <w:rFonts w:ascii="Times New Roman" w:eastAsia="TimesNewRomanPSMT" w:hAnsi="Times New Roman" w:cs="Times New Roman"/>
          <w:sz w:val="24"/>
          <w:szCs w:val="24"/>
          <w:lang w:val="uk-UA"/>
          <w14:ligatures w14:val="standardContextual"/>
        </w:rPr>
        <w:t xml:space="preserve"> </w:t>
      </w:r>
      <w:r w:rsidR="001A44A9">
        <w:rPr>
          <w:rFonts w:ascii="Times New Roman" w:eastAsia="TimesNewRomanPSMT" w:hAnsi="Times New Roman" w:cs="Times New Roman"/>
          <w:sz w:val="24"/>
          <w:szCs w:val="24"/>
          <w:lang w:val="uk-UA"/>
          <w14:ligatures w14:val="standardContextual"/>
        </w:rPr>
        <w:t>****</w:t>
      </w:r>
      <w:r w:rsidR="00CB5754" w:rsidRPr="00430CC2">
        <w:rPr>
          <w:rFonts w:ascii="Times New Roman" w:eastAsia="TimesNewRomanPSMT" w:hAnsi="Times New Roman" w:cs="Times New Roman"/>
          <w:sz w:val="24"/>
          <w:szCs w:val="24"/>
          <w:lang w:val="uk-UA"/>
          <w14:ligatures w14:val="standardContextual"/>
        </w:rPr>
        <w:t>, яка</w:t>
      </w:r>
      <w:r w:rsidR="006324AA" w:rsidRPr="00430CC2">
        <w:rPr>
          <w:rFonts w:ascii="Times New Roman" w:eastAsia="TimesNewRomanPSMT" w:hAnsi="Times New Roman" w:cs="Times New Roman"/>
          <w:sz w:val="24"/>
          <w:szCs w:val="24"/>
          <w:lang w:val="uk-UA"/>
          <w14:ligatures w14:val="standardContextual"/>
        </w:rPr>
        <w:t xml:space="preserve"> </w:t>
      </w:r>
      <w:r w:rsidR="00CB5754" w:rsidRPr="00430CC2">
        <w:rPr>
          <w:rFonts w:ascii="Times New Roman" w:eastAsia="TimesNewRomanPSMT" w:hAnsi="Times New Roman" w:cs="Times New Roman"/>
          <w:sz w:val="24"/>
          <w:szCs w:val="24"/>
          <w:lang w:val="uk-UA"/>
          <w14:ligatures w14:val="standardContextual"/>
        </w:rPr>
        <w:t xml:space="preserve">зазначена на офіційному </w:t>
      </w:r>
      <w:proofErr w:type="spellStart"/>
      <w:r w:rsidR="00CB5754" w:rsidRPr="00430CC2">
        <w:rPr>
          <w:rFonts w:ascii="Times New Roman" w:eastAsia="TimesNewRomanPSMT" w:hAnsi="Times New Roman" w:cs="Times New Roman"/>
          <w:sz w:val="24"/>
          <w:szCs w:val="24"/>
          <w:lang w:val="uk-UA"/>
          <w14:ligatures w14:val="standardContextual"/>
        </w:rPr>
        <w:t>вебсайті</w:t>
      </w:r>
      <w:proofErr w:type="spellEnd"/>
      <w:r w:rsidR="00CB5754" w:rsidRPr="00430CC2">
        <w:rPr>
          <w:rFonts w:ascii="Times New Roman" w:eastAsia="TimesNewRomanPSMT" w:hAnsi="Times New Roman" w:cs="Times New Roman"/>
          <w:sz w:val="24"/>
          <w:szCs w:val="24"/>
          <w:lang w:val="uk-UA"/>
          <w14:ligatures w14:val="standardContextual"/>
        </w:rPr>
        <w:t xml:space="preserve"> Товариства за </w:t>
      </w:r>
      <w:proofErr w:type="spellStart"/>
      <w:r w:rsidR="00CB5754" w:rsidRPr="00430CC2">
        <w:rPr>
          <w:rFonts w:ascii="Times New Roman" w:eastAsia="TimesNewRomanPSMT" w:hAnsi="Times New Roman" w:cs="Times New Roman"/>
          <w:sz w:val="24"/>
          <w:szCs w:val="24"/>
          <w:lang w:val="uk-UA"/>
          <w14:ligatures w14:val="standardContextual"/>
        </w:rPr>
        <w:t>адресою</w:t>
      </w:r>
      <w:proofErr w:type="spellEnd"/>
      <w:r w:rsidR="006324AA" w:rsidRPr="00430CC2">
        <w:rPr>
          <w:rFonts w:ascii="Times New Roman" w:eastAsia="TimesNewRomanPSMT" w:hAnsi="Times New Roman" w:cs="Times New Roman"/>
          <w:sz w:val="24"/>
          <w:szCs w:val="24"/>
          <w:lang w:val="uk-UA"/>
          <w14:ligatures w14:val="standardContextual"/>
        </w:rPr>
        <w:t xml:space="preserve"> </w:t>
      </w:r>
      <w:r w:rsidR="00CB5754" w:rsidRPr="00430CC2">
        <w:rPr>
          <w:rFonts w:ascii="Times New Roman" w:eastAsia="TimesNewRomanPSMT" w:hAnsi="Times New Roman" w:cs="Times New Roman"/>
          <w:sz w:val="24"/>
          <w:szCs w:val="24"/>
          <w:lang w:val="uk-UA"/>
          <w14:ligatures w14:val="standardContextual"/>
        </w:rPr>
        <w:t>https://</w:t>
      </w:r>
      <w:r w:rsidR="001A44A9">
        <w:rPr>
          <w:rFonts w:ascii="Times New Roman" w:eastAsia="TimesNewRomanPSMT" w:hAnsi="Times New Roman" w:cs="Times New Roman"/>
          <w:sz w:val="24"/>
          <w:szCs w:val="24"/>
          <w:lang w:val="uk-UA"/>
          <w14:ligatures w14:val="standardContextual"/>
        </w:rPr>
        <w:t>***</w:t>
      </w:r>
      <w:r w:rsidR="00CB5754" w:rsidRPr="00430CC2">
        <w:rPr>
          <w:rFonts w:ascii="Times New Roman" w:eastAsia="TimesNewRomanPSMT" w:hAnsi="Times New Roman" w:cs="Times New Roman"/>
          <w:sz w:val="24"/>
          <w:szCs w:val="24"/>
          <w:lang w:val="uk-UA"/>
          <w14:ligatures w14:val="standardContextual"/>
        </w:rPr>
        <w:t>/. Зокрема, було направлено наступні листи з</w:t>
      </w:r>
      <w:r w:rsidR="006324AA" w:rsidRPr="00430CC2">
        <w:rPr>
          <w:rFonts w:ascii="Times New Roman" w:eastAsia="TimesNewRomanPSMT" w:hAnsi="Times New Roman" w:cs="Times New Roman"/>
          <w:sz w:val="24"/>
          <w:szCs w:val="24"/>
          <w:lang w:val="uk-UA"/>
          <w14:ligatures w14:val="standardContextual"/>
        </w:rPr>
        <w:t xml:space="preserve"> </w:t>
      </w:r>
      <w:proofErr w:type="spellStart"/>
      <w:r w:rsidR="00CB5754" w:rsidRPr="00430CC2">
        <w:rPr>
          <w:rFonts w:ascii="Times New Roman" w:eastAsia="TimesNewRomanPSMT" w:hAnsi="Times New Roman" w:cs="Times New Roman"/>
          <w:sz w:val="24"/>
          <w:szCs w:val="24"/>
          <w:lang w:val="uk-UA"/>
          <w14:ligatures w14:val="standardContextual"/>
        </w:rPr>
        <w:t>вкладеннями</w:t>
      </w:r>
      <w:proofErr w:type="spellEnd"/>
      <w:r w:rsidR="00CB5754" w:rsidRPr="00430CC2">
        <w:rPr>
          <w:rFonts w:ascii="Times New Roman" w:eastAsia="TimesNewRomanPSMT" w:hAnsi="Times New Roman" w:cs="Times New Roman"/>
          <w:sz w:val="24"/>
          <w:szCs w:val="24"/>
          <w:lang w:val="uk-UA"/>
          <w14:ligatures w14:val="standardContextual"/>
        </w:rPr>
        <w:t xml:space="preserve"> (адвокатські запити з підписами ЕЦП, ордери та свідоцтво):</w:t>
      </w:r>
    </w:p>
    <w:p w14:paraId="6F7F30C2" w14:textId="244FE538" w:rsidR="00CB5754" w:rsidRPr="00430CC2" w:rsidRDefault="00CB5754" w:rsidP="00430CC2">
      <w:pPr>
        <w:autoSpaceDE w:val="0"/>
        <w:autoSpaceDN w:val="0"/>
        <w:adjustRightInd w:val="0"/>
        <w:spacing w:after="0" w:line="240" w:lineRule="auto"/>
        <w:ind w:firstLine="709"/>
        <w:jc w:val="both"/>
        <w:rPr>
          <w:rFonts w:ascii="Times New Roman" w:eastAsia="TimesNewRomanPSMT" w:hAnsi="Times New Roman" w:cs="Times New Roman"/>
          <w:sz w:val="24"/>
          <w:szCs w:val="24"/>
          <w:lang w:val="uk-UA"/>
          <w14:ligatures w14:val="standardContextual"/>
        </w:rPr>
      </w:pPr>
      <w:r w:rsidRPr="00430CC2">
        <w:rPr>
          <w:rFonts w:ascii="Times New Roman" w:eastAsia="TimesNewRomanPSMT" w:hAnsi="Times New Roman" w:cs="Times New Roman"/>
          <w:sz w:val="24"/>
          <w:szCs w:val="24"/>
          <w:lang w:val="uk-UA"/>
          <w14:ligatures w14:val="standardContextual"/>
        </w:rPr>
        <w:t xml:space="preserve">1) дата: 18.02.2026, 20:30, тема: «Адвокатський запит в інтересах </w:t>
      </w:r>
      <w:r w:rsidR="00C16462">
        <w:rPr>
          <w:rFonts w:ascii="Times New Roman" w:eastAsia="TimesNewRomanPSMT" w:hAnsi="Times New Roman" w:cs="Times New Roman"/>
          <w:sz w:val="24"/>
          <w:szCs w:val="24"/>
          <w:lang w:val="uk-UA"/>
          <w14:ligatures w14:val="standardContextual"/>
        </w:rPr>
        <w:t xml:space="preserve">Особи_3 </w:t>
      </w:r>
      <w:r w:rsidRPr="00430CC2">
        <w:rPr>
          <w:rFonts w:ascii="Times New Roman" w:eastAsia="TimesNewRomanPSMT" w:hAnsi="Times New Roman" w:cs="Times New Roman"/>
          <w:sz w:val="24"/>
          <w:szCs w:val="24"/>
          <w:lang w:val="uk-UA"/>
          <w14:ligatures w14:val="standardContextual"/>
        </w:rPr>
        <w:t>(щодо протоколів загальних зборів ТОВ "</w:t>
      </w:r>
      <w:r w:rsidR="00C16462">
        <w:rPr>
          <w:rFonts w:ascii="Times New Roman" w:eastAsia="TimesNewRomanPSMT" w:hAnsi="Times New Roman" w:cs="Times New Roman"/>
          <w:sz w:val="24"/>
          <w:szCs w:val="24"/>
          <w:lang w:val="uk-UA"/>
          <w14:ligatures w14:val="standardContextual"/>
        </w:rPr>
        <w:t>***</w:t>
      </w:r>
      <w:r w:rsidRPr="00430CC2">
        <w:rPr>
          <w:rFonts w:ascii="Times New Roman" w:eastAsia="TimesNewRomanPSMT" w:hAnsi="Times New Roman" w:cs="Times New Roman"/>
          <w:sz w:val="24"/>
          <w:szCs w:val="24"/>
          <w:lang w:val="uk-UA"/>
          <w14:ligatures w14:val="standardContextual"/>
        </w:rPr>
        <w:t>")»;</w:t>
      </w:r>
    </w:p>
    <w:p w14:paraId="748E56D3" w14:textId="6FDFD15E" w:rsidR="00CB5754" w:rsidRPr="00430CC2" w:rsidRDefault="00CB5754" w:rsidP="00430CC2">
      <w:pPr>
        <w:autoSpaceDE w:val="0"/>
        <w:autoSpaceDN w:val="0"/>
        <w:adjustRightInd w:val="0"/>
        <w:spacing w:after="0" w:line="240" w:lineRule="auto"/>
        <w:ind w:firstLine="709"/>
        <w:jc w:val="both"/>
        <w:rPr>
          <w:rFonts w:ascii="Times New Roman" w:eastAsia="TimesNewRomanPSMT" w:hAnsi="Times New Roman" w:cs="Times New Roman"/>
          <w:sz w:val="24"/>
          <w:szCs w:val="24"/>
          <w:lang w:val="uk-UA"/>
          <w14:ligatures w14:val="standardContextual"/>
        </w:rPr>
      </w:pPr>
      <w:r w:rsidRPr="00430CC2">
        <w:rPr>
          <w:rFonts w:ascii="Times New Roman" w:eastAsia="TimesNewRomanPSMT" w:hAnsi="Times New Roman" w:cs="Times New Roman"/>
          <w:sz w:val="24"/>
          <w:szCs w:val="24"/>
          <w:lang w:val="uk-UA"/>
          <w14:ligatures w14:val="standardContextual"/>
        </w:rPr>
        <w:t xml:space="preserve">2) дата: 18.02.2026, 20:31, тема: «Адвокатський запит в інтересах </w:t>
      </w:r>
      <w:r w:rsidR="00C16462">
        <w:rPr>
          <w:rFonts w:ascii="Times New Roman" w:eastAsia="TimesNewRomanPSMT" w:hAnsi="Times New Roman" w:cs="Times New Roman"/>
          <w:sz w:val="24"/>
          <w:szCs w:val="24"/>
          <w:lang w:val="uk-UA"/>
          <w14:ligatures w14:val="standardContextual"/>
        </w:rPr>
        <w:t>Особи_3</w:t>
      </w:r>
      <w:r w:rsidR="00C16462">
        <w:rPr>
          <w:rFonts w:ascii="Times New Roman" w:eastAsia="TimesNewRomanPSMT" w:hAnsi="Times New Roman" w:cs="Times New Roman"/>
          <w:sz w:val="24"/>
          <w:szCs w:val="24"/>
          <w:lang w:val="uk-UA"/>
          <w14:ligatures w14:val="standardContextual"/>
        </w:rPr>
        <w:t xml:space="preserve"> </w:t>
      </w:r>
      <w:r w:rsidRPr="00430CC2">
        <w:rPr>
          <w:rFonts w:ascii="Times New Roman" w:eastAsia="TimesNewRomanPSMT" w:hAnsi="Times New Roman" w:cs="Times New Roman"/>
          <w:sz w:val="24"/>
          <w:szCs w:val="24"/>
          <w:lang w:val="uk-UA"/>
          <w14:ligatures w14:val="standardContextual"/>
        </w:rPr>
        <w:t>(щодо контрагентів ТОВ "</w:t>
      </w:r>
      <w:r w:rsidR="00C16462">
        <w:rPr>
          <w:rFonts w:ascii="Times New Roman" w:eastAsia="TimesNewRomanPSMT" w:hAnsi="Times New Roman" w:cs="Times New Roman"/>
          <w:sz w:val="24"/>
          <w:szCs w:val="24"/>
          <w:lang w:val="uk-UA"/>
          <w14:ligatures w14:val="standardContextual"/>
        </w:rPr>
        <w:t>***</w:t>
      </w:r>
      <w:r w:rsidRPr="00430CC2">
        <w:rPr>
          <w:rFonts w:ascii="Times New Roman" w:eastAsia="TimesNewRomanPSMT" w:hAnsi="Times New Roman" w:cs="Times New Roman"/>
          <w:sz w:val="24"/>
          <w:szCs w:val="24"/>
          <w:lang w:val="uk-UA"/>
          <w14:ligatures w14:val="standardContextual"/>
        </w:rPr>
        <w:t>")»;</w:t>
      </w:r>
    </w:p>
    <w:p w14:paraId="5AA9AB3D" w14:textId="7BC4AADF" w:rsidR="00CB5754" w:rsidRPr="00430CC2" w:rsidRDefault="00CB5754" w:rsidP="00430CC2">
      <w:pPr>
        <w:autoSpaceDE w:val="0"/>
        <w:autoSpaceDN w:val="0"/>
        <w:adjustRightInd w:val="0"/>
        <w:spacing w:after="0" w:line="240" w:lineRule="auto"/>
        <w:ind w:firstLine="709"/>
        <w:jc w:val="both"/>
        <w:rPr>
          <w:rFonts w:ascii="Times New Roman" w:eastAsia="TimesNewRomanPSMT" w:hAnsi="Times New Roman" w:cs="Times New Roman"/>
          <w:sz w:val="24"/>
          <w:szCs w:val="24"/>
          <w:lang w:val="uk-UA"/>
          <w14:ligatures w14:val="standardContextual"/>
        </w:rPr>
      </w:pPr>
      <w:r w:rsidRPr="00430CC2">
        <w:rPr>
          <w:rFonts w:ascii="Times New Roman" w:eastAsia="TimesNewRomanPSMT" w:hAnsi="Times New Roman" w:cs="Times New Roman"/>
          <w:sz w:val="24"/>
          <w:szCs w:val="24"/>
          <w:lang w:val="uk-UA"/>
          <w14:ligatures w14:val="standardContextual"/>
        </w:rPr>
        <w:lastRenderedPageBreak/>
        <w:t xml:space="preserve">3) дата: 18.02.2026, 20:32, тема: «Адвокатський запит в інтересах </w:t>
      </w:r>
      <w:r w:rsidR="00C16462">
        <w:rPr>
          <w:rFonts w:ascii="Times New Roman" w:eastAsia="TimesNewRomanPSMT" w:hAnsi="Times New Roman" w:cs="Times New Roman"/>
          <w:sz w:val="24"/>
          <w:szCs w:val="24"/>
          <w:lang w:val="uk-UA"/>
          <w14:ligatures w14:val="standardContextual"/>
        </w:rPr>
        <w:t>Особи_3</w:t>
      </w:r>
      <w:r w:rsidR="00C16462">
        <w:rPr>
          <w:rFonts w:ascii="Times New Roman" w:eastAsia="TimesNewRomanPSMT" w:hAnsi="Times New Roman" w:cs="Times New Roman"/>
          <w:sz w:val="24"/>
          <w:szCs w:val="24"/>
          <w:lang w:val="uk-UA"/>
          <w14:ligatures w14:val="standardContextual"/>
        </w:rPr>
        <w:t xml:space="preserve"> </w:t>
      </w:r>
      <w:r w:rsidRPr="00430CC2">
        <w:rPr>
          <w:rFonts w:ascii="Times New Roman" w:eastAsia="TimesNewRomanPSMT" w:hAnsi="Times New Roman" w:cs="Times New Roman"/>
          <w:sz w:val="24"/>
          <w:szCs w:val="24"/>
          <w:lang w:val="uk-UA"/>
          <w14:ligatures w14:val="standardContextual"/>
        </w:rPr>
        <w:t>(щодо митних документів ТОВ "</w:t>
      </w:r>
      <w:r w:rsidR="00C16462">
        <w:rPr>
          <w:rFonts w:ascii="Times New Roman" w:eastAsia="TimesNewRomanPSMT" w:hAnsi="Times New Roman" w:cs="Times New Roman"/>
          <w:sz w:val="24"/>
          <w:szCs w:val="24"/>
          <w:lang w:val="uk-UA"/>
          <w14:ligatures w14:val="standardContextual"/>
        </w:rPr>
        <w:t>***</w:t>
      </w:r>
      <w:r w:rsidRPr="00430CC2">
        <w:rPr>
          <w:rFonts w:ascii="Times New Roman" w:eastAsia="TimesNewRomanPSMT" w:hAnsi="Times New Roman" w:cs="Times New Roman"/>
          <w:sz w:val="24"/>
          <w:szCs w:val="24"/>
          <w:lang w:val="uk-UA"/>
          <w14:ligatures w14:val="standardContextual"/>
        </w:rPr>
        <w:t>")»;</w:t>
      </w:r>
    </w:p>
    <w:p w14:paraId="3F5961F9" w14:textId="7B107BE9" w:rsidR="00CB5754" w:rsidRPr="00430CC2" w:rsidRDefault="00CB5754" w:rsidP="00C16462">
      <w:pPr>
        <w:autoSpaceDE w:val="0"/>
        <w:autoSpaceDN w:val="0"/>
        <w:adjustRightInd w:val="0"/>
        <w:spacing w:after="0" w:line="240" w:lineRule="auto"/>
        <w:ind w:firstLine="709"/>
        <w:jc w:val="both"/>
        <w:rPr>
          <w:rFonts w:ascii="Times New Roman" w:eastAsia="TimesNewRomanPSMT" w:hAnsi="Times New Roman" w:cs="Times New Roman"/>
          <w:sz w:val="24"/>
          <w:szCs w:val="24"/>
          <w:lang w:val="uk-UA"/>
          <w14:ligatures w14:val="standardContextual"/>
        </w:rPr>
      </w:pPr>
      <w:r w:rsidRPr="00430CC2">
        <w:rPr>
          <w:rFonts w:ascii="Times New Roman" w:eastAsia="TimesNewRomanPSMT" w:hAnsi="Times New Roman" w:cs="Times New Roman"/>
          <w:sz w:val="24"/>
          <w:szCs w:val="24"/>
          <w:lang w:val="uk-UA"/>
          <w14:ligatures w14:val="standardContextual"/>
        </w:rPr>
        <w:t xml:space="preserve">4) дата: 18.02.2026, 20:34, тема: «Адвокатський запит в інтересах </w:t>
      </w:r>
      <w:r w:rsidR="00C16462">
        <w:rPr>
          <w:rFonts w:ascii="Times New Roman" w:eastAsia="TimesNewRomanPSMT" w:hAnsi="Times New Roman" w:cs="Times New Roman"/>
          <w:sz w:val="24"/>
          <w:szCs w:val="24"/>
          <w:lang w:val="uk-UA"/>
          <w14:ligatures w14:val="standardContextual"/>
        </w:rPr>
        <w:t>Особи_3</w:t>
      </w:r>
      <w:r w:rsidR="00C16462">
        <w:rPr>
          <w:rFonts w:ascii="Times New Roman" w:eastAsia="TimesNewRomanPSMT" w:hAnsi="Times New Roman" w:cs="Times New Roman"/>
          <w:sz w:val="24"/>
          <w:szCs w:val="24"/>
          <w:lang w:val="uk-UA"/>
          <w14:ligatures w14:val="standardContextual"/>
        </w:rPr>
        <w:t xml:space="preserve"> </w:t>
      </w:r>
      <w:r w:rsidRPr="00430CC2">
        <w:rPr>
          <w:rFonts w:ascii="Times New Roman" w:eastAsia="TimesNewRomanPSMT" w:hAnsi="Times New Roman" w:cs="Times New Roman"/>
          <w:sz w:val="24"/>
          <w:szCs w:val="24"/>
          <w:lang w:val="uk-UA"/>
          <w14:ligatures w14:val="standardContextual"/>
        </w:rPr>
        <w:t>щодо інвентаризації залишків матеріальних цінностей ТОВ "</w:t>
      </w:r>
      <w:r w:rsidR="00C16462">
        <w:rPr>
          <w:rFonts w:ascii="Times New Roman" w:eastAsia="TimesNewRomanPSMT" w:hAnsi="Times New Roman" w:cs="Times New Roman"/>
          <w:sz w:val="24"/>
          <w:szCs w:val="24"/>
          <w:lang w:val="uk-UA"/>
          <w14:ligatures w14:val="standardContextual"/>
        </w:rPr>
        <w:t>***</w:t>
      </w:r>
      <w:r w:rsidRPr="00430CC2">
        <w:rPr>
          <w:rFonts w:ascii="Times New Roman" w:eastAsia="TimesNewRomanPSMT" w:hAnsi="Times New Roman" w:cs="Times New Roman"/>
          <w:sz w:val="24"/>
          <w:szCs w:val="24"/>
          <w:lang w:val="uk-UA"/>
          <w14:ligatures w14:val="standardContextual"/>
        </w:rPr>
        <w:t>")»;</w:t>
      </w:r>
    </w:p>
    <w:p w14:paraId="044CA355" w14:textId="2E29119D" w:rsidR="00CB5754" w:rsidRPr="00430CC2" w:rsidRDefault="00CB5754" w:rsidP="00C16462">
      <w:pPr>
        <w:autoSpaceDE w:val="0"/>
        <w:autoSpaceDN w:val="0"/>
        <w:adjustRightInd w:val="0"/>
        <w:spacing w:after="0" w:line="240" w:lineRule="auto"/>
        <w:ind w:firstLine="709"/>
        <w:jc w:val="both"/>
        <w:rPr>
          <w:rFonts w:ascii="Times New Roman" w:eastAsia="TimesNewRomanPSMT" w:hAnsi="Times New Roman" w:cs="Times New Roman"/>
          <w:sz w:val="24"/>
          <w:szCs w:val="24"/>
          <w:lang w:val="uk-UA"/>
          <w14:ligatures w14:val="standardContextual"/>
        </w:rPr>
      </w:pPr>
      <w:r w:rsidRPr="00430CC2">
        <w:rPr>
          <w:rFonts w:ascii="Times New Roman" w:eastAsia="TimesNewRomanPSMT" w:hAnsi="Times New Roman" w:cs="Times New Roman"/>
          <w:sz w:val="24"/>
          <w:szCs w:val="24"/>
          <w:lang w:val="uk-UA"/>
          <w14:ligatures w14:val="standardContextual"/>
        </w:rPr>
        <w:t xml:space="preserve">5) дата: 18.02.2026, 20:36, тема: «Адвокатський запит в інтересах </w:t>
      </w:r>
      <w:r w:rsidR="00C16462">
        <w:rPr>
          <w:rFonts w:ascii="Times New Roman" w:eastAsia="TimesNewRomanPSMT" w:hAnsi="Times New Roman" w:cs="Times New Roman"/>
          <w:sz w:val="24"/>
          <w:szCs w:val="24"/>
          <w:lang w:val="uk-UA"/>
          <w14:ligatures w14:val="standardContextual"/>
        </w:rPr>
        <w:t>Особи_3</w:t>
      </w:r>
      <w:r w:rsidR="00C16462">
        <w:rPr>
          <w:rFonts w:ascii="Times New Roman" w:eastAsia="TimesNewRomanPSMT" w:hAnsi="Times New Roman" w:cs="Times New Roman"/>
          <w:sz w:val="24"/>
          <w:szCs w:val="24"/>
          <w:lang w:val="uk-UA"/>
          <w14:ligatures w14:val="standardContextual"/>
        </w:rPr>
        <w:t xml:space="preserve"> </w:t>
      </w:r>
      <w:r w:rsidRPr="00430CC2">
        <w:rPr>
          <w:rFonts w:ascii="Times New Roman" w:eastAsia="TimesNewRomanPSMT" w:hAnsi="Times New Roman" w:cs="Times New Roman"/>
          <w:sz w:val="24"/>
          <w:szCs w:val="24"/>
          <w:lang w:val="uk-UA"/>
          <w14:ligatures w14:val="standardContextual"/>
        </w:rPr>
        <w:t>(щодо бухгалтерської звітності ТОВ "</w:t>
      </w:r>
      <w:r w:rsidR="00C16462">
        <w:rPr>
          <w:rFonts w:ascii="Times New Roman" w:eastAsia="TimesNewRomanPSMT" w:hAnsi="Times New Roman" w:cs="Times New Roman"/>
          <w:sz w:val="24"/>
          <w:szCs w:val="24"/>
          <w:lang w:val="uk-UA"/>
          <w14:ligatures w14:val="standardContextual"/>
        </w:rPr>
        <w:t>***</w:t>
      </w:r>
      <w:r w:rsidRPr="00430CC2">
        <w:rPr>
          <w:rFonts w:ascii="Times New Roman" w:eastAsia="TimesNewRomanPSMT" w:hAnsi="Times New Roman" w:cs="Times New Roman"/>
          <w:sz w:val="24"/>
          <w:szCs w:val="24"/>
          <w:lang w:val="uk-UA"/>
          <w14:ligatures w14:val="standardContextual"/>
        </w:rPr>
        <w:t>")»;</w:t>
      </w:r>
    </w:p>
    <w:p w14:paraId="3E7B03F9" w14:textId="0144FE61" w:rsidR="00CB5754" w:rsidRPr="00430CC2" w:rsidRDefault="00430CC2" w:rsidP="00430CC2">
      <w:pPr>
        <w:autoSpaceDE w:val="0"/>
        <w:autoSpaceDN w:val="0"/>
        <w:adjustRightInd w:val="0"/>
        <w:spacing w:after="0" w:line="240" w:lineRule="auto"/>
        <w:ind w:firstLine="709"/>
        <w:jc w:val="both"/>
        <w:rPr>
          <w:rFonts w:ascii="Times New Roman" w:eastAsia="TimesNewRomanPSMT" w:hAnsi="Times New Roman" w:cs="Times New Roman"/>
          <w:sz w:val="24"/>
          <w:szCs w:val="24"/>
          <w:lang w:val="uk-UA"/>
          <w14:ligatures w14:val="standardContextual"/>
        </w:rPr>
      </w:pPr>
      <w:r w:rsidRPr="00430CC2">
        <w:rPr>
          <w:rFonts w:ascii="Times New Roman" w:eastAsia="TimesNewRomanPSMT" w:hAnsi="Times New Roman" w:cs="Times New Roman"/>
          <w:sz w:val="24"/>
          <w:szCs w:val="24"/>
          <w:lang w:val="uk-UA"/>
          <w14:ligatures w14:val="standardContextual"/>
        </w:rPr>
        <w:t xml:space="preserve"> </w:t>
      </w:r>
      <w:r w:rsidR="00CB5754" w:rsidRPr="00430CC2">
        <w:rPr>
          <w:rFonts w:ascii="Times New Roman" w:eastAsia="TimesNewRomanPSMT" w:hAnsi="Times New Roman" w:cs="Times New Roman"/>
          <w:sz w:val="24"/>
          <w:szCs w:val="24"/>
          <w:lang w:val="uk-UA"/>
          <w14:ligatures w14:val="standardContextual"/>
        </w:rPr>
        <w:t>До кожного з вищезазначених електронних листів було додано вкладення:</w:t>
      </w:r>
      <w:r w:rsidR="00C16462">
        <w:rPr>
          <w:rFonts w:ascii="Times New Roman" w:eastAsia="TimesNewRomanPSMT" w:hAnsi="Times New Roman" w:cs="Times New Roman"/>
          <w:sz w:val="24"/>
          <w:szCs w:val="24"/>
          <w:lang w:val="uk-UA"/>
          <w14:ligatures w14:val="standardContextual"/>
        </w:rPr>
        <w:t xml:space="preserve"> </w:t>
      </w:r>
      <w:r w:rsidR="00CB5754" w:rsidRPr="00430CC2">
        <w:rPr>
          <w:rFonts w:ascii="Times New Roman" w:eastAsia="TimesNewRomanPSMT" w:hAnsi="Times New Roman" w:cs="Times New Roman"/>
          <w:sz w:val="24"/>
          <w:szCs w:val="24"/>
          <w:lang w:val="uk-UA"/>
          <w14:ligatures w14:val="standardContextual"/>
        </w:rPr>
        <w:t>адвокатський запит у форматі Word та PDF з електронним цифровим підписом, ордер</w:t>
      </w:r>
      <w:r w:rsidR="00F8701D" w:rsidRPr="00430CC2">
        <w:rPr>
          <w:rFonts w:ascii="Times New Roman" w:eastAsia="TimesNewRomanPSMT" w:hAnsi="Times New Roman" w:cs="Times New Roman"/>
          <w:sz w:val="24"/>
          <w:szCs w:val="24"/>
          <w:lang w:val="uk-UA"/>
          <w14:ligatures w14:val="standardContextual"/>
        </w:rPr>
        <w:t xml:space="preserve"> </w:t>
      </w:r>
      <w:r w:rsidR="00CB5754" w:rsidRPr="00430CC2">
        <w:rPr>
          <w:rFonts w:ascii="Times New Roman" w:eastAsia="TimesNewRomanPSMT" w:hAnsi="Times New Roman" w:cs="Times New Roman"/>
          <w:sz w:val="24"/>
          <w:szCs w:val="24"/>
          <w:lang w:val="uk-UA"/>
          <w14:ligatures w14:val="standardContextual"/>
        </w:rPr>
        <w:t xml:space="preserve">серії ВС № </w:t>
      </w:r>
      <w:r w:rsidR="00C16462">
        <w:rPr>
          <w:rFonts w:ascii="Times New Roman" w:eastAsia="TimesNewRomanPSMT" w:hAnsi="Times New Roman" w:cs="Times New Roman"/>
          <w:sz w:val="24"/>
          <w:szCs w:val="24"/>
          <w:lang w:val="uk-UA"/>
          <w14:ligatures w14:val="standardContextual"/>
        </w:rPr>
        <w:t>****</w:t>
      </w:r>
      <w:r w:rsidR="00CB5754" w:rsidRPr="00430CC2">
        <w:rPr>
          <w:rFonts w:ascii="Times New Roman" w:eastAsia="TimesNewRomanPSMT" w:hAnsi="Times New Roman" w:cs="Times New Roman"/>
          <w:sz w:val="24"/>
          <w:szCs w:val="24"/>
          <w:lang w:val="uk-UA"/>
          <w14:ligatures w14:val="standardContextual"/>
        </w:rPr>
        <w:t xml:space="preserve"> на ім'я </w:t>
      </w:r>
      <w:r w:rsidR="00A457AC">
        <w:rPr>
          <w:rFonts w:ascii="Times New Roman" w:eastAsia="TimesNewRomanPSMT" w:hAnsi="Times New Roman" w:cs="Times New Roman"/>
          <w:sz w:val="24"/>
          <w:szCs w:val="24"/>
          <w:lang w:val="uk-UA"/>
          <w14:ligatures w14:val="standardContextual"/>
        </w:rPr>
        <w:t>Особи_3</w:t>
      </w:r>
      <w:r w:rsidR="00CB5754" w:rsidRPr="00430CC2">
        <w:rPr>
          <w:rFonts w:ascii="Times New Roman" w:eastAsia="TimesNewRomanPSMT" w:hAnsi="Times New Roman" w:cs="Times New Roman"/>
          <w:sz w:val="24"/>
          <w:szCs w:val="24"/>
          <w:lang w:val="uk-UA"/>
          <w14:ligatures w14:val="standardContextual"/>
        </w:rPr>
        <w:t xml:space="preserve"> та свідоцтво про право на заняття</w:t>
      </w:r>
      <w:r w:rsidR="00F8701D" w:rsidRPr="00430CC2">
        <w:rPr>
          <w:rFonts w:ascii="Times New Roman" w:eastAsia="TimesNewRomanPSMT" w:hAnsi="Times New Roman" w:cs="Times New Roman"/>
          <w:sz w:val="24"/>
          <w:szCs w:val="24"/>
          <w:lang w:val="uk-UA"/>
          <w14:ligatures w14:val="standardContextual"/>
        </w:rPr>
        <w:t xml:space="preserve"> </w:t>
      </w:r>
      <w:r w:rsidR="00CB5754" w:rsidRPr="00430CC2">
        <w:rPr>
          <w:rFonts w:ascii="Times New Roman" w:eastAsia="TimesNewRomanPSMT" w:hAnsi="Times New Roman" w:cs="Times New Roman"/>
          <w:sz w:val="24"/>
          <w:szCs w:val="24"/>
          <w:lang w:val="uk-UA"/>
          <w14:ligatures w14:val="standardContextual"/>
        </w:rPr>
        <w:t>адвокатською діяльністю.</w:t>
      </w:r>
    </w:p>
    <w:p w14:paraId="6D922DB3" w14:textId="166ED257" w:rsidR="00F8701D" w:rsidRPr="00430CC2" w:rsidRDefault="00430CC2" w:rsidP="00430CC2">
      <w:pPr>
        <w:autoSpaceDE w:val="0"/>
        <w:autoSpaceDN w:val="0"/>
        <w:adjustRightInd w:val="0"/>
        <w:spacing w:after="0" w:line="240" w:lineRule="auto"/>
        <w:ind w:firstLine="709"/>
        <w:jc w:val="both"/>
        <w:rPr>
          <w:rFonts w:ascii="Times New Roman" w:eastAsia="TimesNewRomanPSMT" w:hAnsi="Times New Roman" w:cs="Times New Roman"/>
          <w:sz w:val="24"/>
          <w:szCs w:val="24"/>
          <w:lang w:val="uk-UA"/>
          <w14:ligatures w14:val="standardContextual"/>
        </w:rPr>
      </w:pPr>
      <w:r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Крім електронного направлення, адвокатські запити також були надіслані</w:t>
      </w:r>
      <w:r w:rsidR="001A425E"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поштовим відправленням з описом вкладення та оголошеною цінністю, що</w:t>
      </w:r>
      <w:r w:rsidR="001A425E"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підтверджується поштовою квитанцією № 1952952 від 19.02.2026 року.</w:t>
      </w:r>
      <w:r w:rsidR="001A425E"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Вказані адвокатські запити були повністю проігноровані з боку ТОВ</w:t>
      </w:r>
      <w:r w:rsidR="001A425E" w:rsidRPr="00430CC2">
        <w:rPr>
          <w:rFonts w:ascii="Times New Roman" w:eastAsia="TimesNewRomanPSMT" w:hAnsi="Times New Roman" w:cs="Times New Roman"/>
          <w:sz w:val="24"/>
          <w:szCs w:val="24"/>
          <w:lang w:val="uk-UA"/>
          <w14:ligatures w14:val="standardContextual"/>
        </w:rPr>
        <w:t xml:space="preserve"> </w:t>
      </w:r>
      <w:r w:rsidR="001A425E" w:rsidRPr="00430CC2">
        <w:rPr>
          <w:rFonts w:ascii="Cambria Math" w:eastAsia="TimesNewRomanPSMT" w:hAnsi="Cambria Math" w:cs="Cambria Math"/>
          <w:sz w:val="24"/>
          <w:szCs w:val="24"/>
          <w:lang w:val="uk-UA"/>
          <w14:ligatures w14:val="standardContextual"/>
        </w:rPr>
        <w:t>«</w:t>
      </w:r>
      <w:r w:rsidR="00A457AC">
        <w:rPr>
          <w:rFonts w:ascii="Times New Roman" w:eastAsia="TimesNewRomanPSMT" w:hAnsi="Times New Roman" w:cs="Times New Roman"/>
          <w:sz w:val="24"/>
          <w:szCs w:val="24"/>
          <w:lang w:val="uk-UA"/>
          <w14:ligatures w14:val="standardContextual"/>
        </w:rPr>
        <w:t>***</w:t>
      </w:r>
      <w:r w:rsidR="001A425E" w:rsidRPr="00430CC2">
        <w:rPr>
          <w:rFonts w:ascii="Cambria Math" w:eastAsia="TimesNewRomanPSMT" w:hAnsi="Cambria Math" w:cs="Cambria Math"/>
          <w:sz w:val="24"/>
          <w:szCs w:val="24"/>
          <w:lang w:val="uk-UA"/>
          <w14:ligatures w14:val="standardContextual"/>
        </w:rPr>
        <w:t>»</w:t>
      </w:r>
      <w:r w:rsidR="00F8701D" w:rsidRPr="00430CC2">
        <w:rPr>
          <w:rFonts w:ascii="Times New Roman" w:eastAsia="TimesNewRomanPSMT" w:hAnsi="Times New Roman" w:cs="Times New Roman"/>
          <w:sz w:val="24"/>
          <w:szCs w:val="24"/>
          <w:lang w:val="uk-UA"/>
          <w14:ligatures w14:val="standardContextual"/>
        </w:rPr>
        <w:t xml:space="preserve"> в особі директора </w:t>
      </w:r>
      <w:r w:rsidR="00A457AC">
        <w:rPr>
          <w:rFonts w:ascii="Times New Roman" w:eastAsia="TimesNewRomanPSMT" w:hAnsi="Times New Roman" w:cs="Times New Roman"/>
          <w:sz w:val="24"/>
          <w:szCs w:val="24"/>
          <w:lang w:val="uk-UA"/>
          <w14:ligatures w14:val="standardContextual"/>
        </w:rPr>
        <w:t>Особи_1</w:t>
      </w:r>
      <w:r w:rsidR="00F8701D" w:rsidRPr="00430CC2">
        <w:rPr>
          <w:rFonts w:ascii="Times New Roman" w:eastAsia="TimesNewRomanPSMT" w:hAnsi="Times New Roman" w:cs="Times New Roman"/>
          <w:sz w:val="24"/>
          <w:szCs w:val="24"/>
          <w:lang w:val="uk-UA"/>
          <w14:ligatures w14:val="standardContextual"/>
        </w:rPr>
        <w:t xml:space="preserve"> та ігноруються і до цього часу, що є</w:t>
      </w:r>
      <w:r w:rsidR="001A425E"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 xml:space="preserve">грубим порушенням вимог </w:t>
      </w:r>
      <w:r w:rsidR="00A457AC">
        <w:rPr>
          <w:rFonts w:ascii="Times New Roman" w:eastAsia="TimesNewRomanPSMT" w:hAnsi="Times New Roman" w:cs="Times New Roman"/>
          <w:sz w:val="24"/>
          <w:szCs w:val="24"/>
          <w:lang w:val="uk-UA"/>
          <w14:ligatures w14:val="standardContextual"/>
        </w:rPr>
        <w:t>ст.</w:t>
      </w:r>
      <w:r w:rsidR="00F8701D" w:rsidRPr="00430CC2">
        <w:rPr>
          <w:rFonts w:ascii="Times New Roman" w:eastAsia="TimesNewRomanPSMT" w:hAnsi="Times New Roman" w:cs="Times New Roman"/>
          <w:sz w:val="24"/>
          <w:szCs w:val="24"/>
          <w:lang w:val="uk-UA"/>
          <w14:ligatures w14:val="standardContextual"/>
        </w:rPr>
        <w:t xml:space="preserve"> 24 Закону України </w:t>
      </w:r>
      <w:r w:rsidR="003A3C42" w:rsidRPr="00430CC2">
        <w:rPr>
          <w:rFonts w:ascii="Cambria Math" w:eastAsia="TimesNewRomanPSMT" w:hAnsi="Cambria Math" w:cs="Cambria Math"/>
          <w:sz w:val="24"/>
          <w:szCs w:val="24"/>
          <w:lang w:val="uk-UA"/>
          <w14:ligatures w14:val="standardContextual"/>
        </w:rPr>
        <w:t>«</w:t>
      </w:r>
      <w:r w:rsidR="00F8701D" w:rsidRPr="00430CC2">
        <w:rPr>
          <w:rFonts w:ascii="Times New Roman" w:eastAsia="TimesNewRomanPSMT" w:hAnsi="Times New Roman" w:cs="Times New Roman"/>
          <w:sz w:val="24"/>
          <w:szCs w:val="24"/>
          <w:lang w:val="uk-UA"/>
          <w14:ligatures w14:val="standardContextual"/>
        </w:rPr>
        <w:t>Про адвокатуру та адвокатську</w:t>
      </w:r>
      <w:r w:rsidR="001A425E"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діяльність</w:t>
      </w:r>
      <w:r w:rsidR="003A3C42" w:rsidRPr="00430CC2">
        <w:rPr>
          <w:rFonts w:ascii="Cambria Math" w:eastAsia="TimesNewRomanPSMT" w:hAnsi="Cambria Math" w:cs="Cambria Math"/>
          <w:sz w:val="24"/>
          <w:szCs w:val="24"/>
          <w:lang w:val="uk-UA"/>
          <w14:ligatures w14:val="standardContextual"/>
        </w:rPr>
        <w:t>»</w:t>
      </w:r>
      <w:r w:rsidR="00F8701D" w:rsidRPr="00430CC2">
        <w:rPr>
          <w:rFonts w:ascii="Times New Roman" w:eastAsia="TimesNewRomanPSMT" w:hAnsi="Times New Roman" w:cs="Times New Roman"/>
          <w:sz w:val="24"/>
          <w:szCs w:val="24"/>
          <w:lang w:val="uk-UA"/>
          <w14:ligatures w14:val="standardContextual"/>
        </w:rPr>
        <w:t xml:space="preserve"> та прав учасниці Товариства, передбачених Законом України </w:t>
      </w:r>
      <w:r w:rsidR="003A3C42" w:rsidRPr="00430CC2">
        <w:rPr>
          <w:rFonts w:ascii="Cambria Math" w:eastAsia="TimesNewRomanPSMT" w:hAnsi="Cambria Math" w:cs="Cambria Math"/>
          <w:sz w:val="24"/>
          <w:szCs w:val="24"/>
          <w:lang w:val="uk-UA"/>
          <w14:ligatures w14:val="standardContextual"/>
        </w:rPr>
        <w:t>«</w:t>
      </w:r>
      <w:r w:rsidR="00F8701D" w:rsidRPr="00430CC2">
        <w:rPr>
          <w:rFonts w:ascii="Times New Roman" w:eastAsia="TimesNewRomanPSMT" w:hAnsi="Times New Roman" w:cs="Times New Roman"/>
          <w:sz w:val="24"/>
          <w:szCs w:val="24"/>
          <w:lang w:val="uk-UA"/>
          <w14:ligatures w14:val="standardContextual"/>
        </w:rPr>
        <w:t>Про</w:t>
      </w:r>
      <w:r w:rsidR="00A457AC">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товариства з обмеженою та додатковою відповідальністю</w:t>
      </w:r>
      <w:r w:rsidR="003A3C42" w:rsidRPr="00430CC2">
        <w:rPr>
          <w:rFonts w:ascii="Cambria Math" w:eastAsia="TimesNewRomanPSMT" w:hAnsi="Cambria Math" w:cs="Cambria Math"/>
          <w:sz w:val="24"/>
          <w:szCs w:val="24"/>
          <w:lang w:val="uk-UA"/>
          <w14:ligatures w14:val="standardContextual"/>
        </w:rPr>
        <w:t>»</w:t>
      </w:r>
      <w:r w:rsidR="00F8701D" w:rsidRPr="00430CC2">
        <w:rPr>
          <w:rFonts w:ascii="Times New Roman" w:eastAsia="TimesNewRomanPSMT" w:hAnsi="Times New Roman" w:cs="Times New Roman"/>
          <w:sz w:val="24"/>
          <w:szCs w:val="24"/>
          <w:lang w:val="uk-UA"/>
          <w14:ligatures w14:val="standardContextual"/>
        </w:rPr>
        <w:t>. За наслідком такого</w:t>
      </w:r>
      <w:r w:rsidR="003A3C42"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 xml:space="preserve">ігнорування, </w:t>
      </w:r>
      <w:r w:rsidR="003A3C42" w:rsidRPr="00430CC2">
        <w:rPr>
          <w:rFonts w:ascii="Times New Roman" w:eastAsia="TimesNewRomanPSMT" w:hAnsi="Times New Roman" w:cs="Times New Roman"/>
          <w:sz w:val="24"/>
          <w:szCs w:val="24"/>
          <w:lang w:val="uk-UA"/>
          <w14:ligatures w14:val="standardContextual"/>
        </w:rPr>
        <w:t>він</w:t>
      </w:r>
      <w:r w:rsidR="00F8701D" w:rsidRPr="00430CC2">
        <w:rPr>
          <w:rFonts w:ascii="Times New Roman" w:eastAsia="TimesNewRomanPSMT" w:hAnsi="Times New Roman" w:cs="Times New Roman"/>
          <w:sz w:val="24"/>
          <w:szCs w:val="24"/>
          <w:lang w:val="uk-UA"/>
          <w14:ligatures w14:val="standardContextual"/>
        </w:rPr>
        <w:t xml:space="preserve"> від імені </w:t>
      </w:r>
      <w:r w:rsidR="00A457AC">
        <w:rPr>
          <w:rFonts w:ascii="Times New Roman" w:eastAsia="TimesNewRomanPSMT" w:hAnsi="Times New Roman" w:cs="Times New Roman"/>
          <w:sz w:val="24"/>
          <w:szCs w:val="24"/>
          <w:lang w:val="uk-UA"/>
          <w14:ligatures w14:val="standardContextual"/>
        </w:rPr>
        <w:t>Особи_3</w:t>
      </w:r>
      <w:r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пода</w:t>
      </w:r>
      <w:r w:rsidR="003A3C42" w:rsidRPr="00430CC2">
        <w:rPr>
          <w:rFonts w:ascii="Times New Roman" w:eastAsia="TimesNewRomanPSMT" w:hAnsi="Times New Roman" w:cs="Times New Roman"/>
          <w:sz w:val="24"/>
          <w:szCs w:val="24"/>
          <w:lang w:val="uk-UA"/>
          <w14:ligatures w14:val="standardContextual"/>
        </w:rPr>
        <w:t>в</w:t>
      </w:r>
      <w:r w:rsidR="00F8701D" w:rsidRPr="00430CC2">
        <w:rPr>
          <w:rFonts w:ascii="Times New Roman" w:eastAsia="TimesNewRomanPSMT" w:hAnsi="Times New Roman" w:cs="Times New Roman"/>
          <w:sz w:val="24"/>
          <w:szCs w:val="24"/>
          <w:lang w:val="uk-UA"/>
          <w14:ligatures w14:val="standardContextual"/>
        </w:rPr>
        <w:t xml:space="preserve"> позов до Господарського суду</w:t>
      </w:r>
      <w:r w:rsidR="003A3C42"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Львівської області (справа № 914/639/26) про визнання бездіяльності ТОВ</w:t>
      </w:r>
      <w:r w:rsidR="003A3C42" w:rsidRPr="00430CC2">
        <w:rPr>
          <w:rFonts w:ascii="Times New Roman" w:eastAsia="TimesNewRomanPSMT" w:hAnsi="Times New Roman" w:cs="Times New Roman"/>
          <w:sz w:val="24"/>
          <w:szCs w:val="24"/>
          <w:lang w:val="uk-UA"/>
          <w14:ligatures w14:val="standardContextual"/>
        </w:rPr>
        <w:t xml:space="preserve"> </w:t>
      </w:r>
      <w:r w:rsidR="003A3C42" w:rsidRPr="00430CC2">
        <w:rPr>
          <w:rFonts w:ascii="Cambria Math" w:eastAsia="TimesNewRomanPSMT" w:hAnsi="Cambria Math" w:cs="Cambria Math"/>
          <w:sz w:val="24"/>
          <w:szCs w:val="24"/>
          <w:lang w:val="uk-UA"/>
          <w14:ligatures w14:val="standardContextual"/>
        </w:rPr>
        <w:t>«</w:t>
      </w:r>
      <w:r w:rsidR="00A457AC">
        <w:rPr>
          <w:rFonts w:ascii="Times New Roman" w:eastAsia="TimesNewRomanPSMT" w:hAnsi="Times New Roman" w:cs="Times New Roman"/>
          <w:sz w:val="24"/>
          <w:szCs w:val="24"/>
          <w:lang w:val="uk-UA"/>
          <w14:ligatures w14:val="standardContextual"/>
        </w:rPr>
        <w:t>***</w:t>
      </w:r>
      <w:r w:rsidR="003A3C42" w:rsidRPr="00430CC2">
        <w:rPr>
          <w:rFonts w:ascii="Cambria Math" w:eastAsia="TimesNewRomanPSMT" w:hAnsi="Cambria Math" w:cs="Cambria Math"/>
          <w:sz w:val="24"/>
          <w:szCs w:val="24"/>
          <w:lang w:val="uk-UA"/>
          <w14:ligatures w14:val="standardContextual"/>
        </w:rPr>
        <w:t>»</w:t>
      </w:r>
      <w:r w:rsidR="00F8701D" w:rsidRPr="00430CC2">
        <w:rPr>
          <w:rFonts w:ascii="Times New Roman" w:eastAsia="TimesNewRomanPSMT" w:hAnsi="Times New Roman" w:cs="Times New Roman"/>
          <w:sz w:val="24"/>
          <w:szCs w:val="24"/>
          <w:lang w:val="uk-UA"/>
          <w14:ligatures w14:val="standardContextual"/>
        </w:rPr>
        <w:t xml:space="preserve"> протиправною та зобов'язання надати учасниці Товариства документи</w:t>
      </w:r>
      <w:r w:rsidR="007E4EE9"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про фінансово-господарську діяльність, провадження по якій відкрито ухвалою від</w:t>
      </w:r>
      <w:r w:rsidR="007E4EE9"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16.03.2026 року.</w:t>
      </w:r>
    </w:p>
    <w:p w14:paraId="4A7FF5D0" w14:textId="7C420CF2" w:rsidR="00F8701D" w:rsidRPr="00430CC2" w:rsidRDefault="00430CC2" w:rsidP="00430CC2">
      <w:pPr>
        <w:autoSpaceDE w:val="0"/>
        <w:autoSpaceDN w:val="0"/>
        <w:adjustRightInd w:val="0"/>
        <w:spacing w:after="0" w:line="240" w:lineRule="auto"/>
        <w:ind w:firstLine="709"/>
        <w:jc w:val="both"/>
        <w:rPr>
          <w:rFonts w:ascii="Times New Roman" w:eastAsia="TimesNewRomanPSMT" w:hAnsi="Times New Roman" w:cs="Times New Roman"/>
          <w:sz w:val="24"/>
          <w:szCs w:val="24"/>
          <w:lang w:val="uk-UA"/>
          <w14:ligatures w14:val="standardContextual"/>
        </w:rPr>
      </w:pPr>
      <w:r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Особливо наголо</w:t>
      </w:r>
      <w:r w:rsidR="007E4EE9" w:rsidRPr="00430CC2">
        <w:rPr>
          <w:rFonts w:ascii="Times New Roman" w:eastAsia="TimesNewRomanPSMT" w:hAnsi="Times New Roman" w:cs="Times New Roman"/>
          <w:sz w:val="24"/>
          <w:szCs w:val="24"/>
          <w:lang w:val="uk-UA"/>
          <w14:ligatures w14:val="standardContextual"/>
        </w:rPr>
        <w:t>шує</w:t>
      </w:r>
      <w:r w:rsidR="00F8701D" w:rsidRPr="00430CC2">
        <w:rPr>
          <w:rFonts w:ascii="Times New Roman" w:eastAsia="TimesNewRomanPSMT" w:hAnsi="Times New Roman" w:cs="Times New Roman"/>
          <w:sz w:val="24"/>
          <w:szCs w:val="24"/>
          <w:lang w:val="uk-UA"/>
          <w14:ligatures w14:val="standardContextual"/>
        </w:rPr>
        <w:t xml:space="preserve">, що скаржник </w:t>
      </w:r>
      <w:r w:rsidR="00A457AC">
        <w:rPr>
          <w:rFonts w:ascii="Times New Roman" w:eastAsia="TimesNewRomanPSMT" w:hAnsi="Times New Roman" w:cs="Times New Roman"/>
          <w:sz w:val="24"/>
          <w:szCs w:val="24"/>
          <w:lang w:val="uk-UA"/>
          <w14:ligatures w14:val="standardContextual"/>
        </w:rPr>
        <w:t>Особа_1</w:t>
      </w:r>
      <w:r w:rsidR="00F8701D" w:rsidRPr="00430CC2">
        <w:rPr>
          <w:rFonts w:ascii="Times New Roman" w:eastAsia="TimesNewRomanPSMT" w:hAnsi="Times New Roman" w:cs="Times New Roman"/>
          <w:sz w:val="24"/>
          <w:szCs w:val="24"/>
          <w:lang w:val="uk-UA"/>
          <w14:ligatures w14:val="standardContextual"/>
        </w:rPr>
        <w:t xml:space="preserve"> у своїй скарзі</w:t>
      </w:r>
      <w:r w:rsidR="007E4EE9"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сам вказує електронну адресу як контактну адресу ТОВ</w:t>
      </w:r>
      <w:r w:rsidR="007E4EE9" w:rsidRPr="00430CC2">
        <w:rPr>
          <w:rFonts w:ascii="Times New Roman" w:eastAsia="TimesNewRomanPSMT" w:hAnsi="Times New Roman" w:cs="Times New Roman"/>
          <w:sz w:val="24"/>
          <w:szCs w:val="24"/>
          <w:lang w:val="uk-UA"/>
          <w14:ligatures w14:val="standardContextual"/>
        </w:rPr>
        <w:t xml:space="preserve"> </w:t>
      </w:r>
      <w:r w:rsidR="007E4EE9" w:rsidRPr="00430CC2">
        <w:rPr>
          <w:rFonts w:ascii="Cambria Math" w:eastAsia="TimesNewRomanPSMT" w:hAnsi="Cambria Math" w:cs="Cambria Math"/>
          <w:sz w:val="24"/>
          <w:szCs w:val="24"/>
          <w:lang w:val="uk-UA"/>
          <w14:ligatures w14:val="standardContextual"/>
        </w:rPr>
        <w:t>«</w:t>
      </w:r>
      <w:r w:rsidR="00A457AC">
        <w:rPr>
          <w:rFonts w:ascii="Times New Roman" w:eastAsia="TimesNewRomanPSMT" w:hAnsi="Times New Roman" w:cs="Times New Roman"/>
          <w:sz w:val="24"/>
          <w:szCs w:val="24"/>
          <w:lang w:val="uk-UA"/>
          <w14:ligatures w14:val="standardContextual"/>
        </w:rPr>
        <w:t>***</w:t>
      </w:r>
      <w:r w:rsidR="007E4EE9" w:rsidRPr="00430CC2">
        <w:rPr>
          <w:rFonts w:ascii="Cambria Math" w:eastAsia="TimesNewRomanPSMT" w:hAnsi="Cambria Math" w:cs="Cambria Math"/>
          <w:sz w:val="24"/>
          <w:szCs w:val="24"/>
          <w:lang w:val="uk-UA"/>
          <w14:ligatures w14:val="standardContextual"/>
        </w:rPr>
        <w:t>»</w:t>
      </w:r>
      <w:r w:rsidR="00F8701D" w:rsidRPr="00430CC2">
        <w:rPr>
          <w:rFonts w:ascii="Times New Roman" w:eastAsia="TimesNewRomanPSMT" w:hAnsi="Times New Roman" w:cs="Times New Roman"/>
          <w:sz w:val="24"/>
          <w:szCs w:val="24"/>
          <w:lang w:val="uk-UA"/>
          <w14:ligatures w14:val="standardContextual"/>
        </w:rPr>
        <w:t xml:space="preserve">. Це є тією самою </w:t>
      </w:r>
      <w:proofErr w:type="spellStart"/>
      <w:r w:rsidR="00F8701D" w:rsidRPr="00430CC2">
        <w:rPr>
          <w:rFonts w:ascii="Times New Roman" w:eastAsia="TimesNewRomanPSMT" w:hAnsi="Times New Roman" w:cs="Times New Roman"/>
          <w:sz w:val="24"/>
          <w:szCs w:val="24"/>
          <w:lang w:val="uk-UA"/>
          <w14:ligatures w14:val="standardContextual"/>
        </w:rPr>
        <w:t>адресою</w:t>
      </w:r>
      <w:proofErr w:type="spellEnd"/>
      <w:r w:rsidR="00F8701D" w:rsidRPr="00430CC2">
        <w:rPr>
          <w:rFonts w:ascii="Times New Roman" w:eastAsia="TimesNewRomanPSMT" w:hAnsi="Times New Roman" w:cs="Times New Roman"/>
          <w:sz w:val="24"/>
          <w:szCs w:val="24"/>
          <w:lang w:val="uk-UA"/>
          <w14:ligatures w14:val="standardContextual"/>
        </w:rPr>
        <w:t xml:space="preserve">, на яку </w:t>
      </w:r>
      <w:r w:rsidR="007E4EE9" w:rsidRPr="00430CC2">
        <w:rPr>
          <w:rFonts w:ascii="Times New Roman" w:eastAsia="TimesNewRomanPSMT" w:hAnsi="Times New Roman" w:cs="Times New Roman"/>
          <w:sz w:val="24"/>
          <w:szCs w:val="24"/>
          <w:lang w:val="uk-UA"/>
          <w14:ligatures w14:val="standardContextual"/>
        </w:rPr>
        <w:t>він</w:t>
      </w:r>
      <w:r w:rsidR="00F8701D" w:rsidRPr="00430CC2">
        <w:rPr>
          <w:rFonts w:ascii="Times New Roman" w:eastAsia="TimesNewRomanPSMT" w:hAnsi="Times New Roman" w:cs="Times New Roman"/>
          <w:sz w:val="24"/>
          <w:szCs w:val="24"/>
          <w:lang w:val="uk-UA"/>
          <w14:ligatures w14:val="standardContextual"/>
        </w:rPr>
        <w:t xml:space="preserve"> направля</w:t>
      </w:r>
      <w:r w:rsidR="007E4EE9" w:rsidRPr="00430CC2">
        <w:rPr>
          <w:rFonts w:ascii="Times New Roman" w:eastAsia="TimesNewRomanPSMT" w:hAnsi="Times New Roman" w:cs="Times New Roman"/>
          <w:sz w:val="24"/>
          <w:szCs w:val="24"/>
          <w:lang w:val="uk-UA"/>
          <w14:ligatures w14:val="standardContextual"/>
        </w:rPr>
        <w:t>в</w:t>
      </w:r>
      <w:r w:rsidR="00F8701D" w:rsidRPr="00430CC2">
        <w:rPr>
          <w:rFonts w:ascii="Times New Roman" w:eastAsia="TimesNewRomanPSMT" w:hAnsi="Times New Roman" w:cs="Times New Roman"/>
          <w:sz w:val="24"/>
          <w:szCs w:val="24"/>
          <w:lang w:val="uk-UA"/>
          <w14:ligatures w14:val="standardContextual"/>
        </w:rPr>
        <w:t xml:space="preserve"> адвокатські</w:t>
      </w:r>
      <w:r w:rsidR="007E4EE9"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запити. Таким чином, скаржник фактично підтвердив факт отримання зазначених</w:t>
      </w:r>
      <w:r w:rsidR="007E4EE9"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адвокатських запитів, оскільки він очевидно користується цією електронною</w:t>
      </w:r>
      <w:r w:rsidR="007E4EE9" w:rsidRPr="00430CC2">
        <w:rPr>
          <w:rFonts w:ascii="Times New Roman" w:eastAsia="TimesNewRomanPSMT" w:hAnsi="Times New Roman" w:cs="Times New Roman"/>
          <w:sz w:val="24"/>
          <w:szCs w:val="24"/>
          <w:lang w:val="uk-UA"/>
          <w14:ligatures w14:val="standardContextual"/>
        </w:rPr>
        <w:t xml:space="preserve"> </w:t>
      </w:r>
      <w:proofErr w:type="spellStart"/>
      <w:r w:rsidR="00F8701D" w:rsidRPr="00430CC2">
        <w:rPr>
          <w:rFonts w:ascii="Times New Roman" w:eastAsia="TimesNewRomanPSMT" w:hAnsi="Times New Roman" w:cs="Times New Roman"/>
          <w:sz w:val="24"/>
          <w:szCs w:val="24"/>
          <w:lang w:val="uk-UA"/>
          <w14:ligatures w14:val="standardContextual"/>
        </w:rPr>
        <w:t>адресою</w:t>
      </w:r>
      <w:proofErr w:type="spellEnd"/>
      <w:r w:rsidR="00F8701D" w:rsidRPr="00430CC2">
        <w:rPr>
          <w:rFonts w:ascii="Times New Roman" w:eastAsia="TimesNewRomanPSMT" w:hAnsi="Times New Roman" w:cs="Times New Roman"/>
          <w:sz w:val="24"/>
          <w:szCs w:val="24"/>
          <w:lang w:val="uk-UA"/>
          <w14:ligatures w14:val="standardContextual"/>
        </w:rPr>
        <w:t xml:space="preserve"> та має до неї повний доступ.</w:t>
      </w:r>
    </w:p>
    <w:p w14:paraId="638589C8" w14:textId="2737E141" w:rsidR="00F8701D" w:rsidRPr="00430CC2" w:rsidRDefault="00430CC2" w:rsidP="00430CC2">
      <w:pPr>
        <w:autoSpaceDE w:val="0"/>
        <w:autoSpaceDN w:val="0"/>
        <w:adjustRightInd w:val="0"/>
        <w:spacing w:after="0" w:line="240" w:lineRule="auto"/>
        <w:ind w:firstLine="709"/>
        <w:jc w:val="both"/>
        <w:rPr>
          <w:rFonts w:ascii="Times New Roman" w:eastAsia="TimesNewRomanPSMT" w:hAnsi="Times New Roman" w:cs="Times New Roman"/>
          <w:sz w:val="24"/>
          <w:szCs w:val="24"/>
          <w:lang w:val="uk-UA"/>
          <w14:ligatures w14:val="standardContextual"/>
        </w:rPr>
      </w:pPr>
      <w:r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Що стосується тверджень скаржника про нібито непідписані ордери — це не</w:t>
      </w:r>
      <w:r w:rsidR="009F6AB0"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 xml:space="preserve">відповідає дійсності. Мною було надано </w:t>
      </w:r>
      <w:r w:rsidR="00A457AC">
        <w:rPr>
          <w:rFonts w:ascii="Times New Roman" w:eastAsia="TimesNewRomanPSMT" w:hAnsi="Times New Roman" w:cs="Times New Roman"/>
          <w:sz w:val="24"/>
          <w:szCs w:val="24"/>
          <w:lang w:val="uk-UA"/>
          <w14:ligatures w14:val="standardContextual"/>
        </w:rPr>
        <w:t xml:space="preserve">Особі_1 </w:t>
      </w:r>
      <w:r w:rsidR="00F8701D" w:rsidRPr="00430CC2">
        <w:rPr>
          <w:rFonts w:ascii="Times New Roman" w:eastAsia="TimesNewRomanPSMT" w:hAnsi="Times New Roman" w:cs="Times New Roman"/>
          <w:sz w:val="24"/>
          <w:szCs w:val="24"/>
          <w:lang w:val="uk-UA"/>
          <w14:ligatures w14:val="standardContextual"/>
        </w:rPr>
        <w:t>як власноручно підписані</w:t>
      </w:r>
      <w:r w:rsidR="009F6AB0"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ордери на паперових носіях, так і ордери, підписані електронним цифровим</w:t>
      </w:r>
      <w:r w:rsidR="009F6AB0"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підписом (ЕЦП), які направлялись на електронну пошту Товариства разом з</w:t>
      </w:r>
      <w:r w:rsidR="009F6AB0"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адвокатськими запитами, що підтверджується скріншотами електронних листів.</w:t>
      </w:r>
      <w:r w:rsidR="009F6AB0"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Крім того, дані обставини можуть бути підтверджені даними Єдиного реєстру</w:t>
      </w:r>
      <w:r w:rsidR="009F6AB0"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адвокатів України (ЄРАУ), де зазначені ордери зареєстровані у встановленому</w:t>
      </w:r>
      <w:r w:rsidR="009F6AB0"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порядку.</w:t>
      </w:r>
    </w:p>
    <w:p w14:paraId="618A967B" w14:textId="494A6DD9" w:rsidR="00F8701D" w:rsidRPr="00430CC2" w:rsidRDefault="00430CC2" w:rsidP="00430CC2">
      <w:pPr>
        <w:autoSpaceDE w:val="0"/>
        <w:autoSpaceDN w:val="0"/>
        <w:adjustRightInd w:val="0"/>
        <w:spacing w:after="0" w:line="240" w:lineRule="auto"/>
        <w:ind w:firstLine="709"/>
        <w:jc w:val="both"/>
        <w:rPr>
          <w:rFonts w:ascii="Times New Roman" w:eastAsia="TimesNewRomanPSMT" w:hAnsi="Times New Roman" w:cs="Times New Roman"/>
          <w:sz w:val="24"/>
          <w:szCs w:val="24"/>
          <w:lang w:val="uk-UA"/>
          <w14:ligatures w14:val="standardContextual"/>
        </w:rPr>
      </w:pPr>
      <w:r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 xml:space="preserve">Щодо тверджень скаржника про нібито погрози, залякування та тиск з </w:t>
      </w:r>
      <w:r w:rsidR="009F6AB0" w:rsidRPr="00430CC2">
        <w:rPr>
          <w:rFonts w:ascii="Times New Roman" w:eastAsia="TimesNewRomanPSMT" w:hAnsi="Times New Roman" w:cs="Times New Roman"/>
          <w:sz w:val="24"/>
          <w:szCs w:val="24"/>
          <w:lang w:val="uk-UA"/>
          <w14:ligatures w14:val="standardContextual"/>
        </w:rPr>
        <w:t xml:space="preserve">його </w:t>
      </w:r>
      <w:r w:rsidR="00F8701D" w:rsidRPr="00430CC2">
        <w:rPr>
          <w:rFonts w:ascii="Times New Roman" w:eastAsia="TimesNewRomanPSMT" w:hAnsi="Times New Roman" w:cs="Times New Roman"/>
          <w:sz w:val="24"/>
          <w:szCs w:val="24"/>
          <w:lang w:val="uk-UA"/>
          <w14:ligatures w14:val="standardContextual"/>
        </w:rPr>
        <w:t>боку — категорично заперечу</w:t>
      </w:r>
      <w:r w:rsidR="009F6AB0" w:rsidRPr="00430CC2">
        <w:rPr>
          <w:rFonts w:ascii="Times New Roman" w:eastAsia="TimesNewRomanPSMT" w:hAnsi="Times New Roman" w:cs="Times New Roman"/>
          <w:sz w:val="24"/>
          <w:szCs w:val="24"/>
          <w:lang w:val="uk-UA"/>
          <w14:ligatures w14:val="standardContextual"/>
        </w:rPr>
        <w:t>є</w:t>
      </w:r>
      <w:r w:rsidR="00F8701D" w:rsidRPr="00430CC2">
        <w:rPr>
          <w:rFonts w:ascii="Times New Roman" w:eastAsia="TimesNewRomanPSMT" w:hAnsi="Times New Roman" w:cs="Times New Roman"/>
          <w:sz w:val="24"/>
          <w:szCs w:val="24"/>
          <w:lang w:val="uk-UA"/>
          <w14:ligatures w14:val="standardContextual"/>
        </w:rPr>
        <w:t xml:space="preserve"> ці твердження як такі, що є безпідставним наклепом</w:t>
      </w:r>
      <w:r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 xml:space="preserve">на </w:t>
      </w:r>
      <w:r w:rsidR="00832482" w:rsidRPr="00430CC2">
        <w:rPr>
          <w:rFonts w:ascii="Times New Roman" w:eastAsia="TimesNewRomanPSMT" w:hAnsi="Times New Roman" w:cs="Times New Roman"/>
          <w:sz w:val="24"/>
          <w:szCs w:val="24"/>
          <w:lang w:val="uk-UA"/>
          <w14:ligatures w14:val="standardContextual"/>
        </w:rPr>
        <w:t>нього</w:t>
      </w:r>
      <w:r w:rsidR="00F8701D" w:rsidRPr="00430CC2">
        <w:rPr>
          <w:rFonts w:ascii="Times New Roman" w:eastAsia="TimesNewRomanPSMT" w:hAnsi="Times New Roman" w:cs="Times New Roman"/>
          <w:sz w:val="24"/>
          <w:szCs w:val="24"/>
          <w:lang w:val="uk-UA"/>
          <w14:ligatures w14:val="standardContextual"/>
        </w:rPr>
        <w:t xml:space="preserve"> як на адвоката. Зазначені тези є банальним ототожненням </w:t>
      </w:r>
      <w:r w:rsidR="00832482" w:rsidRPr="00430CC2">
        <w:rPr>
          <w:rFonts w:ascii="Times New Roman" w:eastAsia="TimesNewRomanPSMT" w:hAnsi="Times New Roman" w:cs="Times New Roman"/>
          <w:sz w:val="24"/>
          <w:szCs w:val="24"/>
          <w:lang w:val="uk-UA"/>
          <w14:ligatures w14:val="standardContextual"/>
        </w:rPr>
        <w:t>його</w:t>
      </w:r>
      <w:r w:rsidR="00F8701D" w:rsidRPr="00430CC2">
        <w:rPr>
          <w:rFonts w:ascii="Times New Roman" w:eastAsia="TimesNewRomanPSMT" w:hAnsi="Times New Roman" w:cs="Times New Roman"/>
          <w:sz w:val="24"/>
          <w:szCs w:val="24"/>
          <w:lang w:val="uk-UA"/>
          <w14:ligatures w14:val="standardContextual"/>
        </w:rPr>
        <w:t xml:space="preserve"> як адвоката з</w:t>
      </w:r>
      <w:r w:rsidR="00832482" w:rsidRPr="00430CC2">
        <w:rPr>
          <w:rFonts w:ascii="Times New Roman" w:eastAsia="TimesNewRomanPSMT" w:hAnsi="Times New Roman" w:cs="Times New Roman"/>
          <w:sz w:val="24"/>
          <w:szCs w:val="24"/>
          <w:lang w:val="uk-UA"/>
          <w14:ligatures w14:val="standardContextual"/>
        </w:rPr>
        <w:t xml:space="preserve"> його</w:t>
      </w:r>
      <w:r w:rsidR="00F8701D" w:rsidRPr="00430CC2">
        <w:rPr>
          <w:rFonts w:ascii="Times New Roman" w:eastAsia="TimesNewRomanPSMT" w:hAnsi="Times New Roman" w:cs="Times New Roman"/>
          <w:sz w:val="24"/>
          <w:szCs w:val="24"/>
          <w:lang w:val="uk-UA"/>
          <w14:ligatures w14:val="standardContextual"/>
        </w:rPr>
        <w:t xml:space="preserve"> клієнтами, яких </w:t>
      </w:r>
      <w:r w:rsidR="00832482" w:rsidRPr="00430CC2">
        <w:rPr>
          <w:rFonts w:ascii="Times New Roman" w:eastAsia="TimesNewRomanPSMT" w:hAnsi="Times New Roman" w:cs="Times New Roman"/>
          <w:sz w:val="24"/>
          <w:szCs w:val="24"/>
          <w:lang w:val="uk-UA"/>
          <w14:ligatures w14:val="standardContextual"/>
        </w:rPr>
        <w:t xml:space="preserve">він </w:t>
      </w:r>
      <w:r w:rsidR="00F8701D" w:rsidRPr="00430CC2">
        <w:rPr>
          <w:rFonts w:ascii="Times New Roman" w:eastAsia="TimesNewRomanPSMT" w:hAnsi="Times New Roman" w:cs="Times New Roman"/>
          <w:sz w:val="24"/>
          <w:szCs w:val="24"/>
          <w:lang w:val="uk-UA"/>
          <w14:ligatures w14:val="standardContextual"/>
        </w:rPr>
        <w:t>представля</w:t>
      </w:r>
      <w:r w:rsidR="00832482" w:rsidRPr="00430CC2">
        <w:rPr>
          <w:rFonts w:ascii="Times New Roman" w:eastAsia="TimesNewRomanPSMT" w:hAnsi="Times New Roman" w:cs="Times New Roman"/>
          <w:sz w:val="24"/>
          <w:szCs w:val="24"/>
          <w:lang w:val="uk-UA"/>
          <w14:ligatures w14:val="standardContextual"/>
        </w:rPr>
        <w:t>є</w:t>
      </w:r>
      <w:r w:rsidR="00F8701D" w:rsidRPr="00430CC2">
        <w:rPr>
          <w:rFonts w:ascii="Times New Roman" w:eastAsia="TimesNewRomanPSMT" w:hAnsi="Times New Roman" w:cs="Times New Roman"/>
          <w:sz w:val="24"/>
          <w:szCs w:val="24"/>
          <w:lang w:val="uk-UA"/>
          <w14:ligatures w14:val="standardContextual"/>
        </w:rPr>
        <w:t xml:space="preserve"> у корпоративному конфлікті, та спробою</w:t>
      </w:r>
      <w:r w:rsidR="00832482"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перекласти на адвоката відповідальність за існування самого конфлікту між</w:t>
      </w:r>
      <w:r w:rsidR="00832482"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 xml:space="preserve">учасниками Товариства. Жодних протиправних дій з </w:t>
      </w:r>
      <w:r w:rsidR="00832482" w:rsidRPr="00430CC2">
        <w:rPr>
          <w:rFonts w:ascii="Times New Roman" w:eastAsia="TimesNewRomanPSMT" w:hAnsi="Times New Roman" w:cs="Times New Roman"/>
          <w:sz w:val="24"/>
          <w:szCs w:val="24"/>
          <w:lang w:val="uk-UA"/>
          <w14:ligatures w14:val="standardContextual"/>
        </w:rPr>
        <w:t>його</w:t>
      </w:r>
      <w:r w:rsidR="00F8701D" w:rsidRPr="00430CC2">
        <w:rPr>
          <w:rFonts w:ascii="Times New Roman" w:eastAsia="TimesNewRomanPSMT" w:hAnsi="Times New Roman" w:cs="Times New Roman"/>
          <w:sz w:val="24"/>
          <w:szCs w:val="24"/>
          <w:lang w:val="uk-UA"/>
          <w14:ligatures w14:val="standardContextual"/>
        </w:rPr>
        <w:t xml:space="preserve"> боку вчинено не було, всі</w:t>
      </w:r>
      <w:r w:rsidR="00CC2417" w:rsidRPr="00430CC2">
        <w:rPr>
          <w:rFonts w:ascii="Times New Roman" w:eastAsia="TimesNewRomanPSMT" w:hAnsi="Times New Roman" w:cs="Times New Roman"/>
          <w:sz w:val="24"/>
          <w:szCs w:val="24"/>
          <w:lang w:val="uk-UA"/>
          <w14:ligatures w14:val="standardContextual"/>
        </w:rPr>
        <w:t xml:space="preserve"> його</w:t>
      </w:r>
      <w:r w:rsidR="00F8701D" w:rsidRPr="00430CC2">
        <w:rPr>
          <w:rFonts w:ascii="Times New Roman" w:eastAsia="TimesNewRomanPSMT" w:hAnsi="Times New Roman" w:cs="Times New Roman"/>
          <w:sz w:val="24"/>
          <w:szCs w:val="24"/>
          <w:lang w:val="uk-UA"/>
          <w14:ligatures w14:val="standardContextual"/>
        </w:rPr>
        <w:t xml:space="preserve"> дії здійснювались виключно в межах повноважень, наданих </w:t>
      </w:r>
      <w:r w:rsidR="00CC2417" w:rsidRPr="00430CC2">
        <w:rPr>
          <w:rFonts w:ascii="Times New Roman" w:eastAsia="TimesNewRomanPSMT" w:hAnsi="Times New Roman" w:cs="Times New Roman"/>
          <w:sz w:val="24"/>
          <w:szCs w:val="24"/>
          <w:lang w:val="uk-UA"/>
          <w14:ligatures w14:val="standardContextual"/>
        </w:rPr>
        <w:t>йому</w:t>
      </w:r>
      <w:r w:rsidR="00F8701D" w:rsidRPr="00430CC2">
        <w:rPr>
          <w:rFonts w:ascii="Times New Roman" w:eastAsia="TimesNewRomanPSMT" w:hAnsi="Times New Roman" w:cs="Times New Roman"/>
          <w:sz w:val="24"/>
          <w:szCs w:val="24"/>
          <w:lang w:val="uk-UA"/>
          <w14:ligatures w14:val="standardContextual"/>
        </w:rPr>
        <w:t xml:space="preserve"> як адвокату</w:t>
      </w:r>
      <w:r w:rsidR="00CC2417"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чинним законодавством.</w:t>
      </w:r>
    </w:p>
    <w:p w14:paraId="683F7A6A" w14:textId="7D0DEE75" w:rsidR="00CB5754" w:rsidRPr="00430CC2" w:rsidRDefault="00430CC2" w:rsidP="00430CC2">
      <w:pPr>
        <w:autoSpaceDE w:val="0"/>
        <w:autoSpaceDN w:val="0"/>
        <w:adjustRightInd w:val="0"/>
        <w:spacing w:after="0" w:line="240" w:lineRule="auto"/>
        <w:ind w:firstLine="709"/>
        <w:jc w:val="both"/>
        <w:rPr>
          <w:rFonts w:ascii="Times New Roman" w:eastAsia="TimesNewRomanPSMT" w:hAnsi="Times New Roman" w:cs="Times New Roman"/>
          <w:sz w:val="24"/>
          <w:szCs w:val="24"/>
          <w:lang w:val="uk-UA"/>
          <w14:ligatures w14:val="standardContextual"/>
        </w:rPr>
      </w:pPr>
      <w:r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 xml:space="preserve">Стосовно звернень до контрагентів ТОВ </w:t>
      </w:r>
      <w:r w:rsidR="00CC2417" w:rsidRPr="00430CC2">
        <w:rPr>
          <w:rFonts w:ascii="Cambria Math" w:eastAsia="TimesNewRomanPSMT" w:hAnsi="Cambria Math" w:cs="Cambria Math"/>
          <w:sz w:val="24"/>
          <w:szCs w:val="24"/>
          <w:lang w:val="uk-UA"/>
          <w14:ligatures w14:val="standardContextual"/>
        </w:rPr>
        <w:t>«</w:t>
      </w:r>
      <w:r w:rsidR="00406219">
        <w:rPr>
          <w:rFonts w:ascii="Times New Roman" w:eastAsia="TimesNewRomanPSMT" w:hAnsi="Times New Roman" w:cs="Times New Roman"/>
          <w:sz w:val="24"/>
          <w:szCs w:val="24"/>
          <w:lang w:val="uk-UA"/>
          <w14:ligatures w14:val="standardContextual"/>
        </w:rPr>
        <w:t>***</w:t>
      </w:r>
      <w:r w:rsidR="00CC2417" w:rsidRPr="00430CC2">
        <w:rPr>
          <w:rFonts w:ascii="Cambria Math" w:eastAsia="TimesNewRomanPSMT" w:hAnsi="Cambria Math" w:cs="Cambria Math"/>
          <w:sz w:val="24"/>
          <w:szCs w:val="24"/>
          <w:lang w:val="uk-UA"/>
          <w14:ligatures w14:val="standardContextual"/>
        </w:rPr>
        <w:t>»</w:t>
      </w:r>
      <w:r w:rsidR="00F8701D" w:rsidRPr="00430CC2">
        <w:rPr>
          <w:rFonts w:ascii="Times New Roman" w:eastAsia="TimesNewRomanPSMT" w:hAnsi="Times New Roman" w:cs="Times New Roman"/>
          <w:sz w:val="24"/>
          <w:szCs w:val="24"/>
          <w:lang w:val="uk-UA"/>
          <w14:ligatures w14:val="standardContextual"/>
        </w:rPr>
        <w:t xml:space="preserve"> зазнача</w:t>
      </w:r>
      <w:r w:rsidR="00CC2417" w:rsidRPr="00430CC2">
        <w:rPr>
          <w:rFonts w:ascii="Times New Roman" w:eastAsia="TimesNewRomanPSMT" w:hAnsi="Times New Roman" w:cs="Times New Roman"/>
          <w:sz w:val="24"/>
          <w:szCs w:val="24"/>
          <w:lang w:val="uk-UA"/>
          <w14:ligatures w14:val="standardContextual"/>
        </w:rPr>
        <w:t>є</w:t>
      </w:r>
      <w:r w:rsidR="00F8701D" w:rsidRPr="00430CC2">
        <w:rPr>
          <w:rFonts w:ascii="Times New Roman" w:eastAsia="TimesNewRomanPSMT" w:hAnsi="Times New Roman" w:cs="Times New Roman"/>
          <w:sz w:val="24"/>
          <w:szCs w:val="24"/>
          <w:lang w:val="uk-UA"/>
          <w14:ligatures w14:val="standardContextual"/>
        </w:rPr>
        <w:t xml:space="preserve">, що </w:t>
      </w:r>
      <w:r w:rsidR="00CC2417" w:rsidRPr="00430CC2">
        <w:rPr>
          <w:rFonts w:ascii="Times New Roman" w:eastAsia="TimesNewRomanPSMT" w:hAnsi="Times New Roman" w:cs="Times New Roman"/>
          <w:sz w:val="24"/>
          <w:szCs w:val="24"/>
          <w:lang w:val="uk-UA"/>
          <w14:ligatures w14:val="standardContextual"/>
        </w:rPr>
        <w:t>ним</w:t>
      </w:r>
      <w:r w:rsidR="00F8701D" w:rsidRPr="00430CC2">
        <w:rPr>
          <w:rFonts w:ascii="Times New Roman" w:eastAsia="TimesNewRomanPSMT" w:hAnsi="Times New Roman" w:cs="Times New Roman"/>
          <w:sz w:val="24"/>
          <w:szCs w:val="24"/>
          <w:lang w:val="uk-UA"/>
          <w14:ligatures w14:val="standardContextual"/>
        </w:rPr>
        <w:t>, як</w:t>
      </w:r>
      <w:r w:rsidR="00CC2417"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 xml:space="preserve">представником </w:t>
      </w:r>
      <w:r w:rsidR="00406219">
        <w:rPr>
          <w:rFonts w:ascii="Times New Roman" w:eastAsia="TimesNewRomanPSMT" w:hAnsi="Times New Roman" w:cs="Times New Roman"/>
          <w:sz w:val="24"/>
          <w:szCs w:val="24"/>
          <w:lang w:val="uk-UA"/>
          <w14:ligatures w14:val="standardContextual"/>
        </w:rPr>
        <w:t>Особи_3</w:t>
      </w:r>
      <w:r w:rsidR="00F8701D" w:rsidRPr="00430CC2">
        <w:rPr>
          <w:rFonts w:ascii="Times New Roman" w:eastAsia="TimesNewRomanPSMT" w:hAnsi="Times New Roman" w:cs="Times New Roman"/>
          <w:sz w:val="24"/>
          <w:szCs w:val="24"/>
          <w:lang w:val="uk-UA"/>
          <w14:ligatures w14:val="standardContextual"/>
        </w:rPr>
        <w:t>, були підготовлені та направлені офіційні повідомлення</w:t>
      </w:r>
      <w:r w:rsidR="00CC2417" w:rsidRPr="00430CC2">
        <w:rPr>
          <w:rFonts w:ascii="Times New Roman" w:eastAsia="TimesNewRomanPSMT" w:hAnsi="Times New Roman" w:cs="Times New Roman"/>
          <w:sz w:val="24"/>
          <w:szCs w:val="24"/>
          <w:lang w:val="uk-UA"/>
          <w14:ligatures w14:val="standardContextual"/>
        </w:rPr>
        <w:t xml:space="preserve"> </w:t>
      </w:r>
      <w:r w:rsidR="00F8701D" w:rsidRPr="00430CC2">
        <w:rPr>
          <w:rFonts w:ascii="Times New Roman" w:eastAsia="TimesNewRomanPSMT" w:hAnsi="Times New Roman" w:cs="Times New Roman"/>
          <w:sz w:val="24"/>
          <w:szCs w:val="24"/>
          <w:lang w:val="uk-UA"/>
          <w14:ligatures w14:val="standardContextual"/>
        </w:rPr>
        <w:t>(</w:t>
      </w:r>
      <w:proofErr w:type="spellStart"/>
      <w:r w:rsidR="00F8701D" w:rsidRPr="00430CC2">
        <w:rPr>
          <w:rFonts w:ascii="Times New Roman" w:eastAsia="TimesNewRomanPSMT" w:hAnsi="Times New Roman" w:cs="Times New Roman"/>
          <w:sz w:val="24"/>
          <w:szCs w:val="24"/>
          <w:lang w:val="uk-UA"/>
          <w14:ligatures w14:val="standardContextual"/>
        </w:rPr>
        <w:t>завіадомлення</w:t>
      </w:r>
      <w:proofErr w:type="spellEnd"/>
      <w:r w:rsidR="00F8701D" w:rsidRPr="00430CC2">
        <w:rPr>
          <w:rFonts w:ascii="Times New Roman" w:eastAsia="TimesNewRomanPSMT" w:hAnsi="Times New Roman" w:cs="Times New Roman"/>
          <w:sz w:val="24"/>
          <w:szCs w:val="24"/>
          <w:lang w:val="uk-UA"/>
          <w14:ligatures w14:val="standardContextual"/>
        </w:rPr>
        <w:t xml:space="preserve">) контрагентам Товариства, зокрема компаніям </w:t>
      </w:r>
      <w:r w:rsidR="00406219">
        <w:rPr>
          <w:rFonts w:ascii="Times New Roman" w:eastAsia="TimesNewRomanPSMT" w:hAnsi="Times New Roman" w:cs="Times New Roman"/>
          <w:sz w:val="24"/>
          <w:szCs w:val="24"/>
          <w:lang w:val="uk-UA"/>
          <w14:ligatures w14:val="standardContextual"/>
        </w:rPr>
        <w:t>*****************</w:t>
      </w:r>
      <w:r w:rsidR="00F8701D" w:rsidRPr="00430CC2">
        <w:rPr>
          <w:rFonts w:ascii="Times New Roman" w:eastAsia="TimesNewRomanPSMT" w:hAnsi="Times New Roman" w:cs="Times New Roman"/>
          <w:sz w:val="24"/>
          <w:szCs w:val="24"/>
          <w:lang w:val="uk-UA"/>
          <w14:ligatures w14:val="standardContextual"/>
        </w:rPr>
        <w:t xml:space="preserve"> та іншим.</w:t>
      </w:r>
    </w:p>
    <w:p w14:paraId="6F6876A3" w14:textId="7CB41C15" w:rsidR="00203E23" w:rsidRPr="00430CC2" w:rsidRDefault="00430CC2" w:rsidP="00430CC2">
      <w:pPr>
        <w:autoSpaceDE w:val="0"/>
        <w:autoSpaceDN w:val="0"/>
        <w:adjustRightInd w:val="0"/>
        <w:spacing w:after="0" w:line="240" w:lineRule="auto"/>
        <w:ind w:firstLine="709"/>
        <w:jc w:val="both"/>
        <w:rPr>
          <w:rFonts w:ascii="Times New Roman" w:eastAsia="TimesNewRomanPSMT" w:hAnsi="Times New Roman" w:cs="Times New Roman"/>
          <w:sz w:val="24"/>
          <w:szCs w:val="24"/>
          <w:lang w:val="uk-UA"/>
          <w14:ligatures w14:val="standardContextual"/>
        </w:rPr>
      </w:pPr>
      <w:r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Зокрема, 24 лютого 2026 року</w:t>
      </w:r>
      <w:r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 xml:space="preserve">направлено електронний лист на адреси </w:t>
      </w:r>
      <w:r w:rsidR="00406219">
        <w:rPr>
          <w:rFonts w:ascii="Times New Roman" w:eastAsia="TimesNewRomanPSMT" w:hAnsi="Times New Roman" w:cs="Times New Roman"/>
          <w:sz w:val="24"/>
          <w:szCs w:val="24"/>
          <w:lang w:val="uk-UA"/>
          <w14:ligatures w14:val="standardContextual"/>
        </w:rPr>
        <w:t>***</w:t>
      </w:r>
      <w:r w:rsidR="00203E23" w:rsidRPr="00430CC2">
        <w:rPr>
          <w:rFonts w:ascii="Times New Roman" w:eastAsia="TimesNewRomanPSMT" w:hAnsi="Times New Roman" w:cs="Times New Roman"/>
          <w:sz w:val="24"/>
          <w:szCs w:val="24"/>
          <w:lang w:val="uk-UA"/>
          <w14:ligatures w14:val="standardContextual"/>
        </w:rPr>
        <w:t xml:space="preserve"> та </w:t>
      </w:r>
      <w:r w:rsidR="00406219">
        <w:rPr>
          <w:rFonts w:ascii="Times New Roman" w:eastAsia="TimesNewRomanPSMT" w:hAnsi="Times New Roman" w:cs="Times New Roman"/>
          <w:sz w:val="24"/>
          <w:szCs w:val="24"/>
          <w:lang w:val="uk-UA"/>
          <w14:ligatures w14:val="standardContextual"/>
        </w:rPr>
        <w:t>***</w:t>
      </w:r>
      <w:r w:rsidR="00203E23" w:rsidRPr="00430CC2">
        <w:rPr>
          <w:rFonts w:ascii="Times New Roman" w:eastAsia="TimesNewRomanPSMT" w:hAnsi="Times New Roman" w:cs="Times New Roman"/>
          <w:sz w:val="24"/>
          <w:szCs w:val="24"/>
          <w:lang w:val="uk-UA"/>
          <w14:ligatures w14:val="standardContextual"/>
        </w:rPr>
        <w:t xml:space="preserve"> (з копією на</w:t>
      </w:r>
      <w:r w:rsidR="00406219">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 xml:space="preserve">) з темою </w:t>
      </w:r>
      <w:r w:rsidR="00203E23" w:rsidRPr="00430CC2">
        <w:rPr>
          <w:rFonts w:ascii="Cambria Math" w:eastAsia="TimesNewRomanPSMT" w:hAnsi="Cambria Math" w:cs="Cambria Math"/>
          <w:sz w:val="24"/>
          <w:szCs w:val="24"/>
          <w:lang w:val="uk-UA"/>
          <w14:ligatures w14:val="standardContextual"/>
        </w:rPr>
        <w:t>≪</w:t>
      </w:r>
      <w:proofErr w:type="spellStart"/>
      <w:r w:rsidR="00203E23" w:rsidRPr="00430CC2">
        <w:rPr>
          <w:rFonts w:ascii="Times New Roman" w:eastAsia="TimesNewRomanPSMT" w:hAnsi="Times New Roman" w:cs="Times New Roman"/>
          <w:sz w:val="24"/>
          <w:szCs w:val="24"/>
          <w:lang w:val="uk-UA"/>
          <w14:ligatures w14:val="standardContextual"/>
        </w:rPr>
        <w:t>Oficjalne</w:t>
      </w:r>
      <w:proofErr w:type="spellEnd"/>
      <w:r w:rsidR="00203E23" w:rsidRPr="00430CC2">
        <w:rPr>
          <w:rFonts w:ascii="Times New Roman" w:eastAsia="TimesNewRomanPSMT" w:hAnsi="Times New Roman" w:cs="Times New Roman"/>
          <w:sz w:val="24"/>
          <w:szCs w:val="24"/>
          <w:lang w:val="uk-UA"/>
          <w14:ligatures w14:val="standardContextual"/>
        </w:rPr>
        <w:t xml:space="preserve"> </w:t>
      </w:r>
      <w:proofErr w:type="spellStart"/>
      <w:r w:rsidR="00203E23" w:rsidRPr="00430CC2">
        <w:rPr>
          <w:rFonts w:ascii="Times New Roman" w:eastAsia="TimesNewRomanPSMT" w:hAnsi="Times New Roman" w:cs="Times New Roman"/>
          <w:sz w:val="24"/>
          <w:szCs w:val="24"/>
          <w:lang w:val="uk-UA"/>
          <w14:ligatures w14:val="standardContextual"/>
        </w:rPr>
        <w:t>zawiadomienie</w:t>
      </w:r>
      <w:proofErr w:type="spellEnd"/>
      <w:r w:rsidR="00203E23" w:rsidRPr="00430CC2">
        <w:rPr>
          <w:rFonts w:ascii="Times New Roman" w:eastAsia="TimesNewRomanPSMT" w:hAnsi="Times New Roman" w:cs="Times New Roman"/>
          <w:sz w:val="24"/>
          <w:szCs w:val="24"/>
          <w:lang w:val="uk-UA"/>
          <w14:ligatures w14:val="standardContextual"/>
        </w:rPr>
        <w:t xml:space="preserve"> – </w:t>
      </w:r>
      <w:proofErr w:type="spellStart"/>
      <w:r w:rsidR="00203E23" w:rsidRPr="00430CC2">
        <w:rPr>
          <w:rFonts w:ascii="Times New Roman" w:eastAsia="TimesNewRomanPSMT" w:hAnsi="Times New Roman" w:cs="Times New Roman"/>
          <w:sz w:val="24"/>
          <w:szCs w:val="24"/>
          <w:lang w:val="uk-UA"/>
          <w14:ligatures w14:val="standardContextual"/>
        </w:rPr>
        <w:t>spor</w:t>
      </w:r>
      <w:proofErr w:type="spellEnd"/>
      <w:r w:rsidR="00203E23" w:rsidRPr="00430CC2">
        <w:rPr>
          <w:rFonts w:ascii="Times New Roman" w:eastAsia="TimesNewRomanPSMT" w:hAnsi="Times New Roman" w:cs="Times New Roman"/>
          <w:sz w:val="24"/>
          <w:szCs w:val="24"/>
          <w:lang w:val="uk-UA"/>
          <w14:ligatures w14:val="standardContextual"/>
        </w:rPr>
        <w:t xml:space="preserve"> </w:t>
      </w:r>
      <w:proofErr w:type="spellStart"/>
      <w:r w:rsidR="00203E23" w:rsidRPr="00430CC2">
        <w:rPr>
          <w:rFonts w:ascii="Times New Roman" w:eastAsia="TimesNewRomanPSMT" w:hAnsi="Times New Roman" w:cs="Times New Roman"/>
          <w:sz w:val="24"/>
          <w:szCs w:val="24"/>
          <w:lang w:val="uk-UA"/>
          <w14:ligatures w14:val="standardContextual"/>
        </w:rPr>
        <w:t>korporacyjny</w:t>
      </w:r>
      <w:proofErr w:type="spellEnd"/>
      <w:r w:rsidR="00203E23" w:rsidRPr="00430CC2">
        <w:rPr>
          <w:rFonts w:ascii="Times New Roman" w:eastAsia="TimesNewRomanPSMT" w:hAnsi="Times New Roman" w:cs="Times New Roman"/>
          <w:sz w:val="24"/>
          <w:szCs w:val="24"/>
          <w:lang w:val="uk-UA"/>
          <w14:ligatures w14:val="standardContextual"/>
        </w:rPr>
        <w:t xml:space="preserve"> w </w:t>
      </w:r>
      <w:proofErr w:type="spellStart"/>
      <w:r w:rsidR="00203E23" w:rsidRPr="00430CC2">
        <w:rPr>
          <w:rFonts w:ascii="Times New Roman" w:eastAsia="TimesNewRomanPSMT" w:hAnsi="Times New Roman" w:cs="Times New Roman"/>
          <w:sz w:val="24"/>
          <w:szCs w:val="24"/>
          <w:lang w:val="uk-UA"/>
          <w14:ligatures w14:val="standardContextual"/>
        </w:rPr>
        <w:t>sp</w:t>
      </w:r>
      <w:proofErr w:type="spellEnd"/>
      <w:r w:rsidR="00203E23" w:rsidRPr="00430CC2">
        <w:rPr>
          <w:rFonts w:ascii="Times New Roman" w:eastAsia="TimesNewRomanPSMT" w:hAnsi="Times New Roman" w:cs="Times New Roman"/>
          <w:sz w:val="24"/>
          <w:szCs w:val="24"/>
          <w:lang w:val="uk-UA"/>
          <w14:ligatures w14:val="standardContextual"/>
        </w:rPr>
        <w:t xml:space="preserve">. z </w:t>
      </w:r>
      <w:proofErr w:type="spellStart"/>
      <w:r w:rsidR="00203E23" w:rsidRPr="00430CC2">
        <w:rPr>
          <w:rFonts w:ascii="Times New Roman" w:eastAsia="TimesNewRomanPSMT" w:hAnsi="Times New Roman" w:cs="Times New Roman"/>
          <w:sz w:val="24"/>
          <w:szCs w:val="24"/>
          <w:lang w:val="uk-UA"/>
          <w14:ligatures w14:val="standardContextual"/>
        </w:rPr>
        <w:t>o.o</w:t>
      </w:r>
      <w:proofErr w:type="spellEnd"/>
      <w:r w:rsidR="00203E23" w:rsidRPr="00430CC2">
        <w:rPr>
          <w:rFonts w:ascii="Times New Roman" w:eastAsia="TimesNewRomanPSMT" w:hAnsi="Times New Roman" w:cs="Times New Roman"/>
          <w:sz w:val="24"/>
          <w:szCs w:val="24"/>
          <w:lang w:val="uk-UA"/>
          <w14:ligatures w14:val="standardContextual"/>
        </w:rPr>
        <w:t>.</w:t>
      </w:r>
      <w:r w:rsidR="00AD3A18"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w:t>
      </w:r>
      <w:r w:rsidR="00406219">
        <w:rPr>
          <w:rFonts w:ascii="Times New Roman" w:eastAsia="TimesNewRomanPSMT" w:hAnsi="Times New Roman" w:cs="Times New Roman"/>
          <w:sz w:val="24"/>
          <w:szCs w:val="24"/>
          <w:lang w:val="uk-UA"/>
          <w14:ligatures w14:val="standardContextual"/>
        </w:rPr>
        <w:t>***</w:t>
      </w:r>
      <w:r w:rsidR="00203E23" w:rsidRPr="00430CC2">
        <w:rPr>
          <w:rFonts w:ascii="Times New Roman" w:eastAsia="TimesNewRomanPSMT" w:hAnsi="Times New Roman" w:cs="Times New Roman"/>
          <w:sz w:val="24"/>
          <w:szCs w:val="24"/>
          <w:lang w:val="uk-UA"/>
          <w14:ligatures w14:val="standardContextual"/>
        </w:rPr>
        <w:t>", до якого було додано офіційне повідомлення про корпоративний</w:t>
      </w:r>
      <w:r w:rsidR="00AD3A18"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конфлікт, витяг з Єдиного державного реєстру та інші документи, що підтверджують</w:t>
      </w:r>
      <w:r w:rsidR="00AD3A18"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повноваження адвоката.</w:t>
      </w:r>
    </w:p>
    <w:p w14:paraId="3FAC8448" w14:textId="1830AA1C" w:rsidR="00203E23" w:rsidRPr="00430CC2" w:rsidRDefault="00430CC2" w:rsidP="00430CC2">
      <w:pPr>
        <w:autoSpaceDE w:val="0"/>
        <w:autoSpaceDN w:val="0"/>
        <w:adjustRightInd w:val="0"/>
        <w:spacing w:after="0" w:line="240" w:lineRule="auto"/>
        <w:ind w:firstLine="709"/>
        <w:jc w:val="both"/>
        <w:rPr>
          <w:rFonts w:ascii="Times New Roman" w:eastAsia="TimesNewRomanPSMT" w:hAnsi="Times New Roman" w:cs="Times New Roman"/>
          <w:sz w:val="24"/>
          <w:szCs w:val="24"/>
          <w:lang w:val="uk-UA"/>
          <w14:ligatures w14:val="standardContextual"/>
        </w:rPr>
      </w:pPr>
      <w:r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Оригінали зазначених звернень, які додаються до цих пояснень, не містять</w:t>
      </w:r>
      <w:r w:rsidR="00AD3A18"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жодних протиправних вимог. Зміст цих звернень полягав виключно у повідомленні</w:t>
      </w:r>
      <w:r w:rsidR="00AD3A18"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 xml:space="preserve">контрагентів ТОВ </w:t>
      </w:r>
      <w:r w:rsidR="00AD3A18" w:rsidRPr="00430CC2">
        <w:rPr>
          <w:rFonts w:ascii="Cambria Math" w:eastAsia="TimesNewRomanPSMT" w:hAnsi="Cambria Math" w:cs="Cambria Math"/>
          <w:sz w:val="24"/>
          <w:szCs w:val="24"/>
          <w:lang w:val="uk-UA"/>
          <w14:ligatures w14:val="standardContextual"/>
        </w:rPr>
        <w:t>«</w:t>
      </w:r>
      <w:r w:rsidR="004D5503">
        <w:rPr>
          <w:rFonts w:ascii="Times New Roman" w:eastAsia="TimesNewRomanPSMT" w:hAnsi="Times New Roman" w:cs="Times New Roman"/>
          <w:sz w:val="24"/>
          <w:szCs w:val="24"/>
          <w:lang w:val="uk-UA"/>
          <w14:ligatures w14:val="standardContextual"/>
        </w:rPr>
        <w:t>***</w:t>
      </w:r>
      <w:r w:rsidR="00AD3A18" w:rsidRPr="00430CC2">
        <w:rPr>
          <w:rFonts w:ascii="Cambria Math" w:eastAsia="TimesNewRomanPSMT" w:hAnsi="Cambria Math" w:cs="Cambria Math"/>
          <w:sz w:val="24"/>
          <w:szCs w:val="24"/>
          <w:lang w:val="uk-UA"/>
          <w14:ligatures w14:val="standardContextual"/>
        </w:rPr>
        <w:t>»</w:t>
      </w:r>
      <w:r w:rsidR="00203E23" w:rsidRPr="00430CC2">
        <w:rPr>
          <w:rFonts w:ascii="Times New Roman" w:eastAsia="TimesNewRomanPSMT" w:hAnsi="Times New Roman" w:cs="Times New Roman"/>
          <w:sz w:val="24"/>
          <w:szCs w:val="24"/>
          <w:lang w:val="uk-UA"/>
          <w14:ligatures w14:val="standardContextual"/>
        </w:rPr>
        <w:t xml:space="preserve"> про наявність корпоративного конфлікту в</w:t>
      </w:r>
      <w:r w:rsidR="00AD3A18"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Товаристві та роз'ясненні їм можливих правових наслідків укладання правочинів з</w:t>
      </w:r>
      <w:r w:rsidR="00AD3A18"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Товариством без належної згоди другого учасника, що володіє 50% статутного</w:t>
      </w:r>
      <w:r w:rsidR="00AD3A18"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капіталу.</w:t>
      </w:r>
    </w:p>
    <w:p w14:paraId="1C58F9D6" w14:textId="2421D56D" w:rsidR="00203E23" w:rsidRPr="00430CC2" w:rsidRDefault="00430CC2" w:rsidP="00430CC2">
      <w:pPr>
        <w:autoSpaceDE w:val="0"/>
        <w:autoSpaceDN w:val="0"/>
        <w:adjustRightInd w:val="0"/>
        <w:spacing w:after="0" w:line="240" w:lineRule="auto"/>
        <w:ind w:firstLine="709"/>
        <w:jc w:val="both"/>
        <w:rPr>
          <w:rFonts w:ascii="Times New Roman" w:eastAsia="TimesNewRomanPSMT" w:hAnsi="Times New Roman" w:cs="Times New Roman"/>
          <w:sz w:val="24"/>
          <w:szCs w:val="24"/>
          <w:lang w:val="uk-UA"/>
          <w14:ligatures w14:val="standardContextual"/>
        </w:rPr>
      </w:pPr>
      <w:r w:rsidRPr="00430CC2">
        <w:rPr>
          <w:rFonts w:ascii="Times New Roman" w:eastAsia="TimesNewRomanPSMT" w:hAnsi="Times New Roman" w:cs="Times New Roman"/>
          <w:sz w:val="24"/>
          <w:szCs w:val="24"/>
          <w:lang w:val="uk-UA"/>
          <w14:ligatures w14:val="standardContextual"/>
        </w:rPr>
        <w:t xml:space="preserve"> </w:t>
      </w:r>
      <w:r w:rsidR="00AD3A18" w:rsidRPr="00430CC2">
        <w:rPr>
          <w:rFonts w:ascii="Times New Roman" w:eastAsia="TimesNewRomanPSMT" w:hAnsi="Times New Roman" w:cs="Times New Roman"/>
          <w:sz w:val="24"/>
          <w:szCs w:val="24"/>
          <w:lang w:val="uk-UA"/>
          <w14:ligatures w14:val="standardContextual"/>
        </w:rPr>
        <w:t xml:space="preserve">Його </w:t>
      </w:r>
      <w:r w:rsidR="00203E23" w:rsidRPr="00430CC2">
        <w:rPr>
          <w:rFonts w:ascii="Times New Roman" w:eastAsia="TimesNewRomanPSMT" w:hAnsi="Times New Roman" w:cs="Times New Roman"/>
          <w:sz w:val="24"/>
          <w:szCs w:val="24"/>
          <w:lang w:val="uk-UA"/>
          <w14:ligatures w14:val="standardContextual"/>
        </w:rPr>
        <w:t>дії були зумовлені насамперед захистом майнових інтересів клієнта —</w:t>
      </w:r>
      <w:r w:rsidR="00AD3A18" w:rsidRPr="00430CC2">
        <w:rPr>
          <w:rFonts w:ascii="Times New Roman" w:eastAsia="TimesNewRomanPSMT" w:hAnsi="Times New Roman" w:cs="Times New Roman"/>
          <w:sz w:val="24"/>
          <w:szCs w:val="24"/>
          <w:lang w:val="uk-UA"/>
          <w14:ligatures w14:val="standardContextual"/>
        </w:rPr>
        <w:t xml:space="preserve"> </w:t>
      </w:r>
      <w:r w:rsidR="004D5503">
        <w:rPr>
          <w:rFonts w:ascii="Times New Roman" w:eastAsia="TimesNewRomanPSMT" w:hAnsi="Times New Roman" w:cs="Times New Roman"/>
          <w:sz w:val="24"/>
          <w:szCs w:val="24"/>
          <w:lang w:val="uk-UA"/>
          <w14:ligatures w14:val="standardContextual"/>
        </w:rPr>
        <w:t>Особи_3</w:t>
      </w:r>
      <w:r w:rsidR="00203E23" w:rsidRPr="00430CC2">
        <w:rPr>
          <w:rFonts w:ascii="Times New Roman" w:eastAsia="TimesNewRomanPSMT" w:hAnsi="Times New Roman" w:cs="Times New Roman"/>
          <w:sz w:val="24"/>
          <w:szCs w:val="24"/>
          <w:lang w:val="uk-UA"/>
          <w14:ligatures w14:val="standardContextual"/>
        </w:rPr>
        <w:t>, як учасниці Товариства з часткою 50% статутного</w:t>
      </w:r>
      <w:r w:rsidR="00AD3A18"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капіталу, та спрямовані на запобігання можливому виведенню активів Товариства без</w:t>
      </w:r>
      <w:r w:rsidR="003F7B7A"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 xml:space="preserve">її відома та згоди. Такі дії цілком узгоджуються </w:t>
      </w:r>
      <w:r w:rsidR="00203E23" w:rsidRPr="00430CC2">
        <w:rPr>
          <w:rFonts w:ascii="Times New Roman" w:eastAsia="TimesNewRomanPSMT" w:hAnsi="Times New Roman" w:cs="Times New Roman"/>
          <w:sz w:val="24"/>
          <w:szCs w:val="24"/>
          <w:lang w:val="uk-UA"/>
          <w14:ligatures w14:val="standardContextual"/>
        </w:rPr>
        <w:lastRenderedPageBreak/>
        <w:t>з правом адвоката на вжиття законних</w:t>
      </w:r>
      <w:r w:rsidR="003F7B7A"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 xml:space="preserve">заходів для захисту прав та інтересів клієнта, передбаченим </w:t>
      </w:r>
      <w:r w:rsidR="004D5503">
        <w:rPr>
          <w:rFonts w:ascii="Times New Roman" w:eastAsia="TimesNewRomanPSMT" w:hAnsi="Times New Roman" w:cs="Times New Roman"/>
          <w:sz w:val="24"/>
          <w:szCs w:val="24"/>
          <w:lang w:val="uk-UA"/>
          <w14:ligatures w14:val="standardContextual"/>
        </w:rPr>
        <w:t>ст.</w:t>
      </w:r>
      <w:r w:rsidR="00203E23" w:rsidRPr="00430CC2">
        <w:rPr>
          <w:rFonts w:ascii="Times New Roman" w:eastAsia="TimesNewRomanPSMT" w:hAnsi="Times New Roman" w:cs="Times New Roman"/>
          <w:sz w:val="24"/>
          <w:szCs w:val="24"/>
          <w:lang w:val="uk-UA"/>
          <w14:ligatures w14:val="standardContextual"/>
        </w:rPr>
        <w:t xml:space="preserve"> 20 Закону</w:t>
      </w:r>
      <w:r w:rsidR="003F7B7A"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 xml:space="preserve">України </w:t>
      </w:r>
      <w:r w:rsidR="003F7B7A" w:rsidRPr="00430CC2">
        <w:rPr>
          <w:rFonts w:ascii="Cambria Math" w:eastAsia="TimesNewRomanPSMT" w:hAnsi="Cambria Math" w:cs="Cambria Math"/>
          <w:sz w:val="24"/>
          <w:szCs w:val="24"/>
          <w:lang w:val="uk-UA"/>
          <w14:ligatures w14:val="standardContextual"/>
        </w:rPr>
        <w:t>«</w:t>
      </w:r>
      <w:r w:rsidR="00203E23" w:rsidRPr="00430CC2">
        <w:rPr>
          <w:rFonts w:ascii="Times New Roman" w:eastAsia="TimesNewRomanPSMT" w:hAnsi="Times New Roman" w:cs="Times New Roman"/>
          <w:sz w:val="24"/>
          <w:szCs w:val="24"/>
          <w:lang w:val="uk-UA"/>
          <w14:ligatures w14:val="standardContextual"/>
        </w:rPr>
        <w:t>Про адвокатуру та адвокатську діяльність</w:t>
      </w:r>
      <w:r w:rsidR="003F7B7A" w:rsidRPr="00430CC2">
        <w:rPr>
          <w:rFonts w:ascii="Cambria Math" w:eastAsia="TimesNewRomanPSMT" w:hAnsi="Cambria Math" w:cs="Cambria Math"/>
          <w:sz w:val="24"/>
          <w:szCs w:val="24"/>
          <w:lang w:val="uk-UA"/>
          <w14:ligatures w14:val="standardContextual"/>
        </w:rPr>
        <w:t>»</w:t>
      </w:r>
      <w:r w:rsidR="00203E23" w:rsidRPr="00430CC2">
        <w:rPr>
          <w:rFonts w:ascii="Times New Roman" w:eastAsia="TimesNewRomanPSMT" w:hAnsi="Times New Roman" w:cs="Times New Roman"/>
          <w:sz w:val="24"/>
          <w:szCs w:val="24"/>
          <w:lang w:val="uk-UA"/>
          <w14:ligatures w14:val="standardContextual"/>
        </w:rPr>
        <w:t>, та кореспондуються з правами</w:t>
      </w:r>
      <w:r w:rsidR="003F7B7A"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учасника товариства, визначеними ст</w:t>
      </w:r>
      <w:r w:rsidR="004D5503">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 xml:space="preserve">5 Закону України </w:t>
      </w:r>
      <w:r w:rsidR="003F7B7A" w:rsidRPr="00430CC2">
        <w:rPr>
          <w:rFonts w:ascii="Cambria Math" w:eastAsia="TimesNewRomanPSMT" w:hAnsi="Cambria Math" w:cs="Cambria Math"/>
          <w:sz w:val="24"/>
          <w:szCs w:val="24"/>
          <w:lang w:val="uk-UA"/>
          <w14:ligatures w14:val="standardContextual"/>
        </w:rPr>
        <w:t>«</w:t>
      </w:r>
      <w:r w:rsidR="00203E23" w:rsidRPr="00430CC2">
        <w:rPr>
          <w:rFonts w:ascii="Times New Roman" w:eastAsia="TimesNewRomanPSMT" w:hAnsi="Times New Roman" w:cs="Times New Roman"/>
          <w:sz w:val="24"/>
          <w:szCs w:val="24"/>
          <w:lang w:val="uk-UA"/>
          <w14:ligatures w14:val="standardContextual"/>
        </w:rPr>
        <w:t>Про товариства з</w:t>
      </w:r>
      <w:r w:rsidR="003F7B7A"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обмеженою та додатковою відповідальністю</w:t>
      </w:r>
      <w:r w:rsidR="003F7B7A" w:rsidRPr="00430CC2">
        <w:rPr>
          <w:rFonts w:ascii="Cambria Math" w:eastAsia="TimesNewRomanPSMT" w:hAnsi="Cambria Math" w:cs="Cambria Math"/>
          <w:sz w:val="24"/>
          <w:szCs w:val="24"/>
          <w:lang w:val="uk-UA"/>
          <w14:ligatures w14:val="standardContextual"/>
        </w:rPr>
        <w:t>»</w:t>
      </w:r>
      <w:r w:rsidR="00203E23" w:rsidRPr="00430CC2">
        <w:rPr>
          <w:rFonts w:ascii="Times New Roman" w:eastAsia="TimesNewRomanPSMT" w:hAnsi="Times New Roman" w:cs="Times New Roman"/>
          <w:sz w:val="24"/>
          <w:szCs w:val="24"/>
          <w:lang w:val="uk-UA"/>
          <w14:ligatures w14:val="standardContextual"/>
        </w:rPr>
        <w:t>.</w:t>
      </w:r>
    </w:p>
    <w:p w14:paraId="357FAAD7" w14:textId="5E055ADB" w:rsidR="00203E23" w:rsidRPr="00430CC2" w:rsidRDefault="003F7B7A" w:rsidP="00430CC2">
      <w:pPr>
        <w:autoSpaceDE w:val="0"/>
        <w:autoSpaceDN w:val="0"/>
        <w:adjustRightInd w:val="0"/>
        <w:spacing w:after="0" w:line="240" w:lineRule="auto"/>
        <w:ind w:firstLine="709"/>
        <w:jc w:val="both"/>
        <w:rPr>
          <w:rFonts w:ascii="Times New Roman" w:eastAsia="TimesNewRomanPSMT" w:hAnsi="Times New Roman" w:cs="Times New Roman"/>
          <w:sz w:val="24"/>
          <w:szCs w:val="24"/>
          <w:lang w:val="uk-UA"/>
          <w14:ligatures w14:val="standardContextual"/>
        </w:rPr>
      </w:pPr>
      <w:r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Також зазнача</w:t>
      </w:r>
      <w:r w:rsidRPr="00430CC2">
        <w:rPr>
          <w:rFonts w:ascii="Times New Roman" w:eastAsia="TimesNewRomanPSMT" w:hAnsi="Times New Roman" w:cs="Times New Roman"/>
          <w:sz w:val="24"/>
          <w:szCs w:val="24"/>
          <w:lang w:val="uk-UA"/>
          <w14:ligatures w14:val="standardContextual"/>
        </w:rPr>
        <w:t>є</w:t>
      </w:r>
      <w:r w:rsidR="00203E23" w:rsidRPr="00430CC2">
        <w:rPr>
          <w:rFonts w:ascii="Times New Roman" w:eastAsia="TimesNewRomanPSMT" w:hAnsi="Times New Roman" w:cs="Times New Roman"/>
          <w:sz w:val="24"/>
          <w:szCs w:val="24"/>
          <w:lang w:val="uk-UA"/>
          <w14:ligatures w14:val="standardContextual"/>
        </w:rPr>
        <w:t xml:space="preserve">, що за </w:t>
      </w:r>
      <w:r w:rsidRPr="00430CC2">
        <w:rPr>
          <w:rFonts w:ascii="Times New Roman" w:eastAsia="TimesNewRomanPSMT" w:hAnsi="Times New Roman" w:cs="Times New Roman"/>
          <w:sz w:val="24"/>
          <w:szCs w:val="24"/>
          <w:lang w:val="uk-UA"/>
          <w14:ligatures w14:val="standardContextual"/>
        </w:rPr>
        <w:t>його</w:t>
      </w:r>
      <w:r w:rsidR="00203E23" w:rsidRPr="00430CC2">
        <w:rPr>
          <w:rFonts w:ascii="Times New Roman" w:eastAsia="TimesNewRomanPSMT" w:hAnsi="Times New Roman" w:cs="Times New Roman"/>
          <w:sz w:val="24"/>
          <w:szCs w:val="24"/>
          <w:lang w:val="uk-UA"/>
          <w14:ligatures w14:val="standardContextual"/>
        </w:rPr>
        <w:t xml:space="preserve"> заявою від імені </w:t>
      </w:r>
      <w:r w:rsidR="004D5503">
        <w:rPr>
          <w:rFonts w:ascii="Times New Roman" w:eastAsia="TimesNewRomanPSMT" w:hAnsi="Times New Roman" w:cs="Times New Roman"/>
          <w:sz w:val="24"/>
          <w:szCs w:val="24"/>
          <w:lang w:val="uk-UA"/>
          <w14:ligatures w14:val="standardContextual"/>
        </w:rPr>
        <w:t>Особи_3</w:t>
      </w:r>
      <w:r w:rsidR="00203E23" w:rsidRPr="00430CC2">
        <w:rPr>
          <w:rFonts w:ascii="Times New Roman" w:eastAsia="TimesNewRomanPSMT" w:hAnsi="Times New Roman" w:cs="Times New Roman"/>
          <w:sz w:val="24"/>
          <w:szCs w:val="24"/>
          <w:lang w:val="uk-UA"/>
          <w14:ligatures w14:val="standardContextual"/>
        </w:rPr>
        <w:t xml:space="preserve"> Господарським</w:t>
      </w:r>
      <w:r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судом Львівської області у справі № 914/617/26 ухвалою від 05.03.2026 року</w:t>
      </w:r>
      <w:r w:rsidR="00430CC2"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 xml:space="preserve">вжито заходи забезпечення позову, зокрема шляхом заборони ТОВ </w:t>
      </w:r>
      <w:r w:rsidR="00306ABB" w:rsidRPr="00430CC2">
        <w:rPr>
          <w:rFonts w:ascii="Cambria Math" w:eastAsia="TimesNewRomanPSMT" w:hAnsi="Cambria Math" w:cs="Cambria Math"/>
          <w:sz w:val="24"/>
          <w:szCs w:val="24"/>
          <w:lang w:val="uk-UA"/>
          <w14:ligatures w14:val="standardContextual"/>
        </w:rPr>
        <w:t>«</w:t>
      </w:r>
      <w:r w:rsidR="004D5503">
        <w:rPr>
          <w:rFonts w:ascii="Times New Roman" w:eastAsia="TimesNewRomanPSMT" w:hAnsi="Times New Roman" w:cs="Times New Roman"/>
          <w:sz w:val="24"/>
          <w:szCs w:val="24"/>
          <w:lang w:val="uk-UA"/>
          <w14:ligatures w14:val="standardContextual"/>
        </w:rPr>
        <w:t>***</w:t>
      </w:r>
      <w:r w:rsidR="00306ABB" w:rsidRPr="00430CC2">
        <w:rPr>
          <w:rFonts w:ascii="Cambria Math" w:eastAsia="TimesNewRomanPSMT" w:hAnsi="Cambria Math" w:cs="Cambria Math"/>
          <w:sz w:val="24"/>
          <w:szCs w:val="24"/>
          <w:lang w:val="uk-UA"/>
          <w14:ligatures w14:val="standardContextual"/>
        </w:rPr>
        <w:t>»</w:t>
      </w:r>
      <w:r w:rsidR="00306ABB"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здійснювати певні дії щодо розпорядження активами Товариства, що додатково</w:t>
      </w:r>
      <w:r w:rsidR="00306ABB"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підтверджує обґ</w:t>
      </w:r>
      <w:r w:rsidR="00203E23" w:rsidRPr="00430CC2">
        <w:rPr>
          <w:rFonts w:ascii="Times New Roman" w:eastAsia="Yu Gothic" w:hAnsi="Times New Roman" w:cs="Times New Roman"/>
          <w:sz w:val="24"/>
          <w:szCs w:val="24"/>
          <w:lang w:val="uk-UA"/>
          <w14:ligatures w14:val="standardContextual"/>
        </w:rPr>
        <w:t>рунтованість</w:t>
      </w:r>
      <w:r w:rsidR="00203E23" w:rsidRPr="00430CC2">
        <w:rPr>
          <w:rFonts w:ascii="Times New Roman" w:eastAsia="TimesNewRomanPSMT" w:hAnsi="Times New Roman" w:cs="Times New Roman"/>
          <w:sz w:val="24"/>
          <w:szCs w:val="24"/>
          <w:lang w:val="uk-UA"/>
          <w14:ligatures w14:val="standardContextual"/>
        </w:rPr>
        <w:t xml:space="preserve"> та необхідність попереднього повідомлення</w:t>
      </w:r>
      <w:r w:rsidR="00306ABB"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контрагентів про існуючий корпоративний конфлікт.</w:t>
      </w:r>
    </w:p>
    <w:p w14:paraId="36129D3E" w14:textId="4FCFAF3B" w:rsidR="00203E23" w:rsidRPr="00430CC2" w:rsidRDefault="00430CC2" w:rsidP="00430CC2">
      <w:pPr>
        <w:autoSpaceDE w:val="0"/>
        <w:autoSpaceDN w:val="0"/>
        <w:adjustRightInd w:val="0"/>
        <w:spacing w:after="0" w:line="240" w:lineRule="auto"/>
        <w:ind w:firstLine="709"/>
        <w:jc w:val="both"/>
        <w:rPr>
          <w:rFonts w:ascii="Times New Roman" w:eastAsia="TimesNewRomanPSMT" w:hAnsi="Times New Roman" w:cs="Times New Roman"/>
          <w:sz w:val="24"/>
          <w:szCs w:val="24"/>
          <w:lang w:val="uk-UA"/>
          <w14:ligatures w14:val="standardContextual"/>
        </w:rPr>
      </w:pPr>
      <w:r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Окремо вважа</w:t>
      </w:r>
      <w:r w:rsidR="00306ABB" w:rsidRPr="00430CC2">
        <w:rPr>
          <w:rFonts w:ascii="Times New Roman" w:eastAsia="TimesNewRomanPSMT" w:hAnsi="Times New Roman" w:cs="Times New Roman"/>
          <w:sz w:val="24"/>
          <w:szCs w:val="24"/>
          <w:lang w:val="uk-UA"/>
          <w14:ligatures w14:val="standardContextual"/>
        </w:rPr>
        <w:t>є</w:t>
      </w:r>
      <w:r w:rsidR="00203E23" w:rsidRPr="00430CC2">
        <w:rPr>
          <w:rFonts w:ascii="Times New Roman" w:eastAsia="TimesNewRomanPSMT" w:hAnsi="Times New Roman" w:cs="Times New Roman"/>
          <w:sz w:val="24"/>
          <w:szCs w:val="24"/>
          <w:lang w:val="uk-UA"/>
          <w14:ligatures w14:val="standardContextual"/>
        </w:rPr>
        <w:t xml:space="preserve"> за необхідне звернути увагу кваліфікаційно-дисциплінарної</w:t>
      </w:r>
      <w:r w:rsidR="00306ABB"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 xml:space="preserve">комісії адвокатури на те, що скарга </w:t>
      </w:r>
      <w:r w:rsidR="004D5503">
        <w:rPr>
          <w:rFonts w:ascii="Times New Roman" w:eastAsia="TimesNewRomanPSMT" w:hAnsi="Times New Roman" w:cs="Times New Roman"/>
          <w:sz w:val="24"/>
          <w:szCs w:val="24"/>
          <w:lang w:val="uk-UA"/>
          <w14:ligatures w14:val="standardContextual"/>
        </w:rPr>
        <w:t>Особи_1</w:t>
      </w:r>
      <w:r w:rsidR="00203E23" w:rsidRPr="00430CC2">
        <w:rPr>
          <w:rFonts w:ascii="Times New Roman" w:eastAsia="TimesNewRomanPSMT" w:hAnsi="Times New Roman" w:cs="Times New Roman"/>
          <w:sz w:val="24"/>
          <w:szCs w:val="24"/>
          <w:lang w:val="uk-UA"/>
          <w14:ligatures w14:val="standardContextual"/>
        </w:rPr>
        <w:t xml:space="preserve"> подана з очевидною метою</w:t>
      </w:r>
      <w:r w:rsidR="00306ABB"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вчинення тиску на адвоката та перешкоджання моїй професійній діяльності з</w:t>
      </w:r>
      <w:r w:rsidR="00631EC4"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 xml:space="preserve">представництва інтересів </w:t>
      </w:r>
      <w:r w:rsidR="004D5503">
        <w:rPr>
          <w:rFonts w:ascii="Times New Roman" w:eastAsia="TimesNewRomanPSMT" w:hAnsi="Times New Roman" w:cs="Times New Roman"/>
          <w:sz w:val="24"/>
          <w:szCs w:val="24"/>
          <w:lang w:val="uk-UA"/>
          <w14:ligatures w14:val="standardContextual"/>
        </w:rPr>
        <w:t>Особи_3</w:t>
      </w:r>
      <w:r w:rsidR="00203E23" w:rsidRPr="00430CC2">
        <w:rPr>
          <w:rFonts w:ascii="Times New Roman" w:eastAsia="TimesNewRomanPSMT" w:hAnsi="Times New Roman" w:cs="Times New Roman"/>
          <w:sz w:val="24"/>
          <w:szCs w:val="24"/>
          <w:lang w:val="uk-UA"/>
          <w14:ligatures w14:val="standardContextual"/>
        </w:rPr>
        <w:t xml:space="preserve"> у корпоративному конфлікті з </w:t>
      </w:r>
      <w:r w:rsidR="004D5503">
        <w:rPr>
          <w:rFonts w:ascii="Times New Roman" w:eastAsia="TimesNewRomanPSMT" w:hAnsi="Times New Roman" w:cs="Times New Roman"/>
          <w:sz w:val="24"/>
          <w:szCs w:val="24"/>
          <w:lang w:val="uk-UA"/>
          <w14:ligatures w14:val="standardContextual"/>
        </w:rPr>
        <w:t xml:space="preserve">Особою_1 </w:t>
      </w:r>
      <w:r w:rsidR="00203E23" w:rsidRPr="00430CC2">
        <w:rPr>
          <w:rFonts w:ascii="Times New Roman" w:eastAsia="TimesNewRomanPSMT" w:hAnsi="Times New Roman" w:cs="Times New Roman"/>
          <w:sz w:val="24"/>
          <w:szCs w:val="24"/>
          <w:lang w:val="uk-UA"/>
          <w14:ligatures w14:val="standardContextual"/>
        </w:rPr>
        <w:t xml:space="preserve">як другим учасником ТОВ </w:t>
      </w:r>
      <w:r w:rsidR="00631EC4" w:rsidRPr="00430CC2">
        <w:rPr>
          <w:rFonts w:ascii="Cambria Math" w:eastAsia="TimesNewRomanPSMT" w:hAnsi="Cambria Math" w:cs="Cambria Math"/>
          <w:sz w:val="24"/>
          <w:szCs w:val="24"/>
          <w:lang w:val="uk-UA"/>
          <w14:ligatures w14:val="standardContextual"/>
        </w:rPr>
        <w:t>«</w:t>
      </w:r>
      <w:r w:rsidR="004D5503">
        <w:rPr>
          <w:rFonts w:ascii="Times New Roman" w:eastAsia="TimesNewRomanPSMT" w:hAnsi="Times New Roman" w:cs="Times New Roman"/>
          <w:sz w:val="24"/>
          <w:szCs w:val="24"/>
          <w:lang w:val="uk-UA"/>
          <w14:ligatures w14:val="standardContextual"/>
        </w:rPr>
        <w:t>***</w:t>
      </w:r>
      <w:r w:rsidR="00631EC4" w:rsidRPr="00430CC2">
        <w:rPr>
          <w:rFonts w:ascii="Cambria Math" w:eastAsia="TimesNewRomanPSMT" w:hAnsi="Cambria Math" w:cs="Cambria Math"/>
          <w:sz w:val="24"/>
          <w:szCs w:val="24"/>
          <w:lang w:val="uk-UA"/>
          <w14:ligatures w14:val="standardContextual"/>
        </w:rPr>
        <w:t>»</w:t>
      </w:r>
      <w:r w:rsidR="00203E23" w:rsidRPr="00430CC2">
        <w:rPr>
          <w:rFonts w:ascii="Times New Roman" w:eastAsia="TimesNewRomanPSMT" w:hAnsi="Times New Roman" w:cs="Times New Roman"/>
          <w:sz w:val="24"/>
          <w:szCs w:val="24"/>
          <w:lang w:val="uk-UA"/>
          <w14:ligatures w14:val="standardContextual"/>
        </w:rPr>
        <w:t>.</w:t>
      </w:r>
    </w:p>
    <w:p w14:paraId="15C11CC7" w14:textId="1A3896DD" w:rsidR="00CB5754" w:rsidRPr="00430CC2" w:rsidRDefault="00430CC2" w:rsidP="00430CC2">
      <w:pPr>
        <w:autoSpaceDE w:val="0"/>
        <w:autoSpaceDN w:val="0"/>
        <w:adjustRightInd w:val="0"/>
        <w:spacing w:after="0" w:line="240" w:lineRule="auto"/>
        <w:ind w:firstLine="709"/>
        <w:jc w:val="both"/>
        <w:rPr>
          <w:rFonts w:ascii="Times New Roman" w:eastAsia="TimesNewRomanPSMT" w:hAnsi="Times New Roman" w:cs="Times New Roman"/>
          <w:sz w:val="24"/>
          <w:szCs w:val="24"/>
          <w:lang w:val="uk-UA"/>
          <w14:ligatures w14:val="standardContextual"/>
        </w:rPr>
      </w:pPr>
      <w:r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Справжньою метою подання цієї скарги є бажання скаржника отримати</w:t>
      </w:r>
      <w:r w:rsidR="00631EC4"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 xml:space="preserve">перевагу у корпоративному конфлікті зі своїм партнером — </w:t>
      </w:r>
      <w:r w:rsidR="004D5503">
        <w:rPr>
          <w:rFonts w:ascii="Times New Roman" w:eastAsia="TimesNewRomanPSMT" w:hAnsi="Times New Roman" w:cs="Times New Roman"/>
          <w:sz w:val="24"/>
          <w:szCs w:val="24"/>
          <w:lang w:val="uk-UA"/>
          <w14:ligatures w14:val="standardContextual"/>
        </w:rPr>
        <w:t>Особою_</w:t>
      </w:r>
      <w:r w:rsidR="00BA6B38">
        <w:rPr>
          <w:rFonts w:ascii="Times New Roman" w:eastAsia="TimesNewRomanPSMT" w:hAnsi="Times New Roman" w:cs="Times New Roman"/>
          <w:sz w:val="24"/>
          <w:szCs w:val="24"/>
          <w:lang w:val="uk-UA"/>
          <w14:ligatures w14:val="standardContextual"/>
        </w:rPr>
        <w:t>3</w:t>
      </w:r>
      <w:r w:rsidR="00203E23" w:rsidRPr="00430CC2">
        <w:rPr>
          <w:rFonts w:ascii="Times New Roman" w:eastAsia="TimesNewRomanPSMT" w:hAnsi="Times New Roman" w:cs="Times New Roman"/>
          <w:sz w:val="24"/>
          <w:szCs w:val="24"/>
          <w:lang w:val="uk-UA"/>
          <w14:ligatures w14:val="standardContextual"/>
        </w:rPr>
        <w:t>. Подання</w:t>
      </w:r>
      <w:r w:rsidR="00631EC4"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скарги на адвоката опонента є, на жаль, поширеним інструментом тиску, який</w:t>
      </w:r>
      <w:r w:rsidR="00631EC4"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використовується з метою залякування адвоката та позбавлення протилежної</w:t>
      </w:r>
      <w:r w:rsidR="00631EC4"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сторони ефективного правового захисту.</w:t>
      </w:r>
      <w:r w:rsidR="00631EC4"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Підтвердженням недобросовісності скаржника є також те, що станом на</w:t>
      </w:r>
      <w:r w:rsidR="00631EC4"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 xml:space="preserve">сьогодні </w:t>
      </w:r>
      <w:r w:rsidR="00BA6B38">
        <w:rPr>
          <w:rFonts w:ascii="Times New Roman" w:eastAsia="TimesNewRomanPSMT" w:hAnsi="Times New Roman" w:cs="Times New Roman"/>
          <w:sz w:val="24"/>
          <w:szCs w:val="24"/>
          <w:lang w:val="uk-UA"/>
          <w14:ligatures w14:val="standardContextual"/>
        </w:rPr>
        <w:t>Особа_1</w:t>
      </w:r>
      <w:r w:rsidR="00203E23" w:rsidRPr="00430CC2">
        <w:rPr>
          <w:rFonts w:ascii="Times New Roman" w:eastAsia="TimesNewRomanPSMT" w:hAnsi="Times New Roman" w:cs="Times New Roman"/>
          <w:sz w:val="24"/>
          <w:szCs w:val="24"/>
          <w:lang w:val="uk-UA"/>
          <w14:ligatures w14:val="standardContextual"/>
        </w:rPr>
        <w:t xml:space="preserve">, як директор та другий учасник ТОВ </w:t>
      </w:r>
      <w:r w:rsidR="006D2CAE" w:rsidRPr="00430CC2">
        <w:rPr>
          <w:rFonts w:ascii="Cambria Math" w:eastAsia="TimesNewRomanPSMT" w:hAnsi="Cambria Math" w:cs="Cambria Math"/>
          <w:sz w:val="24"/>
          <w:szCs w:val="24"/>
          <w:lang w:val="uk-UA"/>
          <w14:ligatures w14:val="standardContextual"/>
        </w:rPr>
        <w:t>«</w:t>
      </w:r>
      <w:r w:rsidR="00BA6B38">
        <w:rPr>
          <w:rFonts w:ascii="Times New Roman" w:eastAsia="TimesNewRomanPSMT" w:hAnsi="Times New Roman" w:cs="Times New Roman"/>
          <w:sz w:val="24"/>
          <w:szCs w:val="24"/>
          <w:lang w:val="uk-UA"/>
          <w14:ligatures w14:val="standardContextual"/>
        </w:rPr>
        <w:t>***</w:t>
      </w:r>
      <w:r w:rsidR="006D2CAE" w:rsidRPr="00430CC2">
        <w:rPr>
          <w:rFonts w:ascii="Cambria Math" w:eastAsia="TimesNewRomanPSMT" w:hAnsi="Cambria Math" w:cs="Cambria Math"/>
          <w:sz w:val="24"/>
          <w:szCs w:val="24"/>
          <w:lang w:val="uk-UA"/>
          <w14:ligatures w14:val="standardContextual"/>
        </w:rPr>
        <w:t>»</w:t>
      </w:r>
      <w:r w:rsidR="00203E23" w:rsidRPr="00430CC2">
        <w:rPr>
          <w:rFonts w:ascii="Times New Roman" w:eastAsia="TimesNewRomanPSMT" w:hAnsi="Times New Roman" w:cs="Times New Roman"/>
          <w:sz w:val="24"/>
          <w:szCs w:val="24"/>
          <w:lang w:val="uk-UA"/>
          <w14:ligatures w14:val="standardContextual"/>
        </w:rPr>
        <w:t>, надалі</w:t>
      </w:r>
      <w:r w:rsidR="00631EC4" w:rsidRPr="00430CC2">
        <w:rPr>
          <w:rFonts w:ascii="Times New Roman" w:eastAsia="TimesNewRomanPSMT" w:hAnsi="Times New Roman" w:cs="Times New Roman"/>
          <w:sz w:val="24"/>
          <w:szCs w:val="24"/>
          <w:lang w:val="uk-UA"/>
          <w14:ligatures w14:val="standardContextual"/>
        </w:rPr>
        <w:t xml:space="preserve"> </w:t>
      </w:r>
      <w:r w:rsidR="00203E23" w:rsidRPr="00430CC2">
        <w:rPr>
          <w:rFonts w:ascii="Times New Roman" w:eastAsia="TimesNewRomanPSMT" w:hAnsi="Times New Roman" w:cs="Times New Roman"/>
          <w:sz w:val="24"/>
          <w:szCs w:val="24"/>
          <w:lang w:val="uk-UA"/>
          <w14:ligatures w14:val="standardContextual"/>
        </w:rPr>
        <w:t>ухиляється від будь-яких переговорів та контактів щодо досудового вирішення</w:t>
      </w:r>
      <w:r w:rsidR="006D2CAE" w:rsidRPr="00430CC2">
        <w:rPr>
          <w:rFonts w:ascii="Times New Roman" w:eastAsia="TimesNewRomanPSMT" w:hAnsi="Times New Roman" w:cs="Times New Roman"/>
          <w:sz w:val="24"/>
          <w:szCs w:val="24"/>
          <w:lang w:val="uk-UA"/>
          <w14:ligatures w14:val="standardContextual"/>
        </w:rPr>
        <w:t>.</w:t>
      </w:r>
    </w:p>
    <w:p w14:paraId="2974FCAB" w14:textId="43EF30D0" w:rsidR="00C13BE8" w:rsidRPr="00430CC2" w:rsidRDefault="00430CC2" w:rsidP="00430CC2">
      <w:pPr>
        <w:spacing w:after="0" w:line="240" w:lineRule="auto"/>
        <w:ind w:firstLine="709"/>
        <w:jc w:val="both"/>
        <w:rPr>
          <w:rFonts w:ascii="Times New Roman" w:eastAsia="Calibri" w:hAnsi="Times New Roman" w:cs="Times New Roman"/>
          <w:sz w:val="24"/>
          <w:szCs w:val="24"/>
          <w:lang w:val="uk-UA" w:eastAsia="ru-RU"/>
        </w:rPr>
      </w:pPr>
      <w:r w:rsidRPr="00430CC2">
        <w:rPr>
          <w:rFonts w:ascii="Times New Roman" w:eastAsia="Calibri" w:hAnsi="Times New Roman" w:cs="Times New Roman"/>
          <w:sz w:val="24"/>
          <w:szCs w:val="24"/>
          <w:lang w:val="uk-UA" w:eastAsia="ru-RU"/>
        </w:rPr>
        <w:t xml:space="preserve"> </w:t>
      </w:r>
      <w:r w:rsidR="00C13BE8" w:rsidRPr="00430CC2">
        <w:rPr>
          <w:rFonts w:ascii="Times New Roman" w:eastAsia="Calibri" w:hAnsi="Times New Roman" w:cs="Times New Roman"/>
          <w:sz w:val="24"/>
          <w:szCs w:val="24"/>
          <w:lang w:val="uk-UA" w:eastAsia="ru-RU"/>
        </w:rPr>
        <w:t>Прохає відмовити в порушенні дисциплінарної справи.</w:t>
      </w:r>
    </w:p>
    <w:p w14:paraId="080DE6F2" w14:textId="3DAD9DC4" w:rsidR="00C13BE8" w:rsidRPr="00430CC2" w:rsidRDefault="00430CC2" w:rsidP="00430CC2">
      <w:pPr>
        <w:tabs>
          <w:tab w:val="left" w:pos="720"/>
        </w:tabs>
        <w:spacing w:after="0" w:line="240" w:lineRule="auto"/>
        <w:ind w:right="72" w:firstLine="709"/>
        <w:jc w:val="both"/>
        <w:rPr>
          <w:rFonts w:ascii="Times New Roman" w:eastAsia="Times New Roman" w:hAnsi="Times New Roman" w:cs="Times New Roman"/>
          <w:sz w:val="24"/>
          <w:szCs w:val="24"/>
          <w:lang w:val="uk-UA"/>
        </w:rPr>
      </w:pPr>
      <w:r w:rsidRPr="00430CC2">
        <w:rPr>
          <w:rFonts w:ascii="Times New Roman" w:eastAsia="Times New Roman" w:hAnsi="Times New Roman" w:cs="Times New Roman"/>
          <w:color w:val="000000"/>
          <w:sz w:val="24"/>
          <w:szCs w:val="24"/>
          <w:lang w:val="uk-UA"/>
        </w:rPr>
        <w:t xml:space="preserve"> </w:t>
      </w:r>
      <w:r w:rsidR="00C13BE8" w:rsidRPr="00430CC2">
        <w:rPr>
          <w:rFonts w:ascii="Times New Roman" w:eastAsia="Times New Roman" w:hAnsi="Times New Roman" w:cs="Times New Roman"/>
          <w:color w:val="000000"/>
          <w:sz w:val="24"/>
          <w:szCs w:val="24"/>
          <w:lang w:val="uk-UA"/>
        </w:rPr>
        <w:t>Згідно зі ст. 3, ч. 1 ст. 4, п. 2 ч. 1 ст. 1 Закону України «Про адвокатуру та адвокатську діяльність»</w:t>
      </w:r>
      <w:r w:rsidRPr="00430CC2">
        <w:rPr>
          <w:rFonts w:ascii="Times New Roman" w:eastAsia="Times New Roman" w:hAnsi="Times New Roman" w:cs="Times New Roman"/>
          <w:color w:val="000000"/>
          <w:sz w:val="24"/>
          <w:szCs w:val="24"/>
          <w:lang w:val="uk-UA"/>
        </w:rPr>
        <w:t xml:space="preserve"> </w:t>
      </w:r>
      <w:r w:rsidR="00C13BE8" w:rsidRPr="00430CC2">
        <w:rPr>
          <w:rFonts w:ascii="Times New Roman" w:eastAsia="Times New Roman" w:hAnsi="Times New Roman" w:cs="Times New Roman"/>
          <w:color w:val="000000"/>
          <w:sz w:val="24"/>
          <w:szCs w:val="24"/>
          <w:lang w:val="uk-UA"/>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8617595" w14:textId="2156CA75" w:rsidR="00C13BE8" w:rsidRPr="00430CC2" w:rsidRDefault="00430CC2" w:rsidP="00430CC2">
      <w:pPr>
        <w:spacing w:after="0" w:line="240" w:lineRule="auto"/>
        <w:ind w:firstLine="709"/>
        <w:jc w:val="both"/>
        <w:rPr>
          <w:rFonts w:ascii="Times New Roman" w:eastAsia="Times New Roman" w:hAnsi="Times New Roman" w:cs="Times New Roman"/>
          <w:color w:val="000000"/>
          <w:sz w:val="24"/>
          <w:szCs w:val="24"/>
          <w:lang w:val="uk-UA"/>
        </w:rPr>
      </w:pPr>
      <w:r w:rsidRPr="00430CC2">
        <w:rPr>
          <w:rFonts w:ascii="Times New Roman" w:eastAsia="Times New Roman" w:hAnsi="Times New Roman" w:cs="Times New Roman"/>
          <w:color w:val="000000"/>
          <w:sz w:val="24"/>
          <w:szCs w:val="24"/>
          <w:lang w:val="uk-UA"/>
        </w:rPr>
        <w:t xml:space="preserve"> </w:t>
      </w:r>
      <w:r w:rsidR="00C13BE8" w:rsidRPr="00430CC2">
        <w:rPr>
          <w:rFonts w:ascii="Times New Roman" w:eastAsia="Times New Roman" w:hAnsi="Times New Roman" w:cs="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6DE89A49" w14:textId="19A1BA15" w:rsidR="00C13BE8" w:rsidRPr="00430CC2" w:rsidRDefault="00430CC2" w:rsidP="00430CC2">
      <w:pPr>
        <w:spacing w:after="0" w:line="240" w:lineRule="auto"/>
        <w:ind w:firstLine="709"/>
        <w:jc w:val="both"/>
        <w:rPr>
          <w:rFonts w:ascii="Times New Roman" w:eastAsia="Times New Roman" w:hAnsi="Times New Roman" w:cs="Times New Roman"/>
          <w:sz w:val="24"/>
          <w:szCs w:val="24"/>
          <w:lang w:val="uk-UA"/>
        </w:rPr>
      </w:pPr>
      <w:r w:rsidRPr="00430CC2">
        <w:rPr>
          <w:rFonts w:ascii="Times New Roman" w:eastAsia="Times New Roman" w:hAnsi="Times New Roman" w:cs="Times New Roman"/>
          <w:sz w:val="24"/>
          <w:szCs w:val="24"/>
          <w:lang w:val="uk-UA"/>
        </w:rPr>
        <w:t xml:space="preserve"> </w:t>
      </w:r>
      <w:r w:rsidR="00C13BE8" w:rsidRPr="00430CC2">
        <w:rPr>
          <w:rFonts w:ascii="Times New Roman" w:eastAsia="Times New Roman" w:hAnsi="Times New Roman" w:cs="Times New Roman"/>
          <w:sz w:val="24"/>
          <w:szCs w:val="24"/>
          <w:lang w:val="uk-UA"/>
        </w:rPr>
        <w:t>Одним із видів адвокатської діяльності, встановлених ст. 19 Закону України «Про адвокатуру та адвокатську діяльність» є</w:t>
      </w:r>
      <w:r w:rsidRPr="00430CC2">
        <w:rPr>
          <w:rFonts w:ascii="Times New Roman" w:eastAsia="Times New Roman" w:hAnsi="Times New Roman" w:cs="Times New Roman"/>
          <w:sz w:val="24"/>
          <w:szCs w:val="24"/>
          <w:lang w:val="uk-UA"/>
        </w:rPr>
        <w:t xml:space="preserve"> </w:t>
      </w:r>
      <w:r w:rsidR="00C13BE8" w:rsidRPr="00430CC2">
        <w:rPr>
          <w:rFonts w:ascii="Times New Roman" w:eastAsia="Times New Roman" w:hAnsi="Times New Roman" w:cs="Times New Roman"/>
          <w:sz w:val="24"/>
          <w:szCs w:val="24"/>
          <w:lang w:val="uk-UA"/>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430CC2">
        <w:rPr>
          <w:rFonts w:ascii="Times New Roman" w:eastAsia="Times New Roman" w:hAnsi="Times New Roman" w:cs="Times New Roman"/>
          <w:sz w:val="24"/>
          <w:szCs w:val="24"/>
          <w:lang w:val="uk-UA"/>
        </w:rPr>
        <w:t xml:space="preserve"> </w:t>
      </w:r>
      <w:r w:rsidR="00C13BE8" w:rsidRPr="00430CC2">
        <w:rPr>
          <w:rFonts w:ascii="Times New Roman" w:eastAsia="Times New Roman" w:hAnsi="Times New Roman" w:cs="Times New Roman"/>
          <w:sz w:val="24"/>
          <w:szCs w:val="24"/>
          <w:lang w:val="uk-UA"/>
        </w:rPr>
        <w:t>осіб у судах під час здійснення кримінального, цивільного…судочинства.</w:t>
      </w:r>
    </w:p>
    <w:p w14:paraId="0F73D576" w14:textId="6C6C675B" w:rsidR="00C13BE8" w:rsidRPr="00430CC2" w:rsidRDefault="00430CC2" w:rsidP="00430CC2">
      <w:pPr>
        <w:spacing w:after="0" w:line="240" w:lineRule="auto"/>
        <w:ind w:firstLine="709"/>
        <w:jc w:val="both"/>
        <w:rPr>
          <w:rFonts w:ascii="Times New Roman" w:eastAsia="Times New Roman" w:hAnsi="Times New Roman" w:cs="Times New Roman"/>
          <w:sz w:val="24"/>
          <w:szCs w:val="24"/>
          <w:lang w:val="uk-UA"/>
        </w:rPr>
      </w:pPr>
      <w:r w:rsidRPr="00430CC2">
        <w:rPr>
          <w:rFonts w:ascii="Times New Roman" w:eastAsia="Times New Roman" w:hAnsi="Times New Roman" w:cs="Times New Roman"/>
          <w:sz w:val="24"/>
          <w:szCs w:val="24"/>
          <w:lang w:val="uk-UA"/>
        </w:rPr>
        <w:t xml:space="preserve"> </w:t>
      </w:r>
      <w:r w:rsidR="00C13BE8" w:rsidRPr="00430CC2">
        <w:rPr>
          <w:rFonts w:ascii="Times New Roman" w:eastAsia="Times New Roman" w:hAnsi="Times New Roman" w:cs="Times New Roman"/>
          <w:sz w:val="24"/>
          <w:szCs w:val="24"/>
          <w:lang w:val="uk-UA"/>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9D0DBEB" w14:textId="3CFB6AA0" w:rsidR="00C13BE8" w:rsidRPr="00430CC2" w:rsidRDefault="00C13BE8" w:rsidP="00430CC2">
      <w:pPr>
        <w:spacing w:after="0" w:line="240" w:lineRule="auto"/>
        <w:ind w:firstLine="709"/>
        <w:jc w:val="both"/>
        <w:rPr>
          <w:rFonts w:ascii="Times New Roman" w:eastAsia="Times New Roman" w:hAnsi="Times New Roman" w:cs="Times New Roman"/>
          <w:sz w:val="24"/>
          <w:szCs w:val="24"/>
          <w:lang w:val="uk-UA"/>
        </w:rPr>
      </w:pPr>
      <w:r w:rsidRPr="00430CC2">
        <w:rPr>
          <w:rFonts w:ascii="Times New Roman" w:eastAsia="Times New Roman" w:hAnsi="Times New Roman" w:cs="Times New Roman"/>
          <w:sz w:val="24"/>
          <w:szCs w:val="24"/>
          <w:lang w:val="uk-UA"/>
        </w:rPr>
        <w:t>До професійних обов’язків адвоката</w:t>
      </w:r>
      <w:r w:rsidR="00430CC2" w:rsidRPr="00430CC2">
        <w:rPr>
          <w:rFonts w:ascii="Times New Roman" w:eastAsia="Times New Roman" w:hAnsi="Times New Roman" w:cs="Times New Roman"/>
          <w:sz w:val="24"/>
          <w:szCs w:val="24"/>
          <w:lang w:val="uk-UA"/>
        </w:rPr>
        <w:t xml:space="preserve"> </w:t>
      </w:r>
      <w:r w:rsidRPr="00430CC2">
        <w:rPr>
          <w:rFonts w:ascii="Times New Roman" w:eastAsia="Times New Roman" w:hAnsi="Times New Roman" w:cs="Times New Roman"/>
          <w:sz w:val="24"/>
          <w:szCs w:val="24"/>
          <w:lang w:val="uk-UA"/>
        </w:rPr>
        <w:t>за п. 1 ч. 1 ст. 21 Закону України «Про адвокатуру та адвокатську діяльність» віднесено дотримання присяги адвоката</w:t>
      </w:r>
      <w:r w:rsidR="00430CC2" w:rsidRPr="00430CC2">
        <w:rPr>
          <w:rFonts w:ascii="Times New Roman" w:eastAsia="Times New Roman" w:hAnsi="Times New Roman" w:cs="Times New Roman"/>
          <w:sz w:val="24"/>
          <w:szCs w:val="24"/>
          <w:lang w:val="uk-UA"/>
        </w:rPr>
        <w:t xml:space="preserve"> </w:t>
      </w:r>
      <w:r w:rsidRPr="00430CC2">
        <w:rPr>
          <w:rFonts w:ascii="Times New Roman" w:eastAsia="Times New Roman" w:hAnsi="Times New Roman" w:cs="Times New Roman"/>
          <w:sz w:val="24"/>
          <w:szCs w:val="24"/>
          <w:lang w:val="uk-UA"/>
        </w:rPr>
        <w:t>та правил адвокатської етики. За п. 2 цієї статті надавати звіт про виконання договору про надання правової допомоги, а за п. 3 невідкладно повідомляти клієнта про виникнення конфлікту інтересів.</w:t>
      </w:r>
    </w:p>
    <w:p w14:paraId="0C91AE3A" w14:textId="77777777" w:rsidR="00C13BE8" w:rsidRPr="00430CC2" w:rsidRDefault="00C13BE8" w:rsidP="00430CC2">
      <w:pPr>
        <w:spacing w:after="0" w:line="240" w:lineRule="auto"/>
        <w:ind w:firstLine="709"/>
        <w:jc w:val="both"/>
        <w:rPr>
          <w:rFonts w:ascii="Times New Roman" w:eastAsia="Times New Roman" w:hAnsi="Times New Roman" w:cs="Times New Roman"/>
          <w:sz w:val="24"/>
          <w:szCs w:val="24"/>
          <w:lang w:val="uk-UA"/>
        </w:rPr>
      </w:pPr>
      <w:r w:rsidRPr="00430CC2">
        <w:rPr>
          <w:rFonts w:ascii="Times New Roman" w:eastAsia="Times New Roman" w:hAnsi="Times New Roman" w:cs="Times New Roman"/>
          <w:sz w:val="24"/>
          <w:szCs w:val="24"/>
          <w:lang w:val="uk-UA"/>
        </w:rPr>
        <w:t>За п. 1 ч. 2 ст. 21 Закону адвокату забороняється використовувати свої права всупереч правам, свободам та законним інтересам клієнта.</w:t>
      </w:r>
    </w:p>
    <w:p w14:paraId="4BD5911B" w14:textId="77777777" w:rsidR="00C13BE8" w:rsidRPr="00430CC2" w:rsidRDefault="00C13BE8" w:rsidP="00430CC2">
      <w:pPr>
        <w:spacing w:after="0" w:line="240" w:lineRule="auto"/>
        <w:ind w:firstLine="709"/>
        <w:jc w:val="both"/>
        <w:rPr>
          <w:rFonts w:ascii="Times New Roman" w:eastAsia="Times New Roman" w:hAnsi="Times New Roman" w:cs="Times New Roman"/>
          <w:sz w:val="24"/>
          <w:szCs w:val="24"/>
          <w:lang w:val="uk-UA"/>
        </w:rPr>
      </w:pPr>
      <w:r w:rsidRPr="00430CC2">
        <w:rPr>
          <w:rFonts w:ascii="Times New Roman" w:eastAsia="Times New Roman" w:hAnsi="Times New Roman" w:cs="Times New Roman"/>
          <w:sz w:val="24"/>
          <w:szCs w:val="24"/>
          <w:lang w:val="uk-UA"/>
        </w:rPr>
        <w:t>За приписами п. 1 ч. 1 ст. 23 Закону України «Про адвокатуру та адвокатську діяльність» забороняється будь - які втручання і перешкоди здійсненню адвокатської діяльності, п. 11 заборонено втручання у правову позицію адвоката.</w:t>
      </w:r>
    </w:p>
    <w:p w14:paraId="5B2C8ED3" w14:textId="4E8F8415" w:rsidR="00C13BE8" w:rsidRPr="00430CC2" w:rsidRDefault="00C13BE8" w:rsidP="00430CC2">
      <w:pPr>
        <w:spacing w:after="0" w:line="240" w:lineRule="auto"/>
        <w:ind w:firstLine="709"/>
        <w:jc w:val="both"/>
        <w:rPr>
          <w:rFonts w:ascii="Times New Roman" w:eastAsia="Times New Roman" w:hAnsi="Times New Roman" w:cs="Times New Roman"/>
          <w:sz w:val="24"/>
          <w:szCs w:val="24"/>
          <w:lang w:val="uk-UA"/>
        </w:rPr>
      </w:pPr>
      <w:r w:rsidRPr="00430CC2">
        <w:rPr>
          <w:rFonts w:ascii="Times New Roman" w:eastAsia="Times New Roman" w:hAnsi="Times New Roman" w:cs="Times New Roman"/>
          <w:sz w:val="24"/>
          <w:szCs w:val="24"/>
          <w:lang w:val="uk-UA"/>
        </w:rPr>
        <w:t>Згідно</w:t>
      </w:r>
      <w:r w:rsidR="00430CC2" w:rsidRPr="00430CC2">
        <w:rPr>
          <w:rFonts w:ascii="Times New Roman" w:eastAsia="Times New Roman" w:hAnsi="Times New Roman" w:cs="Times New Roman"/>
          <w:sz w:val="24"/>
          <w:szCs w:val="24"/>
          <w:lang w:val="uk-UA"/>
        </w:rPr>
        <w:t xml:space="preserve"> </w:t>
      </w:r>
      <w:r w:rsidRPr="00430CC2">
        <w:rPr>
          <w:rFonts w:ascii="Times New Roman" w:eastAsia="Times New Roman" w:hAnsi="Times New Roman" w:cs="Times New Roman"/>
          <w:sz w:val="24"/>
          <w:szCs w:val="24"/>
          <w:lang w:val="uk-UA"/>
        </w:rPr>
        <w:t>ч. 1 ст. 26 Закону підставою для здійснення адвокатської діяльності є договір про надання правової допомоги.</w:t>
      </w:r>
    </w:p>
    <w:p w14:paraId="57702292" w14:textId="77777777" w:rsidR="00C13BE8" w:rsidRPr="00430CC2" w:rsidRDefault="00C13BE8" w:rsidP="00430CC2">
      <w:pPr>
        <w:spacing w:after="0" w:line="240" w:lineRule="auto"/>
        <w:ind w:firstLine="709"/>
        <w:jc w:val="both"/>
        <w:rPr>
          <w:rFonts w:ascii="Times New Roman" w:eastAsia="Times New Roman" w:hAnsi="Times New Roman" w:cs="Times New Roman"/>
          <w:sz w:val="24"/>
          <w:szCs w:val="24"/>
          <w:lang w:val="uk-UA"/>
        </w:rPr>
      </w:pPr>
      <w:r w:rsidRPr="00430CC2">
        <w:rPr>
          <w:rFonts w:ascii="Times New Roman" w:eastAsia="Times New Roman" w:hAnsi="Times New Roman" w:cs="Times New Roman"/>
          <w:sz w:val="24"/>
          <w:szCs w:val="24"/>
          <w:lang w:val="uk-UA"/>
        </w:rPr>
        <w:lastRenderedPageBreak/>
        <w:t>У відповідності до ч. 4 ст. 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03EB26CA" w14:textId="6FC58A6F" w:rsidR="00C13BE8" w:rsidRPr="00430CC2" w:rsidRDefault="00C13BE8" w:rsidP="00430CC2">
      <w:pPr>
        <w:spacing w:after="0" w:line="240" w:lineRule="auto"/>
        <w:ind w:firstLine="709"/>
        <w:jc w:val="both"/>
        <w:rPr>
          <w:rFonts w:ascii="Times New Roman" w:eastAsia="Times New Roman" w:hAnsi="Times New Roman" w:cs="Times New Roman"/>
          <w:sz w:val="24"/>
          <w:szCs w:val="24"/>
          <w:lang w:val="uk-UA"/>
        </w:rPr>
      </w:pPr>
      <w:r w:rsidRPr="00430CC2">
        <w:rPr>
          <w:rFonts w:ascii="Times New Roman" w:eastAsia="Times New Roman" w:hAnsi="Times New Roman" w:cs="Times New Roman"/>
          <w:sz w:val="24"/>
          <w:szCs w:val="24"/>
          <w:lang w:val="uk-UA"/>
        </w:rPr>
        <w:t>Статтею 6</w:t>
      </w:r>
      <w:r w:rsidR="00430CC2" w:rsidRPr="00430CC2">
        <w:rPr>
          <w:rFonts w:ascii="Times New Roman" w:eastAsia="Times New Roman" w:hAnsi="Times New Roman" w:cs="Times New Roman"/>
          <w:sz w:val="24"/>
          <w:szCs w:val="24"/>
          <w:lang w:val="uk-UA"/>
        </w:rPr>
        <w:t xml:space="preserve"> </w:t>
      </w:r>
      <w:r w:rsidRPr="00430CC2">
        <w:rPr>
          <w:rFonts w:ascii="Times New Roman" w:eastAsia="Times New Roman" w:hAnsi="Times New Roman" w:cs="Times New Roman"/>
          <w:sz w:val="24"/>
          <w:szCs w:val="24"/>
          <w:lang w:val="uk-UA"/>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6F3BCE80" w14:textId="77777777" w:rsidR="00C13BE8" w:rsidRPr="00430CC2" w:rsidRDefault="00C13BE8" w:rsidP="00430CC2">
      <w:pPr>
        <w:spacing w:after="0" w:line="240" w:lineRule="auto"/>
        <w:ind w:firstLine="709"/>
        <w:jc w:val="both"/>
        <w:rPr>
          <w:rFonts w:ascii="Times New Roman" w:eastAsia="Times New Roman" w:hAnsi="Times New Roman" w:cs="Times New Roman"/>
          <w:sz w:val="24"/>
          <w:szCs w:val="24"/>
          <w:lang w:val="uk-UA"/>
        </w:rPr>
      </w:pPr>
      <w:r w:rsidRPr="00430CC2">
        <w:rPr>
          <w:rFonts w:ascii="Times New Roman" w:eastAsia="Times New Roman" w:hAnsi="Times New Roman" w:cs="Times New Roman"/>
          <w:sz w:val="24"/>
          <w:szCs w:val="24"/>
          <w:lang w:val="uk-UA"/>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646DEA67" w14:textId="77777777" w:rsidR="00C13BE8" w:rsidRPr="00430CC2" w:rsidRDefault="00C13BE8" w:rsidP="00430CC2">
      <w:pPr>
        <w:spacing w:after="0" w:line="240" w:lineRule="auto"/>
        <w:ind w:firstLine="709"/>
        <w:jc w:val="both"/>
        <w:rPr>
          <w:rFonts w:ascii="Times New Roman" w:eastAsia="Times New Roman" w:hAnsi="Times New Roman" w:cs="Times New Roman"/>
          <w:sz w:val="24"/>
          <w:szCs w:val="24"/>
          <w:lang w:val="uk-UA"/>
        </w:rPr>
      </w:pPr>
      <w:r w:rsidRPr="00430CC2">
        <w:rPr>
          <w:rFonts w:ascii="Times New Roman" w:eastAsia="Times New Roman" w:hAnsi="Times New Roman" w:cs="Times New Roman"/>
          <w:sz w:val="24"/>
          <w:szCs w:val="24"/>
          <w:lang w:val="uk-UA"/>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67C64C74" w14:textId="77777777" w:rsidR="00C13BE8" w:rsidRPr="00430CC2" w:rsidRDefault="00C13BE8" w:rsidP="00430CC2">
      <w:pPr>
        <w:spacing w:after="0" w:line="240" w:lineRule="auto"/>
        <w:ind w:firstLine="709"/>
        <w:jc w:val="both"/>
        <w:rPr>
          <w:rFonts w:ascii="Times New Roman" w:eastAsia="Times New Roman" w:hAnsi="Times New Roman" w:cs="Times New Roman"/>
          <w:sz w:val="24"/>
          <w:szCs w:val="24"/>
          <w:lang w:val="uk-UA"/>
        </w:rPr>
      </w:pPr>
      <w:r w:rsidRPr="00430CC2">
        <w:rPr>
          <w:rFonts w:ascii="Times New Roman" w:eastAsia="Times New Roman" w:hAnsi="Times New Roman" w:cs="Times New Roman"/>
          <w:sz w:val="24"/>
          <w:szCs w:val="24"/>
          <w:lang w:val="uk-UA"/>
        </w:rPr>
        <w:t>За ч. 2 ст. 9 Правил адвокатської етики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 яких є взаємно суперечливими, або вірогідно можуть стати суперечливими, а також за таких обставин надавати їм правничу (правову) допомогу.</w:t>
      </w:r>
    </w:p>
    <w:p w14:paraId="3D6FF294" w14:textId="68EF4C2B" w:rsidR="00C13BE8" w:rsidRPr="00430CC2" w:rsidRDefault="00C13BE8" w:rsidP="00430CC2">
      <w:pPr>
        <w:spacing w:after="0" w:line="240" w:lineRule="auto"/>
        <w:ind w:firstLine="709"/>
        <w:jc w:val="both"/>
        <w:rPr>
          <w:rFonts w:ascii="Times New Roman" w:eastAsia="Times New Roman" w:hAnsi="Times New Roman" w:cs="Times New Roman"/>
          <w:sz w:val="24"/>
          <w:szCs w:val="24"/>
          <w:lang w:val="uk-UA"/>
        </w:rPr>
      </w:pPr>
      <w:r w:rsidRPr="00430CC2">
        <w:rPr>
          <w:rFonts w:ascii="Times New Roman" w:eastAsia="Times New Roman" w:hAnsi="Times New Roman" w:cs="Times New Roman"/>
          <w:sz w:val="24"/>
          <w:szCs w:val="24"/>
          <w:lang w:val="uk-UA"/>
        </w:rPr>
        <w:t>За ст. 11 Правил адвокат зобов’язаний надавати професійну правничу (правову) допомогу</w:t>
      </w:r>
      <w:r w:rsidR="00430CC2" w:rsidRPr="00430CC2">
        <w:rPr>
          <w:rFonts w:ascii="Times New Roman" w:eastAsia="Times New Roman" w:hAnsi="Times New Roman" w:cs="Times New Roman"/>
          <w:sz w:val="24"/>
          <w:szCs w:val="24"/>
          <w:lang w:val="uk-UA"/>
        </w:rPr>
        <w:t xml:space="preserve"> </w:t>
      </w:r>
      <w:r w:rsidRPr="00430CC2">
        <w:rPr>
          <w:rFonts w:ascii="Times New Roman" w:eastAsia="Times New Roman" w:hAnsi="Times New Roman" w:cs="Times New Roman"/>
          <w:sz w:val="24"/>
          <w:szCs w:val="24"/>
          <w:lang w:val="uk-UA"/>
        </w:rPr>
        <w:t xml:space="preserve">клієнту, здійснювати його захист та представництво </w:t>
      </w:r>
      <w:proofErr w:type="spellStart"/>
      <w:r w:rsidRPr="00430CC2">
        <w:rPr>
          <w:rFonts w:ascii="Times New Roman" w:eastAsia="Times New Roman" w:hAnsi="Times New Roman" w:cs="Times New Roman"/>
          <w:sz w:val="24"/>
          <w:szCs w:val="24"/>
          <w:lang w:val="uk-UA"/>
        </w:rPr>
        <w:t>компетентно</w:t>
      </w:r>
      <w:proofErr w:type="spellEnd"/>
      <w:r w:rsidRPr="00430CC2">
        <w:rPr>
          <w:rFonts w:ascii="Times New Roman" w:eastAsia="Times New Roman" w:hAnsi="Times New Roman" w:cs="Times New Roman"/>
          <w:sz w:val="24"/>
          <w:szCs w:val="24"/>
          <w:lang w:val="uk-UA"/>
        </w:rPr>
        <w:t xml:space="preserve"> та добросовісно.</w:t>
      </w:r>
    </w:p>
    <w:p w14:paraId="0AB9FBF3" w14:textId="77777777" w:rsidR="00C13BE8" w:rsidRPr="00430CC2" w:rsidRDefault="00C13BE8" w:rsidP="00430CC2">
      <w:pPr>
        <w:spacing w:after="0" w:line="240" w:lineRule="auto"/>
        <w:ind w:firstLine="709"/>
        <w:jc w:val="both"/>
        <w:rPr>
          <w:rFonts w:ascii="Times New Roman" w:eastAsia="Times New Roman" w:hAnsi="Times New Roman" w:cs="Times New Roman"/>
          <w:sz w:val="24"/>
          <w:szCs w:val="24"/>
          <w:lang w:val="uk-UA"/>
        </w:rPr>
      </w:pPr>
      <w:r w:rsidRPr="00430CC2">
        <w:rPr>
          <w:rFonts w:ascii="Times New Roman" w:eastAsia="Times New Roman" w:hAnsi="Times New Roman" w:cs="Times New Roman"/>
          <w:sz w:val="24"/>
          <w:szCs w:val="24"/>
          <w:lang w:val="uk-UA"/>
        </w:rPr>
        <w:t xml:space="preserve">Статтею 12 Правил адвокатської етики визначено, що адвокат не повинен </w:t>
      </w:r>
      <w:bookmarkStart w:id="3" w:name="_Hlk122427827"/>
      <w:r w:rsidRPr="00430CC2">
        <w:rPr>
          <w:rFonts w:ascii="Times New Roman" w:eastAsia="Times New Roman" w:hAnsi="Times New Roman" w:cs="Times New Roman"/>
          <w:sz w:val="24"/>
          <w:szCs w:val="24"/>
          <w:lang w:val="uk-UA"/>
        </w:rPr>
        <w:t>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3"/>
    <w:p w14:paraId="1C034723" w14:textId="77777777" w:rsidR="00C13BE8" w:rsidRPr="00430CC2" w:rsidRDefault="00C13BE8" w:rsidP="00430CC2">
      <w:pPr>
        <w:spacing w:after="0" w:line="240" w:lineRule="auto"/>
        <w:ind w:firstLine="709"/>
        <w:jc w:val="both"/>
        <w:rPr>
          <w:rFonts w:ascii="Times New Roman" w:eastAsia="Times New Roman" w:hAnsi="Times New Roman" w:cs="Times New Roman"/>
          <w:sz w:val="24"/>
          <w:szCs w:val="24"/>
          <w:lang w:val="uk-UA"/>
        </w:rPr>
      </w:pPr>
      <w:r w:rsidRPr="00430CC2">
        <w:rPr>
          <w:rFonts w:ascii="Times New Roman" w:eastAsia="Times New Roman" w:hAnsi="Times New Roman" w:cs="Times New Roman"/>
          <w:sz w:val="24"/>
          <w:szCs w:val="24"/>
          <w:lang w:val="uk-UA"/>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44CCC37C" w14:textId="77777777" w:rsidR="00C13BE8" w:rsidRPr="00430CC2" w:rsidRDefault="00C13BE8" w:rsidP="00430CC2">
      <w:pPr>
        <w:spacing w:after="0" w:line="240" w:lineRule="auto"/>
        <w:ind w:firstLine="709"/>
        <w:jc w:val="both"/>
        <w:rPr>
          <w:rFonts w:ascii="Times New Roman" w:eastAsia="Times New Roman" w:hAnsi="Times New Roman" w:cs="Times New Roman"/>
          <w:sz w:val="24"/>
          <w:szCs w:val="24"/>
          <w:lang w:val="uk-UA"/>
        </w:rPr>
      </w:pPr>
      <w:r w:rsidRPr="00430CC2">
        <w:rPr>
          <w:rFonts w:ascii="Times New Roman" w:eastAsia="Times New Roman" w:hAnsi="Times New Roman" w:cs="Times New Roman"/>
          <w:sz w:val="24"/>
          <w:szCs w:val="24"/>
          <w:lang w:val="uk-UA"/>
        </w:rPr>
        <w:t>За ст.19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E74479B" w14:textId="14D66249" w:rsidR="00C13BE8" w:rsidRPr="00430CC2" w:rsidRDefault="00C13BE8" w:rsidP="00430CC2">
      <w:pPr>
        <w:spacing w:after="0" w:line="240" w:lineRule="auto"/>
        <w:ind w:firstLine="709"/>
        <w:jc w:val="both"/>
        <w:rPr>
          <w:rFonts w:ascii="Times New Roman" w:eastAsia="Times New Roman" w:hAnsi="Times New Roman" w:cs="Times New Roman"/>
          <w:sz w:val="24"/>
          <w:szCs w:val="24"/>
          <w:lang w:val="uk-UA"/>
        </w:rPr>
      </w:pPr>
      <w:r w:rsidRPr="00430CC2">
        <w:rPr>
          <w:rFonts w:ascii="Times New Roman" w:eastAsia="Times New Roman" w:hAnsi="Times New Roman" w:cs="Times New Roman"/>
          <w:sz w:val="24"/>
          <w:szCs w:val="24"/>
          <w:lang w:val="uk-UA"/>
        </w:rPr>
        <w:t xml:space="preserve">За приписами ст. 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430CC2">
        <w:rPr>
          <w:rFonts w:ascii="Times New Roman" w:eastAsia="Times New Roman" w:hAnsi="Times New Roman" w:cs="Times New Roman"/>
          <w:sz w:val="24"/>
          <w:szCs w:val="24"/>
          <w:lang w:val="uk-UA"/>
        </w:rPr>
        <w:t>оперативно</w:t>
      </w:r>
      <w:proofErr w:type="spellEnd"/>
      <w:r w:rsidRPr="00430CC2">
        <w:rPr>
          <w:rFonts w:ascii="Times New Roman" w:eastAsia="Times New Roman" w:hAnsi="Times New Roman" w:cs="Times New Roman"/>
          <w:sz w:val="24"/>
          <w:szCs w:val="24"/>
          <w:lang w:val="uk-UA"/>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430CC2" w:rsidRPr="00430CC2">
        <w:rPr>
          <w:rFonts w:ascii="Times New Roman" w:eastAsia="Times New Roman" w:hAnsi="Times New Roman" w:cs="Times New Roman"/>
          <w:sz w:val="24"/>
          <w:szCs w:val="24"/>
          <w:lang w:val="uk-UA"/>
        </w:rPr>
        <w:t xml:space="preserve"> </w:t>
      </w:r>
      <w:r w:rsidRPr="00430CC2">
        <w:rPr>
          <w:rFonts w:ascii="Times New Roman" w:eastAsia="Times New Roman" w:hAnsi="Times New Roman" w:cs="Times New Roman"/>
          <w:sz w:val="24"/>
          <w:szCs w:val="24"/>
          <w:lang w:val="uk-UA"/>
        </w:rPr>
        <w:t>своїх професійних обов’язків.</w:t>
      </w:r>
    </w:p>
    <w:p w14:paraId="4DEC0429" w14:textId="497C0677" w:rsidR="00C13BE8" w:rsidRPr="00430CC2" w:rsidRDefault="00C13BE8" w:rsidP="00430CC2">
      <w:pPr>
        <w:spacing w:after="0" w:line="240" w:lineRule="auto"/>
        <w:ind w:firstLine="709"/>
        <w:jc w:val="both"/>
        <w:rPr>
          <w:rFonts w:ascii="Times New Roman" w:eastAsia="Times New Roman" w:hAnsi="Times New Roman" w:cs="Times New Roman"/>
          <w:sz w:val="24"/>
          <w:szCs w:val="24"/>
          <w:lang w:val="uk-UA"/>
        </w:rPr>
      </w:pPr>
      <w:r w:rsidRPr="00430CC2">
        <w:rPr>
          <w:rFonts w:ascii="Times New Roman" w:eastAsia="Times New Roman" w:hAnsi="Times New Roman" w:cs="Times New Roman"/>
          <w:sz w:val="24"/>
          <w:szCs w:val="24"/>
          <w:lang w:val="uk-UA"/>
        </w:rPr>
        <w:t>У відповідності до ст. 42 Правил адвокатської етики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726886A9" w14:textId="2BCAC300" w:rsidR="00C13BE8" w:rsidRPr="00430CC2" w:rsidRDefault="00C13BE8" w:rsidP="00430CC2">
      <w:pPr>
        <w:spacing w:after="0" w:line="240" w:lineRule="auto"/>
        <w:ind w:firstLine="709"/>
        <w:jc w:val="both"/>
        <w:rPr>
          <w:rFonts w:ascii="Times New Roman" w:eastAsia="Times New Roman" w:hAnsi="Times New Roman" w:cs="Times New Roman"/>
          <w:sz w:val="24"/>
          <w:szCs w:val="24"/>
          <w:lang w:val="uk-UA"/>
        </w:rPr>
      </w:pPr>
      <w:r w:rsidRPr="00430CC2">
        <w:rPr>
          <w:rFonts w:ascii="Times New Roman" w:eastAsia="Times New Roman" w:hAnsi="Times New Roman" w:cs="Times New Roman"/>
          <w:sz w:val="24"/>
          <w:szCs w:val="24"/>
          <w:lang w:val="uk-UA"/>
        </w:rPr>
        <w:t>За ст. 44 Правил адвокатської етики під час здійснення професійної діяльності в суді адвокат повинен бути добропорядним, поводити себе чесно та гідно, стверджувати повагу до адвокатської професії та не вчиняти дій, спрямованих на невиправдане затягування судового розгляду справи.</w:t>
      </w:r>
    </w:p>
    <w:p w14:paraId="2F030592" w14:textId="1719E051" w:rsidR="00C13BE8" w:rsidRPr="00430CC2" w:rsidRDefault="00C13BE8" w:rsidP="00430CC2">
      <w:pPr>
        <w:spacing w:after="0" w:line="240" w:lineRule="auto"/>
        <w:ind w:firstLine="709"/>
        <w:jc w:val="both"/>
        <w:rPr>
          <w:rFonts w:ascii="Times New Roman" w:eastAsia="Times New Roman" w:hAnsi="Times New Roman" w:cs="Times New Roman"/>
          <w:sz w:val="24"/>
          <w:szCs w:val="24"/>
          <w:lang w:val="uk-UA"/>
        </w:rPr>
      </w:pPr>
      <w:r w:rsidRPr="00430CC2">
        <w:rPr>
          <w:rFonts w:ascii="Times New Roman" w:eastAsia="Times New Roman" w:hAnsi="Times New Roman" w:cs="Times New Roman"/>
          <w:sz w:val="24"/>
          <w:szCs w:val="24"/>
          <w:lang w:val="uk-UA"/>
        </w:rPr>
        <w:t>За ч. ч. 3, 4 ст. 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21F97567" w14:textId="77777777" w:rsidR="00C13BE8" w:rsidRPr="00430CC2" w:rsidRDefault="00C13BE8" w:rsidP="00430CC2">
      <w:pPr>
        <w:spacing w:after="0" w:line="240" w:lineRule="auto"/>
        <w:ind w:firstLine="709"/>
        <w:jc w:val="both"/>
        <w:rPr>
          <w:rFonts w:ascii="Times New Roman" w:eastAsia="Times New Roman" w:hAnsi="Times New Roman" w:cs="Times New Roman"/>
          <w:sz w:val="24"/>
          <w:szCs w:val="24"/>
          <w:lang w:val="uk-UA"/>
        </w:rPr>
      </w:pPr>
      <w:r w:rsidRPr="00430CC2">
        <w:rPr>
          <w:rFonts w:ascii="Times New Roman" w:eastAsia="Times New Roman" w:hAnsi="Times New Roman" w:cs="Times New Roman"/>
          <w:sz w:val="24"/>
          <w:szCs w:val="24"/>
          <w:lang w:val="uk-UA"/>
        </w:rPr>
        <w:t>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5DE36C2E" w14:textId="3C77110E" w:rsidR="00976250" w:rsidRPr="00430CC2" w:rsidRDefault="00430CC2" w:rsidP="00430CC2">
      <w:pPr>
        <w:spacing w:after="0" w:line="240" w:lineRule="auto"/>
        <w:ind w:firstLine="709"/>
        <w:jc w:val="both"/>
        <w:rPr>
          <w:rFonts w:ascii="Times New Roman" w:eastAsia="Calibri" w:hAnsi="Times New Roman" w:cs="Times New Roman"/>
          <w:sz w:val="24"/>
          <w:szCs w:val="24"/>
          <w:lang w:val="uk-UA" w:eastAsia="ru-RU"/>
        </w:rPr>
      </w:pPr>
      <w:r w:rsidRPr="00430CC2">
        <w:rPr>
          <w:rFonts w:ascii="Times New Roman" w:eastAsia="Times New Roman" w:hAnsi="Times New Roman" w:cs="Times New Roman"/>
          <w:sz w:val="24"/>
          <w:szCs w:val="24"/>
          <w:lang w:val="uk-UA"/>
        </w:rPr>
        <w:t xml:space="preserve"> </w:t>
      </w:r>
      <w:r w:rsidR="00C13BE8" w:rsidRPr="00430CC2">
        <w:rPr>
          <w:rFonts w:ascii="Times New Roman" w:eastAsia="Times New Roman" w:hAnsi="Times New Roman" w:cs="Times New Roman"/>
          <w:sz w:val="24"/>
          <w:szCs w:val="24"/>
          <w:lang w:val="uk-UA"/>
        </w:rPr>
        <w:t xml:space="preserve">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w:t>
      </w:r>
      <w:r w:rsidR="00C13BE8" w:rsidRPr="00430CC2">
        <w:rPr>
          <w:rFonts w:ascii="Times New Roman" w:eastAsia="Times New Roman" w:hAnsi="Times New Roman" w:cs="Times New Roman"/>
          <w:sz w:val="24"/>
          <w:szCs w:val="24"/>
          <w:lang w:val="uk-UA"/>
        </w:rPr>
        <w:lastRenderedPageBreak/>
        <w:t>адвокатуру та адвокатську діяльність». Такими дисциплінарними проступками є</w:t>
      </w:r>
      <w:r w:rsidRPr="00430CC2">
        <w:rPr>
          <w:rFonts w:ascii="Times New Roman" w:eastAsia="Times New Roman" w:hAnsi="Times New Roman" w:cs="Times New Roman"/>
          <w:sz w:val="24"/>
          <w:szCs w:val="24"/>
          <w:lang w:val="uk-UA"/>
        </w:rPr>
        <w:t xml:space="preserve"> </w:t>
      </w:r>
      <w:r w:rsidR="00C13BE8" w:rsidRPr="00430CC2">
        <w:rPr>
          <w:rFonts w:ascii="Times New Roman" w:eastAsia="Times New Roman" w:hAnsi="Times New Roman" w:cs="Times New Roman"/>
          <w:sz w:val="24"/>
          <w:szCs w:val="24"/>
          <w:lang w:val="uk-UA"/>
        </w:rPr>
        <w:t>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Pr="00430CC2">
        <w:rPr>
          <w:rFonts w:ascii="Times New Roman" w:eastAsia="Times New Roman" w:hAnsi="Times New Roman" w:cs="Times New Roman"/>
          <w:sz w:val="24"/>
          <w:szCs w:val="24"/>
          <w:lang w:val="uk-UA"/>
        </w:rPr>
        <w:t xml:space="preserve"> </w:t>
      </w:r>
      <w:r w:rsidR="00C13BE8" w:rsidRPr="00430CC2">
        <w:rPr>
          <w:rFonts w:ascii="Times New Roman" w:eastAsia="Times New Roman" w:hAnsi="Times New Roman" w:cs="Times New Roman"/>
          <w:sz w:val="24"/>
          <w:szCs w:val="24"/>
          <w:lang w:val="uk-UA"/>
        </w:rPr>
        <w:t>невиконання рішень органів адвокатського самоврядування, порушення інших обов’язків адвоката, передбачених законом.</w:t>
      </w:r>
      <w:r w:rsidR="00C13BE8" w:rsidRPr="00430CC2">
        <w:rPr>
          <w:rFonts w:ascii="Times New Roman" w:eastAsia="Calibri" w:hAnsi="Times New Roman" w:cs="Times New Roman"/>
          <w:lang w:val="uk-UA" w:eastAsia="ru-RU"/>
        </w:rPr>
        <w:t xml:space="preserve"> </w:t>
      </w:r>
      <w:r w:rsidR="00C13BE8" w:rsidRPr="00430CC2">
        <w:rPr>
          <w:rFonts w:ascii="Times New Roman" w:eastAsia="Calibri" w:hAnsi="Times New Roman" w:cs="Times New Roman"/>
          <w:sz w:val="24"/>
          <w:szCs w:val="24"/>
          <w:lang w:val="uk-UA" w:eastAsia="ru-RU"/>
        </w:rPr>
        <w:t xml:space="preserve">Визнання інших діянь дисциплінарним проступком адвоката та притягнення адвоката до дисциплінарної відповідальності за </w:t>
      </w:r>
      <w:proofErr w:type="spellStart"/>
      <w:r w:rsidR="00C13BE8" w:rsidRPr="00430CC2">
        <w:rPr>
          <w:rFonts w:ascii="Times New Roman" w:eastAsia="Calibri" w:hAnsi="Times New Roman" w:cs="Times New Roman"/>
          <w:sz w:val="24"/>
          <w:szCs w:val="24"/>
          <w:lang w:val="uk-UA" w:eastAsia="ru-RU"/>
        </w:rPr>
        <w:t>ïx</w:t>
      </w:r>
      <w:proofErr w:type="spellEnd"/>
      <w:r w:rsidR="00C13BE8" w:rsidRPr="00430CC2">
        <w:rPr>
          <w:rFonts w:ascii="Times New Roman" w:eastAsia="Calibri" w:hAnsi="Times New Roman" w:cs="Times New Roman"/>
          <w:sz w:val="24"/>
          <w:szCs w:val="24"/>
          <w:lang w:val="uk-UA" w:eastAsia="ru-RU"/>
        </w:rPr>
        <w:t xml:space="preserve"> вчинення не допускається.</w:t>
      </w:r>
    </w:p>
    <w:p w14:paraId="6187ED5B" w14:textId="1F8AE4A1" w:rsidR="005B7992" w:rsidRPr="00430CC2" w:rsidRDefault="00430CC2" w:rsidP="00430CC2">
      <w:pPr>
        <w:spacing w:after="0" w:line="240" w:lineRule="auto"/>
        <w:ind w:firstLine="709"/>
        <w:jc w:val="both"/>
        <w:rPr>
          <w:rFonts w:ascii="Times New Roman" w:eastAsia="Calibri" w:hAnsi="Times New Roman" w:cs="Times New Roman"/>
          <w:sz w:val="24"/>
          <w:szCs w:val="24"/>
          <w:lang w:val="uk-UA" w:eastAsia="ru-RU"/>
        </w:rPr>
      </w:pPr>
      <w:r w:rsidRPr="00430CC2">
        <w:rPr>
          <w:rFonts w:ascii="Times New Roman" w:hAnsi="Times New Roman" w:cs="Times New Roman"/>
          <w:sz w:val="24"/>
          <w:szCs w:val="24"/>
          <w:lang w:val="uk-UA"/>
        </w:rPr>
        <w:t xml:space="preserve"> </w:t>
      </w:r>
      <w:r w:rsidR="00C13BE8" w:rsidRPr="00430CC2">
        <w:rPr>
          <w:rFonts w:ascii="Times New Roman" w:hAnsi="Times New Roman" w:cs="Times New Roman"/>
          <w:sz w:val="24"/>
          <w:szCs w:val="24"/>
          <w:lang w:val="uk-UA"/>
        </w:rPr>
        <w:t xml:space="preserve">Надаючи оцінку діям адвоката </w:t>
      </w:r>
      <w:r w:rsidR="005B7992" w:rsidRPr="00430CC2">
        <w:rPr>
          <w:rFonts w:ascii="Times New Roman" w:hAnsi="Times New Roman" w:cs="Times New Roman"/>
          <w:sz w:val="24"/>
          <w:szCs w:val="24"/>
          <w:lang w:val="uk-UA"/>
        </w:rPr>
        <w:t>Рудницького Юлі</w:t>
      </w:r>
      <w:r w:rsidR="00982F3A" w:rsidRPr="00430CC2">
        <w:rPr>
          <w:rFonts w:ascii="Times New Roman" w:hAnsi="Times New Roman" w:cs="Times New Roman"/>
          <w:sz w:val="24"/>
          <w:szCs w:val="24"/>
          <w:lang w:val="uk-UA"/>
        </w:rPr>
        <w:t>ана</w:t>
      </w:r>
      <w:r w:rsidR="005B7992" w:rsidRPr="00430CC2">
        <w:rPr>
          <w:rFonts w:ascii="Times New Roman" w:hAnsi="Times New Roman" w:cs="Times New Roman"/>
          <w:sz w:val="24"/>
          <w:szCs w:val="24"/>
          <w:lang w:val="uk-UA"/>
        </w:rPr>
        <w:t xml:space="preserve"> Ігоровича</w:t>
      </w:r>
      <w:r w:rsidR="00C13BE8" w:rsidRPr="00430CC2">
        <w:rPr>
          <w:rFonts w:ascii="Times New Roman" w:hAnsi="Times New Roman" w:cs="Times New Roman"/>
          <w:sz w:val="24"/>
          <w:szCs w:val="24"/>
          <w:lang w:val="uk-UA"/>
        </w:rPr>
        <w:t xml:space="preserve"> КДКА Полтавської області у складі дисциплінарної палати дійшла до наступних висновків:</w:t>
      </w:r>
      <w:r w:rsidR="00937910" w:rsidRPr="00430CC2">
        <w:rPr>
          <w:rFonts w:ascii="Times New Roman" w:hAnsi="Times New Roman" w:cs="Times New Roman"/>
          <w:sz w:val="24"/>
          <w:szCs w:val="24"/>
          <w:lang w:val="uk-UA"/>
        </w:rPr>
        <w:t xml:space="preserve"> 09 січня 2026 року між </w:t>
      </w:r>
      <w:r w:rsidR="00517164">
        <w:rPr>
          <w:rFonts w:ascii="Times New Roman" w:hAnsi="Times New Roman" w:cs="Times New Roman"/>
          <w:sz w:val="24"/>
          <w:szCs w:val="24"/>
          <w:lang w:val="uk-UA"/>
        </w:rPr>
        <w:t>Особою_3</w:t>
      </w:r>
      <w:r w:rsidR="00937910" w:rsidRPr="00430CC2">
        <w:rPr>
          <w:rFonts w:ascii="Times New Roman" w:hAnsi="Times New Roman" w:cs="Times New Roman"/>
          <w:sz w:val="24"/>
          <w:szCs w:val="24"/>
          <w:lang w:val="uk-UA"/>
        </w:rPr>
        <w:t xml:space="preserve"> та адвокатом Рудницьким Юлієм Ігоровичем укладено договір про надання правничої допомоги № </w:t>
      </w:r>
      <w:r w:rsidR="00517164">
        <w:rPr>
          <w:rFonts w:ascii="Times New Roman" w:hAnsi="Times New Roman" w:cs="Times New Roman"/>
          <w:sz w:val="24"/>
          <w:szCs w:val="24"/>
          <w:lang w:val="uk-UA"/>
        </w:rPr>
        <w:t>***</w:t>
      </w:r>
      <w:r w:rsidR="00937910" w:rsidRPr="00430CC2">
        <w:rPr>
          <w:rFonts w:ascii="Times New Roman" w:hAnsi="Times New Roman" w:cs="Times New Roman"/>
          <w:sz w:val="24"/>
          <w:szCs w:val="24"/>
          <w:lang w:val="uk-UA"/>
        </w:rPr>
        <w:t xml:space="preserve">/1. Предметом договору є </w:t>
      </w:r>
      <w:r w:rsidR="00A01229" w:rsidRPr="00430CC2">
        <w:rPr>
          <w:rFonts w:ascii="Times New Roman" w:hAnsi="Times New Roman" w:cs="Times New Roman"/>
          <w:sz w:val="24"/>
          <w:szCs w:val="24"/>
          <w:lang w:val="uk-UA"/>
        </w:rPr>
        <w:t xml:space="preserve">надання правничої допомоги </w:t>
      </w:r>
      <w:r w:rsidR="00906967" w:rsidRPr="00430CC2">
        <w:rPr>
          <w:rFonts w:ascii="Times New Roman" w:hAnsi="Times New Roman" w:cs="Times New Roman"/>
          <w:sz w:val="24"/>
          <w:szCs w:val="24"/>
          <w:lang w:val="uk-UA"/>
        </w:rPr>
        <w:t>у всіх судах на території України, інших органах державної влади та місцевого самоврядування, а також підприємствах, установах і організаціях незалежно від форми власності.</w:t>
      </w:r>
      <w:r w:rsidR="00937910" w:rsidRPr="00430CC2">
        <w:rPr>
          <w:rFonts w:ascii="Times New Roman" w:hAnsi="Times New Roman" w:cs="Times New Roman"/>
          <w:sz w:val="24"/>
          <w:szCs w:val="24"/>
          <w:lang w:val="uk-UA"/>
        </w:rPr>
        <w:t xml:space="preserve"> </w:t>
      </w:r>
      <w:r w:rsidR="00BC548C" w:rsidRPr="00430CC2">
        <w:rPr>
          <w:rFonts w:ascii="Times New Roman" w:hAnsi="Times New Roman" w:cs="Times New Roman"/>
          <w:sz w:val="24"/>
          <w:szCs w:val="24"/>
          <w:lang w:val="uk-UA"/>
        </w:rPr>
        <w:t>Строк дії договору один рік з моменту підписання договору про надання правничої допомоги.</w:t>
      </w:r>
      <w:r w:rsidRPr="00430CC2">
        <w:rPr>
          <w:rFonts w:ascii="Times New Roman" w:eastAsia="TimesNewRomanPSMT" w:hAnsi="Times New Roman" w:cs="Times New Roman"/>
          <w:sz w:val="24"/>
          <w:szCs w:val="24"/>
          <w:lang w:val="uk-UA"/>
          <w14:ligatures w14:val="standardContextual"/>
        </w:rPr>
        <w:t xml:space="preserve"> </w:t>
      </w:r>
      <w:r w:rsidR="00556558" w:rsidRPr="00430CC2">
        <w:rPr>
          <w:rFonts w:ascii="Times New Roman" w:eastAsia="TimesNewRomanPSMT" w:hAnsi="Times New Roman" w:cs="Times New Roman"/>
          <w:sz w:val="24"/>
          <w:szCs w:val="24"/>
          <w:lang w:val="uk-UA"/>
          <w14:ligatures w14:val="standardContextual"/>
        </w:rPr>
        <w:t xml:space="preserve">Також адвокат Рудницький Ю.І. здійснює представництво інтересів </w:t>
      </w:r>
      <w:r w:rsidR="00517164">
        <w:rPr>
          <w:rFonts w:ascii="Times New Roman" w:eastAsia="TimesNewRomanPSMT" w:hAnsi="Times New Roman" w:cs="Times New Roman"/>
          <w:sz w:val="24"/>
          <w:szCs w:val="24"/>
          <w:lang w:val="uk-UA"/>
          <w14:ligatures w14:val="standardContextual"/>
        </w:rPr>
        <w:t>Особи_4</w:t>
      </w:r>
      <w:r w:rsidR="00556558" w:rsidRPr="00430CC2">
        <w:rPr>
          <w:rFonts w:ascii="Times New Roman" w:eastAsia="TimesNewRomanPSMT" w:hAnsi="Times New Roman" w:cs="Times New Roman"/>
          <w:sz w:val="24"/>
          <w:szCs w:val="24"/>
          <w:lang w:val="uk-UA"/>
          <w14:ligatures w14:val="standardContextual"/>
        </w:rPr>
        <w:t xml:space="preserve"> на підставі Договору про надання правничої допомоги № </w:t>
      </w:r>
      <w:r w:rsidR="00517164">
        <w:rPr>
          <w:rFonts w:ascii="Times New Roman" w:eastAsia="TimesNewRomanPSMT" w:hAnsi="Times New Roman" w:cs="Times New Roman"/>
          <w:sz w:val="24"/>
          <w:szCs w:val="24"/>
          <w:lang w:val="uk-UA"/>
          <w14:ligatures w14:val="standardContextual"/>
        </w:rPr>
        <w:t>******</w:t>
      </w:r>
      <w:r w:rsidR="00556558" w:rsidRPr="00430CC2">
        <w:rPr>
          <w:rFonts w:ascii="Times New Roman" w:eastAsia="TimesNewRomanPSMT" w:hAnsi="Times New Roman" w:cs="Times New Roman"/>
          <w:sz w:val="24"/>
          <w:szCs w:val="24"/>
          <w:lang w:val="uk-UA"/>
          <w14:ligatures w14:val="standardContextual"/>
        </w:rPr>
        <w:t xml:space="preserve">/1 від 02 лютого 2026 року та ордера серії ВС № </w:t>
      </w:r>
      <w:r w:rsidR="00517164">
        <w:rPr>
          <w:rFonts w:ascii="Times New Roman" w:eastAsia="TimesNewRomanPSMT" w:hAnsi="Times New Roman" w:cs="Times New Roman"/>
          <w:sz w:val="24"/>
          <w:szCs w:val="24"/>
          <w:lang w:val="uk-UA"/>
          <w14:ligatures w14:val="standardContextual"/>
        </w:rPr>
        <w:t>****</w:t>
      </w:r>
      <w:r w:rsidR="00556558" w:rsidRPr="00430CC2">
        <w:rPr>
          <w:rFonts w:ascii="Times New Roman" w:eastAsia="TimesNewRomanPSMT" w:hAnsi="Times New Roman" w:cs="Times New Roman"/>
          <w:sz w:val="24"/>
          <w:szCs w:val="24"/>
          <w:lang w:val="uk-UA"/>
          <w14:ligatures w14:val="standardContextual"/>
        </w:rPr>
        <w:t xml:space="preserve"> від 02.02.2026 року</w:t>
      </w:r>
      <w:r w:rsidR="00027790" w:rsidRPr="00430CC2">
        <w:rPr>
          <w:rFonts w:ascii="Times New Roman" w:eastAsia="TimesNewRomanPSMT" w:hAnsi="Times New Roman" w:cs="Times New Roman"/>
          <w:sz w:val="24"/>
          <w:szCs w:val="24"/>
          <w:lang w:val="uk-UA"/>
          <w14:ligatures w14:val="standardContextual"/>
        </w:rPr>
        <w:t>,</w:t>
      </w:r>
      <w:r w:rsidR="004E6157" w:rsidRPr="00430CC2">
        <w:rPr>
          <w:rFonts w:ascii="Times New Roman" w:eastAsia="TimesNewRomanPSMT" w:hAnsi="Times New Roman" w:cs="Times New Roman"/>
          <w:sz w:val="24"/>
          <w:szCs w:val="24"/>
          <w:lang w:val="uk-UA"/>
          <w14:ligatures w14:val="standardContextual"/>
        </w:rPr>
        <w:t xml:space="preserve"> </w:t>
      </w:r>
      <w:r w:rsidR="00027790" w:rsidRPr="00430CC2">
        <w:rPr>
          <w:rFonts w:ascii="Times New Roman" w:eastAsia="TimesNewRomanPSMT" w:hAnsi="Times New Roman" w:cs="Times New Roman"/>
          <w:sz w:val="24"/>
          <w:szCs w:val="24"/>
          <w:lang w:val="uk-UA"/>
          <w14:ligatures w14:val="standardContextual"/>
        </w:rPr>
        <w:t>з</w:t>
      </w:r>
      <w:r w:rsidR="009577EC" w:rsidRPr="00430CC2">
        <w:rPr>
          <w:rFonts w:ascii="Times New Roman" w:eastAsia="TimesNewRomanPSMT" w:hAnsi="Times New Roman" w:cs="Times New Roman"/>
          <w:sz w:val="24"/>
          <w:szCs w:val="24"/>
          <w:lang w:val="uk-UA"/>
          <w14:ligatures w14:val="standardContextual"/>
        </w:rPr>
        <w:t>а позовом до</w:t>
      </w:r>
      <w:r w:rsidR="00C4506A" w:rsidRPr="00430CC2">
        <w:rPr>
          <w:rFonts w:ascii="Times New Roman" w:eastAsia="TimesNewRomanPSMT" w:hAnsi="Times New Roman" w:cs="Times New Roman"/>
          <w:sz w:val="24"/>
          <w:szCs w:val="24"/>
          <w:lang w:val="uk-UA"/>
          <w14:ligatures w14:val="standardContextual"/>
        </w:rPr>
        <w:t xml:space="preserve"> ТОВ </w:t>
      </w:r>
      <w:r w:rsidR="00C4506A" w:rsidRPr="00430CC2">
        <w:rPr>
          <w:rFonts w:ascii="Cambria Math" w:eastAsia="TimesNewRomanPSMT" w:hAnsi="Cambria Math" w:cs="Cambria Math"/>
          <w:sz w:val="24"/>
          <w:szCs w:val="24"/>
          <w:lang w:val="uk-UA"/>
          <w14:ligatures w14:val="standardContextual"/>
        </w:rPr>
        <w:t>«</w:t>
      </w:r>
      <w:r w:rsidR="00517164">
        <w:rPr>
          <w:rFonts w:ascii="Times New Roman" w:eastAsia="TimesNewRomanPSMT" w:hAnsi="Times New Roman" w:cs="Times New Roman"/>
          <w:sz w:val="24"/>
          <w:szCs w:val="24"/>
          <w:lang w:val="uk-UA"/>
          <w14:ligatures w14:val="standardContextual"/>
        </w:rPr>
        <w:t>**</w:t>
      </w:r>
      <w:r w:rsidR="00C4506A" w:rsidRPr="00430CC2">
        <w:rPr>
          <w:rFonts w:ascii="Cambria Math" w:eastAsia="TimesNewRomanPSMT" w:hAnsi="Cambria Math" w:cs="Cambria Math"/>
          <w:sz w:val="24"/>
          <w:szCs w:val="24"/>
          <w:lang w:val="uk-UA"/>
          <w14:ligatures w14:val="standardContextual"/>
        </w:rPr>
        <w:t>»</w:t>
      </w:r>
      <w:r w:rsidRPr="00430CC2">
        <w:rPr>
          <w:rFonts w:ascii="Times New Roman" w:eastAsia="TimesNewRomanPSMT" w:hAnsi="Times New Roman" w:cs="Times New Roman"/>
          <w:sz w:val="24"/>
          <w:szCs w:val="24"/>
          <w:lang w:val="uk-UA"/>
          <w14:ligatures w14:val="standardContextual"/>
        </w:rPr>
        <w:t xml:space="preserve"> </w:t>
      </w:r>
      <w:r w:rsidR="009577EC" w:rsidRPr="00430CC2">
        <w:rPr>
          <w:rFonts w:ascii="Times New Roman" w:eastAsia="TimesNewRomanPSMT" w:hAnsi="Times New Roman" w:cs="Times New Roman"/>
          <w:sz w:val="24"/>
          <w:szCs w:val="24"/>
          <w:lang w:val="uk-UA"/>
          <w14:ligatures w14:val="standardContextual"/>
        </w:rPr>
        <w:t>про поновлення на роботі, що розглядається Франківським районним судом міста Львова.</w:t>
      </w:r>
    </w:p>
    <w:p w14:paraId="6E33EFD0" w14:textId="2B4FBDF1" w:rsidR="00ED4CC8" w:rsidRPr="00430CC2" w:rsidRDefault="00430CC2" w:rsidP="00430CC2">
      <w:pPr>
        <w:spacing w:after="0" w:line="240" w:lineRule="auto"/>
        <w:ind w:firstLine="709"/>
        <w:jc w:val="both"/>
        <w:rPr>
          <w:rFonts w:ascii="Times New Roman" w:hAnsi="Times New Roman" w:cs="Times New Roman"/>
          <w:sz w:val="24"/>
          <w:szCs w:val="24"/>
          <w:lang w:val="uk-UA"/>
        </w:rPr>
      </w:pPr>
      <w:r w:rsidRPr="00430CC2">
        <w:rPr>
          <w:rFonts w:ascii="Times New Roman" w:hAnsi="Times New Roman" w:cs="Times New Roman"/>
          <w:sz w:val="24"/>
          <w:szCs w:val="24"/>
          <w:lang w:val="uk-UA"/>
        </w:rPr>
        <w:t xml:space="preserve"> </w:t>
      </w:r>
      <w:r w:rsidR="00ED4CC8" w:rsidRPr="00430CC2">
        <w:rPr>
          <w:rFonts w:ascii="Times New Roman" w:hAnsi="Times New Roman" w:cs="Times New Roman"/>
          <w:sz w:val="24"/>
          <w:szCs w:val="24"/>
          <w:lang w:val="uk-UA"/>
        </w:rPr>
        <w:t xml:space="preserve">У своїй скарзі </w:t>
      </w:r>
      <w:r w:rsidR="00542D22" w:rsidRPr="00430CC2">
        <w:rPr>
          <w:rFonts w:ascii="Times New Roman" w:hAnsi="Times New Roman" w:cs="Times New Roman"/>
          <w:sz w:val="24"/>
          <w:szCs w:val="24"/>
          <w:lang w:val="uk-UA"/>
        </w:rPr>
        <w:t xml:space="preserve">директор ТзОВ </w:t>
      </w:r>
      <w:r w:rsidR="00517164">
        <w:rPr>
          <w:rFonts w:ascii="Times New Roman" w:hAnsi="Times New Roman" w:cs="Times New Roman"/>
          <w:sz w:val="24"/>
          <w:szCs w:val="24"/>
          <w:lang w:val="uk-UA"/>
        </w:rPr>
        <w:t>Особа_1</w:t>
      </w:r>
      <w:r w:rsidR="00542D22" w:rsidRPr="00430CC2">
        <w:rPr>
          <w:rFonts w:ascii="Times New Roman" w:hAnsi="Times New Roman" w:cs="Times New Roman"/>
          <w:sz w:val="24"/>
          <w:szCs w:val="24"/>
          <w:lang w:val="uk-UA"/>
        </w:rPr>
        <w:t xml:space="preserve"> зазначив, що </w:t>
      </w:r>
      <w:r w:rsidR="00ED4CC8" w:rsidRPr="00430CC2">
        <w:rPr>
          <w:rFonts w:ascii="Times New Roman" w:hAnsi="Times New Roman" w:cs="Times New Roman"/>
          <w:sz w:val="24"/>
          <w:szCs w:val="24"/>
          <w:lang w:val="uk-UA"/>
        </w:rPr>
        <w:t>наприкінці лютого 2026 року на територію ТзОВ «</w:t>
      </w:r>
      <w:r w:rsidR="00517164">
        <w:rPr>
          <w:rFonts w:ascii="Times New Roman" w:hAnsi="Times New Roman" w:cs="Times New Roman"/>
          <w:sz w:val="24"/>
          <w:szCs w:val="24"/>
          <w:lang w:val="uk-UA"/>
        </w:rPr>
        <w:t>***</w:t>
      </w:r>
      <w:r w:rsidR="00ED4CC8" w:rsidRPr="00430CC2">
        <w:rPr>
          <w:rFonts w:ascii="Times New Roman" w:hAnsi="Times New Roman" w:cs="Times New Roman"/>
          <w:sz w:val="24"/>
          <w:szCs w:val="24"/>
          <w:lang w:val="uk-UA"/>
        </w:rPr>
        <w:t xml:space="preserve">» в м. Львові по вул. </w:t>
      </w:r>
      <w:r w:rsidR="00517164">
        <w:rPr>
          <w:rFonts w:ascii="Times New Roman" w:hAnsi="Times New Roman" w:cs="Times New Roman"/>
          <w:sz w:val="24"/>
          <w:szCs w:val="24"/>
          <w:lang w:val="uk-UA"/>
        </w:rPr>
        <w:t>***</w:t>
      </w:r>
      <w:r w:rsidR="00ED4CC8" w:rsidRPr="00430CC2">
        <w:rPr>
          <w:rFonts w:ascii="Times New Roman" w:hAnsi="Times New Roman" w:cs="Times New Roman"/>
          <w:sz w:val="24"/>
          <w:szCs w:val="24"/>
          <w:lang w:val="uk-UA"/>
        </w:rPr>
        <w:t xml:space="preserve"> прибув адвокат Рудницький Ю.І.</w:t>
      </w:r>
      <w:r w:rsidR="00655359" w:rsidRPr="00430CC2">
        <w:rPr>
          <w:rFonts w:ascii="Times New Roman" w:hAnsi="Times New Roman" w:cs="Times New Roman"/>
          <w:sz w:val="24"/>
          <w:szCs w:val="24"/>
          <w:lang w:val="uk-UA"/>
        </w:rPr>
        <w:t>,</w:t>
      </w:r>
      <w:r w:rsidR="00ED4CC8" w:rsidRPr="00430CC2">
        <w:rPr>
          <w:rFonts w:ascii="Times New Roman" w:hAnsi="Times New Roman" w:cs="Times New Roman"/>
          <w:sz w:val="24"/>
          <w:szCs w:val="24"/>
          <w:lang w:val="uk-UA"/>
        </w:rPr>
        <w:t xml:space="preserve"> разом з третіми особами спортивної </w:t>
      </w:r>
      <w:proofErr w:type="spellStart"/>
      <w:r w:rsidR="00ED4CC8" w:rsidRPr="00430CC2">
        <w:rPr>
          <w:rFonts w:ascii="Times New Roman" w:hAnsi="Times New Roman" w:cs="Times New Roman"/>
          <w:sz w:val="24"/>
          <w:szCs w:val="24"/>
          <w:lang w:val="uk-UA"/>
        </w:rPr>
        <w:t>тілобудови</w:t>
      </w:r>
      <w:proofErr w:type="spellEnd"/>
      <w:r w:rsidR="00ED4CC8" w:rsidRPr="00430CC2">
        <w:rPr>
          <w:rFonts w:ascii="Times New Roman" w:hAnsi="Times New Roman" w:cs="Times New Roman"/>
          <w:sz w:val="24"/>
          <w:szCs w:val="24"/>
          <w:lang w:val="uk-UA"/>
        </w:rPr>
        <w:t>, які не представились. Адвокат в супроводі цих невстановлених осіб, без дозволу адміністрації, увійшли в службові приміщення Товариства одночасно фізично заблокувавши вихід із офісних та складських приміщень ТзОВ «</w:t>
      </w:r>
      <w:r w:rsidR="00473B17">
        <w:rPr>
          <w:rFonts w:ascii="Times New Roman" w:hAnsi="Times New Roman" w:cs="Times New Roman"/>
          <w:sz w:val="24"/>
          <w:szCs w:val="24"/>
          <w:lang w:val="uk-UA"/>
        </w:rPr>
        <w:t>***</w:t>
      </w:r>
      <w:r w:rsidR="00ED4CC8" w:rsidRPr="00430CC2">
        <w:rPr>
          <w:rFonts w:ascii="Times New Roman" w:hAnsi="Times New Roman" w:cs="Times New Roman"/>
          <w:sz w:val="24"/>
          <w:szCs w:val="24"/>
          <w:lang w:val="uk-UA"/>
        </w:rPr>
        <w:t xml:space="preserve">». В подальшому адвокат Рудницький Ю. І., який представився як представник </w:t>
      </w:r>
      <w:r w:rsidR="00473B17">
        <w:rPr>
          <w:rFonts w:ascii="Times New Roman" w:hAnsi="Times New Roman" w:cs="Times New Roman"/>
          <w:sz w:val="24"/>
          <w:szCs w:val="24"/>
          <w:lang w:val="uk-UA"/>
        </w:rPr>
        <w:t>Особи_3</w:t>
      </w:r>
      <w:r w:rsidR="00ED4CC8" w:rsidRPr="00430CC2">
        <w:rPr>
          <w:rFonts w:ascii="Times New Roman" w:hAnsi="Times New Roman" w:cs="Times New Roman"/>
          <w:sz w:val="24"/>
          <w:szCs w:val="24"/>
          <w:lang w:val="uk-UA"/>
        </w:rPr>
        <w:t xml:space="preserve"> (співзасновника Товариства), спільно із невідомими</w:t>
      </w:r>
      <w:r w:rsidRPr="00430CC2">
        <w:rPr>
          <w:rFonts w:ascii="Times New Roman" w:hAnsi="Times New Roman" w:cs="Times New Roman"/>
          <w:sz w:val="24"/>
          <w:szCs w:val="24"/>
          <w:lang w:val="uk-UA"/>
        </w:rPr>
        <w:t xml:space="preserve"> </w:t>
      </w:r>
      <w:r w:rsidR="00ED4CC8" w:rsidRPr="00430CC2">
        <w:rPr>
          <w:rFonts w:ascii="Times New Roman" w:hAnsi="Times New Roman" w:cs="Times New Roman"/>
          <w:sz w:val="24"/>
          <w:szCs w:val="24"/>
          <w:lang w:val="uk-UA"/>
        </w:rPr>
        <w:t>особами, які його супроводжували, в службовому кабінеті директора ТзОВ «</w:t>
      </w:r>
      <w:r w:rsidR="00CD6D49">
        <w:rPr>
          <w:rFonts w:ascii="Times New Roman" w:hAnsi="Times New Roman" w:cs="Times New Roman"/>
          <w:sz w:val="24"/>
          <w:szCs w:val="24"/>
          <w:lang w:val="uk-UA"/>
        </w:rPr>
        <w:t>***</w:t>
      </w:r>
      <w:r w:rsidR="00ED4CC8" w:rsidRPr="00430CC2">
        <w:rPr>
          <w:rFonts w:ascii="Times New Roman" w:hAnsi="Times New Roman" w:cs="Times New Roman"/>
          <w:sz w:val="24"/>
          <w:szCs w:val="24"/>
          <w:lang w:val="uk-UA"/>
        </w:rPr>
        <w:t xml:space="preserve">» звернулись до нього із вимогою виплатити </w:t>
      </w:r>
      <w:r w:rsidR="00CD6D49">
        <w:rPr>
          <w:rFonts w:ascii="Times New Roman" w:hAnsi="Times New Roman" w:cs="Times New Roman"/>
          <w:sz w:val="24"/>
          <w:szCs w:val="24"/>
          <w:lang w:val="uk-UA"/>
        </w:rPr>
        <w:t>Особі_3</w:t>
      </w:r>
      <w:r w:rsidR="00ED4CC8" w:rsidRPr="00430CC2">
        <w:rPr>
          <w:rFonts w:ascii="Times New Roman" w:hAnsi="Times New Roman" w:cs="Times New Roman"/>
          <w:sz w:val="24"/>
          <w:szCs w:val="24"/>
          <w:lang w:val="uk-UA"/>
        </w:rPr>
        <w:t xml:space="preserve"> її частку засновника в статутному фонді Товариства в розмірі понад 500 000,00 доларів США, при чому зазначили що якщо їхні вимоги не будуть</w:t>
      </w:r>
      <w:r w:rsidRPr="00430CC2">
        <w:rPr>
          <w:rFonts w:ascii="Times New Roman" w:hAnsi="Times New Roman" w:cs="Times New Roman"/>
          <w:sz w:val="24"/>
          <w:szCs w:val="24"/>
          <w:lang w:val="uk-UA"/>
        </w:rPr>
        <w:t xml:space="preserve"> </w:t>
      </w:r>
      <w:r w:rsidR="00ED4CC8" w:rsidRPr="00430CC2">
        <w:rPr>
          <w:rFonts w:ascii="Times New Roman" w:hAnsi="Times New Roman" w:cs="Times New Roman"/>
          <w:sz w:val="24"/>
          <w:szCs w:val="24"/>
          <w:lang w:val="uk-UA"/>
        </w:rPr>
        <w:t>задоволенні в такому разі в директора Товариства будуть майнові та можливо інші проблеми.</w:t>
      </w:r>
    </w:p>
    <w:p w14:paraId="6FF9AB17" w14:textId="3C51594A" w:rsidR="00FE0AFF" w:rsidRPr="00430CC2" w:rsidRDefault="00430CC2" w:rsidP="00430CC2">
      <w:pPr>
        <w:spacing w:after="0" w:line="240" w:lineRule="auto"/>
        <w:ind w:firstLine="709"/>
        <w:jc w:val="both"/>
        <w:rPr>
          <w:rFonts w:ascii="Times New Roman" w:hAnsi="Times New Roman" w:cs="Times New Roman"/>
          <w:sz w:val="24"/>
          <w:szCs w:val="24"/>
          <w:lang w:val="uk-UA"/>
        </w:rPr>
      </w:pPr>
      <w:r w:rsidRPr="00430CC2">
        <w:rPr>
          <w:rFonts w:ascii="Times New Roman" w:hAnsi="Times New Roman" w:cs="Times New Roman"/>
          <w:sz w:val="24"/>
          <w:szCs w:val="24"/>
          <w:lang w:val="uk-UA"/>
        </w:rPr>
        <w:t xml:space="preserve"> </w:t>
      </w:r>
      <w:r w:rsidR="00FE0AFF" w:rsidRPr="00430CC2">
        <w:rPr>
          <w:rFonts w:ascii="Times New Roman" w:hAnsi="Times New Roman" w:cs="Times New Roman"/>
          <w:sz w:val="24"/>
          <w:szCs w:val="24"/>
          <w:lang w:val="uk-UA"/>
        </w:rPr>
        <w:t>24</w:t>
      </w:r>
      <w:r w:rsidR="00CD6D49">
        <w:rPr>
          <w:rFonts w:ascii="Times New Roman" w:hAnsi="Times New Roman" w:cs="Times New Roman"/>
          <w:sz w:val="24"/>
          <w:szCs w:val="24"/>
          <w:lang w:val="uk-UA"/>
        </w:rPr>
        <w:t xml:space="preserve"> лютого </w:t>
      </w:r>
      <w:r w:rsidR="00FE0AFF" w:rsidRPr="00430CC2">
        <w:rPr>
          <w:rFonts w:ascii="Times New Roman" w:hAnsi="Times New Roman" w:cs="Times New Roman"/>
          <w:sz w:val="24"/>
          <w:szCs w:val="24"/>
          <w:lang w:val="uk-UA"/>
        </w:rPr>
        <w:t>2026 року адвокат Рудницький Ю. І. підготував та подав до компаній з якими ТзОВ «</w:t>
      </w:r>
      <w:r w:rsidR="00CD6D49">
        <w:rPr>
          <w:rFonts w:ascii="Times New Roman" w:hAnsi="Times New Roman" w:cs="Times New Roman"/>
          <w:sz w:val="24"/>
          <w:szCs w:val="24"/>
          <w:lang w:val="uk-UA"/>
        </w:rPr>
        <w:t>***</w:t>
      </w:r>
      <w:r w:rsidR="00FE0AFF" w:rsidRPr="00430CC2">
        <w:rPr>
          <w:rFonts w:ascii="Times New Roman" w:hAnsi="Times New Roman" w:cs="Times New Roman"/>
          <w:sz w:val="24"/>
          <w:szCs w:val="24"/>
          <w:lang w:val="uk-UA"/>
        </w:rPr>
        <w:t>» має договірні відносини звернення</w:t>
      </w:r>
      <w:r w:rsidR="00A61F2D" w:rsidRPr="00430CC2">
        <w:rPr>
          <w:rFonts w:ascii="Times New Roman" w:hAnsi="Times New Roman" w:cs="Times New Roman"/>
          <w:sz w:val="24"/>
          <w:szCs w:val="24"/>
          <w:lang w:val="uk-UA"/>
        </w:rPr>
        <w:t xml:space="preserve"> до</w:t>
      </w:r>
      <w:r w:rsidRPr="00430CC2">
        <w:rPr>
          <w:rFonts w:ascii="Times New Roman" w:hAnsi="Times New Roman" w:cs="Times New Roman"/>
          <w:sz w:val="24"/>
          <w:szCs w:val="24"/>
          <w:lang w:val="uk-UA"/>
        </w:rPr>
        <w:t xml:space="preserve"> </w:t>
      </w:r>
      <w:r w:rsidR="00FE0AFF" w:rsidRPr="00430CC2">
        <w:rPr>
          <w:rFonts w:ascii="Times New Roman" w:hAnsi="Times New Roman" w:cs="Times New Roman"/>
          <w:sz w:val="24"/>
          <w:szCs w:val="24"/>
          <w:lang w:val="uk-UA"/>
        </w:rPr>
        <w:t>компаній утриматись від здійснення оплати коштів та виконання ними договірних зобов'язань перед ТзОВ «</w:t>
      </w:r>
      <w:r w:rsidR="00CD6D49">
        <w:rPr>
          <w:rFonts w:ascii="Times New Roman" w:hAnsi="Times New Roman" w:cs="Times New Roman"/>
          <w:sz w:val="24"/>
          <w:szCs w:val="24"/>
          <w:lang w:val="uk-UA"/>
        </w:rPr>
        <w:t>***</w:t>
      </w:r>
      <w:r w:rsidR="00FE0AFF" w:rsidRPr="00430CC2">
        <w:rPr>
          <w:rFonts w:ascii="Times New Roman" w:hAnsi="Times New Roman" w:cs="Times New Roman"/>
          <w:sz w:val="24"/>
          <w:szCs w:val="24"/>
          <w:lang w:val="uk-UA"/>
        </w:rPr>
        <w:t xml:space="preserve">». Звернення було адресовано наступним контрагентам: </w:t>
      </w:r>
      <w:r w:rsidR="00CD6D49">
        <w:rPr>
          <w:rFonts w:ascii="Times New Roman" w:hAnsi="Times New Roman" w:cs="Times New Roman"/>
          <w:sz w:val="24"/>
          <w:szCs w:val="24"/>
          <w:lang w:val="uk-UA"/>
        </w:rPr>
        <w:t>***</w:t>
      </w:r>
      <w:r w:rsidR="00FE0AFF" w:rsidRPr="00430CC2">
        <w:rPr>
          <w:rFonts w:ascii="Times New Roman" w:hAnsi="Times New Roman" w:cs="Times New Roman"/>
          <w:sz w:val="24"/>
          <w:szCs w:val="24"/>
          <w:lang w:val="uk-UA"/>
        </w:rPr>
        <w:t xml:space="preserve">. Адвокат Рудницький Ю.І., </w:t>
      </w:r>
      <w:r w:rsidR="00FE0AFF" w:rsidRPr="00430CC2">
        <w:rPr>
          <w:rFonts w:ascii="Times New Roman" w:eastAsia="TimesNewRomanPSMT" w:hAnsi="Times New Roman" w:cs="Times New Roman"/>
          <w:sz w:val="24"/>
          <w:szCs w:val="24"/>
          <w:lang w:val="uk-UA"/>
          <w14:ligatures w14:val="standardContextual"/>
        </w:rPr>
        <w:t xml:space="preserve">як представник </w:t>
      </w:r>
      <w:r w:rsidR="00CD6D49">
        <w:rPr>
          <w:rFonts w:ascii="Times New Roman" w:eastAsia="TimesNewRomanPSMT" w:hAnsi="Times New Roman" w:cs="Times New Roman"/>
          <w:sz w:val="24"/>
          <w:szCs w:val="24"/>
          <w:lang w:val="uk-UA"/>
          <w14:ligatures w14:val="standardContextual"/>
        </w:rPr>
        <w:t>Особи_3</w:t>
      </w:r>
      <w:r w:rsidR="00FE0AFF" w:rsidRPr="00430CC2">
        <w:rPr>
          <w:rFonts w:ascii="Times New Roman" w:eastAsia="TimesNewRomanPSMT" w:hAnsi="Times New Roman" w:cs="Times New Roman"/>
          <w:sz w:val="24"/>
          <w:szCs w:val="24"/>
          <w:lang w:val="uk-UA"/>
          <w14:ligatures w14:val="standardContextual"/>
        </w:rPr>
        <w:t>, підготував та направив офіційні повідомлення</w:t>
      </w:r>
      <w:r w:rsidRPr="00430CC2">
        <w:rPr>
          <w:rFonts w:ascii="Times New Roman" w:eastAsia="TimesNewRomanPSMT" w:hAnsi="Times New Roman" w:cs="Times New Roman"/>
          <w:sz w:val="24"/>
          <w:szCs w:val="24"/>
          <w:lang w:val="uk-UA"/>
          <w14:ligatures w14:val="standardContextual"/>
        </w:rPr>
        <w:t xml:space="preserve"> </w:t>
      </w:r>
      <w:r w:rsidR="00FE0AFF" w:rsidRPr="00430CC2">
        <w:rPr>
          <w:rFonts w:ascii="Times New Roman" w:eastAsia="TimesNewRomanPSMT" w:hAnsi="Times New Roman" w:cs="Times New Roman"/>
          <w:sz w:val="24"/>
          <w:szCs w:val="24"/>
          <w:lang w:val="uk-UA"/>
          <w14:ligatures w14:val="standardContextual"/>
        </w:rPr>
        <w:t xml:space="preserve">контрагентам Товариства, зокрема компаніям </w:t>
      </w:r>
      <w:r w:rsidR="00CD6D49">
        <w:rPr>
          <w:rFonts w:ascii="Times New Roman" w:eastAsia="TimesNewRomanPSMT" w:hAnsi="Times New Roman" w:cs="Times New Roman"/>
          <w:sz w:val="24"/>
          <w:szCs w:val="24"/>
          <w:lang w:val="uk-UA"/>
          <w14:ligatures w14:val="standardContextual"/>
        </w:rPr>
        <w:t>***</w:t>
      </w:r>
      <w:r w:rsidR="00FE0AFF" w:rsidRPr="00430CC2">
        <w:rPr>
          <w:rFonts w:ascii="Times New Roman" w:eastAsia="TimesNewRomanPSMT" w:hAnsi="Times New Roman" w:cs="Times New Roman"/>
          <w:sz w:val="24"/>
          <w:szCs w:val="24"/>
          <w:lang w:val="uk-UA"/>
          <w14:ligatures w14:val="standardContextual"/>
        </w:rPr>
        <w:t xml:space="preserve"> та іншим.</w:t>
      </w:r>
    </w:p>
    <w:p w14:paraId="3FEC7888" w14:textId="3AA365E9" w:rsidR="00FE0AFF" w:rsidRPr="00430CC2" w:rsidRDefault="00430CC2" w:rsidP="00430CC2">
      <w:pPr>
        <w:autoSpaceDE w:val="0"/>
        <w:autoSpaceDN w:val="0"/>
        <w:adjustRightInd w:val="0"/>
        <w:spacing w:after="0" w:line="240" w:lineRule="auto"/>
        <w:ind w:firstLine="709"/>
        <w:jc w:val="both"/>
        <w:rPr>
          <w:rFonts w:ascii="Times New Roman" w:eastAsia="TimesNewRomanPSMT" w:hAnsi="Times New Roman" w:cs="Times New Roman"/>
          <w:sz w:val="24"/>
          <w:szCs w:val="24"/>
          <w:lang w:val="uk-UA"/>
          <w14:ligatures w14:val="standardContextual"/>
        </w:rPr>
      </w:pPr>
      <w:r w:rsidRPr="00430CC2">
        <w:rPr>
          <w:rFonts w:ascii="Times New Roman" w:eastAsia="TimesNewRomanPSMT" w:hAnsi="Times New Roman" w:cs="Times New Roman"/>
          <w:sz w:val="24"/>
          <w:szCs w:val="24"/>
          <w:lang w:val="uk-UA"/>
          <w14:ligatures w14:val="standardContextual"/>
        </w:rPr>
        <w:t xml:space="preserve"> </w:t>
      </w:r>
      <w:r w:rsidR="00FE0AFF" w:rsidRPr="00430CC2">
        <w:rPr>
          <w:rFonts w:ascii="Times New Roman" w:eastAsia="TimesNewRomanPSMT" w:hAnsi="Times New Roman" w:cs="Times New Roman"/>
          <w:sz w:val="24"/>
          <w:szCs w:val="24"/>
          <w:lang w:val="uk-UA"/>
          <w14:ligatures w14:val="standardContextual"/>
        </w:rPr>
        <w:t>Зокрема, 24 лютого 2026 року</w:t>
      </w:r>
      <w:r w:rsidRPr="00430CC2">
        <w:rPr>
          <w:rFonts w:ascii="Times New Roman" w:eastAsia="TimesNewRomanPSMT" w:hAnsi="Times New Roman" w:cs="Times New Roman"/>
          <w:sz w:val="24"/>
          <w:szCs w:val="24"/>
          <w:lang w:val="uk-UA"/>
          <w14:ligatures w14:val="standardContextual"/>
        </w:rPr>
        <w:t xml:space="preserve"> </w:t>
      </w:r>
      <w:r w:rsidR="00FE0AFF" w:rsidRPr="00430CC2">
        <w:rPr>
          <w:rFonts w:ascii="Times New Roman" w:eastAsia="TimesNewRomanPSMT" w:hAnsi="Times New Roman" w:cs="Times New Roman"/>
          <w:sz w:val="24"/>
          <w:szCs w:val="24"/>
          <w:lang w:val="uk-UA"/>
          <w14:ligatures w14:val="standardContextual"/>
        </w:rPr>
        <w:t xml:space="preserve">направлено електронний лист на адреси </w:t>
      </w:r>
      <w:r w:rsidR="00CD6D49">
        <w:rPr>
          <w:rFonts w:ascii="Times New Roman" w:eastAsia="TimesNewRomanPSMT" w:hAnsi="Times New Roman" w:cs="Times New Roman"/>
          <w:sz w:val="24"/>
          <w:szCs w:val="24"/>
          <w:lang w:val="uk-UA"/>
          <w14:ligatures w14:val="standardContextual"/>
        </w:rPr>
        <w:t>***</w:t>
      </w:r>
      <w:r w:rsidR="00FE0AFF" w:rsidRPr="00430CC2">
        <w:rPr>
          <w:rFonts w:ascii="Times New Roman" w:eastAsia="TimesNewRomanPSMT" w:hAnsi="Times New Roman" w:cs="Times New Roman"/>
          <w:sz w:val="24"/>
          <w:szCs w:val="24"/>
          <w:lang w:val="uk-UA"/>
          <w14:ligatures w14:val="standardContextual"/>
        </w:rPr>
        <w:t xml:space="preserve"> та </w:t>
      </w:r>
      <w:r w:rsidR="00CD6D49">
        <w:rPr>
          <w:rFonts w:ascii="Times New Roman" w:eastAsia="TimesNewRomanPSMT" w:hAnsi="Times New Roman" w:cs="Times New Roman"/>
          <w:sz w:val="24"/>
          <w:szCs w:val="24"/>
          <w:lang w:val="uk-UA"/>
          <w14:ligatures w14:val="standardContextual"/>
        </w:rPr>
        <w:t>***</w:t>
      </w:r>
      <w:r w:rsidR="00FE0AFF" w:rsidRPr="00430CC2">
        <w:rPr>
          <w:rFonts w:ascii="Times New Roman" w:eastAsia="TimesNewRomanPSMT" w:hAnsi="Times New Roman" w:cs="Times New Roman"/>
          <w:sz w:val="24"/>
          <w:szCs w:val="24"/>
          <w:lang w:val="uk-UA"/>
          <w14:ligatures w14:val="standardContextual"/>
        </w:rPr>
        <w:t xml:space="preserve"> (з копією на</w:t>
      </w:r>
      <w:r w:rsidR="00CD6D49">
        <w:rPr>
          <w:rFonts w:ascii="Times New Roman" w:eastAsia="TimesNewRomanPSMT" w:hAnsi="Times New Roman" w:cs="Times New Roman"/>
          <w:sz w:val="24"/>
          <w:szCs w:val="24"/>
          <w:lang w:val="uk-UA"/>
          <w14:ligatures w14:val="standardContextual"/>
        </w:rPr>
        <w:t xml:space="preserve"> ***</w:t>
      </w:r>
      <w:r w:rsidR="00FE0AFF" w:rsidRPr="00430CC2">
        <w:rPr>
          <w:rFonts w:ascii="Times New Roman" w:eastAsia="TimesNewRomanPSMT" w:hAnsi="Times New Roman" w:cs="Times New Roman"/>
          <w:sz w:val="24"/>
          <w:szCs w:val="24"/>
          <w:lang w:val="uk-UA"/>
          <w14:ligatures w14:val="standardContextual"/>
        </w:rPr>
        <w:t xml:space="preserve">) з темою </w:t>
      </w:r>
      <w:r w:rsidR="00FE0AFF" w:rsidRPr="00430CC2">
        <w:rPr>
          <w:rFonts w:ascii="Cambria Math" w:eastAsia="TimesNewRomanPSMT" w:hAnsi="Cambria Math" w:cs="Cambria Math"/>
          <w:sz w:val="24"/>
          <w:szCs w:val="24"/>
          <w:lang w:val="uk-UA"/>
          <w14:ligatures w14:val="standardContextual"/>
        </w:rPr>
        <w:t>≪</w:t>
      </w:r>
      <w:proofErr w:type="spellStart"/>
      <w:r w:rsidR="00FE0AFF" w:rsidRPr="00430CC2">
        <w:rPr>
          <w:rFonts w:ascii="Times New Roman" w:eastAsia="TimesNewRomanPSMT" w:hAnsi="Times New Roman" w:cs="Times New Roman"/>
          <w:sz w:val="24"/>
          <w:szCs w:val="24"/>
          <w:lang w:val="uk-UA"/>
          <w14:ligatures w14:val="standardContextual"/>
        </w:rPr>
        <w:t>Oficjalne</w:t>
      </w:r>
      <w:proofErr w:type="spellEnd"/>
      <w:r w:rsidR="00FE0AFF" w:rsidRPr="00430CC2">
        <w:rPr>
          <w:rFonts w:ascii="Times New Roman" w:eastAsia="TimesNewRomanPSMT" w:hAnsi="Times New Roman" w:cs="Times New Roman"/>
          <w:sz w:val="24"/>
          <w:szCs w:val="24"/>
          <w:lang w:val="uk-UA"/>
          <w14:ligatures w14:val="standardContextual"/>
        </w:rPr>
        <w:t xml:space="preserve"> </w:t>
      </w:r>
      <w:proofErr w:type="spellStart"/>
      <w:r w:rsidR="00FE0AFF" w:rsidRPr="00430CC2">
        <w:rPr>
          <w:rFonts w:ascii="Times New Roman" w:eastAsia="TimesNewRomanPSMT" w:hAnsi="Times New Roman" w:cs="Times New Roman"/>
          <w:sz w:val="24"/>
          <w:szCs w:val="24"/>
          <w:lang w:val="uk-UA"/>
          <w14:ligatures w14:val="standardContextual"/>
        </w:rPr>
        <w:t>zawiadomienie</w:t>
      </w:r>
      <w:proofErr w:type="spellEnd"/>
      <w:r w:rsidR="00FE0AFF" w:rsidRPr="00430CC2">
        <w:rPr>
          <w:rFonts w:ascii="Times New Roman" w:eastAsia="TimesNewRomanPSMT" w:hAnsi="Times New Roman" w:cs="Times New Roman"/>
          <w:sz w:val="24"/>
          <w:szCs w:val="24"/>
          <w:lang w:val="uk-UA"/>
          <w14:ligatures w14:val="standardContextual"/>
        </w:rPr>
        <w:t xml:space="preserve"> – </w:t>
      </w:r>
      <w:proofErr w:type="spellStart"/>
      <w:r w:rsidR="00FE0AFF" w:rsidRPr="00430CC2">
        <w:rPr>
          <w:rFonts w:ascii="Times New Roman" w:eastAsia="TimesNewRomanPSMT" w:hAnsi="Times New Roman" w:cs="Times New Roman"/>
          <w:sz w:val="24"/>
          <w:szCs w:val="24"/>
          <w:lang w:val="uk-UA"/>
          <w14:ligatures w14:val="standardContextual"/>
        </w:rPr>
        <w:t>spor</w:t>
      </w:r>
      <w:proofErr w:type="spellEnd"/>
      <w:r w:rsidR="00FE0AFF" w:rsidRPr="00430CC2">
        <w:rPr>
          <w:rFonts w:ascii="Times New Roman" w:eastAsia="TimesNewRomanPSMT" w:hAnsi="Times New Roman" w:cs="Times New Roman"/>
          <w:sz w:val="24"/>
          <w:szCs w:val="24"/>
          <w:lang w:val="uk-UA"/>
          <w14:ligatures w14:val="standardContextual"/>
        </w:rPr>
        <w:t xml:space="preserve"> </w:t>
      </w:r>
      <w:proofErr w:type="spellStart"/>
      <w:r w:rsidR="00FE0AFF" w:rsidRPr="00430CC2">
        <w:rPr>
          <w:rFonts w:ascii="Times New Roman" w:eastAsia="TimesNewRomanPSMT" w:hAnsi="Times New Roman" w:cs="Times New Roman"/>
          <w:sz w:val="24"/>
          <w:szCs w:val="24"/>
          <w:lang w:val="uk-UA"/>
          <w14:ligatures w14:val="standardContextual"/>
        </w:rPr>
        <w:t>korporacyjny</w:t>
      </w:r>
      <w:proofErr w:type="spellEnd"/>
      <w:r w:rsidR="00FE0AFF" w:rsidRPr="00430CC2">
        <w:rPr>
          <w:rFonts w:ascii="Times New Roman" w:eastAsia="TimesNewRomanPSMT" w:hAnsi="Times New Roman" w:cs="Times New Roman"/>
          <w:sz w:val="24"/>
          <w:szCs w:val="24"/>
          <w:lang w:val="uk-UA"/>
          <w14:ligatures w14:val="standardContextual"/>
        </w:rPr>
        <w:t xml:space="preserve"> w </w:t>
      </w:r>
      <w:proofErr w:type="spellStart"/>
      <w:r w:rsidR="00FE0AFF" w:rsidRPr="00430CC2">
        <w:rPr>
          <w:rFonts w:ascii="Times New Roman" w:eastAsia="TimesNewRomanPSMT" w:hAnsi="Times New Roman" w:cs="Times New Roman"/>
          <w:sz w:val="24"/>
          <w:szCs w:val="24"/>
          <w:lang w:val="uk-UA"/>
          <w14:ligatures w14:val="standardContextual"/>
        </w:rPr>
        <w:t>sp</w:t>
      </w:r>
      <w:proofErr w:type="spellEnd"/>
      <w:r w:rsidR="00FE0AFF" w:rsidRPr="00430CC2">
        <w:rPr>
          <w:rFonts w:ascii="Times New Roman" w:eastAsia="TimesNewRomanPSMT" w:hAnsi="Times New Roman" w:cs="Times New Roman"/>
          <w:sz w:val="24"/>
          <w:szCs w:val="24"/>
          <w:lang w:val="uk-UA"/>
          <w14:ligatures w14:val="standardContextual"/>
        </w:rPr>
        <w:t xml:space="preserve">. z </w:t>
      </w:r>
      <w:proofErr w:type="spellStart"/>
      <w:r w:rsidR="00FE0AFF" w:rsidRPr="00430CC2">
        <w:rPr>
          <w:rFonts w:ascii="Times New Roman" w:eastAsia="TimesNewRomanPSMT" w:hAnsi="Times New Roman" w:cs="Times New Roman"/>
          <w:sz w:val="24"/>
          <w:szCs w:val="24"/>
          <w:lang w:val="uk-UA"/>
          <w14:ligatures w14:val="standardContextual"/>
        </w:rPr>
        <w:t>o.o</w:t>
      </w:r>
      <w:proofErr w:type="spellEnd"/>
      <w:r w:rsidR="00FE0AFF" w:rsidRPr="00430CC2">
        <w:rPr>
          <w:rFonts w:ascii="Times New Roman" w:eastAsia="TimesNewRomanPSMT" w:hAnsi="Times New Roman" w:cs="Times New Roman"/>
          <w:sz w:val="24"/>
          <w:szCs w:val="24"/>
          <w:lang w:val="uk-UA"/>
          <w14:ligatures w14:val="standardContextual"/>
        </w:rPr>
        <w:t>. "</w:t>
      </w:r>
      <w:r w:rsidR="00CD6D49">
        <w:rPr>
          <w:rFonts w:ascii="Times New Roman" w:eastAsia="TimesNewRomanPSMT" w:hAnsi="Times New Roman" w:cs="Times New Roman"/>
          <w:sz w:val="24"/>
          <w:szCs w:val="24"/>
          <w:lang w:val="uk-UA"/>
          <w14:ligatures w14:val="standardContextual"/>
        </w:rPr>
        <w:t>***</w:t>
      </w:r>
      <w:r w:rsidR="00FE0AFF" w:rsidRPr="00430CC2">
        <w:rPr>
          <w:rFonts w:ascii="Times New Roman" w:eastAsia="TimesNewRomanPSMT" w:hAnsi="Times New Roman" w:cs="Times New Roman"/>
          <w:sz w:val="24"/>
          <w:szCs w:val="24"/>
          <w:lang w:val="uk-UA"/>
          <w14:ligatures w14:val="standardContextual"/>
        </w:rPr>
        <w:t>", до якого було додано офіційне повідомлення про корпоративний конфлікт, витяг з Єдиного державного реєстру та інші документи, що підтверджують повноваження адвоката.</w:t>
      </w:r>
    </w:p>
    <w:p w14:paraId="3232A117" w14:textId="049E60D0" w:rsidR="00655359" w:rsidRPr="00430CC2" w:rsidRDefault="00430CC2" w:rsidP="00430CC2">
      <w:pPr>
        <w:autoSpaceDE w:val="0"/>
        <w:autoSpaceDN w:val="0"/>
        <w:adjustRightInd w:val="0"/>
        <w:spacing w:after="0" w:line="240" w:lineRule="auto"/>
        <w:ind w:firstLine="709"/>
        <w:jc w:val="both"/>
        <w:rPr>
          <w:rFonts w:ascii="Times New Roman" w:eastAsia="TimesNewRomanPSMT" w:hAnsi="Times New Roman" w:cs="Times New Roman"/>
          <w:sz w:val="24"/>
          <w:szCs w:val="24"/>
          <w:lang w:val="uk-UA"/>
          <w14:ligatures w14:val="standardContextual"/>
        </w:rPr>
      </w:pPr>
      <w:r w:rsidRPr="00430CC2">
        <w:rPr>
          <w:rFonts w:ascii="Times New Roman" w:eastAsia="TimesNewRomanPSMT" w:hAnsi="Times New Roman" w:cs="Times New Roman"/>
          <w:sz w:val="24"/>
          <w:szCs w:val="24"/>
          <w:lang w:val="uk-UA"/>
          <w14:ligatures w14:val="standardContextual"/>
        </w:rPr>
        <w:t xml:space="preserve"> </w:t>
      </w:r>
      <w:r w:rsidR="00871E7F" w:rsidRPr="00430CC2">
        <w:rPr>
          <w:rFonts w:ascii="Times New Roman" w:eastAsia="TimesNewRomanPSMT" w:hAnsi="Times New Roman" w:cs="Times New Roman"/>
          <w:sz w:val="24"/>
          <w:szCs w:val="24"/>
          <w:lang w:val="uk-UA"/>
          <w14:ligatures w14:val="standardContextual"/>
        </w:rPr>
        <w:t>Адвокат Рудницький Ю.І., не заперечуючи свою присутність</w:t>
      </w:r>
      <w:r w:rsidR="00655359" w:rsidRPr="00430CC2">
        <w:rPr>
          <w:rFonts w:ascii="Times New Roman" w:eastAsia="TimesNewRomanPSMT" w:hAnsi="Times New Roman" w:cs="Times New Roman"/>
          <w:sz w:val="24"/>
          <w:szCs w:val="24"/>
          <w:lang w:val="uk-UA"/>
          <w14:ligatures w14:val="standardContextual"/>
        </w:rPr>
        <w:t xml:space="preserve"> на території підприємства зазначив, що </w:t>
      </w:r>
      <w:r w:rsidR="004278A6" w:rsidRPr="00430CC2">
        <w:rPr>
          <w:rFonts w:ascii="Times New Roman" w:eastAsia="TimesNewRomanPSMT" w:hAnsi="Times New Roman" w:cs="Times New Roman"/>
          <w:sz w:val="24"/>
          <w:szCs w:val="24"/>
          <w:lang w:val="uk-UA"/>
          <w14:ligatures w14:val="standardContextual"/>
        </w:rPr>
        <w:t xml:space="preserve">за наслідками зазначеного візиту </w:t>
      </w:r>
      <w:r w:rsidR="00FE59CE">
        <w:rPr>
          <w:rFonts w:ascii="Times New Roman" w:eastAsia="TimesNewRomanPSMT" w:hAnsi="Times New Roman" w:cs="Times New Roman"/>
          <w:sz w:val="24"/>
          <w:szCs w:val="24"/>
          <w:lang w:val="uk-UA"/>
          <w14:ligatures w14:val="standardContextual"/>
        </w:rPr>
        <w:t>Особа_4</w:t>
      </w:r>
      <w:r w:rsidR="004278A6" w:rsidRPr="00430CC2">
        <w:rPr>
          <w:rFonts w:ascii="Times New Roman" w:eastAsia="TimesNewRomanPSMT" w:hAnsi="Times New Roman" w:cs="Times New Roman"/>
          <w:sz w:val="24"/>
          <w:szCs w:val="24"/>
          <w:lang w:val="uk-UA"/>
          <w14:ligatures w14:val="standardContextual"/>
        </w:rPr>
        <w:t xml:space="preserve"> забрав свою трудову книжку</w:t>
      </w:r>
      <w:r w:rsidR="00FE64C5" w:rsidRPr="00430CC2">
        <w:rPr>
          <w:rFonts w:ascii="Times New Roman" w:eastAsia="TimesNewRomanPSMT" w:hAnsi="Times New Roman" w:cs="Times New Roman"/>
          <w:sz w:val="24"/>
          <w:szCs w:val="24"/>
          <w:lang w:val="uk-UA"/>
          <w14:ligatures w14:val="standardContextual"/>
        </w:rPr>
        <w:t>, а</w:t>
      </w:r>
      <w:r w:rsidRPr="00430CC2">
        <w:rPr>
          <w:rFonts w:ascii="Times New Roman" w:eastAsia="TimesNewRomanPSMT" w:hAnsi="Times New Roman" w:cs="Times New Roman"/>
          <w:sz w:val="24"/>
          <w:szCs w:val="24"/>
          <w:lang w:val="uk-UA"/>
          <w14:ligatures w14:val="standardContextual"/>
        </w:rPr>
        <w:t xml:space="preserve"> </w:t>
      </w:r>
      <w:r w:rsidR="00FE64C5" w:rsidRPr="00430CC2">
        <w:rPr>
          <w:rFonts w:ascii="Times New Roman" w:eastAsia="TimesNewRomanPSMT" w:hAnsi="Times New Roman" w:cs="Times New Roman"/>
          <w:sz w:val="24"/>
          <w:szCs w:val="24"/>
          <w:lang w:val="uk-UA"/>
          <w14:ligatures w14:val="standardContextual"/>
        </w:rPr>
        <w:t>т</w:t>
      </w:r>
      <w:r w:rsidR="004278A6" w:rsidRPr="00430CC2">
        <w:rPr>
          <w:rFonts w:ascii="Times New Roman" w:eastAsia="TimesNewRomanPSMT" w:hAnsi="Times New Roman" w:cs="Times New Roman"/>
          <w:sz w:val="24"/>
          <w:szCs w:val="24"/>
          <w:lang w:val="uk-UA"/>
          <w14:ligatures w14:val="standardContextual"/>
        </w:rPr>
        <w:t>акож</w:t>
      </w:r>
      <w:r w:rsidRPr="00430CC2">
        <w:rPr>
          <w:rFonts w:ascii="Times New Roman" w:eastAsia="TimesNewRomanPSMT" w:hAnsi="Times New Roman" w:cs="Times New Roman"/>
          <w:sz w:val="24"/>
          <w:szCs w:val="24"/>
          <w:lang w:val="uk-UA"/>
          <w14:ligatures w14:val="standardContextual"/>
        </w:rPr>
        <w:t xml:space="preserve"> </w:t>
      </w:r>
      <w:r w:rsidR="004278A6" w:rsidRPr="00430CC2">
        <w:rPr>
          <w:rFonts w:ascii="Times New Roman" w:eastAsia="TimesNewRomanPSMT" w:hAnsi="Times New Roman" w:cs="Times New Roman"/>
          <w:sz w:val="24"/>
          <w:szCs w:val="24"/>
          <w:lang w:val="uk-UA"/>
          <w14:ligatures w14:val="standardContextual"/>
        </w:rPr>
        <w:t>він особисто директору Т</w:t>
      </w:r>
      <w:r w:rsidR="00FE64C5" w:rsidRPr="00430CC2">
        <w:rPr>
          <w:rFonts w:ascii="Times New Roman" w:eastAsia="TimesNewRomanPSMT" w:hAnsi="Times New Roman" w:cs="Times New Roman"/>
          <w:sz w:val="24"/>
          <w:szCs w:val="24"/>
          <w:lang w:val="uk-UA"/>
          <w14:ligatures w14:val="standardContextual"/>
        </w:rPr>
        <w:t>з</w:t>
      </w:r>
      <w:r w:rsidR="004278A6" w:rsidRPr="00430CC2">
        <w:rPr>
          <w:rFonts w:ascii="Times New Roman" w:eastAsia="TimesNewRomanPSMT" w:hAnsi="Times New Roman" w:cs="Times New Roman"/>
          <w:sz w:val="24"/>
          <w:szCs w:val="24"/>
          <w:lang w:val="uk-UA"/>
          <w14:ligatures w14:val="standardContextual"/>
        </w:rPr>
        <w:t xml:space="preserve">ОВ </w:t>
      </w:r>
      <w:r w:rsidR="004278A6" w:rsidRPr="00430CC2">
        <w:rPr>
          <w:rFonts w:ascii="Cambria Math" w:eastAsia="TimesNewRomanPSMT" w:hAnsi="Cambria Math" w:cs="Cambria Math"/>
          <w:sz w:val="24"/>
          <w:szCs w:val="24"/>
          <w:lang w:val="uk-UA"/>
          <w14:ligatures w14:val="standardContextual"/>
        </w:rPr>
        <w:t>«</w:t>
      </w:r>
      <w:r w:rsidR="00FE59CE">
        <w:rPr>
          <w:rFonts w:ascii="Times New Roman" w:eastAsia="TimesNewRomanPSMT" w:hAnsi="Times New Roman" w:cs="Times New Roman"/>
          <w:sz w:val="24"/>
          <w:szCs w:val="24"/>
          <w:lang w:val="uk-UA"/>
          <w14:ligatures w14:val="standardContextual"/>
        </w:rPr>
        <w:t>***</w:t>
      </w:r>
      <w:r w:rsidR="004278A6" w:rsidRPr="00430CC2">
        <w:rPr>
          <w:rFonts w:ascii="Cambria Math" w:eastAsia="TimesNewRomanPSMT" w:hAnsi="Cambria Math" w:cs="Cambria Math"/>
          <w:sz w:val="24"/>
          <w:szCs w:val="24"/>
          <w:lang w:val="uk-UA"/>
          <w14:ligatures w14:val="standardContextual"/>
        </w:rPr>
        <w:t>»</w:t>
      </w:r>
      <w:r w:rsidR="004278A6" w:rsidRPr="00430CC2">
        <w:rPr>
          <w:rFonts w:ascii="Times New Roman" w:eastAsia="TimesNewRomanPSMT" w:hAnsi="Times New Roman" w:cs="Times New Roman"/>
          <w:sz w:val="24"/>
          <w:szCs w:val="24"/>
          <w:lang w:val="uk-UA"/>
          <w14:ligatures w14:val="standardContextual"/>
        </w:rPr>
        <w:t xml:space="preserve"> </w:t>
      </w:r>
      <w:r w:rsidR="00FE59CE">
        <w:rPr>
          <w:rFonts w:ascii="Times New Roman" w:eastAsia="TimesNewRomanPSMT" w:hAnsi="Times New Roman" w:cs="Times New Roman"/>
          <w:sz w:val="24"/>
          <w:szCs w:val="24"/>
          <w:lang w:val="uk-UA"/>
          <w14:ligatures w14:val="standardContextual"/>
        </w:rPr>
        <w:t>Особі_1</w:t>
      </w:r>
      <w:r w:rsidR="004278A6" w:rsidRPr="00430CC2">
        <w:rPr>
          <w:rFonts w:ascii="Times New Roman" w:eastAsia="TimesNewRomanPSMT" w:hAnsi="Times New Roman" w:cs="Times New Roman"/>
          <w:sz w:val="24"/>
          <w:szCs w:val="24"/>
          <w:lang w:val="uk-UA"/>
          <w14:ligatures w14:val="standardContextual"/>
        </w:rPr>
        <w:t xml:space="preserve"> передав шість адвокатських запитів (№ </w:t>
      </w:r>
      <w:r w:rsidR="00FE59CE">
        <w:rPr>
          <w:rFonts w:ascii="Times New Roman" w:eastAsia="TimesNewRomanPSMT" w:hAnsi="Times New Roman" w:cs="Times New Roman"/>
          <w:sz w:val="24"/>
          <w:szCs w:val="24"/>
          <w:lang w:val="uk-UA"/>
          <w14:ligatures w14:val="standardContextual"/>
        </w:rPr>
        <w:t>***</w:t>
      </w:r>
      <w:r w:rsidR="004278A6" w:rsidRPr="00430CC2">
        <w:rPr>
          <w:rFonts w:ascii="Times New Roman" w:eastAsia="TimesNewRomanPSMT" w:hAnsi="Times New Roman" w:cs="Times New Roman"/>
          <w:sz w:val="24"/>
          <w:szCs w:val="24"/>
          <w:lang w:val="uk-UA"/>
          <w14:ligatures w14:val="standardContextual"/>
        </w:rPr>
        <w:t xml:space="preserve">/1 – </w:t>
      </w:r>
      <w:r w:rsidR="00FE59CE">
        <w:rPr>
          <w:rFonts w:ascii="Times New Roman" w:eastAsia="TimesNewRomanPSMT" w:hAnsi="Times New Roman" w:cs="Times New Roman"/>
          <w:sz w:val="24"/>
          <w:szCs w:val="24"/>
          <w:lang w:val="uk-UA"/>
          <w14:ligatures w14:val="standardContextual"/>
        </w:rPr>
        <w:t>***</w:t>
      </w:r>
      <w:r w:rsidR="004278A6" w:rsidRPr="00430CC2">
        <w:rPr>
          <w:rFonts w:ascii="Times New Roman" w:eastAsia="TimesNewRomanPSMT" w:hAnsi="Times New Roman" w:cs="Times New Roman"/>
          <w:sz w:val="24"/>
          <w:szCs w:val="24"/>
          <w:lang w:val="uk-UA"/>
          <w14:ligatures w14:val="standardContextual"/>
        </w:rPr>
        <w:t xml:space="preserve">/6 від 18.02.2026 року) щодо фінансової, господарської та митної діяльності ТОВ </w:t>
      </w:r>
      <w:r w:rsidR="004278A6" w:rsidRPr="00430CC2">
        <w:rPr>
          <w:rFonts w:ascii="Cambria Math" w:eastAsia="TimesNewRomanPSMT" w:hAnsi="Cambria Math" w:cs="Cambria Math"/>
          <w:sz w:val="24"/>
          <w:szCs w:val="24"/>
          <w:lang w:val="uk-UA"/>
          <w14:ligatures w14:val="standardContextual"/>
        </w:rPr>
        <w:t>«</w:t>
      </w:r>
      <w:r w:rsidR="00FE59CE">
        <w:rPr>
          <w:rFonts w:ascii="Times New Roman" w:eastAsia="TimesNewRomanPSMT" w:hAnsi="Times New Roman" w:cs="Times New Roman"/>
          <w:sz w:val="24"/>
          <w:szCs w:val="24"/>
          <w:lang w:val="uk-UA"/>
          <w14:ligatures w14:val="standardContextual"/>
        </w:rPr>
        <w:t>***</w:t>
      </w:r>
      <w:r w:rsidR="004278A6" w:rsidRPr="00430CC2">
        <w:rPr>
          <w:rFonts w:ascii="Cambria Math" w:eastAsia="TimesNewRomanPSMT" w:hAnsi="Cambria Math" w:cs="Cambria Math"/>
          <w:sz w:val="24"/>
          <w:szCs w:val="24"/>
          <w:lang w:val="uk-UA"/>
          <w14:ligatures w14:val="standardContextual"/>
        </w:rPr>
        <w:t>»</w:t>
      </w:r>
      <w:r w:rsidR="004278A6" w:rsidRPr="00430CC2">
        <w:rPr>
          <w:rFonts w:ascii="Times New Roman" w:eastAsia="TimesNewRomanPSMT" w:hAnsi="Times New Roman" w:cs="Times New Roman"/>
          <w:sz w:val="24"/>
          <w:szCs w:val="24"/>
          <w:lang w:val="uk-UA"/>
          <w14:ligatures w14:val="standardContextual"/>
        </w:rPr>
        <w:t xml:space="preserve">, складених в інтересах учасниці Товариства </w:t>
      </w:r>
      <w:r w:rsidR="00FE59CE">
        <w:rPr>
          <w:rFonts w:ascii="Times New Roman" w:eastAsia="TimesNewRomanPSMT" w:hAnsi="Times New Roman" w:cs="Times New Roman"/>
          <w:sz w:val="24"/>
          <w:szCs w:val="24"/>
          <w:lang w:val="uk-UA"/>
          <w14:ligatures w14:val="standardContextual"/>
        </w:rPr>
        <w:t>Особи_3</w:t>
      </w:r>
      <w:r w:rsidR="004278A6" w:rsidRPr="00430CC2">
        <w:rPr>
          <w:rFonts w:ascii="Times New Roman" w:eastAsia="TimesNewRomanPSMT" w:hAnsi="Times New Roman" w:cs="Times New Roman"/>
          <w:sz w:val="24"/>
          <w:szCs w:val="24"/>
          <w:lang w:val="uk-UA"/>
          <w14:ligatures w14:val="standardContextual"/>
        </w:rPr>
        <w:t>. Зазначені адвокатські запити було підготовлено відповідно до ст</w:t>
      </w:r>
      <w:r w:rsidR="00FB282C">
        <w:rPr>
          <w:rFonts w:ascii="Times New Roman" w:eastAsia="TimesNewRomanPSMT" w:hAnsi="Times New Roman" w:cs="Times New Roman"/>
          <w:sz w:val="24"/>
          <w:szCs w:val="24"/>
          <w:lang w:val="uk-UA"/>
          <w14:ligatures w14:val="standardContextual"/>
        </w:rPr>
        <w:t>.</w:t>
      </w:r>
      <w:r w:rsidR="004278A6" w:rsidRPr="00430CC2">
        <w:rPr>
          <w:rFonts w:ascii="Times New Roman" w:eastAsia="TimesNewRomanPSMT" w:hAnsi="Times New Roman" w:cs="Times New Roman"/>
          <w:sz w:val="24"/>
          <w:szCs w:val="24"/>
          <w:lang w:val="uk-UA"/>
          <w14:ligatures w14:val="standardContextual"/>
        </w:rPr>
        <w:t xml:space="preserve"> 24 Закону України </w:t>
      </w:r>
      <w:r w:rsidR="00FE64C5" w:rsidRPr="00430CC2">
        <w:rPr>
          <w:rFonts w:ascii="Cambria Math" w:eastAsia="TimesNewRomanPSMT" w:hAnsi="Cambria Math" w:cs="Cambria Math"/>
          <w:sz w:val="24"/>
          <w:szCs w:val="24"/>
          <w:lang w:val="uk-UA"/>
          <w14:ligatures w14:val="standardContextual"/>
        </w:rPr>
        <w:t>«</w:t>
      </w:r>
      <w:r w:rsidR="004278A6" w:rsidRPr="00430CC2">
        <w:rPr>
          <w:rFonts w:ascii="Times New Roman" w:eastAsia="TimesNewRomanPSMT" w:hAnsi="Times New Roman" w:cs="Times New Roman"/>
          <w:sz w:val="24"/>
          <w:szCs w:val="24"/>
          <w:lang w:val="uk-UA"/>
          <w14:ligatures w14:val="standardContextual"/>
        </w:rPr>
        <w:t>Про адвокатуру та адвокатську діяльність</w:t>
      </w:r>
      <w:r w:rsidR="00FE64C5" w:rsidRPr="00430CC2">
        <w:rPr>
          <w:rFonts w:ascii="Cambria Math" w:eastAsia="TimesNewRomanPSMT" w:hAnsi="Cambria Math" w:cs="Cambria Math"/>
          <w:sz w:val="24"/>
          <w:szCs w:val="24"/>
          <w:lang w:val="uk-UA"/>
          <w14:ligatures w14:val="standardContextual"/>
        </w:rPr>
        <w:t>»</w:t>
      </w:r>
      <w:r w:rsidR="004278A6" w:rsidRPr="00430CC2">
        <w:rPr>
          <w:rFonts w:ascii="Times New Roman" w:eastAsia="TimesNewRomanPSMT" w:hAnsi="Times New Roman" w:cs="Times New Roman"/>
          <w:sz w:val="24"/>
          <w:szCs w:val="24"/>
          <w:lang w:val="uk-UA"/>
          <w14:ligatures w14:val="standardContextual"/>
        </w:rPr>
        <w:t xml:space="preserve"> та ст</w:t>
      </w:r>
      <w:r w:rsidR="00FB282C">
        <w:rPr>
          <w:rFonts w:ascii="Times New Roman" w:eastAsia="TimesNewRomanPSMT" w:hAnsi="Times New Roman" w:cs="Times New Roman"/>
          <w:sz w:val="24"/>
          <w:szCs w:val="24"/>
          <w:lang w:val="uk-UA"/>
          <w14:ligatures w14:val="standardContextual"/>
        </w:rPr>
        <w:t>. ст.</w:t>
      </w:r>
      <w:r w:rsidR="004278A6" w:rsidRPr="00430CC2">
        <w:rPr>
          <w:rFonts w:ascii="Times New Roman" w:eastAsia="TimesNewRomanPSMT" w:hAnsi="Times New Roman" w:cs="Times New Roman"/>
          <w:sz w:val="24"/>
          <w:szCs w:val="24"/>
          <w:lang w:val="uk-UA"/>
          <w14:ligatures w14:val="standardContextual"/>
        </w:rPr>
        <w:t xml:space="preserve"> 4, 20 Закону України </w:t>
      </w:r>
      <w:r w:rsidR="00FE64C5" w:rsidRPr="00430CC2">
        <w:rPr>
          <w:rFonts w:ascii="Cambria Math" w:eastAsia="TimesNewRomanPSMT" w:hAnsi="Cambria Math" w:cs="Cambria Math"/>
          <w:sz w:val="24"/>
          <w:szCs w:val="24"/>
          <w:lang w:val="uk-UA"/>
          <w14:ligatures w14:val="standardContextual"/>
        </w:rPr>
        <w:t>«</w:t>
      </w:r>
      <w:r w:rsidR="004278A6" w:rsidRPr="00430CC2">
        <w:rPr>
          <w:rFonts w:ascii="Times New Roman" w:eastAsia="TimesNewRomanPSMT" w:hAnsi="Times New Roman" w:cs="Times New Roman"/>
          <w:sz w:val="24"/>
          <w:szCs w:val="24"/>
          <w:lang w:val="uk-UA"/>
          <w14:ligatures w14:val="standardContextual"/>
        </w:rPr>
        <w:t>Про товариства з обмеженою та додатковою відповідальністю</w:t>
      </w:r>
      <w:r w:rsidR="00FE64C5" w:rsidRPr="00430CC2">
        <w:rPr>
          <w:rFonts w:ascii="Cambria Math" w:eastAsia="TimesNewRomanPSMT" w:hAnsi="Cambria Math" w:cs="Cambria Math"/>
          <w:sz w:val="24"/>
          <w:szCs w:val="24"/>
          <w:lang w:val="uk-UA"/>
          <w14:ligatures w14:val="standardContextual"/>
        </w:rPr>
        <w:t>»</w:t>
      </w:r>
      <w:r w:rsidR="004278A6" w:rsidRPr="00430CC2">
        <w:rPr>
          <w:rFonts w:ascii="Times New Roman" w:eastAsia="TimesNewRomanPSMT" w:hAnsi="Times New Roman" w:cs="Times New Roman"/>
          <w:sz w:val="24"/>
          <w:szCs w:val="24"/>
          <w:lang w:val="uk-UA"/>
          <w14:ligatures w14:val="standardContextual"/>
        </w:rPr>
        <w:t xml:space="preserve"> з метою реалізації права учасниці Товариства на отримання інформації про діяльність Товариства.</w:t>
      </w:r>
      <w:r w:rsidR="007B1C64" w:rsidRPr="00430CC2">
        <w:rPr>
          <w:rFonts w:ascii="Times New Roman" w:eastAsia="TimesNewRomanPSMT" w:hAnsi="Times New Roman" w:cs="Times New Roman"/>
          <w:sz w:val="24"/>
          <w:szCs w:val="24"/>
          <w:lang w:val="uk-UA"/>
          <w14:ligatures w14:val="standardContextual"/>
        </w:rPr>
        <w:t xml:space="preserve"> </w:t>
      </w:r>
    </w:p>
    <w:p w14:paraId="763FD66E" w14:textId="4CBA23B5" w:rsidR="00982F3A" w:rsidRPr="00430CC2" w:rsidRDefault="00C13BE8" w:rsidP="00430CC2">
      <w:pPr>
        <w:spacing w:after="0" w:line="240" w:lineRule="auto"/>
        <w:ind w:firstLine="709"/>
        <w:jc w:val="both"/>
        <w:rPr>
          <w:rFonts w:ascii="Times New Roman" w:hAnsi="Times New Roman" w:cs="Times New Roman"/>
          <w:sz w:val="24"/>
          <w:szCs w:val="24"/>
          <w:lang w:val="uk-UA"/>
        </w:rPr>
      </w:pPr>
      <w:r w:rsidRPr="00430CC2">
        <w:rPr>
          <w:rFonts w:ascii="Times New Roman" w:hAnsi="Times New Roman" w:cs="Times New Roman"/>
          <w:sz w:val="24"/>
          <w:szCs w:val="24"/>
          <w:lang w:val="uk-UA"/>
        </w:rPr>
        <w:t xml:space="preserve"> </w:t>
      </w:r>
      <w:r w:rsidRPr="00430CC2">
        <w:rPr>
          <w:rFonts w:ascii="Times New Roman" w:eastAsia="Times New Roman" w:hAnsi="Times New Roman" w:cs="Times New Roman"/>
          <w:sz w:val="24"/>
          <w:szCs w:val="24"/>
          <w:lang w:val="uk-UA"/>
        </w:rPr>
        <w:t xml:space="preserve">За </w:t>
      </w:r>
      <w:r w:rsidR="00FB282C">
        <w:rPr>
          <w:rFonts w:ascii="Times New Roman" w:eastAsia="Times New Roman" w:hAnsi="Times New Roman" w:cs="Times New Roman"/>
          <w:sz w:val="24"/>
          <w:szCs w:val="24"/>
          <w:lang w:val="uk-UA"/>
        </w:rPr>
        <w:t>п.</w:t>
      </w:r>
      <w:r w:rsidRPr="00430CC2">
        <w:rPr>
          <w:rFonts w:ascii="Times New Roman" w:eastAsia="Times New Roman" w:hAnsi="Times New Roman" w:cs="Times New Roman"/>
          <w:sz w:val="24"/>
          <w:szCs w:val="24"/>
          <w:lang w:val="uk-UA"/>
        </w:rPr>
        <w:t xml:space="preserve"> 1 ст</w:t>
      </w:r>
      <w:r w:rsidR="00FB282C">
        <w:rPr>
          <w:rFonts w:ascii="Times New Roman" w:eastAsia="Times New Roman" w:hAnsi="Times New Roman" w:cs="Times New Roman"/>
          <w:sz w:val="24"/>
          <w:szCs w:val="24"/>
          <w:lang w:val="uk-UA"/>
        </w:rPr>
        <w:t>.</w:t>
      </w:r>
      <w:r w:rsidRPr="00430CC2">
        <w:rPr>
          <w:rFonts w:ascii="Times New Roman" w:eastAsia="Times New Roman" w:hAnsi="Times New Roman" w:cs="Times New Roman"/>
          <w:sz w:val="24"/>
          <w:szCs w:val="24"/>
          <w:lang w:val="uk-UA"/>
        </w:rPr>
        <w:t xml:space="preserve">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w:t>
      </w:r>
      <w:r w:rsidR="00982F3A" w:rsidRPr="00430CC2">
        <w:rPr>
          <w:rFonts w:ascii="Times New Roman" w:hAnsi="Times New Roman" w:cs="Times New Roman"/>
          <w:sz w:val="24"/>
          <w:szCs w:val="24"/>
          <w:lang w:val="uk-UA"/>
        </w:rPr>
        <w:t xml:space="preserve"> </w:t>
      </w:r>
      <w:r w:rsidR="00607B19">
        <w:rPr>
          <w:rFonts w:ascii="Times New Roman" w:hAnsi="Times New Roman" w:cs="Times New Roman"/>
          <w:sz w:val="24"/>
          <w:szCs w:val="24"/>
          <w:lang w:val="uk-UA"/>
        </w:rPr>
        <w:t>Відповідно до п.</w:t>
      </w:r>
      <w:r w:rsidRPr="00430CC2">
        <w:rPr>
          <w:rFonts w:ascii="Times New Roman" w:hAnsi="Times New Roman" w:cs="Times New Roman"/>
          <w:sz w:val="24"/>
          <w:szCs w:val="24"/>
          <w:lang w:val="uk-UA"/>
        </w:rPr>
        <w:t xml:space="preserve"> 2 ч</w:t>
      </w:r>
      <w:r w:rsidR="00607B19">
        <w:rPr>
          <w:rFonts w:ascii="Times New Roman" w:hAnsi="Times New Roman" w:cs="Times New Roman"/>
          <w:sz w:val="24"/>
          <w:szCs w:val="24"/>
          <w:lang w:val="uk-UA"/>
        </w:rPr>
        <w:t xml:space="preserve">. 1 ст. </w:t>
      </w:r>
      <w:r w:rsidRPr="00430CC2">
        <w:rPr>
          <w:rFonts w:ascii="Times New Roman" w:hAnsi="Times New Roman" w:cs="Times New Roman"/>
          <w:sz w:val="24"/>
          <w:szCs w:val="24"/>
          <w:lang w:val="uk-UA"/>
        </w:rPr>
        <w:t xml:space="preserve">1 Закону України «Про адвокатуру та адвокатську діяльність» визначено, що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w:t>
      </w:r>
      <w:r w:rsidRPr="00430CC2">
        <w:rPr>
          <w:rFonts w:ascii="Times New Roman" w:hAnsi="Times New Roman" w:cs="Times New Roman"/>
          <w:sz w:val="24"/>
          <w:szCs w:val="24"/>
          <w:lang w:val="uk-UA"/>
        </w:rPr>
        <w:lastRenderedPageBreak/>
        <w:t>Тобто це активна діяльність, а саме дії щодо виконання представницьких та консультативних функцій в інтересах іншої особи.</w:t>
      </w:r>
    </w:p>
    <w:p w14:paraId="5234E57D" w14:textId="576059C1" w:rsidR="001A002D" w:rsidRPr="00430CC2" w:rsidRDefault="00C13BE8" w:rsidP="00430CC2">
      <w:pPr>
        <w:spacing w:after="0" w:line="240" w:lineRule="auto"/>
        <w:ind w:firstLine="709"/>
        <w:jc w:val="both"/>
        <w:rPr>
          <w:rFonts w:ascii="Times New Roman" w:hAnsi="Times New Roman" w:cs="Times New Roman"/>
          <w:sz w:val="24"/>
          <w:szCs w:val="24"/>
          <w:lang w:val="uk-UA"/>
        </w:rPr>
      </w:pPr>
      <w:r w:rsidRPr="00430CC2">
        <w:rPr>
          <w:rFonts w:ascii="Times New Roman" w:hAnsi="Times New Roman" w:cs="Times New Roman"/>
          <w:sz w:val="24"/>
          <w:szCs w:val="24"/>
          <w:lang w:val="uk-UA"/>
        </w:rPr>
        <w:t xml:space="preserve"> Відповідно до ст</w:t>
      </w:r>
      <w:r w:rsidR="00607B19">
        <w:rPr>
          <w:rFonts w:ascii="Times New Roman" w:hAnsi="Times New Roman" w:cs="Times New Roman"/>
          <w:sz w:val="24"/>
          <w:szCs w:val="24"/>
          <w:lang w:val="uk-UA"/>
        </w:rPr>
        <w:t>.</w:t>
      </w:r>
      <w:r w:rsidRPr="00430CC2">
        <w:rPr>
          <w:rFonts w:ascii="Times New Roman" w:hAnsi="Times New Roman" w:cs="Times New Roman"/>
          <w:sz w:val="24"/>
          <w:szCs w:val="24"/>
          <w:lang w:val="uk-UA"/>
        </w:rPr>
        <w:t xml:space="preserve"> 19 Закону України «Про адвокатуру та адвокатську діяльність» видами адвокатської діяльності є: 1) надання правової інформації, консультацій і роз’яснень з правових питань, правовий супровід діяльності юридичних і фізичних осіб, органів державної влади, органів місцевого самоврядування, держави; 2) складення заяв, скарг, процесуальних та інших документів правового характеру; 3) захист прав, свобод і законних інтересів підозрюваного, обвинуваченого, підсудного, засудженого, виправданого, особи, стосовно якої передбачається застосування примусових заходів медичного чи виховного характеру або вирішується питання про їх застосування у кримінальному провадженні, особи, стосовно якої розглядається питання про видачу іноземній державі (екстрадицію), а також особи, яка притягається до адміністративної відповідальності під час розгляду справи про адміністративне правопорушення; 4) надання правової допомоги свідку у кримінальному провадженні; 5) представництво інтересів потерпілого під час розгляду справи про адміністративне правопорушення, прав і обов’язків потерпілого, цивільного позивача, цивільного відповідача у кримінальному провадженні; 6) представництво інтересів фізичних і юридичних осіб у судах під час здійснення цивільного, господарського, адміністративного та конституційного судочинства, а також в інших державних органах, перед фізичними та юридичними особами; 7) представництво інтересів фізичних і юридичних осіб, держави, органів державної влади, органів місцевого самоврядування в іноземних, міжнародних судових органах, якщо інше не встановлено законодавством іноземних держав, статутними документами міжнародних судових органів та інших міжнародних організацій або міжнародними договорами, згода на обов’язковість яких надана Верховною Радою України; 8) надання правової допомоги під час виконання та відбування кримінальних покарань. Адвокат може здійснювати інші види адвокатської діяльності, не заборонені законом.</w:t>
      </w:r>
    </w:p>
    <w:p w14:paraId="047D8591" w14:textId="13426CC5" w:rsidR="00C13BE8" w:rsidRPr="00430CC2" w:rsidRDefault="00430CC2" w:rsidP="00430CC2">
      <w:pPr>
        <w:spacing w:after="0" w:line="240" w:lineRule="auto"/>
        <w:ind w:firstLine="709"/>
        <w:jc w:val="both"/>
        <w:rPr>
          <w:rFonts w:ascii="Times New Roman" w:hAnsi="Times New Roman" w:cs="Times New Roman"/>
          <w:sz w:val="24"/>
          <w:szCs w:val="24"/>
          <w:lang w:val="uk-UA"/>
        </w:rPr>
      </w:pPr>
      <w:r w:rsidRPr="00430CC2">
        <w:rPr>
          <w:rFonts w:ascii="Times New Roman" w:hAnsi="Times New Roman" w:cs="Times New Roman"/>
          <w:sz w:val="24"/>
          <w:szCs w:val="24"/>
          <w:lang w:val="uk-UA"/>
        </w:rPr>
        <w:t xml:space="preserve"> </w:t>
      </w:r>
      <w:r w:rsidR="00C13BE8" w:rsidRPr="00430CC2">
        <w:rPr>
          <w:rFonts w:ascii="Times New Roman" w:hAnsi="Times New Roman" w:cs="Times New Roman"/>
          <w:sz w:val="24"/>
          <w:szCs w:val="24"/>
          <w:lang w:val="uk-UA"/>
        </w:rPr>
        <w:t xml:space="preserve">За </w:t>
      </w:r>
      <w:r w:rsidR="007B3915">
        <w:rPr>
          <w:rFonts w:ascii="Times New Roman" w:hAnsi="Times New Roman" w:cs="Times New Roman"/>
          <w:sz w:val="24"/>
          <w:szCs w:val="24"/>
          <w:lang w:val="uk-UA"/>
        </w:rPr>
        <w:t xml:space="preserve">ч. 1 ст. </w:t>
      </w:r>
      <w:r w:rsidR="00C13BE8" w:rsidRPr="00430CC2">
        <w:rPr>
          <w:rFonts w:ascii="Times New Roman" w:hAnsi="Times New Roman" w:cs="Times New Roman"/>
          <w:sz w:val="24"/>
          <w:szCs w:val="24"/>
          <w:lang w:val="uk-UA"/>
        </w:rPr>
        <w:t xml:space="preserve"> 33 З</w:t>
      </w:r>
      <w:r w:rsidR="007B3915">
        <w:rPr>
          <w:rFonts w:ascii="Times New Roman" w:hAnsi="Times New Roman" w:cs="Times New Roman"/>
          <w:sz w:val="24"/>
          <w:szCs w:val="24"/>
          <w:lang w:val="uk-UA"/>
        </w:rPr>
        <w:t xml:space="preserve">акону </w:t>
      </w:r>
      <w:r w:rsidR="00C13BE8" w:rsidRPr="00430CC2">
        <w:rPr>
          <w:rFonts w:ascii="Times New Roman" w:hAnsi="Times New Roman" w:cs="Times New Roman"/>
          <w:sz w:val="24"/>
          <w:szCs w:val="24"/>
          <w:lang w:val="uk-UA"/>
        </w:rPr>
        <w:t>У</w:t>
      </w:r>
      <w:r w:rsidR="00E23529">
        <w:rPr>
          <w:rFonts w:ascii="Times New Roman" w:hAnsi="Times New Roman" w:cs="Times New Roman"/>
          <w:sz w:val="24"/>
          <w:szCs w:val="24"/>
          <w:lang w:val="uk-UA"/>
        </w:rPr>
        <w:t>країни</w:t>
      </w:r>
      <w:r w:rsidR="00C13BE8" w:rsidRPr="00430CC2">
        <w:rPr>
          <w:rFonts w:ascii="Times New Roman" w:hAnsi="Times New Roman" w:cs="Times New Roman"/>
          <w:sz w:val="24"/>
          <w:szCs w:val="24"/>
          <w:lang w:val="uk-UA"/>
        </w:rPr>
        <w:t xml:space="preserve"> «Про адвокатуру та адвокатську діяльність» адвоката, тобто фізичну особу, яка здійснює </w:t>
      </w:r>
      <w:r w:rsidR="00E23529">
        <w:rPr>
          <w:rFonts w:ascii="Times New Roman" w:hAnsi="Times New Roman" w:cs="Times New Roman"/>
          <w:sz w:val="24"/>
          <w:szCs w:val="24"/>
          <w:lang w:val="uk-UA"/>
        </w:rPr>
        <w:t>а</w:t>
      </w:r>
      <w:r w:rsidR="00C13BE8" w:rsidRPr="00430CC2">
        <w:rPr>
          <w:rFonts w:ascii="Times New Roman" w:hAnsi="Times New Roman" w:cs="Times New Roman"/>
          <w:sz w:val="24"/>
          <w:szCs w:val="24"/>
          <w:lang w:val="uk-UA"/>
        </w:rPr>
        <w:t>двокатську діяльність може бути притягнуто до дисциплінарної відповідальності у порядку дисциплінарного провадження з підстав, передбачених цим Законом.</w:t>
      </w:r>
    </w:p>
    <w:p w14:paraId="5E79B243" w14:textId="35625E6B" w:rsidR="00C13BE8" w:rsidRPr="00430CC2" w:rsidRDefault="00430CC2" w:rsidP="00F719FF">
      <w:pPr>
        <w:spacing w:after="0" w:line="240" w:lineRule="auto"/>
        <w:ind w:firstLine="709"/>
        <w:jc w:val="both"/>
        <w:rPr>
          <w:rFonts w:ascii="Times New Roman" w:hAnsi="Times New Roman" w:cs="Times New Roman"/>
          <w:sz w:val="24"/>
          <w:szCs w:val="24"/>
          <w:lang w:val="uk-UA"/>
        </w:rPr>
      </w:pPr>
      <w:r w:rsidRPr="00430CC2">
        <w:rPr>
          <w:rFonts w:ascii="Times New Roman" w:hAnsi="Times New Roman" w:cs="Times New Roman"/>
          <w:sz w:val="24"/>
          <w:szCs w:val="24"/>
          <w:lang w:val="uk-UA"/>
        </w:rPr>
        <w:t xml:space="preserve"> </w:t>
      </w:r>
      <w:r w:rsidR="00C13BE8" w:rsidRPr="00430CC2">
        <w:rPr>
          <w:rFonts w:ascii="Times New Roman" w:hAnsi="Times New Roman" w:cs="Times New Roman"/>
          <w:sz w:val="24"/>
          <w:szCs w:val="24"/>
          <w:lang w:val="uk-UA"/>
        </w:rPr>
        <w:t>П</w:t>
      </w:r>
      <w:r w:rsidR="00C13BE8" w:rsidRPr="00430CC2">
        <w:rPr>
          <w:rFonts w:ascii="Times New Roman" w:eastAsia="Times New Roman" w:hAnsi="Times New Roman" w:cs="Times New Roman"/>
          <w:sz w:val="24"/>
          <w:szCs w:val="24"/>
          <w:lang w:val="uk-UA"/>
        </w:rPr>
        <w:t>роцедура здійснення дисциплінарного провадження стосовно адвоката визначена ст.</w:t>
      </w:r>
      <w:r w:rsidR="00E23529">
        <w:rPr>
          <w:rFonts w:ascii="Times New Roman" w:eastAsia="Times New Roman" w:hAnsi="Times New Roman" w:cs="Times New Roman"/>
          <w:sz w:val="24"/>
          <w:szCs w:val="24"/>
          <w:lang w:val="uk-UA"/>
        </w:rPr>
        <w:t xml:space="preserve"> </w:t>
      </w:r>
      <w:r w:rsidR="00C13BE8" w:rsidRPr="00430CC2">
        <w:rPr>
          <w:rFonts w:ascii="Times New Roman" w:eastAsia="Times New Roman" w:hAnsi="Times New Roman" w:cs="Times New Roman"/>
          <w:sz w:val="24"/>
          <w:szCs w:val="24"/>
          <w:lang w:val="uk-UA"/>
        </w:rPr>
        <w:t>ст.</w:t>
      </w:r>
      <w:r w:rsidR="00E23529">
        <w:rPr>
          <w:rFonts w:ascii="Times New Roman" w:eastAsia="Times New Roman" w:hAnsi="Times New Roman" w:cs="Times New Roman"/>
          <w:sz w:val="24"/>
          <w:szCs w:val="24"/>
          <w:lang w:val="uk-UA"/>
        </w:rPr>
        <w:t xml:space="preserve"> </w:t>
      </w:r>
      <w:r w:rsidR="00C13BE8" w:rsidRPr="00430CC2">
        <w:rPr>
          <w:rFonts w:ascii="Times New Roman" w:eastAsia="Times New Roman" w:hAnsi="Times New Roman" w:cs="Times New Roman"/>
          <w:sz w:val="24"/>
          <w:szCs w:val="24"/>
          <w:lang w:val="uk-UA"/>
        </w:rPr>
        <w:t>33,</w:t>
      </w:r>
      <w:r w:rsidR="00E23529">
        <w:rPr>
          <w:rFonts w:ascii="Times New Roman" w:eastAsia="Times New Roman" w:hAnsi="Times New Roman" w:cs="Times New Roman"/>
          <w:sz w:val="24"/>
          <w:szCs w:val="24"/>
          <w:lang w:val="uk-UA"/>
        </w:rPr>
        <w:t xml:space="preserve"> </w:t>
      </w:r>
      <w:r w:rsidR="00C13BE8" w:rsidRPr="00430CC2">
        <w:rPr>
          <w:rFonts w:ascii="Times New Roman" w:eastAsia="Times New Roman" w:hAnsi="Times New Roman" w:cs="Times New Roman"/>
          <w:sz w:val="24"/>
          <w:szCs w:val="24"/>
          <w:lang w:val="uk-UA"/>
        </w:rPr>
        <w:t>37-40 Закону України « 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30.08.2014 року № 120 з послідуючими змінами надалі « Положення».</w:t>
      </w:r>
    </w:p>
    <w:p w14:paraId="7DB8A315" w14:textId="3D231427" w:rsidR="00C13BE8" w:rsidRPr="00F719FF" w:rsidRDefault="00430CC2" w:rsidP="00F719FF">
      <w:pPr>
        <w:spacing w:after="0" w:line="240" w:lineRule="auto"/>
        <w:ind w:firstLine="709"/>
        <w:jc w:val="both"/>
        <w:rPr>
          <w:rFonts w:ascii="Times New Roman" w:hAnsi="Times New Roman" w:cs="Times New Roman"/>
          <w:sz w:val="24"/>
          <w:szCs w:val="24"/>
          <w:lang w:val="uk-UA"/>
        </w:rPr>
      </w:pPr>
      <w:r w:rsidRPr="00F719FF">
        <w:rPr>
          <w:rFonts w:ascii="Times New Roman" w:hAnsi="Times New Roman" w:cs="Times New Roman"/>
          <w:sz w:val="24"/>
          <w:szCs w:val="24"/>
          <w:lang w:val="uk-UA"/>
        </w:rPr>
        <w:t xml:space="preserve"> </w:t>
      </w:r>
      <w:r w:rsidR="00C13BE8" w:rsidRPr="00F719FF">
        <w:rPr>
          <w:rFonts w:ascii="Times New Roman" w:hAnsi="Times New Roman" w:cs="Times New Roman"/>
          <w:sz w:val="24"/>
          <w:szCs w:val="24"/>
          <w:lang w:val="uk-UA"/>
        </w:rPr>
        <w:t xml:space="preserve">Дисциплінарне провадження стосовно адвоката здійснюється в особливому порядку. Адвокат вважається невинуватим у вчиненні дисциплінарного проступку і не може бути підданий дисциплінарному покаранню, доки його вину не буде доведено в законному порядку і встановлено рішенням дисциплінарної палати кваліфікаційно-дисциплінарної комісії адвокатури про притягнення адвоката до дисциплінарної відповідальності. Адвокат не зобов'язаний доводити свою невинуватість у вчиненні дисциплінарного проступку. Обов'язок доказування вини адвоката у вчиненні дисциплінарного проступку покладається на особу, яка ініціює дисциплінарне провадження стосовно адвоката. Звинувачення адвоката не може ґрунтуватися на припущеннях. Усі сумніви щодо доведеності вини адвоката тлумачяться на його користь. </w:t>
      </w:r>
    </w:p>
    <w:p w14:paraId="48197837" w14:textId="679666F2" w:rsidR="00A61F2D" w:rsidRPr="00430CC2" w:rsidRDefault="00430CC2" w:rsidP="00F719FF">
      <w:pPr>
        <w:autoSpaceDE w:val="0"/>
        <w:autoSpaceDN w:val="0"/>
        <w:adjustRightInd w:val="0"/>
        <w:spacing w:after="0" w:line="240" w:lineRule="auto"/>
        <w:ind w:firstLine="709"/>
        <w:jc w:val="both"/>
        <w:rPr>
          <w:rFonts w:ascii="Times New Roman" w:eastAsia="TimesNewRomanPSMT" w:hAnsi="Times New Roman" w:cs="Times New Roman"/>
          <w:sz w:val="24"/>
          <w:szCs w:val="24"/>
          <w:lang w:val="uk-UA"/>
          <w14:ligatures w14:val="standardContextual"/>
        </w:rPr>
      </w:pPr>
      <w:r w:rsidRPr="00430CC2">
        <w:rPr>
          <w:rFonts w:ascii="Times New Roman" w:eastAsia="TimesNewRomanPSMT" w:hAnsi="Times New Roman" w:cs="Times New Roman"/>
          <w:sz w:val="24"/>
          <w:szCs w:val="24"/>
          <w:lang w:val="uk-UA"/>
          <w14:ligatures w14:val="standardContextual"/>
        </w:rPr>
        <w:t xml:space="preserve"> </w:t>
      </w:r>
      <w:r w:rsidR="00A61F2D" w:rsidRPr="00430CC2">
        <w:rPr>
          <w:rFonts w:ascii="Times New Roman" w:eastAsia="TimesNewRomanPSMT" w:hAnsi="Times New Roman" w:cs="Times New Roman"/>
          <w:sz w:val="24"/>
          <w:szCs w:val="24"/>
          <w:lang w:val="uk-UA"/>
          <w14:ligatures w14:val="standardContextual"/>
        </w:rPr>
        <w:t xml:space="preserve">КДКА Полтавської області у складі дисциплінарної палати зважає, що звернення адвоката Рудницького Ю.І. до контрагентів ТОВ </w:t>
      </w:r>
      <w:r w:rsidR="00A61F2D" w:rsidRPr="00430CC2">
        <w:rPr>
          <w:rFonts w:ascii="Cambria Math" w:eastAsia="TimesNewRomanPSMT" w:hAnsi="Cambria Math" w:cs="Cambria Math"/>
          <w:sz w:val="24"/>
          <w:szCs w:val="24"/>
          <w:lang w:val="uk-UA"/>
          <w14:ligatures w14:val="standardContextual"/>
        </w:rPr>
        <w:t>«</w:t>
      </w:r>
      <w:r w:rsidR="00E23529">
        <w:rPr>
          <w:rFonts w:ascii="Times New Roman" w:eastAsia="TimesNewRomanPSMT" w:hAnsi="Times New Roman" w:cs="Times New Roman"/>
          <w:sz w:val="24"/>
          <w:szCs w:val="24"/>
          <w:lang w:val="uk-UA"/>
          <w14:ligatures w14:val="standardContextual"/>
        </w:rPr>
        <w:t>***</w:t>
      </w:r>
      <w:r w:rsidR="00A61F2D" w:rsidRPr="00430CC2">
        <w:rPr>
          <w:rFonts w:ascii="Cambria Math" w:eastAsia="TimesNewRomanPSMT" w:hAnsi="Cambria Math" w:cs="Cambria Math"/>
          <w:sz w:val="24"/>
          <w:szCs w:val="24"/>
          <w:lang w:val="uk-UA"/>
          <w14:ligatures w14:val="standardContextual"/>
        </w:rPr>
        <w:t>»</w:t>
      </w:r>
      <w:r w:rsidR="00A61F2D" w:rsidRPr="00430CC2">
        <w:rPr>
          <w:rFonts w:ascii="Times New Roman" w:eastAsia="TimesNewRomanPSMT" w:hAnsi="Times New Roman" w:cs="Times New Roman"/>
          <w:sz w:val="24"/>
          <w:szCs w:val="24"/>
          <w:lang w:val="uk-UA"/>
          <w14:ligatures w14:val="standardContextual"/>
        </w:rPr>
        <w:t xml:space="preserve"> були зумовлені захистом майнових інтересів клієнта.</w:t>
      </w:r>
      <w:r w:rsidRPr="00430CC2">
        <w:rPr>
          <w:rFonts w:ascii="Times New Roman" w:eastAsia="TimesNewRomanPSMT" w:hAnsi="Times New Roman" w:cs="Times New Roman"/>
          <w:sz w:val="24"/>
          <w:szCs w:val="24"/>
          <w:lang w:val="uk-UA"/>
          <w14:ligatures w14:val="standardContextual"/>
        </w:rPr>
        <w:t xml:space="preserve"> </w:t>
      </w:r>
      <w:r w:rsidR="00A61F2D" w:rsidRPr="00430CC2">
        <w:rPr>
          <w:rFonts w:ascii="Times New Roman" w:eastAsia="TimesNewRomanPSMT" w:hAnsi="Times New Roman" w:cs="Times New Roman"/>
          <w:sz w:val="24"/>
          <w:szCs w:val="24"/>
          <w:lang w:val="uk-UA"/>
          <w14:ligatures w14:val="standardContextual"/>
        </w:rPr>
        <w:t xml:space="preserve">Господарським судом Львівської області у справі № 914/617/26 ухвалою від 05.03.2026 року вжито заходи забезпечення позову, зокрема шляхом заборони ТОВ </w:t>
      </w:r>
      <w:r w:rsidR="00A61F2D" w:rsidRPr="00430CC2">
        <w:rPr>
          <w:rFonts w:ascii="Cambria Math" w:eastAsia="TimesNewRomanPSMT" w:hAnsi="Cambria Math" w:cs="Cambria Math"/>
          <w:sz w:val="24"/>
          <w:szCs w:val="24"/>
          <w:lang w:val="uk-UA"/>
          <w14:ligatures w14:val="standardContextual"/>
        </w:rPr>
        <w:t>«</w:t>
      </w:r>
      <w:r w:rsidR="00E23529">
        <w:rPr>
          <w:rFonts w:ascii="Times New Roman" w:eastAsia="TimesNewRomanPSMT" w:hAnsi="Times New Roman" w:cs="Times New Roman"/>
          <w:sz w:val="24"/>
          <w:szCs w:val="24"/>
          <w:lang w:val="uk-UA"/>
          <w14:ligatures w14:val="standardContextual"/>
        </w:rPr>
        <w:t>***</w:t>
      </w:r>
      <w:r w:rsidR="00A61F2D" w:rsidRPr="00430CC2">
        <w:rPr>
          <w:rFonts w:ascii="Cambria Math" w:eastAsia="TimesNewRomanPSMT" w:hAnsi="Cambria Math" w:cs="Cambria Math"/>
          <w:sz w:val="24"/>
          <w:szCs w:val="24"/>
          <w:lang w:val="uk-UA"/>
          <w14:ligatures w14:val="standardContextual"/>
        </w:rPr>
        <w:t>»</w:t>
      </w:r>
      <w:r w:rsidR="00A61F2D" w:rsidRPr="00430CC2">
        <w:rPr>
          <w:rFonts w:ascii="Times New Roman" w:eastAsia="TimesNewRomanPSMT" w:hAnsi="Times New Roman" w:cs="Times New Roman"/>
          <w:sz w:val="24"/>
          <w:szCs w:val="24"/>
          <w:lang w:val="uk-UA"/>
          <w14:ligatures w14:val="standardContextual"/>
        </w:rPr>
        <w:t xml:space="preserve"> здійснювати певні дії щодо розпорядження активами Товариства, що додатково підтверджує обґ</w:t>
      </w:r>
      <w:r w:rsidR="00A61F2D" w:rsidRPr="00430CC2">
        <w:rPr>
          <w:rFonts w:ascii="Times New Roman" w:eastAsia="Yu Gothic" w:hAnsi="Times New Roman" w:cs="Times New Roman"/>
          <w:sz w:val="24"/>
          <w:szCs w:val="24"/>
          <w:lang w:val="uk-UA"/>
          <w14:ligatures w14:val="standardContextual"/>
        </w:rPr>
        <w:t>рунтованість</w:t>
      </w:r>
      <w:r w:rsidR="00A61F2D" w:rsidRPr="00430CC2">
        <w:rPr>
          <w:rFonts w:ascii="Times New Roman" w:eastAsia="TimesNewRomanPSMT" w:hAnsi="Times New Roman" w:cs="Times New Roman"/>
          <w:sz w:val="24"/>
          <w:szCs w:val="24"/>
          <w:lang w:val="uk-UA"/>
          <w14:ligatures w14:val="standardContextual"/>
        </w:rPr>
        <w:t xml:space="preserve"> та необхідність попереднього повідомлення контрагентів про існуючий корпоративний конфлікт.</w:t>
      </w:r>
    </w:p>
    <w:p w14:paraId="69F43AF0" w14:textId="4290304C" w:rsidR="00C13BE8" w:rsidRPr="00430CC2" w:rsidRDefault="00430CC2" w:rsidP="00430CC2">
      <w:pPr>
        <w:spacing w:after="0" w:line="240" w:lineRule="auto"/>
        <w:ind w:firstLine="709"/>
        <w:jc w:val="both"/>
        <w:rPr>
          <w:rFonts w:ascii="Times New Roman" w:eastAsia="Times New Roman" w:hAnsi="Times New Roman" w:cs="Times New Roman"/>
          <w:sz w:val="24"/>
          <w:szCs w:val="24"/>
          <w:shd w:val="clear" w:color="auto" w:fill="FFFFFF"/>
          <w:lang w:val="uk-UA"/>
        </w:rPr>
      </w:pPr>
      <w:r w:rsidRPr="00430CC2">
        <w:rPr>
          <w:rFonts w:ascii="Times New Roman" w:hAnsi="Times New Roman" w:cs="Times New Roman"/>
          <w:sz w:val="24"/>
          <w:szCs w:val="24"/>
          <w:lang w:val="uk-UA"/>
        </w:rPr>
        <w:t xml:space="preserve"> </w:t>
      </w:r>
      <w:r w:rsidR="00C13BE8" w:rsidRPr="00430CC2">
        <w:rPr>
          <w:rFonts w:ascii="Times New Roman" w:hAnsi="Times New Roman" w:cs="Times New Roman"/>
          <w:sz w:val="24"/>
          <w:szCs w:val="24"/>
          <w:lang w:val="uk-UA"/>
        </w:rPr>
        <w:t>Скарга та додані до неї матеріали не містять належних та допустимих доказів, які б слід було врахувати КДКА Полтавської області відносно вчинення адвокатом</w:t>
      </w:r>
      <w:r w:rsidRPr="00430CC2">
        <w:rPr>
          <w:rFonts w:ascii="Times New Roman" w:hAnsi="Times New Roman" w:cs="Times New Roman"/>
          <w:sz w:val="24"/>
          <w:szCs w:val="24"/>
          <w:lang w:val="uk-UA"/>
        </w:rPr>
        <w:t xml:space="preserve"> </w:t>
      </w:r>
      <w:r w:rsidR="00C439F3" w:rsidRPr="00430CC2">
        <w:rPr>
          <w:rFonts w:ascii="Times New Roman" w:hAnsi="Times New Roman" w:cs="Times New Roman"/>
          <w:sz w:val="24"/>
          <w:szCs w:val="24"/>
          <w:lang w:val="uk-UA"/>
        </w:rPr>
        <w:t>Рудницьким</w:t>
      </w:r>
      <w:r w:rsidR="00E23529">
        <w:rPr>
          <w:rFonts w:ascii="Times New Roman" w:hAnsi="Times New Roman" w:cs="Times New Roman"/>
          <w:sz w:val="24"/>
          <w:szCs w:val="24"/>
          <w:lang w:val="uk-UA"/>
        </w:rPr>
        <w:t> </w:t>
      </w:r>
      <w:r w:rsidR="000F5FB0" w:rsidRPr="00430CC2">
        <w:rPr>
          <w:rFonts w:ascii="Times New Roman" w:hAnsi="Times New Roman" w:cs="Times New Roman"/>
          <w:sz w:val="24"/>
          <w:szCs w:val="24"/>
          <w:lang w:val="uk-UA"/>
        </w:rPr>
        <w:t>Ю.І.</w:t>
      </w:r>
      <w:r w:rsidR="00C13BE8" w:rsidRPr="00430CC2">
        <w:rPr>
          <w:rFonts w:ascii="Times New Roman" w:hAnsi="Times New Roman" w:cs="Times New Roman"/>
          <w:sz w:val="24"/>
          <w:szCs w:val="24"/>
          <w:lang w:val="uk-UA"/>
        </w:rPr>
        <w:t xml:space="preserve"> </w:t>
      </w:r>
      <w:r w:rsidR="000F5FB0" w:rsidRPr="00430CC2">
        <w:rPr>
          <w:rFonts w:ascii="Times New Roman" w:hAnsi="Times New Roman" w:cs="Times New Roman"/>
          <w:sz w:val="24"/>
          <w:szCs w:val="24"/>
          <w:lang w:val="uk-UA"/>
        </w:rPr>
        <w:t>дій, які містять ознаки дисциплінарного проступку.</w:t>
      </w:r>
    </w:p>
    <w:p w14:paraId="59860617" w14:textId="5C4C1533" w:rsidR="00C13BE8" w:rsidRPr="00430CC2" w:rsidRDefault="00430CC2" w:rsidP="00430CC2">
      <w:pPr>
        <w:spacing w:after="0" w:line="240" w:lineRule="auto"/>
        <w:ind w:firstLine="709"/>
        <w:jc w:val="both"/>
        <w:rPr>
          <w:rFonts w:ascii="Times New Roman" w:hAnsi="Times New Roman" w:cs="Times New Roman"/>
          <w:sz w:val="24"/>
          <w:szCs w:val="24"/>
          <w:lang w:val="uk-UA"/>
        </w:rPr>
      </w:pPr>
      <w:r w:rsidRPr="00430CC2">
        <w:rPr>
          <w:rFonts w:ascii="Times New Roman" w:hAnsi="Times New Roman" w:cs="Times New Roman"/>
          <w:sz w:val="24"/>
          <w:szCs w:val="24"/>
          <w:lang w:val="uk-UA" w:eastAsia="uk-UA"/>
        </w:rPr>
        <w:lastRenderedPageBreak/>
        <w:t xml:space="preserve"> </w:t>
      </w:r>
      <w:r w:rsidR="00C13BE8" w:rsidRPr="00430CC2">
        <w:rPr>
          <w:rFonts w:ascii="Times New Roman" w:hAnsi="Times New Roman" w:cs="Times New Roman"/>
          <w:sz w:val="24"/>
          <w:szCs w:val="24"/>
          <w:lang w:val="uk-UA" w:eastAsia="uk-UA"/>
        </w:rPr>
        <w:t>Враховуючи зазначене, КДКА Полтавської області у складі дисциплінарної палати</w:t>
      </w:r>
      <w:r w:rsidR="00C13BE8" w:rsidRPr="00430CC2">
        <w:rPr>
          <w:rFonts w:ascii="Times New Roman" w:hAnsi="Times New Roman" w:cs="Times New Roman"/>
          <w:sz w:val="24"/>
          <w:szCs w:val="24"/>
          <w:lang w:val="uk-UA"/>
        </w:rPr>
        <w:t xml:space="preserve"> дійшла до висновку про відсутність</w:t>
      </w:r>
      <w:r w:rsidRPr="00430CC2">
        <w:rPr>
          <w:rFonts w:ascii="Times New Roman" w:hAnsi="Times New Roman" w:cs="Times New Roman"/>
          <w:sz w:val="24"/>
          <w:szCs w:val="24"/>
          <w:lang w:val="uk-UA"/>
        </w:rPr>
        <w:t xml:space="preserve"> </w:t>
      </w:r>
      <w:r w:rsidR="00C13BE8" w:rsidRPr="00430CC2">
        <w:rPr>
          <w:rFonts w:ascii="Times New Roman" w:hAnsi="Times New Roman" w:cs="Times New Roman"/>
          <w:sz w:val="24"/>
          <w:szCs w:val="24"/>
          <w:lang w:val="uk-UA"/>
        </w:rPr>
        <w:t>в діях адвоката</w:t>
      </w:r>
      <w:r w:rsidRPr="00430CC2">
        <w:rPr>
          <w:rFonts w:ascii="Times New Roman" w:hAnsi="Times New Roman" w:cs="Times New Roman"/>
          <w:sz w:val="24"/>
          <w:szCs w:val="24"/>
          <w:lang w:val="uk-UA"/>
        </w:rPr>
        <w:t xml:space="preserve"> </w:t>
      </w:r>
      <w:r w:rsidR="000F5FB0" w:rsidRPr="00430CC2">
        <w:rPr>
          <w:rFonts w:ascii="Times New Roman" w:hAnsi="Times New Roman" w:cs="Times New Roman"/>
          <w:sz w:val="24"/>
          <w:szCs w:val="24"/>
          <w:lang w:val="uk-UA"/>
        </w:rPr>
        <w:t>Рудницького Юлі</w:t>
      </w:r>
      <w:r w:rsidR="00506FE1" w:rsidRPr="00430CC2">
        <w:rPr>
          <w:rFonts w:ascii="Times New Roman" w:hAnsi="Times New Roman" w:cs="Times New Roman"/>
          <w:sz w:val="24"/>
          <w:szCs w:val="24"/>
          <w:lang w:val="uk-UA"/>
        </w:rPr>
        <w:t>ана</w:t>
      </w:r>
      <w:r w:rsidR="000F5FB0" w:rsidRPr="00430CC2">
        <w:rPr>
          <w:rFonts w:ascii="Times New Roman" w:hAnsi="Times New Roman" w:cs="Times New Roman"/>
          <w:sz w:val="24"/>
          <w:szCs w:val="24"/>
          <w:lang w:val="uk-UA"/>
        </w:rPr>
        <w:t xml:space="preserve"> Ігоровича</w:t>
      </w:r>
      <w:r w:rsidR="00506FE1" w:rsidRPr="00430CC2">
        <w:rPr>
          <w:rFonts w:ascii="Times New Roman" w:hAnsi="Times New Roman" w:cs="Times New Roman"/>
          <w:sz w:val="24"/>
          <w:szCs w:val="24"/>
          <w:lang w:val="uk-UA"/>
        </w:rPr>
        <w:t xml:space="preserve"> </w:t>
      </w:r>
      <w:r w:rsidR="00C13BE8" w:rsidRPr="00430CC2">
        <w:rPr>
          <w:rFonts w:ascii="Times New Roman" w:hAnsi="Times New Roman" w:cs="Times New Roman"/>
          <w:sz w:val="24"/>
          <w:szCs w:val="24"/>
          <w:lang w:val="uk-UA"/>
        </w:rPr>
        <w:t xml:space="preserve">ознак дисциплінарного проступку передбаченого </w:t>
      </w:r>
      <w:r w:rsidR="00E23529">
        <w:rPr>
          <w:rFonts w:ascii="Times New Roman" w:hAnsi="Times New Roman" w:cs="Times New Roman"/>
          <w:sz w:val="24"/>
          <w:szCs w:val="24"/>
          <w:lang w:val="uk-UA"/>
        </w:rPr>
        <w:t xml:space="preserve">ч. </w:t>
      </w:r>
      <w:r w:rsidR="00C13BE8" w:rsidRPr="00430CC2">
        <w:rPr>
          <w:rFonts w:ascii="Times New Roman" w:hAnsi="Times New Roman" w:cs="Times New Roman"/>
          <w:sz w:val="24"/>
          <w:szCs w:val="24"/>
          <w:lang w:val="uk-UA"/>
        </w:rPr>
        <w:t>2 ст. 34 Закону України «Про адвокатуру та адвокатську діяльність» .</w:t>
      </w:r>
    </w:p>
    <w:p w14:paraId="05A498B2" w14:textId="415835D6" w:rsidR="00C13BE8" w:rsidRPr="00430CC2" w:rsidRDefault="00430CC2" w:rsidP="00430CC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430CC2">
        <w:rPr>
          <w:rFonts w:ascii="Times New Roman" w:eastAsia="Calibri" w:hAnsi="Times New Roman" w:cs="Times New Roman"/>
          <w:sz w:val="24"/>
          <w:szCs w:val="24"/>
          <w:lang w:val="uk-UA" w:eastAsia="ru-RU"/>
        </w:rPr>
        <w:t xml:space="preserve"> </w:t>
      </w:r>
      <w:r w:rsidR="00C13BE8" w:rsidRPr="00430CC2">
        <w:rPr>
          <w:rFonts w:ascii="Times New Roman" w:eastAsia="Calibri" w:hAnsi="Times New Roman" w:cs="Times New Roman"/>
          <w:sz w:val="24"/>
          <w:szCs w:val="24"/>
          <w:lang w:val="uk-UA" w:eastAsia="ru-RU"/>
        </w:rPr>
        <w:t xml:space="preserve">На підставі викладеного, керуючись ст. ст. 33, 34, 39, ч. 5 ст. 50 Закону України </w:t>
      </w:r>
      <w:r w:rsidR="00E23529">
        <w:rPr>
          <w:rFonts w:ascii="Times New Roman" w:eastAsia="Calibri" w:hAnsi="Times New Roman" w:cs="Times New Roman"/>
          <w:sz w:val="24"/>
          <w:szCs w:val="24"/>
          <w:lang w:val="uk-UA" w:eastAsia="ru-RU"/>
        </w:rPr>
        <w:t>«</w:t>
      </w:r>
      <w:r w:rsidR="00C13BE8" w:rsidRPr="00430CC2">
        <w:rPr>
          <w:rFonts w:ascii="Times New Roman" w:eastAsia="Calibri" w:hAnsi="Times New Roman" w:cs="Times New Roman"/>
          <w:sz w:val="24"/>
          <w:szCs w:val="24"/>
          <w:lang w:val="uk-UA" w:eastAsia="ru-RU"/>
        </w:rPr>
        <w:t>Про адвокатуру та адвокатську діяльність</w:t>
      </w:r>
      <w:r w:rsidR="00E23529">
        <w:rPr>
          <w:rFonts w:ascii="Times New Roman" w:eastAsia="Calibri" w:hAnsi="Times New Roman" w:cs="Times New Roman"/>
          <w:sz w:val="24"/>
          <w:szCs w:val="24"/>
          <w:lang w:val="uk-UA" w:eastAsia="ru-RU"/>
        </w:rPr>
        <w:t>»</w:t>
      </w:r>
      <w:r w:rsidR="00C13BE8" w:rsidRPr="00430CC2">
        <w:rPr>
          <w:rFonts w:ascii="Times New Roman" w:eastAsia="Calibri" w:hAnsi="Times New Roman" w:cs="Times New Roman"/>
          <w:sz w:val="24"/>
          <w:szCs w:val="24"/>
          <w:lang w:val="uk-UA" w:eastAsia="ru-RU"/>
        </w:rPr>
        <w:t>,</w:t>
      </w:r>
      <w:r w:rsidR="00E23529">
        <w:rPr>
          <w:rFonts w:ascii="Times New Roman" w:eastAsia="Calibri" w:hAnsi="Times New Roman" w:cs="Times New Roman"/>
          <w:sz w:val="24"/>
          <w:szCs w:val="24"/>
          <w:lang w:val="uk-UA" w:eastAsia="ru-RU"/>
        </w:rPr>
        <w:t xml:space="preserve"> </w:t>
      </w:r>
      <w:r w:rsidR="00C13BE8" w:rsidRPr="00430CC2">
        <w:rPr>
          <w:rFonts w:ascii="Times New Roman" w:eastAsia="Calibri" w:hAnsi="Times New Roman" w:cs="Times New Roman"/>
          <w:sz w:val="24"/>
          <w:szCs w:val="24"/>
          <w:lang w:val="uk-UA" w:eastAsia="ru-RU"/>
        </w:rPr>
        <w:t>-</w:t>
      </w:r>
    </w:p>
    <w:p w14:paraId="16828D34" w14:textId="77777777" w:rsidR="00C13BE8" w:rsidRPr="00430CC2" w:rsidRDefault="00C13BE8" w:rsidP="00430CC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296FC1A2" w14:textId="77777777" w:rsidR="00C13BE8" w:rsidRPr="00430CC2" w:rsidRDefault="00C13BE8" w:rsidP="00430CC2">
      <w:pPr>
        <w:widowControl w:val="0"/>
        <w:autoSpaceDE w:val="0"/>
        <w:autoSpaceDN w:val="0"/>
        <w:adjustRightInd w:val="0"/>
        <w:spacing w:after="0" w:line="240" w:lineRule="auto"/>
        <w:ind w:firstLine="709"/>
        <w:jc w:val="center"/>
        <w:rPr>
          <w:rFonts w:ascii="Times New Roman" w:eastAsia="Calibri" w:hAnsi="Times New Roman" w:cs="Times New Roman"/>
          <w:b/>
          <w:sz w:val="24"/>
          <w:szCs w:val="24"/>
          <w:lang w:val="uk-UA" w:eastAsia="ru-RU"/>
        </w:rPr>
      </w:pPr>
      <w:r w:rsidRPr="00430CC2">
        <w:rPr>
          <w:rFonts w:ascii="Times New Roman" w:eastAsia="Calibri" w:hAnsi="Times New Roman" w:cs="Times New Roman"/>
          <w:b/>
          <w:sz w:val="24"/>
          <w:szCs w:val="24"/>
          <w:lang w:val="uk-UA" w:eastAsia="ru-RU"/>
        </w:rPr>
        <w:t>В И Р І Ш И Л А :</w:t>
      </w:r>
    </w:p>
    <w:p w14:paraId="3F64311A" w14:textId="77777777" w:rsidR="00C13BE8" w:rsidRPr="00430CC2" w:rsidRDefault="00C13BE8" w:rsidP="00430CC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01BC96B4" w14:textId="164BB4FF" w:rsidR="00C13BE8" w:rsidRPr="00430CC2" w:rsidRDefault="00C13BE8" w:rsidP="00430CC2">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430CC2">
        <w:rPr>
          <w:rFonts w:ascii="Times New Roman" w:eastAsia="Calibri" w:hAnsi="Times New Roman" w:cs="Times New Roman"/>
          <w:sz w:val="24"/>
          <w:szCs w:val="24"/>
          <w:lang w:val="uk-UA" w:eastAsia="ru-RU"/>
        </w:rPr>
        <w:t>В порушенні дисциплінарної справи стосовно адвоката</w:t>
      </w:r>
      <w:r w:rsidR="00506FE1" w:rsidRPr="00430CC2">
        <w:rPr>
          <w:rFonts w:ascii="Times New Roman" w:eastAsia="Times New Roman" w:hAnsi="Times New Roman" w:cs="Times New Roman"/>
          <w:sz w:val="24"/>
          <w:szCs w:val="24"/>
          <w:lang w:val="uk-UA" w:eastAsia="ru-RU"/>
        </w:rPr>
        <w:t xml:space="preserve"> Рудницького Юліана Ігоровича</w:t>
      </w:r>
      <w:r w:rsidR="00430CC2" w:rsidRPr="00430CC2">
        <w:rPr>
          <w:rFonts w:ascii="Times New Roman" w:eastAsia="Times New Roman" w:hAnsi="Times New Roman" w:cs="Times New Roman"/>
          <w:sz w:val="24"/>
          <w:szCs w:val="24"/>
          <w:lang w:val="uk-UA" w:eastAsia="ru-RU"/>
        </w:rPr>
        <w:t xml:space="preserve"> </w:t>
      </w:r>
      <w:r w:rsidR="00506FE1" w:rsidRPr="00430CC2">
        <w:rPr>
          <w:rFonts w:ascii="Times New Roman" w:eastAsia="Calibri" w:hAnsi="Times New Roman" w:cs="Times New Roman"/>
          <w:sz w:val="24"/>
          <w:szCs w:val="24"/>
          <w:lang w:val="uk-UA"/>
        </w:rPr>
        <w:t>(свідоцтво про право на заняття адвокатською діяльністю № 002416</w:t>
      </w:r>
      <w:r w:rsidR="00430CC2" w:rsidRPr="00430CC2">
        <w:rPr>
          <w:rFonts w:ascii="Times New Roman" w:eastAsia="Calibri" w:hAnsi="Times New Roman" w:cs="Times New Roman"/>
          <w:sz w:val="24"/>
          <w:szCs w:val="24"/>
          <w:lang w:val="uk-UA"/>
        </w:rPr>
        <w:t xml:space="preserve"> </w:t>
      </w:r>
      <w:r w:rsidR="00506FE1" w:rsidRPr="00430CC2">
        <w:rPr>
          <w:rFonts w:ascii="Times New Roman" w:eastAsia="Calibri" w:hAnsi="Times New Roman" w:cs="Times New Roman"/>
          <w:sz w:val="24"/>
          <w:szCs w:val="24"/>
          <w:lang w:val="uk-UA"/>
        </w:rPr>
        <w:t>від 10.06.2020 року видане Радою адвокатів Львівської області )</w:t>
      </w:r>
      <w:r w:rsidRPr="00430CC2">
        <w:rPr>
          <w:rFonts w:ascii="Times New Roman" w:eastAsia="Calibri" w:hAnsi="Times New Roman" w:cs="Times New Roman"/>
          <w:sz w:val="24"/>
          <w:szCs w:val="24"/>
          <w:lang w:val="uk-UA"/>
        </w:rPr>
        <w:t xml:space="preserve"> </w:t>
      </w:r>
      <w:r w:rsidRPr="00430CC2">
        <w:rPr>
          <w:rFonts w:ascii="Times New Roman" w:eastAsia="Calibri" w:hAnsi="Times New Roman" w:cs="Times New Roman"/>
          <w:sz w:val="24"/>
          <w:szCs w:val="24"/>
          <w:lang w:val="uk-UA" w:eastAsia="ru-RU"/>
        </w:rPr>
        <w:t>- відмовити.</w:t>
      </w:r>
    </w:p>
    <w:p w14:paraId="3AEE2C37" w14:textId="77777777" w:rsidR="00C13BE8" w:rsidRPr="00430CC2" w:rsidRDefault="00C13BE8" w:rsidP="00430CC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5E2315FE" w14:textId="3E17B18C" w:rsidR="00C13BE8" w:rsidRPr="00430CC2" w:rsidRDefault="00C13BE8" w:rsidP="00430CC2">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430CC2">
        <w:rPr>
          <w:rFonts w:ascii="Times New Roman" w:eastAsia="Calibri" w:hAnsi="Times New Roman" w:cs="Times New Roman"/>
          <w:sz w:val="24"/>
          <w:szCs w:val="24"/>
          <w:lang w:val="uk-UA" w:eastAsia="ru-RU"/>
        </w:rPr>
        <w:t xml:space="preserve">Копію рішення надіслати адвокату </w:t>
      </w:r>
      <w:r w:rsidR="00506FE1" w:rsidRPr="00430CC2">
        <w:rPr>
          <w:rFonts w:ascii="Times New Roman" w:eastAsia="Calibri" w:hAnsi="Times New Roman" w:cs="Times New Roman"/>
          <w:sz w:val="24"/>
          <w:szCs w:val="24"/>
          <w:lang w:val="uk-UA" w:eastAsia="ru-RU"/>
        </w:rPr>
        <w:t>Рудницькому Ю.І.</w:t>
      </w:r>
      <w:r w:rsidRPr="00430CC2">
        <w:rPr>
          <w:rFonts w:ascii="Times New Roman" w:eastAsia="Calibri" w:hAnsi="Times New Roman" w:cs="Times New Roman"/>
          <w:color w:val="000000"/>
          <w:spacing w:val="7"/>
          <w:sz w:val="24"/>
          <w:szCs w:val="24"/>
          <w:lang w:val="uk-UA" w:eastAsia="ru-RU"/>
        </w:rPr>
        <w:t xml:space="preserve"> на адресу робочого місця адвоката, визначеного в Єдиному реєстрі адвокатів України та ініціатору звернення</w:t>
      </w:r>
      <w:r w:rsidR="00430CC2" w:rsidRPr="00430CC2">
        <w:rPr>
          <w:rFonts w:ascii="Times New Roman" w:eastAsia="Calibri" w:hAnsi="Times New Roman" w:cs="Times New Roman"/>
          <w:color w:val="000000"/>
          <w:spacing w:val="7"/>
          <w:sz w:val="24"/>
          <w:szCs w:val="24"/>
          <w:lang w:val="uk-UA" w:eastAsia="ru-RU"/>
        </w:rPr>
        <w:t xml:space="preserve"> </w:t>
      </w:r>
      <w:r w:rsidRPr="00430CC2">
        <w:rPr>
          <w:rFonts w:ascii="Times New Roman" w:eastAsia="Calibri" w:hAnsi="Times New Roman" w:cs="Times New Roman"/>
          <w:color w:val="000000"/>
          <w:spacing w:val="7"/>
          <w:sz w:val="24"/>
          <w:szCs w:val="24"/>
          <w:lang w:val="uk-UA" w:eastAsia="ru-RU"/>
        </w:rPr>
        <w:t>на адресу, визначену у зверненні.</w:t>
      </w:r>
    </w:p>
    <w:p w14:paraId="030FA438" w14:textId="77777777" w:rsidR="00C13BE8" w:rsidRPr="00430CC2" w:rsidRDefault="00C13BE8" w:rsidP="00430CC2">
      <w:pPr>
        <w:widowControl w:val="0"/>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0A1B9DE3" w14:textId="05EB8B26" w:rsidR="00C13BE8" w:rsidRPr="00430CC2" w:rsidRDefault="00C13BE8" w:rsidP="00430CC2">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430CC2">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084C104" w14:textId="70163798" w:rsidR="00C13BE8" w:rsidRDefault="00C13BE8" w:rsidP="00430CC2">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1F5FAECB" w14:textId="34C15CDE" w:rsidR="00E23529" w:rsidRDefault="00E23529" w:rsidP="00430CC2">
      <w:pPr>
        <w:widowControl w:val="0"/>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7914702F" w14:textId="7CD227D7" w:rsidR="00E23529" w:rsidRPr="002D5BB0" w:rsidRDefault="00E23529" w:rsidP="00430CC2">
      <w:pPr>
        <w:widowControl w:val="0"/>
        <w:autoSpaceDE w:val="0"/>
        <w:autoSpaceDN w:val="0"/>
        <w:adjustRightInd w:val="0"/>
        <w:spacing w:after="0" w:line="240" w:lineRule="auto"/>
        <w:ind w:firstLine="709"/>
        <w:rPr>
          <w:rFonts w:ascii="Times New Roman" w:eastAsia="Calibri" w:hAnsi="Times New Roman" w:cs="Times New Roman"/>
          <w:sz w:val="24"/>
          <w:szCs w:val="24"/>
          <w:lang w:val="en-US" w:eastAsia="ru-RU"/>
        </w:rPr>
      </w:pPr>
    </w:p>
    <w:p w14:paraId="5FEDA616" w14:textId="05BE809E" w:rsidR="00C13BE8" w:rsidRPr="00430CC2" w:rsidRDefault="00430CC2" w:rsidP="00430CC2">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430CC2">
        <w:rPr>
          <w:rFonts w:ascii="Times New Roman" w:eastAsia="Calibri" w:hAnsi="Times New Roman" w:cs="Times New Roman"/>
          <w:sz w:val="24"/>
          <w:szCs w:val="24"/>
          <w:lang w:val="uk-UA" w:eastAsia="ru-RU"/>
        </w:rPr>
        <w:t xml:space="preserve"> </w:t>
      </w:r>
      <w:r w:rsidR="00C13BE8" w:rsidRPr="00430CC2">
        <w:rPr>
          <w:rFonts w:ascii="Times New Roman" w:eastAsia="Calibri" w:hAnsi="Times New Roman" w:cs="Times New Roman"/>
          <w:b/>
          <w:bCs/>
          <w:sz w:val="24"/>
          <w:szCs w:val="24"/>
          <w:lang w:val="uk-UA" w:eastAsia="ru-RU"/>
        </w:rPr>
        <w:t>В.о. Голови КДКА Полтавської області</w:t>
      </w:r>
    </w:p>
    <w:p w14:paraId="3B097D46" w14:textId="72CFBFA4" w:rsidR="00C13BE8" w:rsidRPr="00430CC2" w:rsidRDefault="00F719FF" w:rsidP="00430CC2">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430CC2">
        <w:rPr>
          <w:rFonts w:ascii="Times New Roman" w:eastAsia="Calibri" w:hAnsi="Times New Roman" w:cs="Times New Roman"/>
          <w:b/>
          <w:bCs/>
          <w:sz w:val="24"/>
          <w:szCs w:val="24"/>
          <w:lang w:val="uk-UA" w:eastAsia="ru-RU"/>
        </w:rPr>
        <w:t xml:space="preserve"> </w:t>
      </w:r>
      <w:r w:rsidR="00C13BE8" w:rsidRPr="00430CC2">
        <w:rPr>
          <w:rFonts w:ascii="Times New Roman" w:eastAsia="Calibri" w:hAnsi="Times New Roman" w:cs="Times New Roman"/>
          <w:b/>
          <w:bCs/>
          <w:sz w:val="24"/>
          <w:szCs w:val="24"/>
          <w:lang w:val="uk-UA" w:eastAsia="ru-RU"/>
        </w:rPr>
        <w:t>(Голова дисциплінарної палати)</w:t>
      </w:r>
      <w:r w:rsidR="00430CC2" w:rsidRPr="00430CC2">
        <w:rPr>
          <w:rFonts w:ascii="Times New Roman" w:eastAsia="Calibri" w:hAnsi="Times New Roman" w:cs="Times New Roman"/>
          <w:b/>
          <w:bCs/>
          <w:sz w:val="24"/>
          <w:szCs w:val="24"/>
          <w:lang w:val="uk-UA" w:eastAsia="ru-RU"/>
        </w:rPr>
        <w:t xml:space="preserve"> </w:t>
      </w:r>
      <w:r w:rsidR="00C13BE8" w:rsidRPr="00430CC2">
        <w:rPr>
          <w:rFonts w:ascii="Times New Roman" w:eastAsia="Calibri" w:hAnsi="Times New Roman" w:cs="Times New Roman"/>
          <w:b/>
          <w:bCs/>
          <w:sz w:val="24"/>
          <w:szCs w:val="24"/>
          <w:lang w:val="uk-UA" w:eastAsia="ru-RU"/>
        </w:rPr>
        <w:tab/>
      </w:r>
      <w:r w:rsidR="00C13BE8" w:rsidRPr="00430CC2">
        <w:rPr>
          <w:rFonts w:ascii="Times New Roman" w:eastAsia="Calibri" w:hAnsi="Times New Roman" w:cs="Times New Roman"/>
          <w:b/>
          <w:bCs/>
          <w:sz w:val="24"/>
          <w:szCs w:val="24"/>
          <w:lang w:val="uk-UA" w:eastAsia="ru-RU"/>
        </w:rPr>
        <w:tab/>
      </w:r>
      <w:r w:rsidR="00C13BE8" w:rsidRPr="00430CC2">
        <w:rPr>
          <w:rFonts w:ascii="Times New Roman" w:eastAsia="Calibri" w:hAnsi="Times New Roman" w:cs="Times New Roman"/>
          <w:b/>
          <w:bCs/>
          <w:sz w:val="24"/>
          <w:szCs w:val="24"/>
          <w:lang w:val="uk-UA" w:eastAsia="ru-RU"/>
        </w:rPr>
        <w:tab/>
        <w:t>ІГОР</w:t>
      </w:r>
      <w:r w:rsidR="00430CC2" w:rsidRPr="00430CC2">
        <w:rPr>
          <w:rFonts w:ascii="Times New Roman" w:eastAsia="Calibri" w:hAnsi="Times New Roman" w:cs="Times New Roman"/>
          <w:b/>
          <w:bCs/>
          <w:sz w:val="24"/>
          <w:szCs w:val="24"/>
          <w:lang w:val="uk-UA" w:eastAsia="ru-RU"/>
        </w:rPr>
        <w:t xml:space="preserve"> </w:t>
      </w:r>
      <w:r w:rsidR="00C13BE8" w:rsidRPr="00430CC2">
        <w:rPr>
          <w:rFonts w:ascii="Times New Roman" w:eastAsia="Calibri" w:hAnsi="Times New Roman" w:cs="Times New Roman"/>
          <w:b/>
          <w:bCs/>
          <w:sz w:val="24"/>
          <w:szCs w:val="24"/>
          <w:lang w:val="uk-UA" w:eastAsia="ru-RU"/>
        </w:rPr>
        <w:t>ГОНЖАК</w:t>
      </w:r>
    </w:p>
    <w:p w14:paraId="7617B3C1" w14:textId="68627A5D" w:rsidR="00C13BE8" w:rsidRPr="00430CC2" w:rsidRDefault="00C13BE8" w:rsidP="00430CC2">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3059AFE7" w14:textId="50FF8E0D" w:rsidR="00506FE1" w:rsidRPr="00430CC2" w:rsidRDefault="00506FE1" w:rsidP="00430CC2">
      <w:pPr>
        <w:widowControl w:val="0"/>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19EA1FD9" w14:textId="6D84221E" w:rsidR="001C3BFB" w:rsidRPr="00430CC2" w:rsidRDefault="00430CC2" w:rsidP="00B710D8">
      <w:pPr>
        <w:widowControl w:val="0"/>
        <w:autoSpaceDE w:val="0"/>
        <w:autoSpaceDN w:val="0"/>
        <w:adjustRightInd w:val="0"/>
        <w:spacing w:after="0" w:line="240" w:lineRule="auto"/>
        <w:ind w:firstLine="709"/>
        <w:rPr>
          <w:lang w:val="uk-UA"/>
        </w:rPr>
      </w:pPr>
      <w:r w:rsidRPr="00430CC2">
        <w:rPr>
          <w:rFonts w:ascii="Times New Roman" w:eastAsia="Calibri" w:hAnsi="Times New Roman" w:cs="Times New Roman"/>
          <w:b/>
          <w:bCs/>
          <w:sz w:val="24"/>
          <w:szCs w:val="24"/>
          <w:lang w:val="uk-UA" w:eastAsia="ru-RU"/>
        </w:rPr>
        <w:t xml:space="preserve"> </w:t>
      </w:r>
      <w:r w:rsidR="00C13BE8" w:rsidRPr="00430CC2">
        <w:rPr>
          <w:rFonts w:ascii="Times New Roman" w:eastAsia="Calibri" w:hAnsi="Times New Roman" w:cs="Times New Roman"/>
          <w:b/>
          <w:bCs/>
          <w:sz w:val="24"/>
          <w:szCs w:val="24"/>
          <w:lang w:val="uk-UA" w:eastAsia="ru-RU"/>
        </w:rPr>
        <w:t xml:space="preserve">Секретар дисциплінарної палати </w:t>
      </w:r>
      <w:r w:rsidR="00C13BE8" w:rsidRPr="00430CC2">
        <w:rPr>
          <w:rFonts w:ascii="Times New Roman" w:eastAsia="Calibri" w:hAnsi="Times New Roman" w:cs="Times New Roman"/>
          <w:b/>
          <w:bCs/>
          <w:sz w:val="24"/>
          <w:szCs w:val="24"/>
          <w:lang w:val="uk-UA" w:eastAsia="ru-RU"/>
        </w:rPr>
        <w:tab/>
      </w:r>
      <w:r w:rsidR="00C13BE8" w:rsidRPr="00430CC2">
        <w:rPr>
          <w:rFonts w:ascii="Times New Roman" w:eastAsia="Calibri" w:hAnsi="Times New Roman" w:cs="Times New Roman"/>
          <w:b/>
          <w:bCs/>
          <w:sz w:val="24"/>
          <w:szCs w:val="24"/>
          <w:lang w:val="uk-UA" w:eastAsia="ru-RU"/>
        </w:rPr>
        <w:tab/>
      </w:r>
      <w:r w:rsidRPr="00430CC2">
        <w:rPr>
          <w:rFonts w:ascii="Times New Roman" w:eastAsia="Calibri" w:hAnsi="Times New Roman" w:cs="Times New Roman"/>
          <w:b/>
          <w:bCs/>
          <w:sz w:val="24"/>
          <w:szCs w:val="24"/>
          <w:lang w:val="uk-UA" w:eastAsia="ru-RU"/>
        </w:rPr>
        <w:t xml:space="preserve"> </w:t>
      </w:r>
      <w:r w:rsidR="00C13BE8" w:rsidRPr="00430CC2">
        <w:rPr>
          <w:rFonts w:ascii="Times New Roman" w:eastAsia="Calibri" w:hAnsi="Times New Roman" w:cs="Times New Roman"/>
          <w:b/>
          <w:bCs/>
          <w:sz w:val="24"/>
          <w:szCs w:val="24"/>
          <w:lang w:val="uk-UA" w:eastAsia="ru-RU"/>
        </w:rPr>
        <w:t>ВОЛОДИМИР</w:t>
      </w:r>
      <w:r w:rsidRPr="00430CC2">
        <w:rPr>
          <w:rFonts w:ascii="Times New Roman" w:eastAsia="Calibri" w:hAnsi="Times New Roman" w:cs="Times New Roman"/>
          <w:b/>
          <w:bCs/>
          <w:sz w:val="24"/>
          <w:szCs w:val="24"/>
          <w:lang w:val="uk-UA" w:eastAsia="ru-RU"/>
        </w:rPr>
        <w:t xml:space="preserve"> </w:t>
      </w:r>
      <w:r w:rsidR="00C13BE8" w:rsidRPr="00430CC2">
        <w:rPr>
          <w:rFonts w:ascii="Times New Roman" w:eastAsia="Calibri" w:hAnsi="Times New Roman" w:cs="Times New Roman"/>
          <w:b/>
          <w:bCs/>
          <w:sz w:val="24"/>
          <w:szCs w:val="24"/>
          <w:lang w:val="uk-UA" w:eastAsia="ru-RU"/>
        </w:rPr>
        <w:t>РОХМАНОВ</w:t>
      </w:r>
    </w:p>
    <w:sectPr w:rsidR="001C3BFB" w:rsidRPr="00430CC2">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altName w:val="Yu Gothic"/>
    <w:panose1 w:val="00000000000000000000"/>
    <w:charset w:val="80"/>
    <w:family w:val="auto"/>
    <w:notTrueType/>
    <w:pitch w:val="default"/>
    <w:sig w:usb0="00000201" w:usb1="08070000" w:usb2="00000010" w:usb3="00000000" w:csb0="00020004" w:csb1="00000000"/>
  </w:font>
  <w:font w:name="Cambria Math">
    <w:panose1 w:val="02040503050406030204"/>
    <w:charset w:val="CC"/>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BE8"/>
    <w:rsid w:val="00020351"/>
    <w:rsid w:val="00027790"/>
    <w:rsid w:val="00042EEB"/>
    <w:rsid w:val="00057303"/>
    <w:rsid w:val="000F5FB0"/>
    <w:rsid w:val="001410EB"/>
    <w:rsid w:val="001A002D"/>
    <w:rsid w:val="001A425E"/>
    <w:rsid w:val="001A44A9"/>
    <w:rsid w:val="001B1276"/>
    <w:rsid w:val="001B3643"/>
    <w:rsid w:val="001B55F8"/>
    <w:rsid w:val="001C3BFB"/>
    <w:rsid w:val="00203E23"/>
    <w:rsid w:val="00203FAA"/>
    <w:rsid w:val="00211AA5"/>
    <w:rsid w:val="00212752"/>
    <w:rsid w:val="00284226"/>
    <w:rsid w:val="00293EAC"/>
    <w:rsid w:val="002A2E2F"/>
    <w:rsid w:val="002A7333"/>
    <w:rsid w:val="002C5E7C"/>
    <w:rsid w:val="002D5BB0"/>
    <w:rsid w:val="00306ABB"/>
    <w:rsid w:val="003A3C42"/>
    <w:rsid w:val="003A3D97"/>
    <w:rsid w:val="003F2DC8"/>
    <w:rsid w:val="003F7B7A"/>
    <w:rsid w:val="00406219"/>
    <w:rsid w:val="004200C1"/>
    <w:rsid w:val="004205B8"/>
    <w:rsid w:val="004278A6"/>
    <w:rsid w:val="00430CC2"/>
    <w:rsid w:val="00431B87"/>
    <w:rsid w:val="004457AA"/>
    <w:rsid w:val="00447DE8"/>
    <w:rsid w:val="00473B17"/>
    <w:rsid w:val="004D5503"/>
    <w:rsid w:val="004E6157"/>
    <w:rsid w:val="00506FE1"/>
    <w:rsid w:val="00517164"/>
    <w:rsid w:val="00542D22"/>
    <w:rsid w:val="00556558"/>
    <w:rsid w:val="005742F4"/>
    <w:rsid w:val="00584BFB"/>
    <w:rsid w:val="00586BE4"/>
    <w:rsid w:val="005B2386"/>
    <w:rsid w:val="005B7992"/>
    <w:rsid w:val="005D1E6F"/>
    <w:rsid w:val="00607B19"/>
    <w:rsid w:val="00631EC4"/>
    <w:rsid w:val="006324AA"/>
    <w:rsid w:val="00655359"/>
    <w:rsid w:val="006D2CAE"/>
    <w:rsid w:val="006E76C4"/>
    <w:rsid w:val="00701C64"/>
    <w:rsid w:val="007069CC"/>
    <w:rsid w:val="007267D3"/>
    <w:rsid w:val="0075318C"/>
    <w:rsid w:val="00762466"/>
    <w:rsid w:val="007635C2"/>
    <w:rsid w:val="00766FC4"/>
    <w:rsid w:val="007B1C64"/>
    <w:rsid w:val="007B3915"/>
    <w:rsid w:val="007E4EE9"/>
    <w:rsid w:val="00832482"/>
    <w:rsid w:val="00871E7F"/>
    <w:rsid w:val="008A2179"/>
    <w:rsid w:val="008B1C5B"/>
    <w:rsid w:val="00906967"/>
    <w:rsid w:val="00937910"/>
    <w:rsid w:val="009577EC"/>
    <w:rsid w:val="00967F47"/>
    <w:rsid w:val="00976250"/>
    <w:rsid w:val="00982F3A"/>
    <w:rsid w:val="009A5D46"/>
    <w:rsid w:val="009F6AB0"/>
    <w:rsid w:val="00A01229"/>
    <w:rsid w:val="00A26EB2"/>
    <w:rsid w:val="00A457AC"/>
    <w:rsid w:val="00A61F2D"/>
    <w:rsid w:val="00AD3A18"/>
    <w:rsid w:val="00AF1672"/>
    <w:rsid w:val="00AF6A2B"/>
    <w:rsid w:val="00AF7F1A"/>
    <w:rsid w:val="00B56FD8"/>
    <w:rsid w:val="00B710D8"/>
    <w:rsid w:val="00B9622D"/>
    <w:rsid w:val="00BA6B38"/>
    <w:rsid w:val="00BC548C"/>
    <w:rsid w:val="00C00F03"/>
    <w:rsid w:val="00C13BE8"/>
    <w:rsid w:val="00C16462"/>
    <w:rsid w:val="00C439F3"/>
    <w:rsid w:val="00C4506A"/>
    <w:rsid w:val="00C47539"/>
    <w:rsid w:val="00C576AB"/>
    <w:rsid w:val="00C65D40"/>
    <w:rsid w:val="00C70612"/>
    <w:rsid w:val="00C87AA3"/>
    <w:rsid w:val="00CB3784"/>
    <w:rsid w:val="00CB5754"/>
    <w:rsid w:val="00CB68C4"/>
    <w:rsid w:val="00CC2417"/>
    <w:rsid w:val="00CD1E3B"/>
    <w:rsid w:val="00CD6D49"/>
    <w:rsid w:val="00CE1549"/>
    <w:rsid w:val="00D37EB8"/>
    <w:rsid w:val="00DC6651"/>
    <w:rsid w:val="00DE3664"/>
    <w:rsid w:val="00E23529"/>
    <w:rsid w:val="00E66B56"/>
    <w:rsid w:val="00ED4CC8"/>
    <w:rsid w:val="00EF1E70"/>
    <w:rsid w:val="00EF69FF"/>
    <w:rsid w:val="00F0281B"/>
    <w:rsid w:val="00F719FF"/>
    <w:rsid w:val="00F8701D"/>
    <w:rsid w:val="00FB282C"/>
    <w:rsid w:val="00FC209C"/>
    <w:rsid w:val="00FD35B9"/>
    <w:rsid w:val="00FE0AFF"/>
    <w:rsid w:val="00FE4A24"/>
    <w:rsid w:val="00FE59CE"/>
    <w:rsid w:val="00FE64C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5D5B2"/>
  <w15:chartTrackingRefBased/>
  <w15:docId w15:val="{B2EE5254-CAEB-4EB8-ADB8-8B7E16378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3BE8"/>
    <w:rPr>
      <w:kern w:val="0"/>
      <w:lang w:val="ru-RU"/>
      <w14:ligatures w14:val="none"/>
    </w:rPr>
  </w:style>
  <w:style w:type="paragraph" w:styleId="1">
    <w:name w:val="heading 1"/>
    <w:basedOn w:val="a"/>
    <w:next w:val="a"/>
    <w:link w:val="10"/>
    <w:uiPriority w:val="9"/>
    <w:qFormat/>
    <w:rsid w:val="00C13B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13B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13BE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13BE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13BE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13BE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13BE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13BE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13BE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13BE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13BE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13BE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13BE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13BE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13BE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13BE8"/>
    <w:rPr>
      <w:rFonts w:eastAsiaTheme="majorEastAsia" w:cstheme="majorBidi"/>
      <w:color w:val="595959" w:themeColor="text1" w:themeTint="A6"/>
    </w:rPr>
  </w:style>
  <w:style w:type="character" w:customStyle="1" w:styleId="80">
    <w:name w:val="Заголовок 8 Знак"/>
    <w:basedOn w:val="a0"/>
    <w:link w:val="8"/>
    <w:uiPriority w:val="9"/>
    <w:semiHidden/>
    <w:rsid w:val="00C13BE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13BE8"/>
    <w:rPr>
      <w:rFonts w:eastAsiaTheme="majorEastAsia" w:cstheme="majorBidi"/>
      <w:color w:val="272727" w:themeColor="text1" w:themeTint="D8"/>
    </w:rPr>
  </w:style>
  <w:style w:type="paragraph" w:styleId="a3">
    <w:name w:val="Title"/>
    <w:basedOn w:val="a"/>
    <w:next w:val="a"/>
    <w:link w:val="a4"/>
    <w:uiPriority w:val="10"/>
    <w:qFormat/>
    <w:rsid w:val="00C13B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13BE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13BE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13BE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13BE8"/>
    <w:pPr>
      <w:spacing w:before="160"/>
      <w:jc w:val="center"/>
    </w:pPr>
    <w:rPr>
      <w:i/>
      <w:iCs/>
      <w:color w:val="404040" w:themeColor="text1" w:themeTint="BF"/>
    </w:rPr>
  </w:style>
  <w:style w:type="character" w:customStyle="1" w:styleId="22">
    <w:name w:val="Цитата 2 Знак"/>
    <w:basedOn w:val="a0"/>
    <w:link w:val="21"/>
    <w:uiPriority w:val="29"/>
    <w:rsid w:val="00C13BE8"/>
    <w:rPr>
      <w:i/>
      <w:iCs/>
      <w:color w:val="404040" w:themeColor="text1" w:themeTint="BF"/>
    </w:rPr>
  </w:style>
  <w:style w:type="paragraph" w:styleId="a7">
    <w:name w:val="List Paragraph"/>
    <w:basedOn w:val="a"/>
    <w:uiPriority w:val="34"/>
    <w:qFormat/>
    <w:rsid w:val="00C13BE8"/>
    <w:pPr>
      <w:ind w:left="720"/>
      <w:contextualSpacing/>
    </w:pPr>
  </w:style>
  <w:style w:type="character" w:styleId="a8">
    <w:name w:val="Intense Emphasis"/>
    <w:basedOn w:val="a0"/>
    <w:uiPriority w:val="21"/>
    <w:qFormat/>
    <w:rsid w:val="00C13BE8"/>
    <w:rPr>
      <w:i/>
      <w:iCs/>
      <w:color w:val="2F5496" w:themeColor="accent1" w:themeShade="BF"/>
    </w:rPr>
  </w:style>
  <w:style w:type="paragraph" w:styleId="a9">
    <w:name w:val="Intense Quote"/>
    <w:basedOn w:val="a"/>
    <w:next w:val="a"/>
    <w:link w:val="aa"/>
    <w:uiPriority w:val="30"/>
    <w:qFormat/>
    <w:rsid w:val="00C13B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13BE8"/>
    <w:rPr>
      <w:i/>
      <w:iCs/>
      <w:color w:val="2F5496" w:themeColor="accent1" w:themeShade="BF"/>
    </w:rPr>
  </w:style>
  <w:style w:type="character" w:styleId="ab">
    <w:name w:val="Intense Reference"/>
    <w:basedOn w:val="a0"/>
    <w:uiPriority w:val="32"/>
    <w:qFormat/>
    <w:rsid w:val="00C13BE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1082</TotalTime>
  <Pages>8</Pages>
  <Words>4426</Words>
  <Characters>25229</Characters>
  <Application>Microsoft Office Word</Application>
  <DocSecurity>0</DocSecurity>
  <Lines>210</Lines>
  <Paragraphs>59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22</cp:revision>
  <dcterms:created xsi:type="dcterms:W3CDTF">2026-07-09T07:40:00Z</dcterms:created>
  <dcterms:modified xsi:type="dcterms:W3CDTF">2026-07-30T07:30:00Z</dcterms:modified>
</cp:coreProperties>
</file>