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4A2A4" w14:textId="77777777" w:rsidR="00BE4CF8" w:rsidRPr="005B6DD3" w:rsidRDefault="00BE4CF8" w:rsidP="00BE4CF8">
      <w:pPr>
        <w:spacing w:after="0" w:line="240" w:lineRule="auto"/>
        <w:ind w:right="-5"/>
        <w:jc w:val="center"/>
        <w:rPr>
          <w:rFonts w:ascii="Times New Roman" w:hAnsi="Times New Roman" w:cs="Times New Roman"/>
          <w:sz w:val="24"/>
          <w:szCs w:val="24"/>
        </w:rPr>
      </w:pPr>
      <w:r w:rsidRPr="005B6DD3">
        <w:rPr>
          <w:rFonts w:ascii="Times New Roman" w:hAnsi="Times New Roman" w:cs="Times New Roman"/>
          <w:noProof/>
          <w:sz w:val="24"/>
          <w:szCs w:val="24"/>
        </w:rPr>
        <w:drawing>
          <wp:inline distT="0" distB="0" distL="0" distR="0" wp14:anchorId="052BEE46" wp14:editId="01609CD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6504ADC" w14:textId="77777777" w:rsidR="00BE4CF8" w:rsidRPr="005B6DD3" w:rsidRDefault="00BE4CF8" w:rsidP="00BE4CF8">
      <w:pPr>
        <w:spacing w:after="0" w:line="240" w:lineRule="auto"/>
        <w:ind w:left="-180" w:firstLine="180"/>
        <w:jc w:val="center"/>
        <w:rPr>
          <w:rFonts w:ascii="Times New Roman" w:hAnsi="Times New Roman" w:cs="Times New Roman"/>
          <w:sz w:val="24"/>
          <w:szCs w:val="24"/>
        </w:rPr>
      </w:pPr>
      <w:r w:rsidRPr="005B6DD3">
        <w:rPr>
          <w:rFonts w:ascii="Times New Roman" w:hAnsi="Times New Roman" w:cs="Times New Roman"/>
          <w:sz w:val="24"/>
          <w:szCs w:val="24"/>
        </w:rPr>
        <w:t>НАЦІОНАЛЬНА АСОЦІАЦІЯ АДВОКАТІВ УКРАЇНИ</w:t>
      </w:r>
    </w:p>
    <w:p w14:paraId="0154DF99" w14:textId="77777777" w:rsidR="00BE4CF8" w:rsidRPr="005B6DD3" w:rsidRDefault="00BE4CF8" w:rsidP="00BE4CF8">
      <w:pPr>
        <w:spacing w:after="0" w:line="240" w:lineRule="auto"/>
        <w:ind w:left="-180" w:firstLine="180"/>
        <w:jc w:val="center"/>
        <w:rPr>
          <w:rFonts w:ascii="Times New Roman" w:hAnsi="Times New Roman" w:cs="Times New Roman"/>
          <w:b/>
          <w:sz w:val="24"/>
          <w:szCs w:val="24"/>
        </w:rPr>
      </w:pPr>
      <w:r w:rsidRPr="005B6DD3">
        <w:rPr>
          <w:rFonts w:ascii="Times New Roman" w:hAnsi="Times New Roman" w:cs="Times New Roman"/>
          <w:b/>
          <w:sz w:val="24"/>
          <w:szCs w:val="24"/>
        </w:rPr>
        <w:t>КВАЛІФІКАЦІЙНО – ДИСЦИПЛІНАРНА КОМІСІЯ</w:t>
      </w:r>
    </w:p>
    <w:p w14:paraId="3012A5DB" w14:textId="77777777" w:rsidR="00BE4CF8" w:rsidRDefault="00BE4CF8" w:rsidP="00F54924">
      <w:pPr>
        <w:pBdr>
          <w:bottom w:val="single" w:sz="4" w:space="1" w:color="auto"/>
        </w:pBdr>
        <w:spacing w:after="0" w:line="240" w:lineRule="auto"/>
        <w:ind w:left="-180" w:firstLine="180"/>
        <w:jc w:val="center"/>
        <w:rPr>
          <w:rFonts w:ascii="Times New Roman" w:hAnsi="Times New Roman" w:cs="Times New Roman"/>
          <w:b/>
          <w:sz w:val="24"/>
          <w:szCs w:val="24"/>
          <w:lang w:val="uk-UA"/>
        </w:rPr>
      </w:pPr>
      <w:r w:rsidRPr="005B6DD3">
        <w:rPr>
          <w:rFonts w:ascii="Times New Roman" w:hAnsi="Times New Roman" w:cs="Times New Roman"/>
          <w:b/>
          <w:sz w:val="24"/>
          <w:szCs w:val="24"/>
        </w:rPr>
        <w:t>АДВОКАТУРИ ПОЛТАВСЬКОЇ ОБЛАСТІ</w:t>
      </w:r>
    </w:p>
    <w:p w14:paraId="60616887" w14:textId="2772E4A7" w:rsidR="00BE4CF8" w:rsidRPr="005B6DD3" w:rsidRDefault="00BE4CF8" w:rsidP="00BE4CF8">
      <w:pPr>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16 липня </w:t>
      </w:r>
      <w:r w:rsidRPr="005B6DD3">
        <w:rPr>
          <w:rFonts w:ascii="Times New Roman" w:hAnsi="Times New Roman" w:cs="Times New Roman"/>
          <w:sz w:val="24"/>
          <w:szCs w:val="24"/>
          <w:lang w:val="uk-UA"/>
        </w:rPr>
        <w:t>202</w:t>
      </w:r>
      <w:r>
        <w:rPr>
          <w:rFonts w:ascii="Times New Roman" w:hAnsi="Times New Roman" w:cs="Times New Roman"/>
          <w:sz w:val="24"/>
          <w:szCs w:val="24"/>
          <w:lang w:val="uk-UA"/>
        </w:rPr>
        <w:t>6</w:t>
      </w:r>
      <w:r w:rsidRPr="005B6DD3">
        <w:rPr>
          <w:rFonts w:ascii="Times New Roman" w:hAnsi="Times New Roman" w:cs="Times New Roman"/>
          <w:sz w:val="24"/>
          <w:szCs w:val="24"/>
          <w:lang w:val="uk-UA"/>
        </w:rPr>
        <w:t xml:space="preserve"> </w:t>
      </w:r>
      <w:r w:rsidRPr="005B6DD3">
        <w:rPr>
          <w:rFonts w:ascii="Times New Roman" w:hAnsi="Times New Roman" w:cs="Times New Roman"/>
          <w:sz w:val="24"/>
          <w:szCs w:val="24"/>
        </w:rPr>
        <w:t xml:space="preserve">року </w:t>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00F54924">
        <w:rPr>
          <w:rFonts w:ascii="Times New Roman" w:hAnsi="Times New Roman" w:cs="Times New Roman"/>
          <w:sz w:val="24"/>
          <w:szCs w:val="24"/>
          <w:lang w:val="uk-UA"/>
        </w:rPr>
        <w:tab/>
      </w:r>
      <w:r w:rsidR="00F54924">
        <w:rPr>
          <w:rFonts w:ascii="Times New Roman" w:hAnsi="Times New Roman" w:cs="Times New Roman"/>
          <w:sz w:val="24"/>
          <w:szCs w:val="24"/>
          <w:lang w:val="uk-UA"/>
        </w:rPr>
        <w:tab/>
      </w:r>
      <w:r w:rsidRPr="005B6DD3">
        <w:rPr>
          <w:rFonts w:ascii="Times New Roman" w:hAnsi="Times New Roman" w:cs="Times New Roman"/>
          <w:sz w:val="24"/>
          <w:szCs w:val="24"/>
          <w:lang w:val="uk-UA"/>
        </w:rPr>
        <w:t>місто</w:t>
      </w:r>
      <w:r w:rsidRPr="005B6DD3">
        <w:rPr>
          <w:rFonts w:ascii="Times New Roman" w:hAnsi="Times New Roman" w:cs="Times New Roman"/>
          <w:sz w:val="24"/>
          <w:szCs w:val="24"/>
        </w:rPr>
        <w:t xml:space="preserve"> Полтава</w:t>
      </w:r>
    </w:p>
    <w:p w14:paraId="13F3E8F3" w14:textId="77777777" w:rsidR="00BE4CF8" w:rsidRPr="005B6DD3" w:rsidRDefault="00BE4CF8" w:rsidP="00BE4CF8">
      <w:pPr>
        <w:spacing w:after="0" w:line="240" w:lineRule="auto"/>
        <w:jc w:val="center"/>
        <w:rPr>
          <w:rFonts w:ascii="Times New Roman" w:hAnsi="Times New Roman" w:cs="Times New Roman"/>
          <w:b/>
          <w:bCs/>
          <w:sz w:val="24"/>
          <w:szCs w:val="24"/>
        </w:rPr>
      </w:pPr>
      <w:r w:rsidRPr="005B6DD3">
        <w:rPr>
          <w:rFonts w:ascii="Times New Roman" w:hAnsi="Times New Roman" w:cs="Times New Roman"/>
          <w:b/>
          <w:bCs/>
          <w:sz w:val="24"/>
          <w:szCs w:val="24"/>
        </w:rPr>
        <w:t xml:space="preserve">Р І Ш Е Н </w:t>
      </w:r>
      <w:proofErr w:type="spellStart"/>
      <w:r w:rsidRPr="005B6DD3">
        <w:rPr>
          <w:rFonts w:ascii="Times New Roman" w:hAnsi="Times New Roman" w:cs="Times New Roman"/>
          <w:b/>
          <w:bCs/>
          <w:sz w:val="24"/>
          <w:szCs w:val="24"/>
        </w:rPr>
        <w:t>Н</w:t>
      </w:r>
      <w:proofErr w:type="spellEnd"/>
      <w:r w:rsidRPr="005B6DD3">
        <w:rPr>
          <w:rFonts w:ascii="Times New Roman" w:hAnsi="Times New Roman" w:cs="Times New Roman"/>
          <w:b/>
          <w:bCs/>
          <w:sz w:val="24"/>
          <w:szCs w:val="24"/>
        </w:rPr>
        <w:t xml:space="preserve"> Я</w:t>
      </w:r>
    </w:p>
    <w:p w14:paraId="0F3C66F5" w14:textId="77777777" w:rsidR="00BE4CF8" w:rsidRDefault="00BE4CF8" w:rsidP="00BE4CF8">
      <w:pPr>
        <w:spacing w:after="0" w:line="240" w:lineRule="auto"/>
        <w:jc w:val="center"/>
        <w:rPr>
          <w:rFonts w:ascii="Times New Roman" w:hAnsi="Times New Roman" w:cs="Times New Roman"/>
          <w:b/>
          <w:bCs/>
          <w:sz w:val="24"/>
          <w:szCs w:val="24"/>
          <w:lang w:val="uk-UA"/>
        </w:rPr>
      </w:pPr>
      <w:r w:rsidRPr="005B6DD3">
        <w:rPr>
          <w:rFonts w:ascii="Times New Roman" w:hAnsi="Times New Roman" w:cs="Times New Roman"/>
          <w:b/>
          <w:bCs/>
          <w:sz w:val="24"/>
          <w:szCs w:val="24"/>
          <w:lang w:val="uk-UA"/>
        </w:rPr>
        <w:t>п</w:t>
      </w:r>
      <w:proofErr w:type="spellStart"/>
      <w:r w:rsidRPr="005B6DD3">
        <w:rPr>
          <w:rFonts w:ascii="Times New Roman" w:hAnsi="Times New Roman" w:cs="Times New Roman"/>
          <w:b/>
          <w:bCs/>
          <w:sz w:val="24"/>
          <w:szCs w:val="24"/>
        </w:rPr>
        <w:t>ро</w:t>
      </w:r>
      <w:proofErr w:type="spellEnd"/>
      <w:r w:rsidRPr="005B6DD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відмову в порушенні</w:t>
      </w:r>
      <w:r w:rsidRPr="005B6DD3">
        <w:rPr>
          <w:rFonts w:ascii="Times New Roman" w:hAnsi="Times New Roman" w:cs="Times New Roman"/>
          <w:b/>
          <w:bCs/>
          <w:sz w:val="24"/>
          <w:szCs w:val="24"/>
          <w:lang w:val="uk-UA"/>
        </w:rPr>
        <w:t xml:space="preserve">  дисциплінарної справи</w:t>
      </w:r>
    </w:p>
    <w:p w14:paraId="1B466CB8" w14:textId="77777777" w:rsidR="00BE4CF8" w:rsidRPr="005B6DD3" w:rsidRDefault="00BE4CF8" w:rsidP="00BE4CF8">
      <w:pPr>
        <w:spacing w:after="0" w:line="240" w:lineRule="auto"/>
        <w:jc w:val="center"/>
        <w:rPr>
          <w:rFonts w:ascii="Times New Roman" w:hAnsi="Times New Roman" w:cs="Times New Roman"/>
          <w:b/>
          <w:bCs/>
          <w:sz w:val="24"/>
          <w:szCs w:val="24"/>
          <w:lang w:val="uk-UA"/>
        </w:rPr>
      </w:pPr>
    </w:p>
    <w:p w14:paraId="77C58CA8" w14:textId="6B0DE94F" w:rsidR="00BE4CF8" w:rsidRDefault="00BE4CF8" w:rsidP="00F54924">
      <w:pPr>
        <w:spacing w:after="0" w:line="240" w:lineRule="auto"/>
        <w:ind w:firstLine="709"/>
        <w:jc w:val="both"/>
        <w:rPr>
          <w:rFonts w:ascii="Times New Roman" w:eastAsia="Times New Roman" w:hAnsi="Times New Roman" w:cs="Times New Roman"/>
          <w:sz w:val="24"/>
          <w:szCs w:val="24"/>
          <w:lang w:val="uk-UA"/>
        </w:rPr>
      </w:pPr>
      <w:r w:rsidRPr="005B6DD3">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5B6DD3">
        <w:rPr>
          <w:rFonts w:ascii="Times New Roman" w:eastAsia="Times New Roman" w:hAnsi="Times New Roman" w:cs="Times New Roman"/>
          <w:sz w:val="24"/>
          <w:szCs w:val="24"/>
          <w:lang w:val="uk-UA"/>
        </w:rPr>
        <w:t xml:space="preserve">  </w:t>
      </w:r>
      <w:proofErr w:type="spellStart"/>
      <w:r w:rsidRPr="005B6DD3">
        <w:rPr>
          <w:rFonts w:ascii="Times New Roman" w:eastAsia="Times New Roman" w:hAnsi="Times New Roman" w:cs="Times New Roman"/>
          <w:sz w:val="24"/>
          <w:szCs w:val="24"/>
          <w:lang w:val="uk-UA"/>
        </w:rPr>
        <w:t>Т.в.о</w:t>
      </w:r>
      <w:proofErr w:type="spellEnd"/>
      <w:r w:rsidRPr="005B6DD3">
        <w:rPr>
          <w:rFonts w:ascii="Times New Roman" w:eastAsia="Times New Roman" w:hAnsi="Times New Roman" w:cs="Times New Roman"/>
          <w:sz w:val="24"/>
          <w:szCs w:val="24"/>
          <w:lang w:val="uk-UA"/>
        </w:rPr>
        <w:t xml:space="preserve">. Голови комісії (голови дисциплінарної палати) – Гонжака І.В., дисциплінарної палати:  секретаря – Рохманова В.І., членів палати: Клименка О.Ю., </w:t>
      </w:r>
      <w:proofErr w:type="spellStart"/>
      <w:r w:rsidRPr="005B6DD3">
        <w:rPr>
          <w:rFonts w:ascii="Times New Roman" w:eastAsia="Times New Roman" w:hAnsi="Times New Roman" w:cs="Times New Roman"/>
          <w:sz w:val="24"/>
          <w:szCs w:val="24"/>
          <w:lang w:val="uk-UA"/>
        </w:rPr>
        <w:t>Карнарука</w:t>
      </w:r>
      <w:proofErr w:type="spellEnd"/>
      <w:r w:rsidRPr="005B6DD3">
        <w:rPr>
          <w:rFonts w:ascii="Times New Roman" w:eastAsia="Times New Roman" w:hAnsi="Times New Roman" w:cs="Times New Roman"/>
          <w:sz w:val="24"/>
          <w:szCs w:val="24"/>
          <w:lang w:val="uk-UA"/>
        </w:rPr>
        <w:t xml:space="preserve"> А.В., </w:t>
      </w:r>
      <w:proofErr w:type="spellStart"/>
      <w:r w:rsidRPr="005B6DD3">
        <w:rPr>
          <w:rFonts w:ascii="Times New Roman" w:eastAsia="Times New Roman" w:hAnsi="Times New Roman" w:cs="Times New Roman"/>
          <w:sz w:val="24"/>
          <w:szCs w:val="24"/>
          <w:lang w:val="uk-UA"/>
        </w:rPr>
        <w:t>Ялисоветського</w:t>
      </w:r>
      <w:proofErr w:type="spellEnd"/>
      <w:r w:rsidR="00F54924">
        <w:rPr>
          <w:rFonts w:ascii="Times New Roman" w:eastAsia="Times New Roman" w:hAnsi="Times New Roman" w:cs="Times New Roman"/>
          <w:sz w:val="24"/>
          <w:szCs w:val="24"/>
          <w:lang w:val="uk-UA"/>
        </w:rPr>
        <w:t> </w:t>
      </w:r>
      <w:r w:rsidRPr="005B6DD3">
        <w:rPr>
          <w:rFonts w:ascii="Times New Roman" w:eastAsia="Times New Roman" w:hAnsi="Times New Roman" w:cs="Times New Roman"/>
          <w:sz w:val="24"/>
          <w:szCs w:val="24"/>
          <w:lang w:val="uk-UA"/>
        </w:rPr>
        <w:t xml:space="preserve">А.А.- </w:t>
      </w:r>
    </w:p>
    <w:p w14:paraId="70B2039C" w14:textId="00D33573" w:rsidR="00BE4CF8" w:rsidRPr="0095757F" w:rsidRDefault="00BE4CF8" w:rsidP="00F54924">
      <w:pPr>
        <w:spacing w:after="0" w:line="240" w:lineRule="auto"/>
        <w:ind w:firstLine="709"/>
        <w:jc w:val="both"/>
        <w:rPr>
          <w:rFonts w:ascii="Times New Roman" w:hAnsi="Times New Roman" w:cs="Times New Roman"/>
          <w:sz w:val="24"/>
          <w:szCs w:val="24"/>
          <w:lang w:val="uk-UA"/>
        </w:rPr>
      </w:pPr>
      <w:r w:rsidRPr="0095757F">
        <w:rPr>
          <w:rFonts w:ascii="Times New Roman" w:eastAsia="Calibri" w:hAnsi="Times New Roman" w:cs="Times New Roman"/>
          <w:sz w:val="24"/>
          <w:szCs w:val="24"/>
          <w:lang w:val="uk-UA" w:eastAsia="ru-RU"/>
        </w:rPr>
        <w:t xml:space="preserve">розглянувши матеріали перевірки за </w:t>
      </w:r>
      <w:r w:rsidRPr="0095757F">
        <w:rPr>
          <w:rFonts w:ascii="Times New Roman" w:hAnsi="Times New Roman" w:cs="Times New Roman"/>
          <w:iCs/>
          <w:sz w:val="24"/>
          <w:szCs w:val="24"/>
          <w:lang w:val="uk-UA"/>
        </w:rPr>
        <w:t xml:space="preserve"> </w:t>
      </w:r>
      <w:r>
        <w:rPr>
          <w:rFonts w:ascii="Times New Roman" w:hAnsi="Times New Roman" w:cs="Times New Roman"/>
          <w:iCs/>
          <w:sz w:val="24"/>
          <w:szCs w:val="24"/>
          <w:lang w:val="uk-UA"/>
        </w:rPr>
        <w:t xml:space="preserve">скаргою </w:t>
      </w:r>
      <w:r w:rsidR="00C05F79">
        <w:rPr>
          <w:rFonts w:ascii="Times New Roman" w:hAnsi="Times New Roman" w:cs="Times New Roman"/>
          <w:iCs/>
          <w:sz w:val="24"/>
          <w:szCs w:val="24"/>
          <w:lang w:val="uk-UA"/>
        </w:rPr>
        <w:t>Особи_1</w:t>
      </w:r>
      <w:r>
        <w:rPr>
          <w:rFonts w:ascii="Times New Roman" w:hAnsi="Times New Roman" w:cs="Times New Roman"/>
          <w:iCs/>
          <w:sz w:val="24"/>
          <w:szCs w:val="24"/>
          <w:lang w:val="uk-UA"/>
        </w:rPr>
        <w:t xml:space="preserve"> </w:t>
      </w:r>
      <w:r w:rsidRPr="0095757F">
        <w:rPr>
          <w:rFonts w:ascii="Times New Roman" w:hAnsi="Times New Roman" w:cs="Times New Roman"/>
          <w:sz w:val="24"/>
          <w:szCs w:val="24"/>
          <w:lang w:val="uk-UA"/>
        </w:rPr>
        <w:t>відносно адвоката</w:t>
      </w:r>
      <w:bookmarkStart w:id="0" w:name="_Hlk106266668"/>
      <w:r w:rsidRPr="0095757F">
        <w:rPr>
          <w:rFonts w:ascii="Times New Roman" w:hAnsi="Times New Roman" w:cs="Times New Roman"/>
          <w:sz w:val="24"/>
          <w:szCs w:val="24"/>
          <w:lang w:val="uk-UA"/>
        </w:rPr>
        <w:t xml:space="preserve"> </w:t>
      </w:r>
      <w:bookmarkStart w:id="1" w:name="_Hlk235456951"/>
      <w:proofErr w:type="spellStart"/>
      <w:r w:rsidR="00B34271">
        <w:rPr>
          <w:rFonts w:ascii="Times New Roman" w:hAnsi="Times New Roman" w:cs="Times New Roman"/>
          <w:sz w:val="24"/>
          <w:szCs w:val="24"/>
          <w:lang w:val="uk-UA"/>
        </w:rPr>
        <w:t>Тертицького</w:t>
      </w:r>
      <w:proofErr w:type="spellEnd"/>
      <w:r w:rsidR="00B34271">
        <w:rPr>
          <w:rFonts w:ascii="Times New Roman" w:hAnsi="Times New Roman" w:cs="Times New Roman"/>
          <w:sz w:val="24"/>
          <w:szCs w:val="24"/>
          <w:lang w:val="uk-UA"/>
        </w:rPr>
        <w:t xml:space="preserve"> Вадима Олександровича</w:t>
      </w:r>
      <w:r w:rsidRPr="0095757F">
        <w:rPr>
          <w:rFonts w:ascii="Times New Roman" w:hAnsi="Times New Roman" w:cs="Times New Roman"/>
          <w:sz w:val="24"/>
          <w:szCs w:val="24"/>
          <w:lang w:val="uk-UA"/>
        </w:rPr>
        <w:t xml:space="preserve"> (свідоцтво про право на заняття адвокатською діяльністю №</w:t>
      </w:r>
      <w:r w:rsidR="00B34271">
        <w:rPr>
          <w:rFonts w:ascii="Times New Roman" w:hAnsi="Times New Roman" w:cs="Times New Roman"/>
          <w:sz w:val="24"/>
          <w:szCs w:val="24"/>
          <w:lang w:val="uk-UA"/>
        </w:rPr>
        <w:t xml:space="preserve"> 1682</w:t>
      </w:r>
      <w:r w:rsidRPr="0095757F">
        <w:rPr>
          <w:rFonts w:ascii="Times New Roman" w:hAnsi="Times New Roman" w:cs="Times New Roman"/>
          <w:sz w:val="24"/>
          <w:szCs w:val="24"/>
          <w:lang w:val="uk-UA"/>
        </w:rPr>
        <w:t>, видане</w:t>
      </w:r>
      <w:r>
        <w:rPr>
          <w:rFonts w:ascii="Times New Roman" w:hAnsi="Times New Roman" w:cs="Times New Roman"/>
          <w:sz w:val="24"/>
          <w:szCs w:val="24"/>
          <w:lang w:val="uk-UA"/>
        </w:rPr>
        <w:t xml:space="preserve"> Радою адвокатів Полтавської області </w:t>
      </w:r>
      <w:r w:rsidRPr="0095757F">
        <w:rPr>
          <w:rFonts w:ascii="Times New Roman" w:hAnsi="Times New Roman" w:cs="Times New Roman"/>
          <w:sz w:val="24"/>
          <w:szCs w:val="24"/>
          <w:lang w:val="uk-UA"/>
        </w:rPr>
        <w:t xml:space="preserve"> </w:t>
      </w:r>
      <w:r w:rsidR="00B34271">
        <w:rPr>
          <w:rFonts w:ascii="Times New Roman" w:hAnsi="Times New Roman" w:cs="Times New Roman"/>
          <w:sz w:val="24"/>
          <w:szCs w:val="24"/>
          <w:lang w:val="uk-UA"/>
        </w:rPr>
        <w:t>04</w:t>
      </w:r>
      <w:r w:rsidRPr="0095757F">
        <w:rPr>
          <w:rFonts w:ascii="Times New Roman" w:hAnsi="Times New Roman" w:cs="Times New Roman"/>
          <w:sz w:val="24"/>
          <w:szCs w:val="24"/>
          <w:lang w:val="uk-UA"/>
        </w:rPr>
        <w:t>.</w:t>
      </w:r>
      <w:r>
        <w:rPr>
          <w:rFonts w:ascii="Times New Roman" w:hAnsi="Times New Roman" w:cs="Times New Roman"/>
          <w:sz w:val="24"/>
          <w:szCs w:val="24"/>
          <w:lang w:val="uk-UA"/>
        </w:rPr>
        <w:t>0</w:t>
      </w:r>
      <w:r w:rsidR="00B34271">
        <w:rPr>
          <w:rFonts w:ascii="Times New Roman" w:hAnsi="Times New Roman" w:cs="Times New Roman"/>
          <w:sz w:val="24"/>
          <w:szCs w:val="24"/>
          <w:lang w:val="uk-UA"/>
        </w:rPr>
        <w:t>4</w:t>
      </w:r>
      <w:r w:rsidRPr="0095757F">
        <w:rPr>
          <w:rFonts w:ascii="Times New Roman" w:hAnsi="Times New Roman" w:cs="Times New Roman"/>
          <w:sz w:val="24"/>
          <w:szCs w:val="24"/>
          <w:lang w:val="uk-UA"/>
        </w:rPr>
        <w:t>.20</w:t>
      </w:r>
      <w:r>
        <w:rPr>
          <w:rFonts w:ascii="Times New Roman" w:hAnsi="Times New Roman" w:cs="Times New Roman"/>
          <w:sz w:val="24"/>
          <w:szCs w:val="24"/>
          <w:lang w:val="uk-UA"/>
        </w:rPr>
        <w:t>1</w:t>
      </w:r>
      <w:r w:rsidR="00B34271">
        <w:rPr>
          <w:rFonts w:ascii="Times New Roman" w:hAnsi="Times New Roman" w:cs="Times New Roman"/>
          <w:sz w:val="24"/>
          <w:szCs w:val="24"/>
          <w:lang w:val="uk-UA"/>
        </w:rPr>
        <w:t>7</w:t>
      </w:r>
      <w:r w:rsidRPr="0095757F">
        <w:rPr>
          <w:rFonts w:ascii="Times New Roman" w:hAnsi="Times New Roman" w:cs="Times New Roman"/>
          <w:sz w:val="24"/>
          <w:szCs w:val="24"/>
          <w:lang w:val="uk-UA"/>
        </w:rPr>
        <w:t xml:space="preserve"> року) </w:t>
      </w:r>
      <w:r w:rsidRPr="0095757F">
        <w:rPr>
          <w:rFonts w:ascii="Times New Roman" w:eastAsia="Times New Roman" w:hAnsi="Times New Roman" w:cs="Times New Roman"/>
          <w:sz w:val="24"/>
          <w:szCs w:val="24"/>
          <w:lang w:val="uk-UA"/>
        </w:rPr>
        <w:t xml:space="preserve"> </w:t>
      </w:r>
      <w:bookmarkEnd w:id="0"/>
      <w:bookmarkEnd w:id="1"/>
      <w:r w:rsidRPr="0095757F">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78417E2A" w14:textId="77777777" w:rsidR="00BE4CF8" w:rsidRPr="0095757F" w:rsidRDefault="00BE4CF8" w:rsidP="00BE4CF8">
      <w:pPr>
        <w:spacing w:after="0"/>
        <w:jc w:val="center"/>
        <w:rPr>
          <w:rFonts w:ascii="Times New Roman" w:hAnsi="Times New Roman" w:cs="Times New Roman"/>
          <w:b/>
          <w:sz w:val="24"/>
          <w:szCs w:val="24"/>
          <w:lang w:val="uk-UA"/>
        </w:rPr>
      </w:pPr>
      <w:r w:rsidRPr="0095757F">
        <w:rPr>
          <w:rFonts w:ascii="Times New Roman" w:hAnsi="Times New Roman" w:cs="Times New Roman"/>
          <w:b/>
          <w:sz w:val="24"/>
          <w:szCs w:val="24"/>
          <w:lang w:val="uk-UA"/>
        </w:rPr>
        <w:t>В С Т А Н О В И Л А  :</w:t>
      </w:r>
    </w:p>
    <w:p w14:paraId="03921343" w14:textId="00B25CA7" w:rsidR="00BE4CF8" w:rsidRPr="003D5C13" w:rsidRDefault="00BE4CF8" w:rsidP="00C05F79">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19 травня </w:t>
      </w:r>
      <w:r w:rsidRPr="003D5C13">
        <w:rPr>
          <w:rFonts w:ascii="Times New Roman" w:hAnsi="Times New Roman" w:cs="Times New Roman"/>
          <w:sz w:val="24"/>
          <w:szCs w:val="24"/>
          <w:lang w:val="uk-UA"/>
        </w:rPr>
        <w:t xml:space="preserve"> 202</w:t>
      </w:r>
      <w:r>
        <w:rPr>
          <w:rFonts w:ascii="Times New Roman" w:hAnsi="Times New Roman" w:cs="Times New Roman"/>
          <w:sz w:val="24"/>
          <w:szCs w:val="24"/>
          <w:lang w:val="uk-UA"/>
        </w:rPr>
        <w:t>6</w:t>
      </w:r>
      <w:r w:rsidRPr="003D5C13">
        <w:rPr>
          <w:rFonts w:ascii="Times New Roman" w:hAnsi="Times New Roman" w:cs="Times New Roman"/>
          <w:sz w:val="24"/>
          <w:szCs w:val="24"/>
          <w:lang w:val="uk-UA"/>
        </w:rPr>
        <w:t xml:space="preserve">  року до Кваліфікаційно-дисциплінарної комісії адвокатури Полтавської області надійшла</w:t>
      </w:r>
      <w:r>
        <w:rPr>
          <w:rFonts w:ascii="Times New Roman" w:hAnsi="Times New Roman" w:cs="Times New Roman"/>
          <w:sz w:val="24"/>
          <w:szCs w:val="24"/>
          <w:lang w:val="uk-UA"/>
        </w:rPr>
        <w:t xml:space="preserve"> </w:t>
      </w:r>
      <w:r>
        <w:rPr>
          <w:rFonts w:ascii="Times New Roman" w:hAnsi="Times New Roman" w:cs="Times New Roman"/>
          <w:iCs/>
          <w:sz w:val="24"/>
          <w:szCs w:val="24"/>
          <w:lang w:val="uk-UA"/>
        </w:rPr>
        <w:t xml:space="preserve">скарга </w:t>
      </w:r>
      <w:r w:rsidR="00C05F79">
        <w:rPr>
          <w:rFonts w:ascii="Times New Roman" w:hAnsi="Times New Roman" w:cs="Times New Roman"/>
          <w:iCs/>
          <w:sz w:val="24"/>
          <w:szCs w:val="24"/>
          <w:lang w:val="uk-UA"/>
        </w:rPr>
        <w:t>Особи_1</w:t>
      </w:r>
      <w:r w:rsidR="00777CEC">
        <w:rPr>
          <w:rFonts w:ascii="Times New Roman" w:hAnsi="Times New Roman" w:cs="Times New Roman"/>
          <w:iCs/>
          <w:sz w:val="24"/>
          <w:szCs w:val="24"/>
          <w:lang w:val="uk-UA"/>
        </w:rPr>
        <w:t xml:space="preserve"> </w:t>
      </w:r>
      <w:r w:rsidRPr="003D5C13">
        <w:rPr>
          <w:rFonts w:ascii="Times New Roman" w:hAnsi="Times New Roman" w:cs="Times New Roman"/>
          <w:sz w:val="24"/>
          <w:szCs w:val="24"/>
          <w:lang w:val="uk-UA"/>
        </w:rPr>
        <w:t xml:space="preserve">відносно адвоката </w:t>
      </w:r>
      <w:proofErr w:type="spellStart"/>
      <w:r w:rsidR="00777CEC">
        <w:rPr>
          <w:rFonts w:ascii="Times New Roman" w:hAnsi="Times New Roman" w:cs="Times New Roman"/>
          <w:sz w:val="24"/>
          <w:szCs w:val="24"/>
          <w:lang w:val="uk-UA"/>
        </w:rPr>
        <w:t>Тертицького</w:t>
      </w:r>
      <w:proofErr w:type="spellEnd"/>
      <w:r w:rsidR="00777CEC">
        <w:rPr>
          <w:rFonts w:ascii="Times New Roman" w:hAnsi="Times New Roman" w:cs="Times New Roman"/>
          <w:sz w:val="24"/>
          <w:szCs w:val="24"/>
          <w:lang w:val="uk-UA"/>
        </w:rPr>
        <w:t xml:space="preserve"> Вадима Олександровича.</w:t>
      </w:r>
    </w:p>
    <w:p w14:paraId="15F9AA83" w14:textId="10E82220" w:rsidR="00BE4CF8" w:rsidRPr="003D5C13" w:rsidRDefault="00BE4CF8" w:rsidP="00C05F79">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 травня 2026 року скаргу</w:t>
      </w:r>
      <w:r>
        <w:rPr>
          <w:rFonts w:ascii="Times New Roman" w:eastAsia="Calibri" w:hAnsi="Times New Roman" w:cs="Times New Roman"/>
          <w:sz w:val="24"/>
          <w:szCs w:val="24"/>
          <w:lang w:val="uk-UA" w:eastAsia="ru-RU"/>
        </w:rPr>
        <w:t xml:space="preserve"> скеровано до дисциплінарної палати КДКА Полтавської області та розпочато перевірку, яку 19 червня 2026 року</w:t>
      </w:r>
      <w:r w:rsidR="00777CEC">
        <w:rPr>
          <w:rFonts w:ascii="Times New Roman" w:eastAsia="Calibri" w:hAnsi="Times New Roman" w:cs="Times New Roman"/>
          <w:sz w:val="24"/>
          <w:szCs w:val="24"/>
          <w:lang w:val="uk-UA" w:eastAsia="ru-RU"/>
        </w:rPr>
        <w:t xml:space="preserve"> закінчено.</w:t>
      </w:r>
    </w:p>
    <w:p w14:paraId="771C6388" w14:textId="3296E534" w:rsidR="00C00833" w:rsidRPr="00C00833" w:rsidRDefault="00BE4CF8" w:rsidP="00C05F79">
      <w:pPr>
        <w:pStyle w:val="ac"/>
        <w:spacing w:after="0" w:line="240" w:lineRule="auto"/>
        <w:ind w:firstLine="709"/>
        <w:jc w:val="both"/>
        <w:rPr>
          <w:rFonts w:eastAsia="Times New Roman"/>
          <w:color w:val="000000"/>
          <w:lang w:val="uk-UA" w:eastAsia="uk-UA"/>
        </w:rPr>
      </w:pPr>
      <w:r>
        <w:rPr>
          <w:lang w:val="uk-UA"/>
        </w:rPr>
        <w:t xml:space="preserve">В </w:t>
      </w:r>
      <w:r>
        <w:rPr>
          <w:iCs/>
          <w:lang w:val="uk-UA"/>
        </w:rPr>
        <w:t>скарзі зазначено, що</w:t>
      </w:r>
      <w:r w:rsidRPr="0095757F">
        <w:rPr>
          <w:rFonts w:eastAsia="Calibri"/>
          <w:lang w:val="uk-UA" w:eastAsia="ru-RU"/>
        </w:rPr>
        <w:t xml:space="preserve"> </w:t>
      </w:r>
      <w:r w:rsidR="001275C3">
        <w:rPr>
          <w:rFonts w:eastAsia="Calibri"/>
          <w:lang w:val="uk-UA" w:eastAsia="ru-RU"/>
        </w:rPr>
        <w:t>в</w:t>
      </w:r>
      <w:r w:rsidR="00C00833" w:rsidRPr="00C00833">
        <w:rPr>
          <w:rFonts w:eastAsia="Times New Roman"/>
          <w:color w:val="000000"/>
          <w:lang w:val="uk-UA" w:eastAsia="uk-UA"/>
        </w:rPr>
        <w:t xml:space="preserve"> провадженні Приморського районного суду м. Одеси перебуває справа</w:t>
      </w:r>
      <w:r w:rsidR="001275C3">
        <w:rPr>
          <w:rFonts w:eastAsia="Times New Roman"/>
          <w:color w:val="000000"/>
          <w:lang w:val="uk-UA" w:eastAsia="uk-UA"/>
        </w:rPr>
        <w:t xml:space="preserve"> </w:t>
      </w:r>
      <w:r w:rsidR="00C00833" w:rsidRPr="00C00833">
        <w:rPr>
          <w:rFonts w:eastAsia="Times New Roman"/>
          <w:color w:val="000000"/>
          <w:lang w:val="uk-UA" w:eastAsia="uk-UA"/>
        </w:rPr>
        <w:t xml:space="preserve">Nº522/3792/26 про притягнення </w:t>
      </w:r>
      <w:r w:rsidR="00EC4ECA">
        <w:rPr>
          <w:rFonts w:eastAsia="Times New Roman"/>
          <w:color w:val="000000"/>
          <w:lang w:val="uk-UA" w:eastAsia="uk-UA"/>
        </w:rPr>
        <w:t>Особи_2</w:t>
      </w:r>
      <w:r w:rsidR="00C00833" w:rsidRPr="00C00833">
        <w:rPr>
          <w:rFonts w:eastAsia="Times New Roman"/>
          <w:color w:val="000000"/>
          <w:lang w:val="uk-UA" w:eastAsia="uk-UA"/>
        </w:rPr>
        <w:t xml:space="preserve"> до адміністративної відповідальності за ч. 1 та ч. 2 статті 173-2 КУПАП України про вчинення домашнього</w:t>
      </w:r>
      <w:r w:rsidR="001275C3">
        <w:rPr>
          <w:rFonts w:eastAsia="Times New Roman"/>
          <w:color w:val="000000"/>
          <w:lang w:val="uk-UA" w:eastAsia="uk-UA"/>
        </w:rPr>
        <w:t xml:space="preserve"> н</w:t>
      </w:r>
      <w:r w:rsidR="00C00833" w:rsidRPr="00C00833">
        <w:rPr>
          <w:rFonts w:eastAsia="Times New Roman"/>
          <w:color w:val="000000"/>
          <w:lang w:val="uk-UA" w:eastAsia="uk-UA"/>
        </w:rPr>
        <w:t>асиль</w:t>
      </w:r>
      <w:r w:rsidR="001275C3">
        <w:rPr>
          <w:rFonts w:eastAsia="Times New Roman"/>
          <w:color w:val="000000"/>
          <w:lang w:val="uk-UA" w:eastAsia="uk-UA"/>
        </w:rPr>
        <w:t xml:space="preserve">ства </w:t>
      </w:r>
      <w:r w:rsidR="00C00833" w:rsidRPr="00C00833">
        <w:rPr>
          <w:rFonts w:eastAsia="Times New Roman"/>
          <w:color w:val="000000"/>
          <w:lang w:val="uk-UA" w:eastAsia="uk-UA"/>
        </w:rPr>
        <w:t>від</w:t>
      </w:r>
      <w:r w:rsidR="001275C3">
        <w:rPr>
          <w:rFonts w:eastAsia="Times New Roman"/>
          <w:color w:val="000000"/>
          <w:lang w:val="uk-UA" w:eastAsia="uk-UA"/>
        </w:rPr>
        <w:t>носно</w:t>
      </w:r>
      <w:r w:rsidR="00C00833" w:rsidRPr="00C00833">
        <w:rPr>
          <w:rFonts w:eastAsia="Times New Roman"/>
          <w:color w:val="000000"/>
          <w:lang w:val="uk-UA" w:eastAsia="uk-UA"/>
        </w:rPr>
        <w:t xml:space="preserve"> </w:t>
      </w:r>
      <w:r w:rsidR="00EC4ECA">
        <w:rPr>
          <w:rFonts w:eastAsia="Times New Roman"/>
          <w:color w:val="000000"/>
          <w:lang w:val="uk-UA" w:eastAsia="uk-UA"/>
        </w:rPr>
        <w:t>Особи_1</w:t>
      </w:r>
      <w:r w:rsidR="00C00833" w:rsidRPr="00C00833">
        <w:rPr>
          <w:rFonts w:eastAsia="Times New Roman"/>
          <w:color w:val="000000"/>
          <w:lang w:val="uk-UA" w:eastAsia="uk-UA"/>
        </w:rPr>
        <w:t xml:space="preserve"> та малолітнього сина </w:t>
      </w:r>
      <w:r w:rsidR="00EC4ECA">
        <w:rPr>
          <w:rFonts w:eastAsia="Times New Roman"/>
          <w:color w:val="000000"/>
          <w:lang w:val="uk-UA" w:eastAsia="uk-UA"/>
        </w:rPr>
        <w:t>Особи_3</w:t>
      </w:r>
      <w:r w:rsidR="00C00833" w:rsidRPr="00C00833">
        <w:rPr>
          <w:rFonts w:eastAsia="Times New Roman"/>
          <w:color w:val="000000"/>
          <w:lang w:val="uk-UA" w:eastAsia="uk-UA"/>
        </w:rPr>
        <w:t>.</w:t>
      </w:r>
      <w:r w:rsidR="00B41849">
        <w:rPr>
          <w:rFonts w:eastAsia="Times New Roman"/>
          <w:color w:val="000000"/>
          <w:lang w:val="uk-UA" w:eastAsia="uk-UA"/>
        </w:rPr>
        <w:t xml:space="preserve"> </w:t>
      </w:r>
      <w:r w:rsidR="00C00833" w:rsidRPr="00C00833">
        <w:rPr>
          <w:rFonts w:eastAsia="Times New Roman"/>
          <w:color w:val="000000"/>
          <w:lang w:val="uk-UA" w:eastAsia="uk-UA"/>
        </w:rPr>
        <w:t xml:space="preserve">Захисником </w:t>
      </w:r>
      <w:r w:rsidR="00EC4ECA">
        <w:rPr>
          <w:rFonts w:eastAsia="Times New Roman"/>
          <w:color w:val="000000"/>
          <w:lang w:val="uk-UA" w:eastAsia="uk-UA"/>
        </w:rPr>
        <w:t>Особи_2</w:t>
      </w:r>
      <w:r w:rsidR="00C00833" w:rsidRPr="00C00833">
        <w:rPr>
          <w:rFonts w:eastAsia="Times New Roman"/>
          <w:color w:val="000000"/>
          <w:lang w:val="uk-UA" w:eastAsia="uk-UA"/>
        </w:rPr>
        <w:t xml:space="preserve"> по справі Nº522/3792/26 є адвокат </w:t>
      </w:r>
      <w:proofErr w:type="spellStart"/>
      <w:r w:rsidR="00C00833" w:rsidRPr="00C00833">
        <w:rPr>
          <w:rFonts w:eastAsia="Times New Roman"/>
          <w:color w:val="000000"/>
          <w:lang w:val="uk-UA" w:eastAsia="uk-UA"/>
        </w:rPr>
        <w:t>Тертицький</w:t>
      </w:r>
      <w:proofErr w:type="spellEnd"/>
      <w:r w:rsidR="00C00833" w:rsidRPr="00C00833">
        <w:rPr>
          <w:rFonts w:eastAsia="Times New Roman"/>
          <w:color w:val="000000"/>
          <w:lang w:val="uk-UA" w:eastAsia="uk-UA"/>
        </w:rPr>
        <w:t xml:space="preserve"> Вадим Олександрович на підставі ордеру </w:t>
      </w:r>
      <w:r w:rsidR="00A8047B">
        <w:rPr>
          <w:rFonts w:eastAsia="Times New Roman"/>
          <w:color w:val="000000"/>
          <w:lang w:val="uk-UA" w:eastAsia="uk-UA"/>
        </w:rPr>
        <w:t>***</w:t>
      </w:r>
      <w:r w:rsidR="00C00833" w:rsidRPr="00C00833">
        <w:rPr>
          <w:rFonts w:eastAsia="Times New Roman"/>
          <w:color w:val="000000"/>
          <w:lang w:val="uk-UA" w:eastAsia="uk-UA"/>
        </w:rPr>
        <w:t xml:space="preserve"> від 23.03.2026 року, який вступив в справу по заяві від 23.04.2026 року.</w:t>
      </w:r>
      <w:r w:rsidR="00B41849">
        <w:rPr>
          <w:rFonts w:eastAsia="Times New Roman"/>
          <w:color w:val="000000"/>
          <w:lang w:val="uk-UA" w:eastAsia="uk-UA"/>
        </w:rPr>
        <w:t xml:space="preserve"> </w:t>
      </w:r>
      <w:r w:rsidR="00C00833" w:rsidRPr="00C00833">
        <w:rPr>
          <w:rFonts w:eastAsia="Times New Roman"/>
          <w:color w:val="000000"/>
          <w:lang w:val="uk-UA" w:eastAsia="uk-UA"/>
        </w:rPr>
        <w:t xml:space="preserve">04.05.2026 року адвокат </w:t>
      </w:r>
      <w:proofErr w:type="spellStart"/>
      <w:r w:rsidR="00C00833" w:rsidRPr="00C00833">
        <w:rPr>
          <w:rFonts w:eastAsia="Times New Roman"/>
          <w:color w:val="000000"/>
          <w:lang w:val="uk-UA" w:eastAsia="uk-UA"/>
        </w:rPr>
        <w:t>Тертицький</w:t>
      </w:r>
      <w:proofErr w:type="spellEnd"/>
      <w:r w:rsidR="00C00833" w:rsidRPr="00C00833">
        <w:rPr>
          <w:rFonts w:eastAsia="Times New Roman"/>
          <w:color w:val="000000"/>
          <w:lang w:val="uk-UA" w:eastAsia="uk-UA"/>
        </w:rPr>
        <w:t xml:space="preserve"> Вадим Олександрович подав клопотання про</w:t>
      </w:r>
      <w:r w:rsidR="00B41849">
        <w:rPr>
          <w:rFonts w:eastAsia="Times New Roman"/>
          <w:color w:val="000000"/>
          <w:lang w:val="uk-UA" w:eastAsia="uk-UA"/>
        </w:rPr>
        <w:t xml:space="preserve"> </w:t>
      </w:r>
      <w:r w:rsidR="00C00833" w:rsidRPr="00C00833">
        <w:rPr>
          <w:rFonts w:eastAsia="Times New Roman"/>
          <w:color w:val="000000"/>
          <w:lang w:val="uk-UA" w:eastAsia="uk-UA"/>
        </w:rPr>
        <w:t xml:space="preserve">закриття провадження у справі про адміністративне правопорушення. У поданому клопотанні про закриття провадження адвокат використав медичні документи потерпілого (довідка про інвалідність із формулюванням </w:t>
      </w:r>
      <w:r w:rsidR="00F00687">
        <w:rPr>
          <w:rFonts w:eastAsia="Times New Roman"/>
          <w:color w:val="000000"/>
          <w:lang w:val="uk-UA" w:eastAsia="uk-UA"/>
        </w:rPr>
        <w:t>«</w:t>
      </w:r>
      <w:r w:rsidR="00C00833" w:rsidRPr="00C00833">
        <w:rPr>
          <w:rFonts w:eastAsia="Times New Roman"/>
          <w:color w:val="000000"/>
          <w:lang w:val="uk-UA" w:eastAsia="uk-UA"/>
        </w:rPr>
        <w:t>загальне захворювання</w:t>
      </w:r>
      <w:r w:rsidR="00F00687">
        <w:rPr>
          <w:rFonts w:eastAsia="Times New Roman"/>
          <w:color w:val="000000"/>
          <w:lang w:val="uk-UA" w:eastAsia="uk-UA"/>
        </w:rPr>
        <w:t>»</w:t>
      </w:r>
      <w:r w:rsidR="00C00833" w:rsidRPr="00C00833">
        <w:rPr>
          <w:rFonts w:eastAsia="Times New Roman"/>
          <w:color w:val="000000"/>
          <w:lang w:val="uk-UA" w:eastAsia="uk-UA"/>
        </w:rPr>
        <w:t xml:space="preserve"> та пенсійне посвідчення), після чого виклав твердження про:</w:t>
      </w:r>
      <w:r w:rsidR="00046BE6">
        <w:rPr>
          <w:rFonts w:eastAsia="Times New Roman"/>
          <w:color w:val="000000"/>
          <w:lang w:val="uk-UA" w:eastAsia="uk-UA"/>
        </w:rPr>
        <w:t xml:space="preserve"> </w:t>
      </w:r>
      <w:r w:rsidR="00F00687">
        <w:rPr>
          <w:rFonts w:eastAsia="Times New Roman"/>
          <w:color w:val="000000"/>
          <w:lang w:val="uk-UA" w:eastAsia="uk-UA"/>
        </w:rPr>
        <w:t>«</w:t>
      </w:r>
      <w:r w:rsidR="00C00833" w:rsidRPr="00C00833">
        <w:rPr>
          <w:rFonts w:eastAsia="Times New Roman"/>
          <w:color w:val="000000"/>
          <w:lang w:val="uk-UA" w:eastAsia="uk-UA"/>
        </w:rPr>
        <w:t>невиліковні неврологічні проблеми</w:t>
      </w:r>
      <w:r w:rsidR="00F00687">
        <w:rPr>
          <w:rFonts w:eastAsia="Times New Roman"/>
          <w:color w:val="000000"/>
          <w:lang w:val="uk-UA" w:eastAsia="uk-UA"/>
        </w:rPr>
        <w:t>»</w:t>
      </w:r>
      <w:r w:rsidR="00C00833" w:rsidRPr="00C00833">
        <w:rPr>
          <w:rFonts w:eastAsia="Times New Roman"/>
          <w:color w:val="000000"/>
          <w:lang w:val="uk-UA" w:eastAsia="uk-UA"/>
        </w:rPr>
        <w:t>;</w:t>
      </w:r>
      <w:r w:rsidR="00046BE6">
        <w:rPr>
          <w:rFonts w:eastAsia="Times New Roman"/>
          <w:color w:val="000000"/>
          <w:lang w:val="uk-UA" w:eastAsia="uk-UA"/>
        </w:rPr>
        <w:t xml:space="preserve"> </w:t>
      </w:r>
      <w:r w:rsidR="00F00687">
        <w:rPr>
          <w:rFonts w:eastAsia="Times New Roman"/>
          <w:color w:val="000000"/>
          <w:lang w:val="uk-UA" w:eastAsia="uk-UA"/>
        </w:rPr>
        <w:t>«</w:t>
      </w:r>
      <w:r w:rsidR="00C00833" w:rsidRPr="00C00833">
        <w:rPr>
          <w:rFonts w:eastAsia="Times New Roman"/>
          <w:color w:val="000000"/>
          <w:lang w:val="uk-UA" w:eastAsia="uk-UA"/>
        </w:rPr>
        <w:t>напади</w:t>
      </w:r>
      <w:r w:rsidR="00F00687">
        <w:rPr>
          <w:rFonts w:eastAsia="Times New Roman"/>
          <w:color w:val="000000"/>
          <w:lang w:val="uk-UA" w:eastAsia="uk-UA"/>
        </w:rPr>
        <w:t>»</w:t>
      </w:r>
      <w:r w:rsidR="00C00833" w:rsidRPr="00C00833">
        <w:rPr>
          <w:rFonts w:eastAsia="Times New Roman"/>
          <w:color w:val="000000"/>
          <w:lang w:val="uk-UA" w:eastAsia="uk-UA"/>
        </w:rPr>
        <w:t xml:space="preserve">; причинно-наслідковий </w:t>
      </w:r>
      <w:proofErr w:type="spellStart"/>
      <w:r w:rsidR="00C00833" w:rsidRPr="00C00833">
        <w:rPr>
          <w:rFonts w:eastAsia="Times New Roman"/>
          <w:color w:val="000000"/>
          <w:lang w:val="uk-UA" w:eastAsia="uk-UA"/>
        </w:rPr>
        <w:t>звʼязок</w:t>
      </w:r>
      <w:proofErr w:type="spellEnd"/>
      <w:r w:rsidR="00C00833" w:rsidRPr="00C00833">
        <w:rPr>
          <w:rFonts w:eastAsia="Times New Roman"/>
          <w:color w:val="000000"/>
          <w:lang w:val="uk-UA" w:eastAsia="uk-UA"/>
        </w:rPr>
        <w:t xml:space="preserve"> між станом </w:t>
      </w:r>
      <w:proofErr w:type="spellStart"/>
      <w:r w:rsidR="00C00833" w:rsidRPr="00C00833">
        <w:rPr>
          <w:rFonts w:eastAsia="Times New Roman"/>
          <w:color w:val="000000"/>
          <w:lang w:val="uk-UA" w:eastAsia="uk-UA"/>
        </w:rPr>
        <w:t>здоровʼя</w:t>
      </w:r>
      <w:proofErr w:type="spellEnd"/>
      <w:r w:rsidR="00C00833" w:rsidRPr="00C00833">
        <w:rPr>
          <w:rFonts w:eastAsia="Times New Roman"/>
          <w:color w:val="000000"/>
          <w:lang w:val="uk-UA" w:eastAsia="uk-UA"/>
        </w:rPr>
        <w:t xml:space="preserve"> та поведінкою особи.</w:t>
      </w:r>
      <w:r w:rsidR="003E35CA">
        <w:rPr>
          <w:rFonts w:eastAsia="Times New Roman"/>
          <w:color w:val="000000"/>
          <w:lang w:val="uk-UA" w:eastAsia="uk-UA"/>
        </w:rPr>
        <w:t xml:space="preserve"> </w:t>
      </w:r>
      <w:r w:rsidR="00046BE6">
        <w:rPr>
          <w:rFonts w:eastAsia="Times New Roman"/>
          <w:color w:val="000000"/>
          <w:lang w:val="uk-UA" w:eastAsia="uk-UA"/>
        </w:rPr>
        <w:t xml:space="preserve"> </w:t>
      </w:r>
      <w:r w:rsidR="00C00833" w:rsidRPr="00C00833">
        <w:rPr>
          <w:rFonts w:eastAsia="Times New Roman"/>
          <w:color w:val="000000"/>
          <w:lang w:val="uk-UA" w:eastAsia="uk-UA"/>
        </w:rPr>
        <w:t>Зазначені медичні документи:</w:t>
      </w:r>
      <w:r w:rsidR="00E33222">
        <w:rPr>
          <w:rFonts w:eastAsia="Times New Roman"/>
          <w:color w:val="000000"/>
          <w:lang w:val="uk-UA" w:eastAsia="uk-UA"/>
        </w:rPr>
        <w:t xml:space="preserve"> не містять</w:t>
      </w:r>
      <w:r w:rsidR="0055554A">
        <w:rPr>
          <w:rFonts w:eastAsia="Times New Roman"/>
          <w:color w:val="000000"/>
          <w:lang w:val="uk-UA" w:eastAsia="uk-UA"/>
        </w:rPr>
        <w:t xml:space="preserve"> жодних відомостей про психічні або неврологічні розлади;</w:t>
      </w:r>
      <w:r w:rsidR="003E35CA">
        <w:rPr>
          <w:rFonts w:eastAsia="Times New Roman"/>
          <w:color w:val="000000"/>
          <w:lang w:val="uk-UA" w:eastAsia="uk-UA"/>
        </w:rPr>
        <w:t xml:space="preserve"> </w:t>
      </w:r>
      <w:r w:rsidR="00C00833" w:rsidRPr="00C00833">
        <w:rPr>
          <w:rFonts w:eastAsia="Times New Roman"/>
          <w:color w:val="000000"/>
          <w:lang w:val="uk-UA" w:eastAsia="uk-UA"/>
        </w:rPr>
        <w:t>не містять інформації про поведінкові порушення;</w:t>
      </w:r>
      <w:r w:rsidR="003E35CA">
        <w:rPr>
          <w:rFonts w:eastAsia="Times New Roman"/>
          <w:color w:val="000000"/>
          <w:lang w:val="uk-UA" w:eastAsia="uk-UA"/>
        </w:rPr>
        <w:t xml:space="preserve"> </w:t>
      </w:r>
      <w:r w:rsidR="00C00833" w:rsidRPr="00C00833">
        <w:rPr>
          <w:rFonts w:eastAsia="Times New Roman"/>
          <w:color w:val="000000"/>
          <w:lang w:val="uk-UA" w:eastAsia="uk-UA"/>
        </w:rPr>
        <w:t>не є висновком лікаря-спеціаліста щодо психічного стану особи</w:t>
      </w:r>
      <w:r w:rsidR="003E35CA">
        <w:rPr>
          <w:rFonts w:eastAsia="Times New Roman"/>
          <w:color w:val="000000"/>
          <w:lang w:val="uk-UA" w:eastAsia="uk-UA"/>
        </w:rPr>
        <w:t xml:space="preserve">. </w:t>
      </w:r>
      <w:r w:rsidR="00C00833" w:rsidRPr="00C00833">
        <w:rPr>
          <w:rFonts w:eastAsia="Times New Roman"/>
          <w:color w:val="000000"/>
          <w:lang w:val="uk-UA" w:eastAsia="uk-UA"/>
        </w:rPr>
        <w:t>Більш того, жодного експертного висновку (судово-психіатричного, неврологічного або іншого) у справі не існує.</w:t>
      </w:r>
      <w:r w:rsidR="00046BE6">
        <w:rPr>
          <w:rFonts w:eastAsia="Times New Roman"/>
          <w:color w:val="000000"/>
          <w:lang w:val="uk-UA" w:eastAsia="uk-UA"/>
        </w:rPr>
        <w:t xml:space="preserve"> </w:t>
      </w:r>
      <w:r w:rsidR="00C00833" w:rsidRPr="00C00833">
        <w:rPr>
          <w:rFonts w:eastAsia="Times New Roman"/>
          <w:color w:val="000000"/>
          <w:lang w:val="uk-UA" w:eastAsia="uk-UA"/>
        </w:rPr>
        <w:t>Адвокат, використовуючи медичні документи, фактично:</w:t>
      </w:r>
      <w:r w:rsidR="003E35CA">
        <w:rPr>
          <w:rFonts w:eastAsia="Times New Roman"/>
          <w:color w:val="000000"/>
          <w:lang w:val="uk-UA" w:eastAsia="uk-UA"/>
        </w:rPr>
        <w:t xml:space="preserve"> </w:t>
      </w:r>
      <w:r w:rsidR="00C00833" w:rsidRPr="00C00833">
        <w:rPr>
          <w:rFonts w:eastAsia="Times New Roman"/>
          <w:color w:val="000000"/>
          <w:lang w:val="uk-UA" w:eastAsia="uk-UA"/>
        </w:rPr>
        <w:t>доповнив їх зміст власними медичними висновками;</w:t>
      </w:r>
      <w:r w:rsidR="003E35CA">
        <w:rPr>
          <w:rFonts w:eastAsia="Times New Roman"/>
          <w:color w:val="000000"/>
          <w:lang w:val="uk-UA" w:eastAsia="uk-UA"/>
        </w:rPr>
        <w:t xml:space="preserve"> </w:t>
      </w:r>
      <w:r w:rsidR="00C00833" w:rsidRPr="00C00833">
        <w:rPr>
          <w:rFonts w:eastAsia="Times New Roman"/>
          <w:color w:val="000000"/>
          <w:lang w:val="uk-UA" w:eastAsia="uk-UA"/>
        </w:rPr>
        <w:t>сформулював діагностичні твердження без спеціальних знань та без експертного підтвердження;</w:t>
      </w:r>
      <w:r w:rsidR="00F7248D">
        <w:rPr>
          <w:rFonts w:eastAsia="Times New Roman"/>
          <w:color w:val="000000"/>
          <w:lang w:val="uk-UA" w:eastAsia="uk-UA"/>
        </w:rPr>
        <w:t xml:space="preserve"> </w:t>
      </w:r>
      <w:r w:rsidR="00C00833" w:rsidRPr="00C00833">
        <w:rPr>
          <w:rFonts w:eastAsia="Times New Roman"/>
          <w:color w:val="000000"/>
          <w:lang w:val="uk-UA" w:eastAsia="uk-UA"/>
        </w:rPr>
        <w:t xml:space="preserve">подав припущення про стан </w:t>
      </w:r>
      <w:proofErr w:type="spellStart"/>
      <w:r w:rsidR="00C00833" w:rsidRPr="00C00833">
        <w:rPr>
          <w:rFonts w:eastAsia="Times New Roman"/>
          <w:color w:val="000000"/>
          <w:lang w:val="uk-UA" w:eastAsia="uk-UA"/>
        </w:rPr>
        <w:t>здоровʼя</w:t>
      </w:r>
      <w:proofErr w:type="spellEnd"/>
      <w:r w:rsidR="00C00833" w:rsidRPr="00C00833">
        <w:rPr>
          <w:rFonts w:eastAsia="Times New Roman"/>
          <w:color w:val="000000"/>
          <w:lang w:val="uk-UA" w:eastAsia="uk-UA"/>
        </w:rPr>
        <w:t xml:space="preserve"> як встановлені факти у судовому процесі.</w:t>
      </w:r>
      <w:r w:rsidR="00F7248D">
        <w:rPr>
          <w:rFonts w:eastAsia="Times New Roman"/>
          <w:color w:val="000000"/>
          <w:lang w:val="uk-UA" w:eastAsia="uk-UA"/>
        </w:rPr>
        <w:t xml:space="preserve"> </w:t>
      </w:r>
      <w:r w:rsidR="00C00833" w:rsidRPr="00C00833">
        <w:rPr>
          <w:rFonts w:eastAsia="Times New Roman"/>
          <w:color w:val="000000"/>
          <w:lang w:val="uk-UA" w:eastAsia="uk-UA"/>
        </w:rPr>
        <w:t>Такі дії виходять за межі допустимої адвокатської діяльності</w:t>
      </w:r>
      <w:r w:rsidR="00F7248D">
        <w:rPr>
          <w:rFonts w:eastAsia="Times New Roman"/>
          <w:color w:val="000000"/>
          <w:lang w:val="uk-UA" w:eastAsia="uk-UA"/>
        </w:rPr>
        <w:t>.</w:t>
      </w:r>
      <w:r w:rsidR="00C00833" w:rsidRPr="00C00833">
        <w:rPr>
          <w:rFonts w:eastAsia="Times New Roman"/>
          <w:color w:val="000000"/>
          <w:lang w:val="uk-UA" w:eastAsia="uk-UA"/>
        </w:rPr>
        <w:t xml:space="preserve"> </w:t>
      </w:r>
    </w:p>
    <w:p w14:paraId="0F9ECC17" w14:textId="1D2AA0B3" w:rsidR="00C00833" w:rsidRPr="00C00833" w:rsidRDefault="0055554A"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А</w:t>
      </w:r>
      <w:r w:rsidR="00C00833" w:rsidRPr="00C00833">
        <w:rPr>
          <w:rFonts w:ascii="Times New Roman" w:eastAsia="Times New Roman" w:hAnsi="Times New Roman" w:cs="Times New Roman"/>
          <w:color w:val="000000"/>
          <w:sz w:val="24"/>
          <w:szCs w:val="24"/>
          <w:lang w:val="uk-UA" w:eastAsia="uk-UA"/>
        </w:rPr>
        <w:t xml:space="preserve">двокат </w:t>
      </w:r>
      <w:proofErr w:type="spellStart"/>
      <w:r w:rsidR="00C00833" w:rsidRPr="00C00833">
        <w:rPr>
          <w:rFonts w:ascii="Times New Roman" w:eastAsia="Times New Roman" w:hAnsi="Times New Roman" w:cs="Times New Roman"/>
          <w:color w:val="000000"/>
          <w:sz w:val="24"/>
          <w:szCs w:val="24"/>
          <w:lang w:val="uk-UA" w:eastAsia="uk-UA"/>
        </w:rPr>
        <w:t>Тертицький</w:t>
      </w:r>
      <w:proofErr w:type="spellEnd"/>
      <w:r w:rsidR="00C00833" w:rsidRPr="00C00833">
        <w:rPr>
          <w:rFonts w:ascii="Times New Roman" w:eastAsia="Times New Roman" w:hAnsi="Times New Roman" w:cs="Times New Roman"/>
          <w:color w:val="000000"/>
          <w:sz w:val="24"/>
          <w:szCs w:val="24"/>
          <w:lang w:val="uk-UA" w:eastAsia="uk-UA"/>
        </w:rPr>
        <w:t xml:space="preserve"> Вадим Олександрович, використовуючи медичні документи, які не містять діагностичних або спеціалізованих висновків,</w:t>
      </w:r>
      <w:r w:rsidR="00CA51A8">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фактично сформулював медичний висновок про стан здоров'я особи без</w:t>
      </w:r>
      <w:r w:rsidR="00CA51A8">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відповідної медичної компетенції та без експертного підтвердження.</w:t>
      </w:r>
      <w:r w:rsidR="00CA51A8">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Такі дії призвели до того, що у судовому документі було викладено не зміст поданих доказів, а припущення адвоката щодо стану </w:t>
      </w:r>
      <w:proofErr w:type="spellStart"/>
      <w:r w:rsidR="00C00833" w:rsidRPr="00C00833">
        <w:rPr>
          <w:rFonts w:ascii="Times New Roman" w:eastAsia="Times New Roman" w:hAnsi="Times New Roman" w:cs="Times New Roman"/>
          <w:color w:val="000000"/>
          <w:sz w:val="24"/>
          <w:szCs w:val="24"/>
          <w:lang w:val="uk-UA" w:eastAsia="uk-UA"/>
        </w:rPr>
        <w:t>здоровʼя</w:t>
      </w:r>
      <w:proofErr w:type="spellEnd"/>
      <w:r w:rsidR="00C00833" w:rsidRPr="00C00833">
        <w:rPr>
          <w:rFonts w:ascii="Times New Roman" w:eastAsia="Times New Roman" w:hAnsi="Times New Roman" w:cs="Times New Roman"/>
          <w:color w:val="000000"/>
          <w:sz w:val="24"/>
          <w:szCs w:val="24"/>
          <w:lang w:val="uk-UA" w:eastAsia="uk-UA"/>
        </w:rPr>
        <w:t xml:space="preserve"> особи як встановлені факти.</w:t>
      </w:r>
    </w:p>
    <w:p w14:paraId="03B31B40" w14:textId="447276FB"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Адвокат фактично приписав </w:t>
      </w:r>
      <w:r w:rsidR="002E295D">
        <w:rPr>
          <w:rFonts w:ascii="Times New Roman" w:eastAsia="Times New Roman" w:hAnsi="Times New Roman" w:cs="Times New Roman"/>
          <w:color w:val="000000"/>
          <w:sz w:val="24"/>
          <w:szCs w:val="24"/>
          <w:lang w:val="uk-UA" w:eastAsia="uk-UA"/>
        </w:rPr>
        <w:t>Особі_1</w:t>
      </w:r>
      <w:r w:rsidRPr="00C00833">
        <w:rPr>
          <w:rFonts w:ascii="Times New Roman" w:eastAsia="Times New Roman" w:hAnsi="Times New Roman" w:cs="Times New Roman"/>
          <w:color w:val="000000"/>
          <w:sz w:val="24"/>
          <w:szCs w:val="24"/>
          <w:lang w:val="uk-UA" w:eastAsia="uk-UA"/>
        </w:rPr>
        <w:t xml:space="preserve"> медичний стан, який не підтверджений</w:t>
      </w:r>
      <w:r w:rsidR="003731E2">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жодним належним медичним або експертним висновко</w:t>
      </w:r>
      <w:r w:rsidR="00CA51A8">
        <w:rPr>
          <w:rFonts w:ascii="Times New Roman" w:eastAsia="Times New Roman" w:hAnsi="Times New Roman" w:cs="Times New Roman"/>
          <w:color w:val="000000"/>
          <w:sz w:val="24"/>
          <w:szCs w:val="24"/>
          <w:lang w:val="uk-UA" w:eastAsia="uk-UA"/>
        </w:rPr>
        <w:t>м.</w:t>
      </w:r>
      <w:r w:rsidR="00B42C57" w:rsidRPr="00B42C57">
        <w:rPr>
          <w:noProof/>
        </w:rPr>
        <w:t xml:space="preserve"> </w:t>
      </w:r>
    </w:p>
    <w:p w14:paraId="491B0BF7" w14:textId="0A354F9F" w:rsidR="00C00833" w:rsidRPr="00C00833" w:rsidRDefault="00CA51A8"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У</w:t>
      </w:r>
      <w:r w:rsidR="00C00833" w:rsidRPr="00C00833">
        <w:rPr>
          <w:rFonts w:ascii="Times New Roman" w:eastAsia="Times New Roman" w:hAnsi="Times New Roman" w:cs="Times New Roman"/>
          <w:color w:val="000000"/>
          <w:sz w:val="24"/>
          <w:szCs w:val="24"/>
          <w:lang w:val="uk-UA" w:eastAsia="uk-UA"/>
        </w:rPr>
        <w:t xml:space="preserve"> поданому адвокатом </w:t>
      </w:r>
      <w:proofErr w:type="spellStart"/>
      <w:r w:rsidR="00C00833" w:rsidRPr="00C00833">
        <w:rPr>
          <w:rFonts w:ascii="Times New Roman" w:eastAsia="Times New Roman" w:hAnsi="Times New Roman" w:cs="Times New Roman"/>
          <w:color w:val="000000"/>
          <w:sz w:val="24"/>
          <w:szCs w:val="24"/>
          <w:lang w:val="uk-UA" w:eastAsia="uk-UA"/>
        </w:rPr>
        <w:t>Тертицьким</w:t>
      </w:r>
      <w:proofErr w:type="spellEnd"/>
      <w:r w:rsidR="00C00833" w:rsidRPr="00C00833">
        <w:rPr>
          <w:rFonts w:ascii="Times New Roman" w:eastAsia="Times New Roman" w:hAnsi="Times New Roman" w:cs="Times New Roman"/>
          <w:color w:val="000000"/>
          <w:sz w:val="24"/>
          <w:szCs w:val="24"/>
          <w:lang w:val="uk-UA" w:eastAsia="uk-UA"/>
        </w:rPr>
        <w:t xml:space="preserve"> Вадимом Олександровичем</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клопотанні про закриття провадження у справі про адміністративне правопорушення вбачається системне відхилення від стандартів добросовісної професійної адвокатської діяльності та вимог Правил </w:t>
      </w:r>
      <w:r w:rsidR="00C00833" w:rsidRPr="00C00833">
        <w:rPr>
          <w:rFonts w:ascii="Times New Roman" w:eastAsia="Times New Roman" w:hAnsi="Times New Roman" w:cs="Times New Roman"/>
          <w:color w:val="000000"/>
          <w:sz w:val="24"/>
          <w:szCs w:val="24"/>
          <w:lang w:val="uk-UA" w:eastAsia="uk-UA"/>
        </w:rPr>
        <w:lastRenderedPageBreak/>
        <w:t>адвокатської етики.</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Отже, у поданому клопотанні адвокат </w:t>
      </w:r>
      <w:proofErr w:type="spellStart"/>
      <w:r w:rsidR="00C00833" w:rsidRPr="00C00833">
        <w:rPr>
          <w:rFonts w:ascii="Times New Roman" w:eastAsia="Times New Roman" w:hAnsi="Times New Roman" w:cs="Times New Roman"/>
          <w:color w:val="000000"/>
          <w:sz w:val="24"/>
          <w:szCs w:val="24"/>
          <w:lang w:val="uk-UA" w:eastAsia="uk-UA"/>
        </w:rPr>
        <w:t>Тертицький</w:t>
      </w:r>
      <w:proofErr w:type="spellEnd"/>
      <w:r w:rsidR="00C00833" w:rsidRPr="00C00833">
        <w:rPr>
          <w:rFonts w:ascii="Times New Roman" w:eastAsia="Times New Roman" w:hAnsi="Times New Roman" w:cs="Times New Roman"/>
          <w:color w:val="000000"/>
          <w:sz w:val="24"/>
          <w:szCs w:val="24"/>
          <w:lang w:val="uk-UA" w:eastAsia="uk-UA"/>
        </w:rPr>
        <w:t xml:space="preserve"> Вадим Олександрович вийшов за межі допустимого використання доказів</w:t>
      </w:r>
      <w:r w:rsidR="003731E2">
        <w:rPr>
          <w:rFonts w:ascii="Times New Roman" w:eastAsia="Times New Roman" w:hAnsi="Times New Roman" w:cs="Times New Roman"/>
          <w:color w:val="000000"/>
          <w:sz w:val="24"/>
          <w:szCs w:val="24"/>
          <w:lang w:val="uk-UA" w:eastAsia="uk-UA"/>
        </w:rPr>
        <w:t>.</w:t>
      </w:r>
      <w:r w:rsidR="001D46F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Такі дії призвели до викривлення змісту поданих доказів та фактичного введення суду в оману щодо обставин, які не підтверджені жодними належними медичними або</w:t>
      </w:r>
      <w:r w:rsidR="0038581D">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процесуальними документами.</w:t>
      </w:r>
      <w:r w:rsidR="003731E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Крім того, використання інформації про стан </w:t>
      </w:r>
      <w:proofErr w:type="spellStart"/>
      <w:r w:rsidR="00C00833" w:rsidRPr="00C00833">
        <w:rPr>
          <w:rFonts w:ascii="Times New Roman" w:eastAsia="Times New Roman" w:hAnsi="Times New Roman" w:cs="Times New Roman"/>
          <w:color w:val="000000"/>
          <w:sz w:val="24"/>
          <w:szCs w:val="24"/>
          <w:lang w:val="uk-UA" w:eastAsia="uk-UA"/>
        </w:rPr>
        <w:t>здоровʼя</w:t>
      </w:r>
      <w:proofErr w:type="spellEnd"/>
      <w:r w:rsidR="00C00833" w:rsidRPr="00C00833">
        <w:rPr>
          <w:rFonts w:ascii="Times New Roman" w:eastAsia="Times New Roman" w:hAnsi="Times New Roman" w:cs="Times New Roman"/>
          <w:color w:val="000000"/>
          <w:sz w:val="24"/>
          <w:szCs w:val="24"/>
          <w:lang w:val="uk-UA" w:eastAsia="uk-UA"/>
        </w:rPr>
        <w:t xml:space="preserve"> особи, яка відповідно до ст. 286 ЦК України та ст. 40 Основ законодавства України про охорону </w:t>
      </w:r>
      <w:proofErr w:type="spellStart"/>
      <w:r w:rsidR="00C00833" w:rsidRPr="00C00833">
        <w:rPr>
          <w:rFonts w:ascii="Times New Roman" w:eastAsia="Times New Roman" w:hAnsi="Times New Roman" w:cs="Times New Roman"/>
          <w:color w:val="000000"/>
          <w:sz w:val="24"/>
          <w:szCs w:val="24"/>
          <w:lang w:val="uk-UA" w:eastAsia="uk-UA"/>
        </w:rPr>
        <w:t>здоровʼя</w:t>
      </w:r>
      <w:proofErr w:type="spellEnd"/>
      <w:r w:rsidR="00C00833" w:rsidRPr="00C00833">
        <w:rPr>
          <w:rFonts w:ascii="Times New Roman" w:eastAsia="Times New Roman" w:hAnsi="Times New Roman" w:cs="Times New Roman"/>
          <w:color w:val="000000"/>
          <w:sz w:val="24"/>
          <w:szCs w:val="24"/>
          <w:lang w:val="uk-UA" w:eastAsia="uk-UA"/>
        </w:rPr>
        <w:t xml:space="preserve"> належить до конфіденційної (медичної) інформації, було здійснено не з метою встановлення</w:t>
      </w:r>
      <w:r w:rsidR="001D46F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юридично значимих обставин, а для формування негативного явлення про особу</w:t>
      </w:r>
      <w:r w:rsidR="001D46F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потерпілого у судовому процесі.</w:t>
      </w:r>
    </w:p>
    <w:p w14:paraId="2DA6DF3B" w14:textId="01D216CD"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Таким чином, у діях адвоката вбачається порушення вимог добросовісності, заборони вводити суд в оману та </w:t>
      </w:r>
      <w:proofErr w:type="spellStart"/>
      <w:r w:rsidRPr="00C00833">
        <w:rPr>
          <w:rFonts w:ascii="Times New Roman" w:eastAsia="Times New Roman" w:hAnsi="Times New Roman" w:cs="Times New Roman"/>
          <w:color w:val="000000"/>
          <w:sz w:val="24"/>
          <w:szCs w:val="24"/>
          <w:lang w:val="uk-UA" w:eastAsia="uk-UA"/>
        </w:rPr>
        <w:t>обовʼязку</w:t>
      </w:r>
      <w:proofErr w:type="spellEnd"/>
      <w:r w:rsidRPr="00C00833">
        <w:rPr>
          <w:rFonts w:ascii="Times New Roman" w:eastAsia="Times New Roman" w:hAnsi="Times New Roman" w:cs="Times New Roman"/>
          <w:color w:val="000000"/>
          <w:sz w:val="24"/>
          <w:szCs w:val="24"/>
          <w:lang w:val="uk-UA" w:eastAsia="uk-UA"/>
        </w:rPr>
        <w:t xml:space="preserve"> використовувати докази виключно в межах їх фактичного змісту, що передбачено ст. </w:t>
      </w:r>
      <w:r w:rsidR="00B453E3">
        <w:rPr>
          <w:rFonts w:ascii="Times New Roman" w:eastAsia="Times New Roman" w:hAnsi="Times New Roman" w:cs="Times New Roman"/>
          <w:color w:val="000000"/>
          <w:sz w:val="24"/>
          <w:szCs w:val="24"/>
          <w:lang w:val="uk-UA" w:eastAsia="uk-UA"/>
        </w:rPr>
        <w:t xml:space="preserve">ст. </w:t>
      </w:r>
      <w:r w:rsidRPr="00C00833">
        <w:rPr>
          <w:rFonts w:ascii="Times New Roman" w:eastAsia="Times New Roman" w:hAnsi="Times New Roman" w:cs="Times New Roman"/>
          <w:color w:val="000000"/>
          <w:sz w:val="24"/>
          <w:szCs w:val="24"/>
          <w:lang w:val="uk-UA" w:eastAsia="uk-UA"/>
        </w:rPr>
        <w:t>11, 19, 42, 44 Правил адвокатської етики.</w:t>
      </w:r>
    </w:p>
    <w:p w14:paraId="75CEAA28" w14:textId="2FA92389"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Отже, у діях адвоката </w:t>
      </w:r>
      <w:proofErr w:type="spellStart"/>
      <w:r w:rsidRPr="00C00833">
        <w:rPr>
          <w:rFonts w:ascii="Times New Roman" w:eastAsia="Times New Roman" w:hAnsi="Times New Roman" w:cs="Times New Roman"/>
          <w:color w:val="000000"/>
          <w:sz w:val="24"/>
          <w:szCs w:val="24"/>
          <w:lang w:val="uk-UA" w:eastAsia="uk-UA"/>
        </w:rPr>
        <w:t>Тертицького</w:t>
      </w:r>
      <w:proofErr w:type="spellEnd"/>
      <w:r w:rsidRPr="00C00833">
        <w:rPr>
          <w:rFonts w:ascii="Times New Roman" w:eastAsia="Times New Roman" w:hAnsi="Times New Roman" w:cs="Times New Roman"/>
          <w:color w:val="000000"/>
          <w:sz w:val="24"/>
          <w:szCs w:val="24"/>
          <w:lang w:val="uk-UA" w:eastAsia="uk-UA"/>
        </w:rPr>
        <w:t xml:space="preserve"> Вадима Олександровича вбачаються ознаки порушення Присяги адвоката України та Правил адвокатської етики.</w:t>
      </w:r>
      <w:r w:rsidR="00B324F2">
        <w:rPr>
          <w:rFonts w:ascii="Times New Roman" w:eastAsia="Times New Roman" w:hAnsi="Times New Roman" w:cs="Times New Roman"/>
          <w:color w:val="000000"/>
          <w:sz w:val="24"/>
          <w:szCs w:val="24"/>
          <w:lang w:val="uk-UA" w:eastAsia="uk-UA"/>
        </w:rPr>
        <w:t xml:space="preserve"> </w:t>
      </w:r>
      <w:r w:rsidR="00EC55A3">
        <w:rPr>
          <w:rFonts w:ascii="Times New Roman" w:eastAsia="Times New Roman" w:hAnsi="Times New Roman" w:cs="Times New Roman"/>
          <w:color w:val="000000"/>
          <w:sz w:val="24"/>
          <w:szCs w:val="24"/>
          <w:lang w:val="uk-UA" w:eastAsia="uk-UA"/>
        </w:rPr>
        <w:t>Прохає притягнути до дисциплінарної відповідальності у вигляді зупинення або припинення права на заняття адвокатською діяльністю.</w:t>
      </w:r>
    </w:p>
    <w:p w14:paraId="40F98FF4" w14:textId="3937F0DA" w:rsidR="00C00833" w:rsidRPr="00C00833" w:rsidRDefault="00EC55A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У своєму поясненні адвокат </w:t>
      </w:r>
      <w:proofErr w:type="spellStart"/>
      <w:r w:rsidR="00B324F2">
        <w:rPr>
          <w:rFonts w:ascii="Times New Roman" w:eastAsia="Times New Roman" w:hAnsi="Times New Roman" w:cs="Times New Roman"/>
          <w:color w:val="000000"/>
          <w:sz w:val="24"/>
          <w:szCs w:val="24"/>
          <w:lang w:val="uk-UA" w:eastAsia="uk-UA"/>
        </w:rPr>
        <w:t>Тертицький</w:t>
      </w:r>
      <w:proofErr w:type="spellEnd"/>
      <w:r w:rsidR="00B324F2">
        <w:rPr>
          <w:rFonts w:ascii="Times New Roman" w:eastAsia="Times New Roman" w:hAnsi="Times New Roman" w:cs="Times New Roman"/>
          <w:color w:val="000000"/>
          <w:sz w:val="24"/>
          <w:szCs w:val="24"/>
          <w:lang w:val="uk-UA" w:eastAsia="uk-UA"/>
        </w:rPr>
        <w:t xml:space="preserve"> Вадим Олександрович зазначив, що </w:t>
      </w:r>
      <w:bookmarkStart w:id="2" w:name="_Hlk235523633"/>
      <w:r w:rsidR="00C00833" w:rsidRPr="00C00833">
        <w:rPr>
          <w:rFonts w:ascii="Times New Roman" w:eastAsia="Times New Roman" w:hAnsi="Times New Roman" w:cs="Times New Roman"/>
          <w:color w:val="000000"/>
          <w:sz w:val="24"/>
          <w:szCs w:val="24"/>
          <w:lang w:val="uk-UA" w:eastAsia="uk-UA"/>
        </w:rPr>
        <w:t xml:space="preserve">23 березня 2026 року між </w:t>
      </w:r>
      <w:r w:rsidR="00B324F2">
        <w:rPr>
          <w:rFonts w:ascii="Times New Roman" w:eastAsia="Times New Roman" w:hAnsi="Times New Roman" w:cs="Times New Roman"/>
          <w:color w:val="000000"/>
          <w:sz w:val="24"/>
          <w:szCs w:val="24"/>
          <w:lang w:val="uk-UA" w:eastAsia="uk-UA"/>
        </w:rPr>
        <w:t>ним</w:t>
      </w:r>
      <w:r w:rsidR="00C00833" w:rsidRPr="00C00833">
        <w:rPr>
          <w:rFonts w:ascii="Times New Roman" w:eastAsia="Times New Roman" w:hAnsi="Times New Roman" w:cs="Times New Roman"/>
          <w:color w:val="000000"/>
          <w:sz w:val="24"/>
          <w:szCs w:val="24"/>
          <w:lang w:val="uk-UA" w:eastAsia="uk-UA"/>
        </w:rPr>
        <w:t xml:space="preserve"> та </w:t>
      </w:r>
      <w:r w:rsidR="00B453E3">
        <w:rPr>
          <w:rFonts w:ascii="Times New Roman" w:eastAsia="Times New Roman" w:hAnsi="Times New Roman" w:cs="Times New Roman"/>
          <w:color w:val="000000"/>
          <w:sz w:val="24"/>
          <w:szCs w:val="24"/>
          <w:lang w:val="uk-UA" w:eastAsia="uk-UA"/>
        </w:rPr>
        <w:t>Особою_2</w:t>
      </w:r>
      <w:r w:rsidR="00C00833" w:rsidRPr="00C00833">
        <w:rPr>
          <w:rFonts w:ascii="Times New Roman" w:eastAsia="Times New Roman" w:hAnsi="Times New Roman" w:cs="Times New Roman"/>
          <w:color w:val="000000"/>
          <w:sz w:val="24"/>
          <w:szCs w:val="24"/>
          <w:lang w:val="uk-UA" w:eastAsia="uk-UA"/>
        </w:rPr>
        <w:t xml:space="preserve">  укладено договір про надання правничої допомоги </w:t>
      </w:r>
      <w:r w:rsidR="00B453E3">
        <w:rPr>
          <w:rFonts w:ascii="Times New Roman" w:eastAsia="Times New Roman" w:hAnsi="Times New Roman" w:cs="Times New Roman"/>
          <w:color w:val="000000"/>
          <w:sz w:val="24"/>
          <w:szCs w:val="24"/>
          <w:lang w:val="uk-UA" w:eastAsia="uk-UA"/>
        </w:rPr>
        <w:t>***</w:t>
      </w:r>
      <w:r w:rsidR="00C00833" w:rsidRPr="00C00833">
        <w:rPr>
          <w:rFonts w:ascii="Times New Roman" w:eastAsia="Times New Roman" w:hAnsi="Times New Roman" w:cs="Times New Roman"/>
          <w:color w:val="000000"/>
          <w:sz w:val="24"/>
          <w:szCs w:val="24"/>
          <w:lang w:val="uk-UA" w:eastAsia="uk-UA"/>
        </w:rPr>
        <w:t xml:space="preserve">26 </w:t>
      </w:r>
      <w:r w:rsidR="00AD3FE2">
        <w:rPr>
          <w:rFonts w:ascii="Times New Roman" w:eastAsia="Times New Roman" w:hAnsi="Times New Roman" w:cs="Times New Roman"/>
          <w:color w:val="000000"/>
          <w:sz w:val="24"/>
          <w:szCs w:val="24"/>
          <w:lang w:val="uk-UA" w:eastAsia="uk-UA"/>
        </w:rPr>
        <w:t>задля</w:t>
      </w:r>
      <w:r w:rsidR="00C00833" w:rsidRPr="00C00833">
        <w:rPr>
          <w:rFonts w:ascii="Times New Roman" w:eastAsia="Times New Roman" w:hAnsi="Times New Roman" w:cs="Times New Roman"/>
          <w:color w:val="000000"/>
          <w:sz w:val="24"/>
          <w:szCs w:val="24"/>
          <w:lang w:val="uk-UA" w:eastAsia="uk-UA"/>
        </w:rPr>
        <w:t xml:space="preserve"> захисту прав та інтересів клієнтки </w:t>
      </w:r>
      <w:r w:rsidR="00AD3FE2">
        <w:rPr>
          <w:rFonts w:ascii="Times New Roman" w:eastAsia="Times New Roman" w:hAnsi="Times New Roman" w:cs="Times New Roman"/>
          <w:color w:val="000000"/>
          <w:sz w:val="24"/>
          <w:szCs w:val="24"/>
          <w:lang w:val="uk-UA" w:eastAsia="uk-UA"/>
        </w:rPr>
        <w:t>у</w:t>
      </w:r>
      <w:r w:rsidR="00C00833" w:rsidRPr="00C00833">
        <w:rPr>
          <w:rFonts w:ascii="Times New Roman" w:eastAsia="Times New Roman" w:hAnsi="Times New Roman" w:cs="Times New Roman"/>
          <w:color w:val="000000"/>
          <w:sz w:val="24"/>
          <w:szCs w:val="24"/>
          <w:lang w:val="uk-UA" w:eastAsia="uk-UA"/>
        </w:rPr>
        <w:t xml:space="preserve"> справі 522/3792/26 </w:t>
      </w:r>
      <w:r w:rsidR="00AD3FE2">
        <w:rPr>
          <w:rFonts w:ascii="Times New Roman" w:eastAsia="Times New Roman" w:hAnsi="Times New Roman" w:cs="Times New Roman"/>
          <w:color w:val="000000"/>
          <w:sz w:val="24"/>
          <w:szCs w:val="24"/>
          <w:lang w:val="uk-UA" w:eastAsia="uk-UA"/>
        </w:rPr>
        <w:t>відносно</w:t>
      </w:r>
      <w:r w:rsidR="00C00833" w:rsidRPr="00C00833">
        <w:rPr>
          <w:rFonts w:ascii="Times New Roman" w:eastAsia="Times New Roman" w:hAnsi="Times New Roman" w:cs="Times New Roman"/>
          <w:color w:val="000000"/>
          <w:sz w:val="24"/>
          <w:szCs w:val="24"/>
          <w:lang w:val="uk-UA" w:eastAsia="uk-UA"/>
        </w:rPr>
        <w:t xml:space="preserve"> складених щодо </w:t>
      </w:r>
      <w:r w:rsidR="00AD3FE2">
        <w:rPr>
          <w:rFonts w:ascii="Times New Roman" w:eastAsia="Times New Roman" w:hAnsi="Times New Roman" w:cs="Times New Roman"/>
          <w:color w:val="000000"/>
          <w:sz w:val="24"/>
          <w:szCs w:val="24"/>
          <w:lang w:val="uk-UA" w:eastAsia="uk-UA"/>
        </w:rPr>
        <w:t>неї</w:t>
      </w:r>
      <w:r w:rsidR="00C00833" w:rsidRPr="00C00833">
        <w:rPr>
          <w:rFonts w:ascii="Times New Roman" w:eastAsia="Times New Roman" w:hAnsi="Times New Roman" w:cs="Times New Roman"/>
          <w:color w:val="000000"/>
          <w:sz w:val="24"/>
          <w:szCs w:val="24"/>
          <w:lang w:val="uk-UA" w:eastAsia="uk-UA"/>
        </w:rPr>
        <w:t xml:space="preserve"> протоколів про притягнення до адміністративної відповідальності  за ч.</w:t>
      </w:r>
      <w:r w:rsidR="00B453E3">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1 ст. 173-2</w:t>
      </w:r>
      <w:r w:rsidR="00AD3FE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КУпАП та за ч.</w:t>
      </w:r>
      <w:r w:rsidR="00B453E3">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2 ст. 173-2 КУпАП.</w:t>
      </w:r>
    </w:p>
    <w:bookmarkEnd w:id="2"/>
    <w:p w14:paraId="5B0E77F3" w14:textId="3546E094"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Після вивчення матеріалів справи </w:t>
      </w:r>
      <w:r w:rsidR="00B453E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522/3792/26, спілкуванн</w:t>
      </w:r>
      <w:r w:rsidR="002E1C4A">
        <w:rPr>
          <w:rFonts w:ascii="Times New Roman" w:eastAsia="Times New Roman" w:hAnsi="Times New Roman" w:cs="Times New Roman"/>
          <w:color w:val="000000"/>
          <w:sz w:val="24"/>
          <w:szCs w:val="24"/>
          <w:lang w:val="uk-UA" w:eastAsia="uk-UA"/>
        </w:rPr>
        <w:t>я</w:t>
      </w:r>
      <w:r w:rsidRPr="00C00833">
        <w:rPr>
          <w:rFonts w:ascii="Times New Roman" w:eastAsia="Times New Roman" w:hAnsi="Times New Roman" w:cs="Times New Roman"/>
          <w:color w:val="000000"/>
          <w:sz w:val="24"/>
          <w:szCs w:val="24"/>
          <w:lang w:val="uk-UA" w:eastAsia="uk-UA"/>
        </w:rPr>
        <w:t xml:space="preserve"> з клієнтом та отримання від клієнта копій документів та матеріалів, в рамках захисту прав, свобод та інтересів клієнта  здійсн</w:t>
      </w:r>
      <w:r w:rsidR="00FF0364">
        <w:rPr>
          <w:rFonts w:ascii="Times New Roman" w:eastAsia="Times New Roman" w:hAnsi="Times New Roman" w:cs="Times New Roman"/>
          <w:color w:val="000000"/>
          <w:sz w:val="24"/>
          <w:szCs w:val="24"/>
          <w:lang w:val="uk-UA" w:eastAsia="uk-UA"/>
        </w:rPr>
        <w:t>ив</w:t>
      </w:r>
      <w:r w:rsidRPr="00C00833">
        <w:rPr>
          <w:rFonts w:ascii="Times New Roman" w:eastAsia="Times New Roman" w:hAnsi="Times New Roman" w:cs="Times New Roman"/>
          <w:color w:val="000000"/>
          <w:sz w:val="24"/>
          <w:szCs w:val="24"/>
          <w:lang w:val="uk-UA" w:eastAsia="uk-UA"/>
        </w:rPr>
        <w:t xml:space="preserve"> опитування свідків та встанов</w:t>
      </w:r>
      <w:r w:rsidR="002E1C4A">
        <w:rPr>
          <w:rFonts w:ascii="Times New Roman" w:eastAsia="Times New Roman" w:hAnsi="Times New Roman" w:cs="Times New Roman"/>
          <w:color w:val="000000"/>
          <w:sz w:val="24"/>
          <w:szCs w:val="24"/>
          <w:lang w:val="uk-UA" w:eastAsia="uk-UA"/>
        </w:rPr>
        <w:t>ив</w:t>
      </w:r>
      <w:r w:rsidRPr="00C00833">
        <w:rPr>
          <w:rFonts w:ascii="Times New Roman" w:eastAsia="Times New Roman" w:hAnsi="Times New Roman" w:cs="Times New Roman"/>
          <w:color w:val="000000"/>
          <w:sz w:val="24"/>
          <w:szCs w:val="24"/>
          <w:lang w:val="uk-UA" w:eastAsia="uk-UA"/>
        </w:rPr>
        <w:t xml:space="preserve"> відсутність у діях </w:t>
      </w:r>
      <w:r w:rsidR="00B453E3">
        <w:rPr>
          <w:rFonts w:ascii="Times New Roman" w:eastAsia="Times New Roman" w:hAnsi="Times New Roman" w:cs="Times New Roman"/>
          <w:color w:val="000000"/>
          <w:sz w:val="24"/>
          <w:szCs w:val="24"/>
          <w:lang w:val="uk-UA" w:eastAsia="uk-UA"/>
        </w:rPr>
        <w:t>Особи_2</w:t>
      </w:r>
      <w:r w:rsidRPr="00C00833">
        <w:rPr>
          <w:rFonts w:ascii="Times New Roman" w:eastAsia="Times New Roman" w:hAnsi="Times New Roman" w:cs="Times New Roman"/>
          <w:color w:val="000000"/>
          <w:sz w:val="24"/>
          <w:szCs w:val="24"/>
          <w:lang w:val="uk-UA" w:eastAsia="uk-UA"/>
        </w:rPr>
        <w:t xml:space="preserve"> склад</w:t>
      </w:r>
      <w:r w:rsidR="00FF0364">
        <w:rPr>
          <w:rFonts w:ascii="Times New Roman" w:eastAsia="Times New Roman" w:hAnsi="Times New Roman" w:cs="Times New Roman"/>
          <w:color w:val="000000"/>
          <w:sz w:val="24"/>
          <w:szCs w:val="24"/>
          <w:lang w:val="uk-UA" w:eastAsia="uk-UA"/>
        </w:rPr>
        <w:t>у</w:t>
      </w:r>
      <w:r w:rsidRPr="00C00833">
        <w:rPr>
          <w:rFonts w:ascii="Times New Roman" w:eastAsia="Times New Roman" w:hAnsi="Times New Roman" w:cs="Times New Roman"/>
          <w:color w:val="000000"/>
          <w:sz w:val="24"/>
          <w:szCs w:val="24"/>
          <w:lang w:val="uk-UA" w:eastAsia="uk-UA"/>
        </w:rPr>
        <w:t xml:space="preserve"> інкримінованих їй адміністративних правопорушень передбачених</w:t>
      </w:r>
      <w:r w:rsidR="002E1C4A">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ч.1 ст. 173-2 КУпАП та за ч.2 ст. 173-2 КУпАП.</w:t>
      </w:r>
      <w:r w:rsidR="00FF0364">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З урахуванням зазначеного,  підготував до Приморського районного суду міста клопотання по справі про</w:t>
      </w:r>
      <w:r w:rsidR="00801FE8">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закриття провадження у справі про</w:t>
      </w:r>
      <w:r w:rsidR="00801FE8">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адміністративне правопорушення і після погодження тексту з клієнтом, діючи як її захисник в справі, направив таке клопотання до суду.</w:t>
      </w:r>
    </w:p>
    <w:p w14:paraId="0E3976E5" w14:textId="76E6D7F6"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Скаржник </w:t>
      </w:r>
      <w:r w:rsidR="00B453E3">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w:t>
      </w:r>
      <w:r w:rsidR="00B453E3">
        <w:rPr>
          <w:rFonts w:ascii="Times New Roman" w:eastAsia="Times New Roman" w:hAnsi="Times New Roman" w:cs="Times New Roman"/>
          <w:color w:val="000000"/>
          <w:sz w:val="24"/>
          <w:szCs w:val="24"/>
          <w:lang w:val="uk-UA" w:eastAsia="uk-UA"/>
        </w:rPr>
        <w:t>Особа_1</w:t>
      </w:r>
      <w:r w:rsidRPr="00C00833">
        <w:rPr>
          <w:rFonts w:ascii="Times New Roman" w:eastAsia="Times New Roman" w:hAnsi="Times New Roman" w:cs="Times New Roman"/>
          <w:color w:val="000000"/>
          <w:sz w:val="24"/>
          <w:szCs w:val="24"/>
          <w:lang w:val="uk-UA" w:eastAsia="uk-UA"/>
        </w:rPr>
        <w:t xml:space="preserve"> є колишнім чоловіком </w:t>
      </w:r>
      <w:r w:rsidR="004A3C33">
        <w:rPr>
          <w:rFonts w:ascii="Times New Roman" w:eastAsia="Times New Roman" w:hAnsi="Times New Roman" w:cs="Times New Roman"/>
          <w:color w:val="000000"/>
          <w:sz w:val="24"/>
          <w:szCs w:val="24"/>
          <w:lang w:val="uk-UA" w:eastAsia="uk-UA"/>
        </w:rPr>
        <w:t>його</w:t>
      </w:r>
      <w:r w:rsidRPr="00C00833">
        <w:rPr>
          <w:rFonts w:ascii="Times New Roman" w:eastAsia="Times New Roman" w:hAnsi="Times New Roman" w:cs="Times New Roman"/>
          <w:color w:val="000000"/>
          <w:sz w:val="24"/>
          <w:szCs w:val="24"/>
          <w:lang w:val="uk-UA" w:eastAsia="uk-UA"/>
        </w:rPr>
        <w:t xml:space="preserve"> клієнтки </w:t>
      </w:r>
      <w:r w:rsidR="00B453E3">
        <w:rPr>
          <w:rFonts w:ascii="Times New Roman" w:eastAsia="Times New Roman" w:hAnsi="Times New Roman" w:cs="Times New Roman"/>
          <w:color w:val="000000"/>
          <w:sz w:val="24"/>
          <w:szCs w:val="24"/>
          <w:lang w:val="uk-UA" w:eastAsia="uk-UA"/>
        </w:rPr>
        <w:t>Особи_2</w:t>
      </w:r>
      <w:r w:rsidRPr="00C00833">
        <w:rPr>
          <w:rFonts w:ascii="Times New Roman" w:eastAsia="Times New Roman" w:hAnsi="Times New Roman" w:cs="Times New Roman"/>
          <w:color w:val="000000"/>
          <w:sz w:val="24"/>
          <w:szCs w:val="24"/>
          <w:lang w:val="uk-UA" w:eastAsia="uk-UA"/>
        </w:rPr>
        <w:t xml:space="preserve">, та зазначений як потерпілий в рамках складеного щодо </w:t>
      </w:r>
      <w:r w:rsidR="00B453E3">
        <w:rPr>
          <w:rFonts w:ascii="Times New Roman" w:eastAsia="Times New Roman" w:hAnsi="Times New Roman" w:cs="Times New Roman"/>
          <w:color w:val="000000"/>
          <w:sz w:val="24"/>
          <w:szCs w:val="24"/>
          <w:lang w:val="uk-UA" w:eastAsia="uk-UA"/>
        </w:rPr>
        <w:t>Ооби_2</w:t>
      </w:r>
      <w:r w:rsidRPr="00C00833">
        <w:rPr>
          <w:rFonts w:ascii="Times New Roman" w:eastAsia="Times New Roman" w:hAnsi="Times New Roman" w:cs="Times New Roman"/>
          <w:color w:val="000000"/>
          <w:sz w:val="24"/>
          <w:szCs w:val="24"/>
          <w:lang w:val="uk-UA" w:eastAsia="uk-UA"/>
        </w:rPr>
        <w:t xml:space="preserve"> протоколу про притягнення до адміністративної відповідальності</w:t>
      </w:r>
      <w:r w:rsidR="00801FE8">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w:t>
      </w:r>
    </w:p>
    <w:p w14:paraId="2A5C4F87" w14:textId="5976B1FC" w:rsidR="00C00833" w:rsidRPr="00C00833" w:rsidRDefault="00B453E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Особа_1</w:t>
      </w:r>
      <w:r w:rsidR="001C3332">
        <w:rPr>
          <w:rFonts w:ascii="Times New Roman" w:eastAsia="Times New Roman" w:hAnsi="Times New Roman" w:cs="Times New Roman"/>
          <w:color w:val="000000"/>
          <w:sz w:val="24"/>
          <w:szCs w:val="24"/>
          <w:lang w:val="uk-UA" w:eastAsia="uk-UA"/>
        </w:rPr>
        <w:t xml:space="preserve"> є його </w:t>
      </w:r>
      <w:r w:rsidR="00C00833" w:rsidRPr="00C00833">
        <w:rPr>
          <w:rFonts w:ascii="Times New Roman" w:eastAsia="Times New Roman" w:hAnsi="Times New Roman" w:cs="Times New Roman"/>
          <w:color w:val="000000"/>
          <w:sz w:val="24"/>
          <w:szCs w:val="24"/>
          <w:lang w:val="uk-UA" w:eastAsia="uk-UA"/>
        </w:rPr>
        <w:t>процесуальним опонентом</w:t>
      </w:r>
      <w:r w:rsidR="001C3332">
        <w:rPr>
          <w:rFonts w:ascii="Times New Roman" w:eastAsia="Times New Roman" w:hAnsi="Times New Roman" w:cs="Times New Roman"/>
          <w:color w:val="000000"/>
          <w:sz w:val="24"/>
          <w:szCs w:val="24"/>
          <w:lang w:val="uk-UA" w:eastAsia="uk-UA"/>
        </w:rPr>
        <w:t>.</w:t>
      </w:r>
      <w:r w:rsidR="00C00833" w:rsidRPr="00C00833">
        <w:rPr>
          <w:rFonts w:ascii="Times New Roman" w:eastAsia="Times New Roman" w:hAnsi="Times New Roman" w:cs="Times New Roman"/>
          <w:color w:val="000000"/>
          <w:sz w:val="24"/>
          <w:szCs w:val="24"/>
          <w:lang w:val="uk-UA" w:eastAsia="uk-UA"/>
        </w:rPr>
        <w:t xml:space="preserve"> Скаржник </w:t>
      </w:r>
      <w:r>
        <w:rPr>
          <w:rFonts w:ascii="Times New Roman" w:eastAsia="Times New Roman" w:hAnsi="Times New Roman" w:cs="Times New Roman"/>
          <w:color w:val="000000"/>
          <w:sz w:val="24"/>
          <w:szCs w:val="24"/>
          <w:lang w:val="uk-UA" w:eastAsia="uk-UA"/>
        </w:rPr>
        <w:t>–</w:t>
      </w:r>
      <w:r w:rsidR="00C00833" w:rsidRPr="00C00833">
        <w:rPr>
          <w:rFonts w:ascii="Times New Roman" w:eastAsia="Times New Roman" w:hAnsi="Times New Roman" w:cs="Times New Roman"/>
          <w:color w:val="000000"/>
          <w:sz w:val="24"/>
          <w:szCs w:val="24"/>
          <w:lang w:val="uk-UA" w:eastAsia="uk-UA"/>
        </w:rPr>
        <w:t xml:space="preserve"> </w:t>
      </w:r>
      <w:r>
        <w:rPr>
          <w:rFonts w:ascii="Times New Roman" w:eastAsia="Times New Roman" w:hAnsi="Times New Roman" w:cs="Times New Roman"/>
          <w:color w:val="000000"/>
          <w:sz w:val="24"/>
          <w:szCs w:val="24"/>
          <w:lang w:val="uk-UA" w:eastAsia="uk-UA"/>
        </w:rPr>
        <w:t>Особа_1</w:t>
      </w:r>
      <w:r w:rsidR="00C00833" w:rsidRPr="00C00833">
        <w:rPr>
          <w:rFonts w:ascii="Times New Roman" w:eastAsia="Times New Roman" w:hAnsi="Times New Roman" w:cs="Times New Roman"/>
          <w:color w:val="000000"/>
          <w:sz w:val="24"/>
          <w:szCs w:val="24"/>
          <w:lang w:val="uk-UA" w:eastAsia="uk-UA"/>
        </w:rPr>
        <w:t>, згідно даних Єдиного реєстру</w:t>
      </w:r>
      <w:r w:rsidR="001C3332">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адвокатів України, є, діючим адвокатом та повинен сам дотримуватись Правил адвокатської етики навіть коли він виступає як фізична особа.</w:t>
      </w:r>
    </w:p>
    <w:p w14:paraId="31DC12A0" w14:textId="63D7D19D"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Документи про інвалідність </w:t>
      </w:r>
      <w:r w:rsidR="003E5426">
        <w:rPr>
          <w:rFonts w:ascii="Times New Roman" w:eastAsia="Times New Roman" w:hAnsi="Times New Roman" w:cs="Times New Roman"/>
          <w:color w:val="000000"/>
          <w:sz w:val="24"/>
          <w:szCs w:val="24"/>
          <w:lang w:val="uk-UA" w:eastAsia="uk-UA"/>
        </w:rPr>
        <w:t>Особи_1</w:t>
      </w:r>
      <w:r w:rsidRPr="00C00833">
        <w:rPr>
          <w:rFonts w:ascii="Times New Roman" w:eastAsia="Times New Roman" w:hAnsi="Times New Roman" w:cs="Times New Roman"/>
          <w:color w:val="000000"/>
          <w:sz w:val="24"/>
          <w:szCs w:val="24"/>
          <w:lang w:val="uk-UA" w:eastAsia="uk-UA"/>
        </w:rPr>
        <w:t>, а саме копі</w:t>
      </w:r>
      <w:r w:rsidR="00FD1D41">
        <w:rPr>
          <w:rFonts w:ascii="Times New Roman" w:eastAsia="Times New Roman" w:hAnsi="Times New Roman" w:cs="Times New Roman"/>
          <w:color w:val="000000"/>
          <w:sz w:val="24"/>
          <w:szCs w:val="24"/>
          <w:lang w:val="uk-UA" w:eastAsia="uk-UA"/>
        </w:rPr>
        <w:t>ю</w:t>
      </w:r>
      <w:r w:rsidRPr="00C00833">
        <w:rPr>
          <w:rFonts w:ascii="Times New Roman" w:eastAsia="Times New Roman" w:hAnsi="Times New Roman" w:cs="Times New Roman"/>
          <w:color w:val="000000"/>
          <w:sz w:val="24"/>
          <w:szCs w:val="24"/>
          <w:lang w:val="uk-UA" w:eastAsia="uk-UA"/>
        </w:rPr>
        <w:t xml:space="preserve"> пенсійного посвідчення </w:t>
      </w:r>
      <w:r w:rsidR="008D704F">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та копі</w:t>
      </w:r>
      <w:r w:rsidR="00FD1D41">
        <w:rPr>
          <w:rFonts w:ascii="Times New Roman" w:eastAsia="Times New Roman" w:hAnsi="Times New Roman" w:cs="Times New Roman"/>
          <w:color w:val="000000"/>
          <w:sz w:val="24"/>
          <w:szCs w:val="24"/>
          <w:lang w:val="uk-UA" w:eastAsia="uk-UA"/>
        </w:rPr>
        <w:t>ю</w:t>
      </w:r>
      <w:r w:rsidRPr="00C00833">
        <w:rPr>
          <w:rFonts w:ascii="Times New Roman" w:eastAsia="Times New Roman" w:hAnsi="Times New Roman" w:cs="Times New Roman"/>
          <w:color w:val="000000"/>
          <w:sz w:val="24"/>
          <w:szCs w:val="24"/>
          <w:lang w:val="uk-UA" w:eastAsia="uk-UA"/>
        </w:rPr>
        <w:t xml:space="preserve"> довідки до акту медико-соціальною експертною комісією</w:t>
      </w:r>
      <w:r w:rsidR="009C1F73">
        <w:rPr>
          <w:rFonts w:ascii="Times New Roman" w:eastAsia="Times New Roman" w:hAnsi="Times New Roman" w:cs="Times New Roman"/>
          <w:color w:val="000000"/>
          <w:sz w:val="24"/>
          <w:szCs w:val="24"/>
          <w:lang w:val="uk-UA" w:eastAsia="uk-UA"/>
        </w:rPr>
        <w:t xml:space="preserve"> </w:t>
      </w:r>
      <w:r w:rsidR="008D704F">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надані </w:t>
      </w:r>
      <w:r w:rsidR="00FD1D41">
        <w:rPr>
          <w:rFonts w:ascii="Times New Roman" w:eastAsia="Times New Roman" w:hAnsi="Times New Roman" w:cs="Times New Roman"/>
          <w:color w:val="000000"/>
          <w:sz w:val="24"/>
          <w:szCs w:val="24"/>
          <w:lang w:val="uk-UA" w:eastAsia="uk-UA"/>
        </w:rPr>
        <w:t>йому</w:t>
      </w:r>
      <w:r w:rsidRPr="00C00833">
        <w:rPr>
          <w:rFonts w:ascii="Times New Roman" w:eastAsia="Times New Roman" w:hAnsi="Times New Roman" w:cs="Times New Roman"/>
          <w:color w:val="000000"/>
          <w:sz w:val="24"/>
          <w:szCs w:val="24"/>
          <w:lang w:val="uk-UA" w:eastAsia="uk-UA"/>
        </w:rPr>
        <w:t xml:space="preserve"> клієнткою </w:t>
      </w:r>
      <w:r w:rsidR="008D704F">
        <w:rPr>
          <w:rFonts w:ascii="Times New Roman" w:eastAsia="Times New Roman" w:hAnsi="Times New Roman" w:cs="Times New Roman"/>
          <w:color w:val="000000"/>
          <w:sz w:val="24"/>
          <w:szCs w:val="24"/>
          <w:lang w:val="uk-UA" w:eastAsia="uk-UA"/>
        </w:rPr>
        <w:t>Особою_2</w:t>
      </w:r>
      <w:r w:rsidRPr="00C00833">
        <w:rPr>
          <w:rFonts w:ascii="Times New Roman" w:eastAsia="Times New Roman" w:hAnsi="Times New Roman" w:cs="Times New Roman"/>
          <w:color w:val="000000"/>
          <w:sz w:val="24"/>
          <w:szCs w:val="24"/>
          <w:lang w:val="uk-UA" w:eastAsia="uk-UA"/>
        </w:rPr>
        <w:t xml:space="preserve">. Більше того, ці ж копії документів були долучені представником </w:t>
      </w:r>
      <w:r w:rsidR="008D704F">
        <w:rPr>
          <w:rFonts w:ascii="Times New Roman" w:eastAsia="Times New Roman" w:hAnsi="Times New Roman" w:cs="Times New Roman"/>
          <w:color w:val="000000"/>
          <w:sz w:val="24"/>
          <w:szCs w:val="24"/>
          <w:lang w:val="uk-UA" w:eastAsia="uk-UA"/>
        </w:rPr>
        <w:t>Особи_1</w:t>
      </w:r>
      <w:r w:rsidRPr="00C00833">
        <w:rPr>
          <w:rFonts w:ascii="Times New Roman" w:eastAsia="Times New Roman" w:hAnsi="Times New Roman" w:cs="Times New Roman"/>
          <w:color w:val="000000"/>
          <w:sz w:val="24"/>
          <w:szCs w:val="24"/>
          <w:lang w:val="uk-UA" w:eastAsia="uk-UA"/>
        </w:rPr>
        <w:t xml:space="preserve"> до позовної заяви в рамках справи </w:t>
      </w:r>
      <w:r w:rsidR="008D704F">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522/9401/24, де </w:t>
      </w:r>
      <w:r w:rsidR="00FD1D41">
        <w:rPr>
          <w:rFonts w:ascii="Times New Roman" w:eastAsia="Times New Roman" w:hAnsi="Times New Roman" w:cs="Times New Roman"/>
          <w:color w:val="000000"/>
          <w:sz w:val="24"/>
          <w:szCs w:val="24"/>
          <w:lang w:val="uk-UA" w:eastAsia="uk-UA"/>
        </w:rPr>
        <w:t>він</w:t>
      </w:r>
      <w:r w:rsidRPr="00C00833">
        <w:rPr>
          <w:rFonts w:ascii="Times New Roman" w:eastAsia="Times New Roman" w:hAnsi="Times New Roman" w:cs="Times New Roman"/>
          <w:color w:val="000000"/>
          <w:sz w:val="24"/>
          <w:szCs w:val="24"/>
          <w:lang w:val="uk-UA" w:eastAsia="uk-UA"/>
        </w:rPr>
        <w:t xml:space="preserve"> також представляв інтереси </w:t>
      </w:r>
      <w:r w:rsidR="008D704F">
        <w:rPr>
          <w:rFonts w:ascii="Times New Roman" w:eastAsia="Times New Roman" w:hAnsi="Times New Roman" w:cs="Times New Roman"/>
          <w:color w:val="000000"/>
          <w:sz w:val="24"/>
          <w:szCs w:val="24"/>
          <w:lang w:val="uk-UA" w:eastAsia="uk-UA"/>
        </w:rPr>
        <w:t>Особи_2</w:t>
      </w:r>
      <w:r w:rsidRPr="00C00833">
        <w:rPr>
          <w:rFonts w:ascii="Times New Roman" w:eastAsia="Times New Roman" w:hAnsi="Times New Roman" w:cs="Times New Roman"/>
          <w:color w:val="000000"/>
          <w:sz w:val="24"/>
          <w:szCs w:val="24"/>
          <w:lang w:val="uk-UA" w:eastAsia="uk-UA"/>
        </w:rPr>
        <w:t xml:space="preserve"> (відповідачка по справі). Тобто, такі копії документів отримані легальним законним шляхом.</w:t>
      </w:r>
    </w:p>
    <w:p w14:paraId="7F9DC6E6" w14:textId="52D15DCA"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Зі змісту пенсійного посвідчення </w:t>
      </w:r>
      <w:r w:rsidR="008D704F">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та довідки до акту медико-соціальною</w:t>
      </w:r>
      <w:r w:rsidR="005D05AA">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експертною комісією </w:t>
      </w:r>
      <w:r w:rsidR="008D704F">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вбачається, що </w:t>
      </w:r>
      <w:r w:rsidR="008D704F">
        <w:rPr>
          <w:rFonts w:ascii="Times New Roman" w:eastAsia="Times New Roman" w:hAnsi="Times New Roman" w:cs="Times New Roman"/>
          <w:color w:val="000000"/>
          <w:sz w:val="24"/>
          <w:szCs w:val="24"/>
          <w:lang w:val="uk-UA" w:eastAsia="uk-UA"/>
        </w:rPr>
        <w:t>Особі_1</w:t>
      </w:r>
      <w:r w:rsidRPr="00C00833">
        <w:rPr>
          <w:rFonts w:ascii="Times New Roman" w:eastAsia="Times New Roman" w:hAnsi="Times New Roman" w:cs="Times New Roman"/>
          <w:color w:val="000000"/>
          <w:sz w:val="24"/>
          <w:szCs w:val="24"/>
          <w:lang w:val="uk-UA" w:eastAsia="uk-UA"/>
        </w:rPr>
        <w:t xml:space="preserve"> встановлено</w:t>
      </w:r>
      <w:r w:rsidR="008D704F">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другу групу інвалідності безстроково з рекомендованими заходами - «догляд невролога». Це є фактичні дані підтверджені експертною комісією. Дані факти не оспорюються </w:t>
      </w:r>
      <w:r w:rsidR="008D704F">
        <w:rPr>
          <w:rFonts w:ascii="Times New Roman" w:eastAsia="Times New Roman" w:hAnsi="Times New Roman" w:cs="Times New Roman"/>
          <w:color w:val="000000"/>
          <w:sz w:val="24"/>
          <w:szCs w:val="24"/>
          <w:lang w:val="uk-UA" w:eastAsia="uk-UA"/>
        </w:rPr>
        <w:t>Особою_1</w:t>
      </w:r>
      <w:r w:rsidRPr="00C00833">
        <w:rPr>
          <w:rFonts w:ascii="Times New Roman" w:eastAsia="Times New Roman" w:hAnsi="Times New Roman" w:cs="Times New Roman"/>
          <w:color w:val="000000"/>
          <w:sz w:val="24"/>
          <w:szCs w:val="24"/>
          <w:lang w:val="uk-UA" w:eastAsia="uk-UA"/>
        </w:rPr>
        <w:t>.</w:t>
      </w:r>
      <w:r w:rsidR="005D05AA">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Саме </w:t>
      </w:r>
      <w:r w:rsidR="00875264">
        <w:rPr>
          <w:rFonts w:ascii="Times New Roman" w:eastAsia="Times New Roman" w:hAnsi="Times New Roman" w:cs="Times New Roman"/>
          <w:color w:val="000000"/>
          <w:sz w:val="24"/>
          <w:szCs w:val="24"/>
          <w:lang w:val="uk-UA" w:eastAsia="uk-UA"/>
        </w:rPr>
        <w:t>Особа_2</w:t>
      </w:r>
      <w:r w:rsidRPr="00C00833">
        <w:rPr>
          <w:rFonts w:ascii="Times New Roman" w:eastAsia="Times New Roman" w:hAnsi="Times New Roman" w:cs="Times New Roman"/>
          <w:color w:val="000000"/>
          <w:sz w:val="24"/>
          <w:szCs w:val="24"/>
          <w:lang w:val="uk-UA" w:eastAsia="uk-UA"/>
        </w:rPr>
        <w:t xml:space="preserve"> надала </w:t>
      </w:r>
      <w:r w:rsidR="005D05AA">
        <w:rPr>
          <w:rFonts w:ascii="Times New Roman" w:eastAsia="Times New Roman" w:hAnsi="Times New Roman" w:cs="Times New Roman"/>
          <w:color w:val="000000"/>
          <w:sz w:val="24"/>
          <w:szCs w:val="24"/>
          <w:lang w:val="uk-UA" w:eastAsia="uk-UA"/>
        </w:rPr>
        <w:t>йому</w:t>
      </w:r>
      <w:r w:rsidRPr="00C00833">
        <w:rPr>
          <w:rFonts w:ascii="Times New Roman" w:eastAsia="Times New Roman" w:hAnsi="Times New Roman" w:cs="Times New Roman"/>
          <w:color w:val="000000"/>
          <w:sz w:val="24"/>
          <w:szCs w:val="24"/>
          <w:lang w:val="uk-UA" w:eastAsia="uk-UA"/>
        </w:rPr>
        <w:t xml:space="preserve"> інформацію про те, що:</w:t>
      </w:r>
      <w:r w:rsidR="009C1F7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w:t>
      </w:r>
      <w:r w:rsidR="00875264">
        <w:rPr>
          <w:rFonts w:ascii="Times New Roman" w:eastAsia="Times New Roman" w:hAnsi="Times New Roman" w:cs="Times New Roman"/>
          <w:color w:val="000000"/>
          <w:sz w:val="24"/>
          <w:szCs w:val="24"/>
          <w:lang w:val="uk-UA" w:eastAsia="uk-UA"/>
        </w:rPr>
        <w:t>Особа_1</w:t>
      </w:r>
      <w:r w:rsidRPr="00C00833">
        <w:rPr>
          <w:rFonts w:ascii="Times New Roman" w:eastAsia="Times New Roman" w:hAnsi="Times New Roman" w:cs="Times New Roman"/>
          <w:color w:val="000000"/>
          <w:sz w:val="24"/>
          <w:szCs w:val="24"/>
          <w:lang w:val="uk-UA" w:eastAsia="uk-UA"/>
        </w:rPr>
        <w:t xml:space="preserve"> має невиліковні неврологічні проблеми зі </w:t>
      </w:r>
      <w:proofErr w:type="spellStart"/>
      <w:r w:rsidRPr="00C00833">
        <w:rPr>
          <w:rFonts w:ascii="Times New Roman" w:eastAsia="Times New Roman" w:hAnsi="Times New Roman" w:cs="Times New Roman"/>
          <w:color w:val="000000"/>
          <w:sz w:val="24"/>
          <w:szCs w:val="24"/>
          <w:lang w:val="uk-UA" w:eastAsia="uk-UA"/>
        </w:rPr>
        <w:t>здоровʼям</w:t>
      </w:r>
      <w:proofErr w:type="spellEnd"/>
      <w:r w:rsidRPr="00C00833">
        <w:rPr>
          <w:rFonts w:ascii="Times New Roman" w:eastAsia="Times New Roman" w:hAnsi="Times New Roman" w:cs="Times New Roman"/>
          <w:color w:val="000000"/>
          <w:sz w:val="24"/>
          <w:szCs w:val="24"/>
          <w:lang w:val="uk-UA" w:eastAsia="uk-UA"/>
        </w:rPr>
        <w:t xml:space="preserve"> (даний факт</w:t>
      </w:r>
      <w:r w:rsidR="005D05AA">
        <w:rPr>
          <w:rFonts w:ascii="Times New Roman" w:eastAsia="Times New Roman" w:hAnsi="Times New Roman" w:cs="Times New Roman"/>
          <w:color w:val="000000"/>
          <w:sz w:val="24"/>
          <w:szCs w:val="24"/>
          <w:lang w:val="uk-UA" w:eastAsia="uk-UA"/>
        </w:rPr>
        <w:t xml:space="preserve"> </w:t>
      </w:r>
      <w:r w:rsidR="005D05AA" w:rsidRPr="00C00833">
        <w:rPr>
          <w:rFonts w:ascii="Times New Roman" w:eastAsia="Times New Roman" w:hAnsi="Times New Roman" w:cs="Times New Roman"/>
          <w:color w:val="000000"/>
          <w:sz w:val="24"/>
          <w:szCs w:val="24"/>
          <w:lang w:val="uk-UA" w:eastAsia="uk-UA"/>
        </w:rPr>
        <w:t>підтверджується</w:t>
      </w:r>
      <w:r w:rsidRPr="00C00833">
        <w:rPr>
          <w:rFonts w:ascii="Times New Roman" w:eastAsia="Times New Roman" w:hAnsi="Times New Roman" w:cs="Times New Roman"/>
          <w:color w:val="000000"/>
          <w:sz w:val="24"/>
          <w:szCs w:val="24"/>
          <w:lang w:val="uk-UA" w:eastAsia="uk-UA"/>
        </w:rPr>
        <w:t xml:space="preserve"> довідкою</w:t>
      </w:r>
      <w:r w:rsidR="005D05AA">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огляду медико-соціальною експертною комісією та</w:t>
      </w:r>
      <w:r w:rsidR="00096F14">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пенсійним посвідченням). З урахуванням неврологічних розладів у </w:t>
      </w:r>
      <w:r w:rsidR="00E32C02">
        <w:rPr>
          <w:rFonts w:ascii="Times New Roman" w:eastAsia="Times New Roman" w:hAnsi="Times New Roman" w:cs="Times New Roman"/>
          <w:color w:val="000000"/>
          <w:sz w:val="24"/>
          <w:szCs w:val="24"/>
          <w:lang w:val="uk-UA" w:eastAsia="uk-UA"/>
        </w:rPr>
        <w:t>Особи_1</w:t>
      </w:r>
      <w:r w:rsidRPr="00C00833">
        <w:rPr>
          <w:rFonts w:ascii="Times New Roman" w:eastAsia="Times New Roman" w:hAnsi="Times New Roman" w:cs="Times New Roman"/>
          <w:color w:val="000000"/>
          <w:sz w:val="24"/>
          <w:szCs w:val="24"/>
          <w:lang w:val="uk-UA" w:eastAsia="uk-UA"/>
        </w:rPr>
        <w:t xml:space="preserve"> стаються напади під час яких він робить речі які виходять за рамки нормальної</w:t>
      </w:r>
      <w:r w:rsidR="00C703BE">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поведінки. Наприклад:</w:t>
      </w:r>
      <w:r w:rsidR="009C1F7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викрадення дитини (сталось в січні 2024 року); надіслання від імені треті</w:t>
      </w:r>
      <w:r w:rsidR="00162DA4">
        <w:rPr>
          <w:rFonts w:ascii="Times New Roman" w:eastAsia="Times New Roman" w:hAnsi="Times New Roman" w:cs="Times New Roman"/>
          <w:color w:val="000000"/>
          <w:sz w:val="24"/>
          <w:szCs w:val="24"/>
          <w:lang w:val="uk-UA" w:eastAsia="uk-UA"/>
        </w:rPr>
        <w:t>х</w:t>
      </w:r>
      <w:r w:rsidRPr="00C00833">
        <w:rPr>
          <w:rFonts w:ascii="Times New Roman" w:eastAsia="Times New Roman" w:hAnsi="Times New Roman" w:cs="Times New Roman"/>
          <w:color w:val="000000"/>
          <w:sz w:val="24"/>
          <w:szCs w:val="24"/>
          <w:lang w:val="uk-UA" w:eastAsia="uk-UA"/>
        </w:rPr>
        <w:t xml:space="preserve"> осіб листів </w:t>
      </w:r>
      <w:r w:rsidR="00E32C02">
        <w:rPr>
          <w:rFonts w:ascii="Times New Roman" w:eastAsia="Times New Roman" w:hAnsi="Times New Roman" w:cs="Times New Roman"/>
          <w:color w:val="000000"/>
          <w:sz w:val="24"/>
          <w:szCs w:val="24"/>
          <w:lang w:val="uk-UA" w:eastAsia="uk-UA"/>
        </w:rPr>
        <w:t>Особі_2</w:t>
      </w:r>
      <w:r w:rsidRPr="00C00833">
        <w:rPr>
          <w:rFonts w:ascii="Times New Roman" w:eastAsia="Times New Roman" w:hAnsi="Times New Roman" w:cs="Times New Roman"/>
          <w:color w:val="000000"/>
          <w:sz w:val="24"/>
          <w:szCs w:val="24"/>
          <w:lang w:val="uk-UA" w:eastAsia="uk-UA"/>
        </w:rPr>
        <w:t xml:space="preserve"> з погрозами</w:t>
      </w:r>
      <w:r w:rsidR="00C703BE">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через свого адвоката </w:t>
      </w:r>
      <w:r w:rsidR="00E32C02">
        <w:rPr>
          <w:rFonts w:ascii="Times New Roman" w:eastAsia="Times New Roman" w:hAnsi="Times New Roman" w:cs="Times New Roman"/>
          <w:color w:val="000000"/>
          <w:sz w:val="24"/>
          <w:szCs w:val="24"/>
          <w:lang w:val="uk-UA" w:eastAsia="uk-UA"/>
        </w:rPr>
        <w:t>Особу_4</w:t>
      </w:r>
      <w:r w:rsidRPr="00C00833">
        <w:rPr>
          <w:rFonts w:ascii="Times New Roman" w:eastAsia="Times New Roman" w:hAnsi="Times New Roman" w:cs="Times New Roman"/>
          <w:color w:val="000000"/>
          <w:sz w:val="24"/>
          <w:szCs w:val="24"/>
          <w:lang w:val="uk-UA" w:eastAsia="uk-UA"/>
        </w:rPr>
        <w:t xml:space="preserve"> ініціює безпідставні кримінальні</w:t>
      </w:r>
      <w:r w:rsidR="009C1F7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провадження стосовно </w:t>
      </w:r>
      <w:r w:rsidR="00E32C02">
        <w:rPr>
          <w:rFonts w:ascii="Times New Roman" w:eastAsia="Times New Roman" w:hAnsi="Times New Roman" w:cs="Times New Roman"/>
          <w:color w:val="000000"/>
          <w:sz w:val="24"/>
          <w:szCs w:val="24"/>
          <w:lang w:val="uk-UA" w:eastAsia="uk-UA"/>
        </w:rPr>
        <w:t>Особи_2</w:t>
      </w:r>
      <w:r w:rsidRPr="00C00833">
        <w:rPr>
          <w:rFonts w:ascii="Times New Roman" w:eastAsia="Times New Roman" w:hAnsi="Times New Roman" w:cs="Times New Roman"/>
          <w:color w:val="000000"/>
          <w:sz w:val="24"/>
          <w:szCs w:val="24"/>
          <w:lang w:val="uk-UA" w:eastAsia="uk-UA"/>
        </w:rPr>
        <w:t xml:space="preserve"> та розсилає листи (в школи, садочки, на роботу, органи місцевого самоврядування, підприємства та організації) з повідомленнями про те що </w:t>
      </w:r>
      <w:r w:rsidR="00E32C02">
        <w:rPr>
          <w:rFonts w:ascii="Times New Roman" w:eastAsia="Times New Roman" w:hAnsi="Times New Roman" w:cs="Times New Roman"/>
          <w:color w:val="000000"/>
          <w:sz w:val="24"/>
          <w:szCs w:val="24"/>
          <w:lang w:val="uk-UA" w:eastAsia="uk-UA"/>
        </w:rPr>
        <w:t>Особа_1</w:t>
      </w:r>
      <w:r w:rsidRPr="00C00833">
        <w:rPr>
          <w:rFonts w:ascii="Times New Roman" w:eastAsia="Times New Roman" w:hAnsi="Times New Roman" w:cs="Times New Roman"/>
          <w:color w:val="000000"/>
          <w:sz w:val="24"/>
          <w:szCs w:val="24"/>
          <w:lang w:val="uk-UA" w:eastAsia="uk-UA"/>
        </w:rPr>
        <w:t xml:space="preserve"> є злочинницею;</w:t>
      </w:r>
      <w:r w:rsidR="00C703BE">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розповсюджує недостовірну інформацію про родичів </w:t>
      </w:r>
      <w:r w:rsidR="00E32C02">
        <w:rPr>
          <w:rFonts w:ascii="Times New Roman" w:eastAsia="Times New Roman" w:hAnsi="Times New Roman" w:cs="Times New Roman"/>
          <w:color w:val="000000"/>
          <w:sz w:val="24"/>
          <w:szCs w:val="24"/>
          <w:lang w:val="uk-UA" w:eastAsia="uk-UA"/>
        </w:rPr>
        <w:t>Особи_1</w:t>
      </w:r>
      <w:r w:rsidR="00C703BE">
        <w:rPr>
          <w:rFonts w:ascii="Times New Roman" w:eastAsia="Times New Roman" w:hAnsi="Times New Roman" w:cs="Times New Roman"/>
          <w:color w:val="000000"/>
          <w:sz w:val="24"/>
          <w:szCs w:val="24"/>
          <w:lang w:val="uk-UA" w:eastAsia="uk-UA"/>
        </w:rPr>
        <w:t xml:space="preserve">, </w:t>
      </w:r>
      <w:proofErr w:type="spellStart"/>
      <w:r w:rsidRPr="00C00833">
        <w:rPr>
          <w:rFonts w:ascii="Times New Roman" w:eastAsia="Times New Roman" w:hAnsi="Times New Roman" w:cs="Times New Roman"/>
          <w:color w:val="000000"/>
          <w:sz w:val="24"/>
          <w:szCs w:val="24"/>
          <w:lang w:val="uk-UA" w:eastAsia="uk-UA"/>
        </w:rPr>
        <w:t>внушає</w:t>
      </w:r>
      <w:proofErr w:type="spellEnd"/>
      <w:r w:rsidRPr="00C00833">
        <w:rPr>
          <w:rFonts w:ascii="Times New Roman" w:eastAsia="Times New Roman" w:hAnsi="Times New Roman" w:cs="Times New Roman"/>
          <w:color w:val="000000"/>
          <w:sz w:val="24"/>
          <w:szCs w:val="24"/>
          <w:lang w:val="uk-UA" w:eastAsia="uk-UA"/>
        </w:rPr>
        <w:t xml:space="preserve"> спільному сину </w:t>
      </w:r>
      <w:r w:rsidR="00E32C02">
        <w:rPr>
          <w:rFonts w:ascii="Times New Roman" w:eastAsia="Times New Roman" w:hAnsi="Times New Roman" w:cs="Times New Roman"/>
          <w:color w:val="000000"/>
          <w:sz w:val="24"/>
          <w:szCs w:val="24"/>
          <w:lang w:val="uk-UA" w:eastAsia="uk-UA"/>
        </w:rPr>
        <w:t>Особі_3</w:t>
      </w:r>
      <w:r w:rsidRPr="00C00833">
        <w:rPr>
          <w:rFonts w:ascii="Times New Roman" w:eastAsia="Times New Roman" w:hAnsi="Times New Roman" w:cs="Times New Roman"/>
          <w:color w:val="000000"/>
          <w:sz w:val="24"/>
          <w:szCs w:val="24"/>
          <w:lang w:val="uk-UA" w:eastAsia="uk-UA"/>
        </w:rPr>
        <w:t xml:space="preserve">, що </w:t>
      </w:r>
      <w:r w:rsidR="00E32C02">
        <w:rPr>
          <w:rFonts w:ascii="Times New Roman" w:eastAsia="Times New Roman" w:hAnsi="Times New Roman" w:cs="Times New Roman"/>
          <w:color w:val="000000"/>
          <w:sz w:val="24"/>
          <w:szCs w:val="24"/>
          <w:lang w:val="uk-UA" w:eastAsia="uk-UA"/>
        </w:rPr>
        <w:t>Особа_2</w:t>
      </w:r>
      <w:r w:rsidRPr="00C00833">
        <w:rPr>
          <w:rFonts w:ascii="Times New Roman" w:eastAsia="Times New Roman" w:hAnsi="Times New Roman" w:cs="Times New Roman"/>
          <w:color w:val="000000"/>
          <w:sz w:val="24"/>
          <w:szCs w:val="24"/>
          <w:lang w:val="uk-UA" w:eastAsia="uk-UA"/>
        </w:rPr>
        <w:t xml:space="preserve"> (мама)</w:t>
      </w:r>
      <w:r w:rsidR="009C1F7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його не любить, вона погана та злочинниця;</w:t>
      </w:r>
      <w:r w:rsidR="00D7787C">
        <w:rPr>
          <w:rFonts w:ascii="Times New Roman" w:eastAsia="Times New Roman" w:hAnsi="Times New Roman" w:cs="Times New Roman"/>
          <w:color w:val="000000"/>
          <w:sz w:val="24"/>
          <w:szCs w:val="24"/>
          <w:lang w:val="uk-UA" w:eastAsia="uk-UA"/>
        </w:rPr>
        <w:t xml:space="preserve"> п</w:t>
      </w:r>
      <w:r w:rsidRPr="00C00833">
        <w:rPr>
          <w:rFonts w:ascii="Times New Roman" w:eastAsia="Times New Roman" w:hAnsi="Times New Roman" w:cs="Times New Roman"/>
          <w:color w:val="000000"/>
          <w:sz w:val="24"/>
          <w:szCs w:val="24"/>
          <w:lang w:val="uk-UA" w:eastAsia="uk-UA"/>
        </w:rPr>
        <w:t xml:space="preserve">ереслідує </w:t>
      </w:r>
      <w:r w:rsidR="00E32C02">
        <w:rPr>
          <w:rFonts w:ascii="Times New Roman" w:eastAsia="Times New Roman" w:hAnsi="Times New Roman" w:cs="Times New Roman"/>
          <w:color w:val="000000"/>
          <w:sz w:val="24"/>
          <w:szCs w:val="24"/>
          <w:lang w:val="uk-UA" w:eastAsia="uk-UA"/>
        </w:rPr>
        <w:t>Особу_2</w:t>
      </w:r>
      <w:r w:rsidRPr="00C00833">
        <w:rPr>
          <w:rFonts w:ascii="Times New Roman" w:eastAsia="Times New Roman" w:hAnsi="Times New Roman" w:cs="Times New Roman"/>
          <w:color w:val="000000"/>
          <w:sz w:val="24"/>
          <w:szCs w:val="24"/>
          <w:lang w:val="uk-UA" w:eastAsia="uk-UA"/>
        </w:rPr>
        <w:t xml:space="preserve"> (слідкує за її авто, слідкує за тим хто та кол</w:t>
      </w:r>
      <w:r w:rsidR="00D7787C">
        <w:rPr>
          <w:rFonts w:ascii="Times New Roman" w:eastAsia="Times New Roman" w:hAnsi="Times New Roman" w:cs="Times New Roman"/>
          <w:color w:val="000000"/>
          <w:sz w:val="24"/>
          <w:szCs w:val="24"/>
          <w:lang w:val="uk-UA" w:eastAsia="uk-UA"/>
        </w:rPr>
        <w:t>и п</w:t>
      </w:r>
      <w:r w:rsidRPr="00C00833">
        <w:rPr>
          <w:rFonts w:ascii="Times New Roman" w:eastAsia="Times New Roman" w:hAnsi="Times New Roman" w:cs="Times New Roman"/>
          <w:color w:val="000000"/>
          <w:sz w:val="24"/>
          <w:szCs w:val="24"/>
          <w:lang w:val="uk-UA" w:eastAsia="uk-UA"/>
        </w:rPr>
        <w:t>риї</w:t>
      </w:r>
      <w:r w:rsidR="00D7787C">
        <w:rPr>
          <w:rFonts w:ascii="Times New Roman" w:eastAsia="Times New Roman" w:hAnsi="Times New Roman" w:cs="Times New Roman"/>
          <w:color w:val="000000"/>
          <w:sz w:val="24"/>
          <w:szCs w:val="24"/>
          <w:lang w:val="uk-UA" w:eastAsia="uk-UA"/>
        </w:rPr>
        <w:t xml:space="preserve">здить </w:t>
      </w:r>
      <w:r w:rsidRPr="00C00833">
        <w:rPr>
          <w:rFonts w:ascii="Times New Roman" w:eastAsia="Times New Roman" w:hAnsi="Times New Roman" w:cs="Times New Roman"/>
          <w:color w:val="000000"/>
          <w:sz w:val="24"/>
          <w:szCs w:val="24"/>
          <w:lang w:val="uk-UA" w:eastAsia="uk-UA"/>
        </w:rPr>
        <w:t>до не</w:t>
      </w:r>
      <w:r w:rsidR="00D7787C">
        <w:rPr>
          <w:rFonts w:ascii="Times New Roman" w:eastAsia="Times New Roman" w:hAnsi="Times New Roman" w:cs="Times New Roman"/>
          <w:color w:val="000000"/>
          <w:sz w:val="24"/>
          <w:szCs w:val="24"/>
          <w:lang w:val="uk-UA" w:eastAsia="uk-UA"/>
        </w:rPr>
        <w:t>ї</w:t>
      </w:r>
      <w:r w:rsidRPr="00C00833">
        <w:rPr>
          <w:rFonts w:ascii="Times New Roman" w:eastAsia="Times New Roman" w:hAnsi="Times New Roman" w:cs="Times New Roman"/>
          <w:color w:val="000000"/>
          <w:sz w:val="24"/>
          <w:szCs w:val="24"/>
          <w:lang w:val="uk-UA" w:eastAsia="uk-UA"/>
        </w:rPr>
        <w:t xml:space="preserve"> до</w:t>
      </w:r>
      <w:r w:rsidR="00D7787C">
        <w:rPr>
          <w:rFonts w:ascii="Times New Roman" w:eastAsia="Times New Roman" w:hAnsi="Times New Roman" w:cs="Times New Roman"/>
          <w:color w:val="000000"/>
          <w:sz w:val="24"/>
          <w:szCs w:val="24"/>
          <w:lang w:val="uk-UA" w:eastAsia="uk-UA"/>
        </w:rPr>
        <w:t>д</w:t>
      </w:r>
      <w:r w:rsidRPr="00C00833">
        <w:rPr>
          <w:rFonts w:ascii="Times New Roman" w:eastAsia="Times New Roman" w:hAnsi="Times New Roman" w:cs="Times New Roman"/>
          <w:color w:val="000000"/>
          <w:sz w:val="24"/>
          <w:szCs w:val="24"/>
          <w:lang w:val="uk-UA" w:eastAsia="uk-UA"/>
        </w:rPr>
        <w:t xml:space="preserve">ому, де </w:t>
      </w:r>
      <w:r w:rsidRPr="00C00833">
        <w:rPr>
          <w:rFonts w:ascii="Times New Roman" w:eastAsia="Times New Roman" w:hAnsi="Times New Roman" w:cs="Times New Roman"/>
          <w:color w:val="000000"/>
          <w:sz w:val="24"/>
          <w:szCs w:val="24"/>
          <w:lang w:val="uk-UA" w:eastAsia="uk-UA"/>
        </w:rPr>
        <w:lastRenderedPageBreak/>
        <w:t>буває, з ким спілкується тощо,</w:t>
      </w:r>
      <w:r w:rsidR="00D7787C">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постійно безпід</w:t>
      </w:r>
      <w:r w:rsidR="00D7787C">
        <w:rPr>
          <w:rFonts w:ascii="Times New Roman" w:eastAsia="Times New Roman" w:hAnsi="Times New Roman" w:cs="Times New Roman"/>
          <w:color w:val="000000"/>
          <w:sz w:val="24"/>
          <w:szCs w:val="24"/>
          <w:lang w:val="uk-UA" w:eastAsia="uk-UA"/>
        </w:rPr>
        <w:t xml:space="preserve">ставно </w:t>
      </w:r>
      <w:r w:rsidR="00026DA4">
        <w:rPr>
          <w:rFonts w:ascii="Times New Roman" w:eastAsia="Times New Roman" w:hAnsi="Times New Roman" w:cs="Times New Roman"/>
          <w:color w:val="000000"/>
          <w:sz w:val="24"/>
          <w:szCs w:val="24"/>
          <w:lang w:val="uk-UA" w:eastAsia="uk-UA"/>
        </w:rPr>
        <w:t>виклик</w:t>
      </w:r>
      <w:r w:rsidR="00026DA4" w:rsidRPr="00C00833">
        <w:rPr>
          <w:rFonts w:ascii="Times New Roman" w:eastAsia="Times New Roman" w:hAnsi="Times New Roman" w:cs="Times New Roman"/>
          <w:color w:val="000000"/>
          <w:sz w:val="24"/>
          <w:szCs w:val="24"/>
          <w:lang w:val="uk-UA" w:eastAsia="uk-UA"/>
        </w:rPr>
        <w:t>ає</w:t>
      </w:r>
      <w:r w:rsidRPr="00C00833">
        <w:rPr>
          <w:rFonts w:ascii="Times New Roman" w:eastAsia="Times New Roman" w:hAnsi="Times New Roman" w:cs="Times New Roman"/>
          <w:color w:val="000000"/>
          <w:sz w:val="24"/>
          <w:szCs w:val="24"/>
          <w:lang w:val="uk-UA" w:eastAsia="uk-UA"/>
        </w:rPr>
        <w:t xml:space="preserve"> поліцію під </w:t>
      </w:r>
      <w:r w:rsidR="00026DA4">
        <w:rPr>
          <w:rFonts w:ascii="Times New Roman" w:eastAsia="Times New Roman" w:hAnsi="Times New Roman" w:cs="Times New Roman"/>
          <w:color w:val="000000"/>
          <w:sz w:val="24"/>
          <w:szCs w:val="24"/>
          <w:lang w:val="uk-UA" w:eastAsia="uk-UA"/>
        </w:rPr>
        <w:t>різноманітними</w:t>
      </w:r>
      <w:r w:rsidRPr="00C00833">
        <w:rPr>
          <w:rFonts w:ascii="Times New Roman" w:eastAsia="Times New Roman" w:hAnsi="Times New Roman" w:cs="Times New Roman"/>
          <w:color w:val="000000"/>
          <w:sz w:val="24"/>
          <w:szCs w:val="24"/>
          <w:lang w:val="uk-UA" w:eastAsia="uk-UA"/>
        </w:rPr>
        <w:t xml:space="preserve"> приводами.</w:t>
      </w:r>
    </w:p>
    <w:p w14:paraId="448AE2A7" w14:textId="6224D941" w:rsidR="00C00833" w:rsidRPr="00C00833" w:rsidRDefault="0087773A"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П</w:t>
      </w:r>
      <w:r w:rsidR="00C00833" w:rsidRPr="00C00833">
        <w:rPr>
          <w:rFonts w:ascii="Times New Roman" w:eastAsia="Times New Roman" w:hAnsi="Times New Roman" w:cs="Times New Roman"/>
          <w:color w:val="000000"/>
          <w:sz w:val="24"/>
          <w:szCs w:val="24"/>
          <w:lang w:val="uk-UA" w:eastAsia="uk-UA"/>
        </w:rPr>
        <w:t xml:space="preserve">еревірка аргументів сторін в судовому процесі належить до компетенції суду, що відповідно і буде зроблено з урахуванням того, що суддя по справі </w:t>
      </w:r>
      <w:r w:rsidR="009C1F73">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522/3792/26</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постановила протокольну ухвалу про розгляд  клопотання про закриття провадження у</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справі про адміністративне правопорушення від 03.05.2026 року, під час прийняття судового рішення по справі.</w:t>
      </w:r>
    </w:p>
    <w:p w14:paraId="0D9C9D38" w14:textId="5F096471"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Подання адвокатом клопотання по справі з зазначенням правової позиції (аргументів чи тверджень, як зазначає скаржник) не є протиправною діяльністю, а є професійним правом адвоката передбаченим </w:t>
      </w:r>
      <w:r w:rsidR="00564162">
        <w:rPr>
          <w:rFonts w:ascii="Times New Roman" w:eastAsia="Times New Roman" w:hAnsi="Times New Roman" w:cs="Times New Roman"/>
          <w:color w:val="000000"/>
          <w:sz w:val="24"/>
          <w:szCs w:val="24"/>
          <w:lang w:val="uk-UA" w:eastAsia="uk-UA"/>
        </w:rPr>
        <w:t>п.</w:t>
      </w:r>
      <w:r w:rsidRPr="00C00833">
        <w:rPr>
          <w:rFonts w:ascii="Times New Roman" w:eastAsia="Times New Roman" w:hAnsi="Times New Roman" w:cs="Times New Roman"/>
          <w:color w:val="000000"/>
          <w:sz w:val="24"/>
          <w:szCs w:val="24"/>
          <w:lang w:val="uk-UA" w:eastAsia="uk-UA"/>
        </w:rPr>
        <w:t xml:space="preserve"> 4 </w:t>
      </w:r>
      <w:r w:rsidR="00564162">
        <w:rPr>
          <w:rFonts w:ascii="Times New Roman" w:eastAsia="Times New Roman" w:hAnsi="Times New Roman" w:cs="Times New Roman"/>
          <w:color w:val="000000"/>
          <w:sz w:val="24"/>
          <w:szCs w:val="24"/>
          <w:lang w:val="uk-UA" w:eastAsia="uk-UA"/>
        </w:rPr>
        <w:t>ч.</w:t>
      </w:r>
      <w:r w:rsidRPr="00C00833">
        <w:rPr>
          <w:rFonts w:ascii="Times New Roman" w:eastAsia="Times New Roman" w:hAnsi="Times New Roman" w:cs="Times New Roman"/>
          <w:color w:val="000000"/>
          <w:sz w:val="24"/>
          <w:szCs w:val="24"/>
          <w:lang w:val="uk-UA" w:eastAsia="uk-UA"/>
        </w:rPr>
        <w:t xml:space="preserve"> 1 ст</w:t>
      </w:r>
      <w:r w:rsidR="00564162">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20 Закону України «Про адвокатуру та адвокатську діяльність».</w:t>
      </w:r>
      <w:r w:rsidR="00BE1855">
        <w:rPr>
          <w:rFonts w:ascii="Times New Roman" w:eastAsia="Times New Roman" w:hAnsi="Times New Roman" w:cs="Times New Roman"/>
          <w:color w:val="000000"/>
          <w:sz w:val="24"/>
          <w:szCs w:val="24"/>
          <w:lang w:val="uk-UA" w:eastAsia="uk-UA"/>
        </w:rPr>
        <w:t xml:space="preserve"> </w:t>
      </w:r>
      <w:r w:rsidR="00B85FB2">
        <w:rPr>
          <w:rFonts w:ascii="Times New Roman" w:eastAsia="Times New Roman" w:hAnsi="Times New Roman" w:cs="Times New Roman"/>
          <w:color w:val="000000"/>
          <w:sz w:val="24"/>
          <w:szCs w:val="24"/>
          <w:lang w:val="uk-UA" w:eastAsia="uk-UA"/>
        </w:rPr>
        <w:t>У</w:t>
      </w:r>
      <w:r w:rsidRPr="00C00833">
        <w:rPr>
          <w:rFonts w:ascii="Times New Roman" w:eastAsia="Times New Roman" w:hAnsi="Times New Roman" w:cs="Times New Roman"/>
          <w:color w:val="000000"/>
          <w:sz w:val="24"/>
          <w:szCs w:val="24"/>
          <w:lang w:val="uk-UA" w:eastAsia="uk-UA"/>
        </w:rPr>
        <w:t xml:space="preserve"> Скарзі не зазначено жодної процесуальної норми, яку </w:t>
      </w:r>
      <w:r w:rsidR="00BE1855">
        <w:rPr>
          <w:rFonts w:ascii="Times New Roman" w:eastAsia="Times New Roman" w:hAnsi="Times New Roman" w:cs="Times New Roman"/>
          <w:color w:val="000000"/>
          <w:sz w:val="24"/>
          <w:szCs w:val="24"/>
          <w:lang w:val="uk-UA" w:eastAsia="uk-UA"/>
        </w:rPr>
        <w:t>він</w:t>
      </w:r>
      <w:r w:rsidRPr="00C00833">
        <w:rPr>
          <w:rFonts w:ascii="Times New Roman" w:eastAsia="Times New Roman" w:hAnsi="Times New Roman" w:cs="Times New Roman"/>
          <w:color w:val="000000"/>
          <w:sz w:val="24"/>
          <w:szCs w:val="24"/>
          <w:lang w:val="uk-UA" w:eastAsia="uk-UA"/>
        </w:rPr>
        <w:t xml:space="preserve">, на думку скаржника, порушив подаючи, в рамках захисту прав та інтересів клієнтки, клопотання про закриття провадження по справі по справі </w:t>
      </w:r>
      <w:r w:rsidR="00564162">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522/3792/26</w:t>
      </w:r>
      <w:r w:rsidR="00916A49">
        <w:rPr>
          <w:rFonts w:ascii="Times New Roman" w:eastAsia="Times New Roman" w:hAnsi="Times New Roman" w:cs="Times New Roman"/>
          <w:color w:val="000000"/>
          <w:sz w:val="24"/>
          <w:szCs w:val="24"/>
          <w:lang w:val="uk-UA" w:eastAsia="uk-UA"/>
        </w:rPr>
        <w:t>.</w:t>
      </w:r>
    </w:p>
    <w:p w14:paraId="05499251" w14:textId="00CCF97C" w:rsidR="00C00833" w:rsidRPr="00C00833" w:rsidRDefault="00564162"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У с</w:t>
      </w:r>
      <w:r w:rsidR="00C00833" w:rsidRPr="00C00833">
        <w:rPr>
          <w:rFonts w:ascii="Times New Roman" w:eastAsia="Times New Roman" w:hAnsi="Times New Roman" w:cs="Times New Roman"/>
          <w:color w:val="000000"/>
          <w:sz w:val="24"/>
          <w:szCs w:val="24"/>
          <w:lang w:val="uk-UA" w:eastAsia="uk-UA"/>
        </w:rPr>
        <w:t xml:space="preserve">карзі не зазначено, якими самими діями чи бездіяльністю </w:t>
      </w:r>
      <w:r w:rsidR="00916A49">
        <w:rPr>
          <w:rFonts w:ascii="Times New Roman" w:eastAsia="Times New Roman" w:hAnsi="Times New Roman" w:cs="Times New Roman"/>
          <w:color w:val="000000"/>
          <w:sz w:val="24"/>
          <w:szCs w:val="24"/>
          <w:lang w:val="uk-UA" w:eastAsia="uk-UA"/>
        </w:rPr>
        <w:t>він</w:t>
      </w:r>
      <w:r w:rsidR="00C00833" w:rsidRPr="00C00833">
        <w:rPr>
          <w:rFonts w:ascii="Times New Roman" w:eastAsia="Times New Roman" w:hAnsi="Times New Roman" w:cs="Times New Roman"/>
          <w:color w:val="000000"/>
          <w:sz w:val="24"/>
          <w:szCs w:val="24"/>
          <w:lang w:val="uk-UA" w:eastAsia="uk-UA"/>
        </w:rPr>
        <w:t xml:space="preserve">, як адвокат, поводив себе не чесно чи не гідно відносно до адвокатської професії, чи вчинив дії спрямовані на затягування судового розгляду справи. Навпаки, </w:t>
      </w:r>
      <w:r w:rsidR="00916A49">
        <w:rPr>
          <w:rFonts w:ascii="Times New Roman" w:eastAsia="Times New Roman" w:hAnsi="Times New Roman" w:cs="Times New Roman"/>
          <w:color w:val="000000"/>
          <w:sz w:val="24"/>
          <w:szCs w:val="24"/>
          <w:lang w:val="uk-UA" w:eastAsia="uk-UA"/>
        </w:rPr>
        <w:t>він</w:t>
      </w:r>
      <w:r w:rsidR="00C00833" w:rsidRPr="00C00833">
        <w:rPr>
          <w:rFonts w:ascii="Times New Roman" w:eastAsia="Times New Roman" w:hAnsi="Times New Roman" w:cs="Times New Roman"/>
          <w:color w:val="000000"/>
          <w:sz w:val="24"/>
          <w:szCs w:val="24"/>
          <w:lang w:val="uk-UA" w:eastAsia="uk-UA"/>
        </w:rPr>
        <w:t xml:space="preserve"> саме за те, щоб справу </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522/3792/26 розглянули в найкоротші терміни. Скаржник </w:t>
      </w:r>
      <w:r w:rsidR="00B85FB2">
        <w:rPr>
          <w:rFonts w:ascii="Times New Roman" w:eastAsia="Times New Roman" w:hAnsi="Times New Roman" w:cs="Times New Roman"/>
          <w:color w:val="000000"/>
          <w:sz w:val="24"/>
          <w:szCs w:val="24"/>
          <w:lang w:val="uk-UA" w:eastAsia="uk-UA"/>
        </w:rPr>
        <w:t>Особа_1</w:t>
      </w:r>
      <w:r w:rsidR="00C00833" w:rsidRPr="00C00833">
        <w:rPr>
          <w:rFonts w:ascii="Times New Roman" w:eastAsia="Times New Roman" w:hAnsi="Times New Roman" w:cs="Times New Roman"/>
          <w:color w:val="000000"/>
          <w:sz w:val="24"/>
          <w:szCs w:val="24"/>
          <w:lang w:val="uk-UA" w:eastAsia="uk-UA"/>
        </w:rPr>
        <w:t xml:space="preserve"> зазначений потерпілим в одному з протоколів, який розглядається в рамках справи </w:t>
      </w:r>
      <w:r>
        <w:rPr>
          <w:rFonts w:ascii="Times New Roman" w:eastAsia="Times New Roman" w:hAnsi="Times New Roman" w:cs="Times New Roman"/>
          <w:color w:val="000000"/>
          <w:sz w:val="24"/>
          <w:szCs w:val="24"/>
          <w:lang w:val="uk-UA" w:eastAsia="uk-UA"/>
        </w:rPr>
        <w:t xml:space="preserve">№ </w:t>
      </w:r>
      <w:r w:rsidR="00C00833" w:rsidRPr="00C00833">
        <w:rPr>
          <w:rFonts w:ascii="Times New Roman" w:eastAsia="Times New Roman" w:hAnsi="Times New Roman" w:cs="Times New Roman"/>
          <w:color w:val="000000"/>
          <w:sz w:val="24"/>
          <w:szCs w:val="24"/>
          <w:lang w:val="uk-UA" w:eastAsia="uk-UA"/>
        </w:rPr>
        <w:t xml:space="preserve">522/3792/26. Також, </w:t>
      </w:r>
      <w:r w:rsidR="00B85FB2">
        <w:rPr>
          <w:rFonts w:ascii="Times New Roman" w:eastAsia="Times New Roman" w:hAnsi="Times New Roman" w:cs="Times New Roman"/>
          <w:color w:val="000000"/>
          <w:sz w:val="24"/>
          <w:szCs w:val="24"/>
          <w:lang w:val="uk-UA" w:eastAsia="uk-UA"/>
        </w:rPr>
        <w:t>Особа_1</w:t>
      </w:r>
      <w:r w:rsidR="00C00833" w:rsidRPr="00C00833">
        <w:rPr>
          <w:rFonts w:ascii="Times New Roman" w:eastAsia="Times New Roman" w:hAnsi="Times New Roman" w:cs="Times New Roman"/>
          <w:color w:val="000000"/>
          <w:sz w:val="24"/>
          <w:szCs w:val="24"/>
          <w:lang w:val="uk-UA" w:eastAsia="uk-UA"/>
        </w:rPr>
        <w:t xml:space="preserve"> в рамках справи не має </w:t>
      </w:r>
      <w:r w:rsidR="00916A49" w:rsidRPr="00C00833">
        <w:rPr>
          <w:rFonts w:ascii="Times New Roman" w:eastAsia="Times New Roman" w:hAnsi="Times New Roman" w:cs="Times New Roman"/>
          <w:color w:val="000000"/>
          <w:sz w:val="24"/>
          <w:szCs w:val="24"/>
          <w:lang w:val="uk-UA" w:eastAsia="uk-UA"/>
        </w:rPr>
        <w:t>захисника</w:t>
      </w:r>
      <w:r w:rsidR="00C00833" w:rsidRPr="00C00833">
        <w:rPr>
          <w:rFonts w:ascii="Times New Roman" w:eastAsia="Times New Roman" w:hAnsi="Times New Roman" w:cs="Times New Roman"/>
          <w:color w:val="000000"/>
          <w:sz w:val="24"/>
          <w:szCs w:val="24"/>
          <w:lang w:val="uk-UA" w:eastAsia="uk-UA"/>
        </w:rPr>
        <w:t xml:space="preserve"> і згідно відомостей Єдиного реєстру адвокатів України, сам є адвокатом.</w:t>
      </w:r>
    </w:p>
    <w:p w14:paraId="2B46FC0F" w14:textId="65E124D4"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Станом на сьогодні розгляд справи </w:t>
      </w:r>
      <w:r w:rsidR="00564162">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522/3792/26 не завершено. </w:t>
      </w:r>
      <w:r w:rsidR="00B85FB2">
        <w:rPr>
          <w:rFonts w:ascii="Times New Roman" w:eastAsia="Times New Roman" w:hAnsi="Times New Roman" w:cs="Times New Roman"/>
          <w:color w:val="000000"/>
          <w:sz w:val="24"/>
          <w:szCs w:val="24"/>
          <w:lang w:val="uk-UA" w:eastAsia="uk-UA"/>
        </w:rPr>
        <w:t xml:space="preserve">Особа_1 </w:t>
      </w:r>
      <w:r w:rsidRPr="00C00833">
        <w:rPr>
          <w:rFonts w:ascii="Times New Roman" w:eastAsia="Times New Roman" w:hAnsi="Times New Roman" w:cs="Times New Roman"/>
          <w:color w:val="000000"/>
          <w:sz w:val="24"/>
          <w:szCs w:val="24"/>
          <w:lang w:val="uk-UA" w:eastAsia="uk-UA"/>
        </w:rPr>
        <w:t xml:space="preserve">заявив відвід судді, яка розглядає справу </w:t>
      </w:r>
      <w:r w:rsidR="00564162">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522/3792/26.</w:t>
      </w:r>
    </w:p>
    <w:p w14:paraId="2D891FFD" w14:textId="50CDEF9D" w:rsidR="00C00833" w:rsidRPr="00C00833" w:rsidRDefault="00C0083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Враховуючи аргументи наведені в </w:t>
      </w:r>
      <w:r w:rsidR="00564162">
        <w:rPr>
          <w:rFonts w:ascii="Times New Roman" w:eastAsia="Times New Roman" w:hAnsi="Times New Roman" w:cs="Times New Roman"/>
          <w:color w:val="000000"/>
          <w:sz w:val="24"/>
          <w:szCs w:val="24"/>
          <w:lang w:val="uk-UA" w:eastAsia="uk-UA"/>
        </w:rPr>
        <w:t>с</w:t>
      </w:r>
      <w:r w:rsidRPr="00C00833">
        <w:rPr>
          <w:rFonts w:ascii="Times New Roman" w:eastAsia="Times New Roman" w:hAnsi="Times New Roman" w:cs="Times New Roman"/>
          <w:color w:val="000000"/>
          <w:sz w:val="24"/>
          <w:szCs w:val="24"/>
          <w:lang w:val="uk-UA" w:eastAsia="uk-UA"/>
        </w:rPr>
        <w:t xml:space="preserve">карзі, та факт подачі </w:t>
      </w:r>
      <w:r w:rsidR="00564162">
        <w:rPr>
          <w:rFonts w:ascii="Times New Roman" w:eastAsia="Times New Roman" w:hAnsi="Times New Roman" w:cs="Times New Roman"/>
          <w:color w:val="000000"/>
          <w:sz w:val="24"/>
          <w:szCs w:val="24"/>
          <w:lang w:val="uk-UA" w:eastAsia="uk-UA"/>
        </w:rPr>
        <w:t>с</w:t>
      </w:r>
      <w:r w:rsidRPr="00C00833">
        <w:rPr>
          <w:rFonts w:ascii="Times New Roman" w:eastAsia="Times New Roman" w:hAnsi="Times New Roman" w:cs="Times New Roman"/>
          <w:color w:val="000000"/>
          <w:sz w:val="24"/>
          <w:szCs w:val="24"/>
          <w:lang w:val="uk-UA" w:eastAsia="uk-UA"/>
        </w:rPr>
        <w:t>карги під час судового</w:t>
      </w:r>
      <w:r w:rsidR="0078673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процесу,</w:t>
      </w:r>
      <w:r w:rsidR="0078673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свідчить</w:t>
      </w:r>
      <w:r w:rsidR="0078673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про те, що </w:t>
      </w:r>
      <w:r w:rsidR="00B85FB2">
        <w:rPr>
          <w:rFonts w:ascii="Times New Roman" w:eastAsia="Times New Roman" w:hAnsi="Times New Roman" w:cs="Times New Roman"/>
          <w:color w:val="000000"/>
          <w:sz w:val="24"/>
          <w:szCs w:val="24"/>
          <w:lang w:val="uk-UA" w:eastAsia="uk-UA"/>
        </w:rPr>
        <w:t>Особа_1</w:t>
      </w:r>
      <w:r w:rsidR="0078673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ініціював</w:t>
      </w:r>
      <w:r w:rsidR="00786733">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питання</w:t>
      </w:r>
      <w:r w:rsidR="00786733">
        <w:rPr>
          <w:rFonts w:ascii="Times New Roman" w:eastAsia="Times New Roman" w:hAnsi="Times New Roman" w:cs="Times New Roman"/>
          <w:color w:val="000000"/>
          <w:sz w:val="24"/>
          <w:szCs w:val="24"/>
          <w:lang w:val="uk-UA" w:eastAsia="uk-UA"/>
        </w:rPr>
        <w:t xml:space="preserve"> про </w:t>
      </w:r>
      <w:r w:rsidRPr="00C00833">
        <w:rPr>
          <w:rFonts w:ascii="Times New Roman" w:eastAsia="Times New Roman" w:hAnsi="Times New Roman" w:cs="Times New Roman"/>
          <w:color w:val="000000"/>
          <w:sz w:val="24"/>
          <w:szCs w:val="24"/>
          <w:lang w:val="uk-UA" w:eastAsia="uk-UA"/>
        </w:rPr>
        <w:t xml:space="preserve">дисциплінарну відповідальність без достатніх підстав, а виключно з метою використати Скаргу як засіб тиску на адвоката опонента у </w:t>
      </w:r>
      <w:proofErr w:type="spellStart"/>
      <w:r w:rsidRPr="00C00833">
        <w:rPr>
          <w:rFonts w:ascii="Times New Roman" w:eastAsia="Times New Roman" w:hAnsi="Times New Roman" w:cs="Times New Roman"/>
          <w:color w:val="000000"/>
          <w:sz w:val="24"/>
          <w:szCs w:val="24"/>
          <w:lang w:val="uk-UA" w:eastAsia="uk-UA"/>
        </w:rPr>
        <w:t>звʼязку</w:t>
      </w:r>
      <w:proofErr w:type="spellEnd"/>
      <w:r w:rsidRPr="00C00833">
        <w:rPr>
          <w:rFonts w:ascii="Times New Roman" w:eastAsia="Times New Roman" w:hAnsi="Times New Roman" w:cs="Times New Roman"/>
          <w:color w:val="000000"/>
          <w:sz w:val="24"/>
          <w:szCs w:val="24"/>
          <w:lang w:val="uk-UA" w:eastAsia="uk-UA"/>
        </w:rPr>
        <w:t xml:space="preserve"> із здійсненням ним адвокатської діяльності.</w:t>
      </w:r>
    </w:p>
    <w:p w14:paraId="29E17891" w14:textId="42663EA3" w:rsidR="00C00833" w:rsidRDefault="00A861A1" w:rsidP="00F54924">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Вважає, що в його діях відсутні ознаки дисциплінарного проступку передбаченого ч.</w:t>
      </w:r>
      <w:r w:rsidR="00BF256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 ст.</w:t>
      </w:r>
      <w:r w:rsidR="00BF256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34 Закону України «Про адвокатуру та адвокатську діяльність».  Прохає відмовити в порушенні дисциплінарної справи.</w:t>
      </w:r>
    </w:p>
    <w:p w14:paraId="1FECE376" w14:textId="2233B8EE" w:rsidR="00BE4CF8" w:rsidRPr="004D1002" w:rsidRDefault="00BE4CF8" w:rsidP="00F54924">
      <w:pPr>
        <w:tabs>
          <w:tab w:val="left" w:pos="720"/>
        </w:tabs>
        <w:spacing w:after="0" w:line="240" w:lineRule="auto"/>
        <w:ind w:right="72"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DDEDC43" w14:textId="11E78894" w:rsidR="00BE4CF8" w:rsidRPr="004D1002" w:rsidRDefault="00BE4CF8" w:rsidP="00F54924">
      <w:pPr>
        <w:spacing w:after="0" w:line="240" w:lineRule="auto"/>
        <w:ind w:firstLine="709"/>
        <w:jc w:val="both"/>
        <w:rPr>
          <w:rFonts w:ascii="Times New Roman" w:eastAsia="Times New Roman" w:hAnsi="Times New Roman" w:cs="Times New Roman"/>
          <w:color w:val="000000"/>
          <w:sz w:val="24"/>
          <w:szCs w:val="24"/>
          <w:lang w:val="uk-UA"/>
        </w:rPr>
      </w:pPr>
      <w:r w:rsidRPr="004D100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B4F199" w14:textId="6BB209B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DA54CB4" w14:textId="518683C3"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97C723B"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636F6F0"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lastRenderedPageBreak/>
        <w:t>За п. 1 ч. 2 ст. 21 Закону адвокату забороняється використовувати свої права всупереч правам, свободам та законним інтересам клієнта.</w:t>
      </w:r>
    </w:p>
    <w:p w14:paraId="05ABFCD4"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20F07DD"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5AD81A1"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C52B6E2"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C3EDB30"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26B873E"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2304851"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11530965"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3" w:name="_Hlk122427827"/>
      <w:r w:rsidRPr="004D100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99C237D"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60A3AF1"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18402CC"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06C1E63" w14:textId="7A6F4CD6"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ED65A03" w14:textId="45E0AFF1"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r w:rsidR="00B42C57" w:rsidRPr="00B42C57">
        <w:rPr>
          <w:noProof/>
        </w:rPr>
        <w:t xml:space="preserve"> </w:t>
      </w:r>
    </w:p>
    <w:p w14:paraId="1047F8B7" w14:textId="77777777" w:rsidR="00BE4CF8" w:rsidRPr="004D1002"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41D3855" w14:textId="77777777" w:rsidR="00BE4CF8" w:rsidRDefault="00BE4CF8" w:rsidP="00F54924">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w:t>
      </w:r>
      <w:r w:rsidRPr="004D1002">
        <w:rPr>
          <w:rFonts w:ascii="Times New Roman" w:eastAsia="Times New Roman" w:hAnsi="Times New Roman" w:cs="Times New Roman"/>
          <w:sz w:val="24"/>
          <w:szCs w:val="24"/>
          <w:lang w:val="uk-UA"/>
        </w:rPr>
        <w:lastRenderedPageBreak/>
        <w:t>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024FE2A" w14:textId="62569A70" w:rsidR="00DB502A" w:rsidRPr="00C00833" w:rsidRDefault="00BE4CF8"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DE55ED">
        <w:rPr>
          <w:rFonts w:ascii="Times New Roman" w:hAnsi="Times New Roman" w:cs="Times New Roman"/>
          <w:sz w:val="24"/>
          <w:szCs w:val="24"/>
          <w:lang w:val="uk-UA"/>
        </w:rPr>
        <w:t>Надаючи оцінку діям адвоката</w:t>
      </w:r>
      <w:r w:rsidR="00DE55ED">
        <w:rPr>
          <w:rFonts w:ascii="Times New Roman" w:hAnsi="Times New Roman" w:cs="Times New Roman"/>
          <w:sz w:val="24"/>
          <w:szCs w:val="24"/>
          <w:lang w:val="uk-UA"/>
        </w:rPr>
        <w:t xml:space="preserve"> </w:t>
      </w:r>
      <w:proofErr w:type="spellStart"/>
      <w:r w:rsidR="00DB502A" w:rsidRPr="00DE55ED">
        <w:rPr>
          <w:rFonts w:ascii="Times New Roman" w:hAnsi="Times New Roman" w:cs="Times New Roman"/>
          <w:sz w:val="24"/>
          <w:szCs w:val="24"/>
          <w:lang w:val="uk-UA"/>
        </w:rPr>
        <w:t>Тертицького</w:t>
      </w:r>
      <w:proofErr w:type="spellEnd"/>
      <w:r w:rsidR="00DB502A" w:rsidRPr="00DE55ED">
        <w:rPr>
          <w:rFonts w:ascii="Times New Roman" w:hAnsi="Times New Roman" w:cs="Times New Roman"/>
          <w:sz w:val="24"/>
          <w:szCs w:val="24"/>
          <w:lang w:val="uk-UA"/>
        </w:rPr>
        <w:t xml:space="preserve"> Вадима Олександровича</w:t>
      </w:r>
      <w:r w:rsidRPr="00DE55ED">
        <w:rPr>
          <w:rFonts w:ascii="Times New Roman" w:hAnsi="Times New Roman" w:cs="Times New Roman"/>
          <w:sz w:val="24"/>
          <w:szCs w:val="24"/>
          <w:lang w:val="uk-UA"/>
        </w:rPr>
        <w:t xml:space="preserve">  КДКА Полтавської області у складі дисциплінарної палати дійшла до наступних висновків: </w:t>
      </w:r>
      <w:r w:rsidR="00DB502A" w:rsidRPr="00C00833">
        <w:rPr>
          <w:rFonts w:ascii="Times New Roman" w:eastAsia="Times New Roman" w:hAnsi="Times New Roman" w:cs="Times New Roman"/>
          <w:color w:val="000000"/>
          <w:sz w:val="24"/>
          <w:szCs w:val="24"/>
          <w:lang w:val="uk-UA" w:eastAsia="uk-UA"/>
        </w:rPr>
        <w:t xml:space="preserve">23 березня 2026 року між </w:t>
      </w:r>
      <w:r w:rsidR="00DE55ED">
        <w:rPr>
          <w:rFonts w:ascii="Times New Roman" w:eastAsia="Times New Roman" w:hAnsi="Times New Roman" w:cs="Times New Roman"/>
          <w:color w:val="000000"/>
          <w:sz w:val="24"/>
          <w:szCs w:val="24"/>
          <w:lang w:val="uk-UA" w:eastAsia="uk-UA"/>
        </w:rPr>
        <w:t xml:space="preserve">адвокатом </w:t>
      </w:r>
      <w:proofErr w:type="spellStart"/>
      <w:r w:rsidR="00DE55ED">
        <w:rPr>
          <w:rFonts w:ascii="Times New Roman" w:eastAsia="Times New Roman" w:hAnsi="Times New Roman" w:cs="Times New Roman"/>
          <w:color w:val="000000"/>
          <w:sz w:val="24"/>
          <w:szCs w:val="24"/>
          <w:lang w:val="uk-UA" w:eastAsia="uk-UA"/>
        </w:rPr>
        <w:t>Тертицьким</w:t>
      </w:r>
      <w:proofErr w:type="spellEnd"/>
      <w:r w:rsidR="00DE55ED">
        <w:rPr>
          <w:rFonts w:ascii="Times New Roman" w:eastAsia="Times New Roman" w:hAnsi="Times New Roman" w:cs="Times New Roman"/>
          <w:color w:val="000000"/>
          <w:sz w:val="24"/>
          <w:szCs w:val="24"/>
          <w:lang w:val="uk-UA" w:eastAsia="uk-UA"/>
        </w:rPr>
        <w:t xml:space="preserve"> В.О.</w:t>
      </w:r>
      <w:r w:rsidR="00DB502A" w:rsidRPr="00C00833">
        <w:rPr>
          <w:rFonts w:ascii="Times New Roman" w:eastAsia="Times New Roman" w:hAnsi="Times New Roman" w:cs="Times New Roman"/>
          <w:color w:val="000000"/>
          <w:sz w:val="24"/>
          <w:szCs w:val="24"/>
          <w:lang w:val="uk-UA" w:eastAsia="uk-UA"/>
        </w:rPr>
        <w:t xml:space="preserve"> та </w:t>
      </w:r>
      <w:r w:rsidR="00BF256D">
        <w:rPr>
          <w:rFonts w:ascii="Times New Roman" w:eastAsia="Times New Roman" w:hAnsi="Times New Roman" w:cs="Times New Roman"/>
          <w:color w:val="000000"/>
          <w:sz w:val="24"/>
          <w:szCs w:val="24"/>
          <w:lang w:val="uk-UA" w:eastAsia="uk-UA"/>
        </w:rPr>
        <w:t>Особою_2</w:t>
      </w:r>
      <w:r w:rsidR="00DB502A" w:rsidRPr="00C00833">
        <w:rPr>
          <w:rFonts w:ascii="Times New Roman" w:eastAsia="Times New Roman" w:hAnsi="Times New Roman" w:cs="Times New Roman"/>
          <w:color w:val="000000"/>
          <w:sz w:val="24"/>
          <w:szCs w:val="24"/>
          <w:lang w:val="uk-UA" w:eastAsia="uk-UA"/>
        </w:rPr>
        <w:t xml:space="preserve"> укладено договір про надання правничої допомоги </w:t>
      </w:r>
      <w:r w:rsidR="00BF256D">
        <w:rPr>
          <w:rFonts w:ascii="Times New Roman" w:eastAsia="Times New Roman" w:hAnsi="Times New Roman" w:cs="Times New Roman"/>
          <w:color w:val="000000"/>
          <w:sz w:val="24"/>
          <w:szCs w:val="24"/>
          <w:lang w:val="uk-UA" w:eastAsia="uk-UA"/>
        </w:rPr>
        <w:t>***</w:t>
      </w:r>
      <w:r w:rsidR="00D97D01">
        <w:rPr>
          <w:rFonts w:ascii="Times New Roman" w:eastAsia="Times New Roman" w:hAnsi="Times New Roman" w:cs="Times New Roman"/>
          <w:color w:val="000000"/>
          <w:sz w:val="24"/>
          <w:szCs w:val="24"/>
          <w:lang w:val="uk-UA" w:eastAsia="uk-UA"/>
        </w:rPr>
        <w:t>, предметом якого є</w:t>
      </w:r>
      <w:r w:rsidR="00DB502A" w:rsidRPr="00C00833">
        <w:rPr>
          <w:rFonts w:ascii="Times New Roman" w:eastAsia="Times New Roman" w:hAnsi="Times New Roman" w:cs="Times New Roman"/>
          <w:color w:val="000000"/>
          <w:sz w:val="24"/>
          <w:szCs w:val="24"/>
          <w:lang w:val="uk-UA" w:eastAsia="uk-UA"/>
        </w:rPr>
        <w:t xml:space="preserve"> захист прав та інтересів клієнтки </w:t>
      </w:r>
      <w:r w:rsidR="00DB502A" w:rsidRPr="00DE55ED">
        <w:rPr>
          <w:rFonts w:ascii="Times New Roman" w:eastAsia="Times New Roman" w:hAnsi="Times New Roman" w:cs="Times New Roman"/>
          <w:color w:val="000000"/>
          <w:sz w:val="24"/>
          <w:szCs w:val="24"/>
          <w:lang w:val="uk-UA" w:eastAsia="uk-UA"/>
        </w:rPr>
        <w:t>у</w:t>
      </w:r>
      <w:r w:rsidR="00DB502A" w:rsidRPr="00C00833">
        <w:rPr>
          <w:rFonts w:ascii="Times New Roman" w:eastAsia="Times New Roman" w:hAnsi="Times New Roman" w:cs="Times New Roman"/>
          <w:color w:val="000000"/>
          <w:sz w:val="24"/>
          <w:szCs w:val="24"/>
          <w:lang w:val="uk-UA" w:eastAsia="uk-UA"/>
        </w:rPr>
        <w:t xml:space="preserve"> справі </w:t>
      </w:r>
      <w:r w:rsidR="0058619B">
        <w:rPr>
          <w:rFonts w:ascii="Times New Roman" w:eastAsia="Times New Roman" w:hAnsi="Times New Roman" w:cs="Times New Roman"/>
          <w:color w:val="000000"/>
          <w:sz w:val="24"/>
          <w:szCs w:val="24"/>
          <w:lang w:val="uk-UA" w:eastAsia="uk-UA"/>
        </w:rPr>
        <w:t>№</w:t>
      </w:r>
      <w:r w:rsidR="00BF256D">
        <w:rPr>
          <w:rFonts w:ascii="Times New Roman" w:eastAsia="Times New Roman" w:hAnsi="Times New Roman" w:cs="Times New Roman"/>
          <w:color w:val="000000"/>
          <w:sz w:val="24"/>
          <w:szCs w:val="24"/>
          <w:lang w:val="uk-UA" w:eastAsia="uk-UA"/>
        </w:rPr>
        <w:t> </w:t>
      </w:r>
      <w:r w:rsidR="00DB502A" w:rsidRPr="00C00833">
        <w:rPr>
          <w:rFonts w:ascii="Times New Roman" w:eastAsia="Times New Roman" w:hAnsi="Times New Roman" w:cs="Times New Roman"/>
          <w:color w:val="000000"/>
          <w:sz w:val="24"/>
          <w:szCs w:val="24"/>
          <w:lang w:val="uk-UA" w:eastAsia="uk-UA"/>
        </w:rPr>
        <w:t xml:space="preserve">522/3792/26 </w:t>
      </w:r>
      <w:r w:rsidR="00DB502A" w:rsidRPr="00DE55ED">
        <w:rPr>
          <w:rFonts w:ascii="Times New Roman" w:eastAsia="Times New Roman" w:hAnsi="Times New Roman" w:cs="Times New Roman"/>
          <w:color w:val="000000"/>
          <w:sz w:val="24"/>
          <w:szCs w:val="24"/>
          <w:lang w:val="uk-UA" w:eastAsia="uk-UA"/>
        </w:rPr>
        <w:t>відносно</w:t>
      </w:r>
      <w:r w:rsidR="00DB502A" w:rsidRPr="00C00833">
        <w:rPr>
          <w:rFonts w:ascii="Times New Roman" w:eastAsia="Times New Roman" w:hAnsi="Times New Roman" w:cs="Times New Roman"/>
          <w:color w:val="000000"/>
          <w:sz w:val="24"/>
          <w:szCs w:val="24"/>
          <w:lang w:val="uk-UA" w:eastAsia="uk-UA"/>
        </w:rPr>
        <w:t xml:space="preserve"> складених щодо </w:t>
      </w:r>
      <w:r w:rsidR="00DB502A" w:rsidRPr="00DE55ED">
        <w:rPr>
          <w:rFonts w:ascii="Times New Roman" w:eastAsia="Times New Roman" w:hAnsi="Times New Roman" w:cs="Times New Roman"/>
          <w:color w:val="000000"/>
          <w:sz w:val="24"/>
          <w:szCs w:val="24"/>
          <w:lang w:val="uk-UA" w:eastAsia="uk-UA"/>
        </w:rPr>
        <w:t>неї</w:t>
      </w:r>
      <w:r w:rsidR="00DB502A" w:rsidRPr="00C00833">
        <w:rPr>
          <w:rFonts w:ascii="Times New Roman" w:eastAsia="Times New Roman" w:hAnsi="Times New Roman" w:cs="Times New Roman"/>
          <w:color w:val="000000"/>
          <w:sz w:val="24"/>
          <w:szCs w:val="24"/>
          <w:lang w:val="uk-UA" w:eastAsia="uk-UA"/>
        </w:rPr>
        <w:t xml:space="preserve"> протоколів про притягнення до адміністративної відповідальності  за ч.</w:t>
      </w:r>
      <w:r w:rsidR="0058619B">
        <w:rPr>
          <w:rFonts w:ascii="Times New Roman" w:eastAsia="Times New Roman" w:hAnsi="Times New Roman" w:cs="Times New Roman"/>
          <w:color w:val="000000"/>
          <w:sz w:val="24"/>
          <w:szCs w:val="24"/>
          <w:lang w:val="uk-UA" w:eastAsia="uk-UA"/>
        </w:rPr>
        <w:t xml:space="preserve"> </w:t>
      </w:r>
      <w:r w:rsidR="00DB502A" w:rsidRPr="00C00833">
        <w:rPr>
          <w:rFonts w:ascii="Times New Roman" w:eastAsia="Times New Roman" w:hAnsi="Times New Roman" w:cs="Times New Roman"/>
          <w:color w:val="000000"/>
          <w:sz w:val="24"/>
          <w:szCs w:val="24"/>
          <w:lang w:val="uk-UA" w:eastAsia="uk-UA"/>
        </w:rPr>
        <w:t>1 ст. 173-2</w:t>
      </w:r>
      <w:r w:rsidR="00DB502A" w:rsidRPr="00DE55ED">
        <w:rPr>
          <w:rFonts w:ascii="Times New Roman" w:eastAsia="Times New Roman" w:hAnsi="Times New Roman" w:cs="Times New Roman"/>
          <w:color w:val="000000"/>
          <w:sz w:val="24"/>
          <w:szCs w:val="24"/>
          <w:lang w:val="uk-UA" w:eastAsia="uk-UA"/>
        </w:rPr>
        <w:t xml:space="preserve"> </w:t>
      </w:r>
      <w:r w:rsidR="00DB502A" w:rsidRPr="00C00833">
        <w:rPr>
          <w:rFonts w:ascii="Times New Roman" w:eastAsia="Times New Roman" w:hAnsi="Times New Roman" w:cs="Times New Roman"/>
          <w:color w:val="000000"/>
          <w:sz w:val="24"/>
          <w:szCs w:val="24"/>
          <w:lang w:val="uk-UA" w:eastAsia="uk-UA"/>
        </w:rPr>
        <w:t>КУпАП та за ч.</w:t>
      </w:r>
      <w:r w:rsidR="0058619B">
        <w:rPr>
          <w:rFonts w:ascii="Times New Roman" w:eastAsia="Times New Roman" w:hAnsi="Times New Roman" w:cs="Times New Roman"/>
          <w:color w:val="000000"/>
          <w:sz w:val="24"/>
          <w:szCs w:val="24"/>
          <w:lang w:val="uk-UA" w:eastAsia="uk-UA"/>
        </w:rPr>
        <w:t xml:space="preserve"> </w:t>
      </w:r>
      <w:r w:rsidR="00DB502A" w:rsidRPr="00C00833">
        <w:rPr>
          <w:rFonts w:ascii="Times New Roman" w:eastAsia="Times New Roman" w:hAnsi="Times New Roman" w:cs="Times New Roman"/>
          <w:color w:val="000000"/>
          <w:sz w:val="24"/>
          <w:szCs w:val="24"/>
          <w:lang w:val="uk-UA" w:eastAsia="uk-UA"/>
        </w:rPr>
        <w:t>2 ст. 173-2 КУпАП.</w:t>
      </w:r>
    </w:p>
    <w:p w14:paraId="6006E307" w14:textId="23AA1A6D" w:rsidR="00BE4CF8" w:rsidRDefault="002C72A3" w:rsidP="00F54924">
      <w:pPr>
        <w:pStyle w:val="Default"/>
        <w:ind w:firstLine="709"/>
        <w:jc w:val="both"/>
      </w:pPr>
      <w:r>
        <w:t xml:space="preserve">03 травня 2026 року  адвокат </w:t>
      </w:r>
      <w:proofErr w:type="spellStart"/>
      <w:r>
        <w:t>Тертицький</w:t>
      </w:r>
      <w:proofErr w:type="spellEnd"/>
      <w:r>
        <w:t xml:space="preserve"> В.О., в інтересах своєї клієнтки, подав до Приморського районного суду м. Одеси</w:t>
      </w:r>
      <w:r w:rsidR="008846A5">
        <w:t xml:space="preserve"> клопотання про закриття провадження у справі про адміністративне правопорушення у зв’язку з відсутністю в її діях складу адміністративного правопорушення.</w:t>
      </w:r>
    </w:p>
    <w:p w14:paraId="61C1A1FE" w14:textId="025B1E1F" w:rsidR="000537A1" w:rsidRPr="00C00833" w:rsidRDefault="0058619B"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hAnsi="Times New Roman" w:cs="Times New Roman"/>
          <w:sz w:val="24"/>
          <w:szCs w:val="24"/>
          <w:lang w:val="uk-UA"/>
        </w:rPr>
        <w:t>У</w:t>
      </w:r>
      <w:r w:rsidR="008846A5" w:rsidRPr="00B56D65">
        <w:rPr>
          <w:rFonts w:ascii="Times New Roman" w:hAnsi="Times New Roman" w:cs="Times New Roman"/>
          <w:sz w:val="24"/>
          <w:szCs w:val="24"/>
          <w:lang w:val="uk-UA"/>
        </w:rPr>
        <w:t xml:space="preserve"> тексті</w:t>
      </w:r>
      <w:r w:rsidR="00BF256D">
        <w:rPr>
          <w:rFonts w:ascii="Times New Roman" w:hAnsi="Times New Roman" w:cs="Times New Roman"/>
          <w:sz w:val="24"/>
          <w:szCs w:val="24"/>
          <w:lang w:val="uk-UA"/>
        </w:rPr>
        <w:t xml:space="preserve"> </w:t>
      </w:r>
      <w:r w:rsidR="008846A5" w:rsidRPr="00B56D65">
        <w:rPr>
          <w:rFonts w:ascii="Times New Roman" w:hAnsi="Times New Roman" w:cs="Times New Roman"/>
          <w:sz w:val="24"/>
          <w:szCs w:val="24"/>
          <w:lang w:val="uk-UA"/>
        </w:rPr>
        <w:t xml:space="preserve">клопотання адвокат </w:t>
      </w:r>
      <w:proofErr w:type="spellStart"/>
      <w:r w:rsidR="008846A5" w:rsidRPr="00B56D65">
        <w:rPr>
          <w:rFonts w:ascii="Times New Roman" w:hAnsi="Times New Roman" w:cs="Times New Roman"/>
          <w:sz w:val="24"/>
          <w:szCs w:val="24"/>
          <w:lang w:val="uk-UA"/>
        </w:rPr>
        <w:t>Тертицький</w:t>
      </w:r>
      <w:proofErr w:type="spellEnd"/>
      <w:r w:rsidR="008846A5" w:rsidRPr="00B56D65">
        <w:rPr>
          <w:rFonts w:ascii="Times New Roman" w:hAnsi="Times New Roman" w:cs="Times New Roman"/>
          <w:sz w:val="24"/>
          <w:szCs w:val="24"/>
          <w:lang w:val="uk-UA"/>
        </w:rPr>
        <w:t xml:space="preserve"> В.О.</w:t>
      </w:r>
      <w:r w:rsidR="00EC6F6A" w:rsidRPr="00B56D65">
        <w:rPr>
          <w:rFonts w:ascii="Times New Roman" w:hAnsi="Times New Roman" w:cs="Times New Roman"/>
          <w:sz w:val="24"/>
          <w:szCs w:val="24"/>
          <w:lang w:val="uk-UA"/>
        </w:rPr>
        <w:t xml:space="preserve"> зазначив</w:t>
      </w:r>
      <w:r w:rsidR="00B56D65" w:rsidRPr="00B56D65">
        <w:rPr>
          <w:rFonts w:ascii="Times New Roman" w:hAnsi="Times New Roman" w:cs="Times New Roman"/>
          <w:sz w:val="24"/>
          <w:szCs w:val="24"/>
          <w:lang w:val="uk-UA"/>
        </w:rPr>
        <w:t xml:space="preserve">: </w:t>
      </w:r>
      <w:r w:rsidR="000537A1" w:rsidRPr="00C00833">
        <w:rPr>
          <w:rFonts w:ascii="Times New Roman" w:eastAsia="Times New Roman" w:hAnsi="Times New Roman" w:cs="Times New Roman"/>
          <w:color w:val="000000"/>
          <w:sz w:val="24"/>
          <w:szCs w:val="24"/>
          <w:lang w:val="uk-UA" w:eastAsia="uk-UA"/>
        </w:rPr>
        <w:t>«</w:t>
      </w:r>
      <w:r w:rsidR="00BF256D">
        <w:rPr>
          <w:rFonts w:ascii="Times New Roman" w:eastAsia="Times New Roman" w:hAnsi="Times New Roman" w:cs="Times New Roman"/>
          <w:color w:val="000000"/>
          <w:sz w:val="24"/>
          <w:szCs w:val="24"/>
          <w:lang w:val="uk-UA" w:eastAsia="uk-UA"/>
        </w:rPr>
        <w:t>Особа_1</w:t>
      </w:r>
      <w:r w:rsidR="000537A1" w:rsidRPr="00C00833">
        <w:rPr>
          <w:rFonts w:ascii="Times New Roman" w:eastAsia="Times New Roman" w:hAnsi="Times New Roman" w:cs="Times New Roman"/>
          <w:color w:val="000000"/>
          <w:sz w:val="24"/>
          <w:szCs w:val="24"/>
          <w:lang w:val="uk-UA" w:eastAsia="uk-UA"/>
        </w:rPr>
        <w:t xml:space="preserve"> має невиліковні неврологічні проблеми зі </w:t>
      </w:r>
      <w:proofErr w:type="spellStart"/>
      <w:r w:rsidR="000537A1" w:rsidRPr="00C00833">
        <w:rPr>
          <w:rFonts w:ascii="Times New Roman" w:eastAsia="Times New Roman" w:hAnsi="Times New Roman" w:cs="Times New Roman"/>
          <w:color w:val="000000"/>
          <w:sz w:val="24"/>
          <w:szCs w:val="24"/>
          <w:lang w:val="uk-UA" w:eastAsia="uk-UA"/>
        </w:rPr>
        <w:t>здоровʼям</w:t>
      </w:r>
      <w:proofErr w:type="spellEnd"/>
      <w:r w:rsidR="000537A1" w:rsidRPr="00C00833">
        <w:rPr>
          <w:rFonts w:ascii="Times New Roman" w:eastAsia="Times New Roman" w:hAnsi="Times New Roman" w:cs="Times New Roman"/>
          <w:color w:val="000000"/>
          <w:sz w:val="24"/>
          <w:szCs w:val="24"/>
          <w:lang w:val="uk-UA" w:eastAsia="uk-UA"/>
        </w:rPr>
        <w:t xml:space="preserve"> (даний факт</w:t>
      </w:r>
      <w:r w:rsidR="000537A1" w:rsidRPr="00B56D65">
        <w:rPr>
          <w:rFonts w:ascii="Times New Roman" w:eastAsia="Times New Roman" w:hAnsi="Times New Roman" w:cs="Times New Roman"/>
          <w:color w:val="000000"/>
          <w:sz w:val="24"/>
          <w:szCs w:val="24"/>
          <w:lang w:val="uk-UA" w:eastAsia="uk-UA"/>
        </w:rPr>
        <w:t xml:space="preserve"> підтверджується</w:t>
      </w:r>
      <w:r w:rsidR="000537A1" w:rsidRPr="00C00833">
        <w:rPr>
          <w:rFonts w:ascii="Times New Roman" w:eastAsia="Times New Roman" w:hAnsi="Times New Roman" w:cs="Times New Roman"/>
          <w:color w:val="000000"/>
          <w:sz w:val="24"/>
          <w:szCs w:val="24"/>
          <w:lang w:val="uk-UA" w:eastAsia="uk-UA"/>
        </w:rPr>
        <w:t xml:space="preserve"> довідкою</w:t>
      </w:r>
      <w:r w:rsidR="000537A1" w:rsidRP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огляду медико-соціальною експертною комісією та</w:t>
      </w:r>
      <w:r w:rsidR="00096F14">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 xml:space="preserve">пенсійним посвідченням). З урахуванням неврологічних розладів у </w:t>
      </w:r>
      <w:r w:rsidR="00BF256D">
        <w:rPr>
          <w:rFonts w:ascii="Times New Roman" w:eastAsia="Times New Roman" w:hAnsi="Times New Roman" w:cs="Times New Roman"/>
          <w:color w:val="000000"/>
          <w:sz w:val="24"/>
          <w:szCs w:val="24"/>
          <w:lang w:val="uk-UA" w:eastAsia="uk-UA"/>
        </w:rPr>
        <w:t>Особи_1</w:t>
      </w:r>
      <w:r w:rsidR="000537A1" w:rsidRPr="00C00833">
        <w:rPr>
          <w:rFonts w:ascii="Times New Roman" w:eastAsia="Times New Roman" w:hAnsi="Times New Roman" w:cs="Times New Roman"/>
          <w:color w:val="000000"/>
          <w:sz w:val="24"/>
          <w:szCs w:val="24"/>
          <w:lang w:val="uk-UA" w:eastAsia="uk-UA"/>
        </w:rPr>
        <w:t>,  стаються напади під час яких він робить речі які виходять за рамки нормальної</w:t>
      </w:r>
      <w:r w:rsidR="000537A1" w:rsidRP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поведінки. Наприклад:</w:t>
      </w:r>
      <w:r w:rsid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викрадення дитини (сталось в січні 2024 року); надіслання від імені треті</w:t>
      </w:r>
      <w:r w:rsidR="00162DA4">
        <w:rPr>
          <w:rFonts w:ascii="Times New Roman" w:eastAsia="Times New Roman" w:hAnsi="Times New Roman" w:cs="Times New Roman"/>
          <w:color w:val="000000"/>
          <w:sz w:val="24"/>
          <w:szCs w:val="24"/>
          <w:lang w:val="uk-UA" w:eastAsia="uk-UA"/>
        </w:rPr>
        <w:t>х</w:t>
      </w:r>
      <w:r w:rsidR="000537A1" w:rsidRPr="00C00833">
        <w:rPr>
          <w:rFonts w:ascii="Times New Roman" w:eastAsia="Times New Roman" w:hAnsi="Times New Roman" w:cs="Times New Roman"/>
          <w:color w:val="000000"/>
          <w:sz w:val="24"/>
          <w:szCs w:val="24"/>
          <w:lang w:val="uk-UA" w:eastAsia="uk-UA"/>
        </w:rPr>
        <w:t xml:space="preserve"> ос</w:t>
      </w:r>
      <w:r w:rsidR="00162DA4">
        <w:rPr>
          <w:rFonts w:ascii="Times New Roman" w:eastAsia="Times New Roman" w:hAnsi="Times New Roman" w:cs="Times New Roman"/>
          <w:color w:val="000000"/>
          <w:sz w:val="24"/>
          <w:szCs w:val="24"/>
          <w:lang w:val="uk-UA" w:eastAsia="uk-UA"/>
        </w:rPr>
        <w:t>іб</w:t>
      </w:r>
      <w:r w:rsidR="000537A1" w:rsidRPr="00C00833">
        <w:rPr>
          <w:rFonts w:ascii="Times New Roman" w:eastAsia="Times New Roman" w:hAnsi="Times New Roman" w:cs="Times New Roman"/>
          <w:color w:val="000000"/>
          <w:sz w:val="24"/>
          <w:szCs w:val="24"/>
          <w:lang w:val="uk-UA" w:eastAsia="uk-UA"/>
        </w:rPr>
        <w:t xml:space="preserve"> листів </w:t>
      </w:r>
      <w:r w:rsidR="00BF256D">
        <w:rPr>
          <w:rFonts w:ascii="Times New Roman" w:eastAsia="Times New Roman" w:hAnsi="Times New Roman" w:cs="Times New Roman"/>
          <w:color w:val="000000"/>
          <w:sz w:val="24"/>
          <w:szCs w:val="24"/>
          <w:lang w:val="uk-UA" w:eastAsia="uk-UA"/>
        </w:rPr>
        <w:t>Особі_2</w:t>
      </w:r>
      <w:r w:rsidR="000537A1" w:rsidRPr="00C00833">
        <w:rPr>
          <w:rFonts w:ascii="Times New Roman" w:eastAsia="Times New Roman" w:hAnsi="Times New Roman" w:cs="Times New Roman"/>
          <w:color w:val="000000"/>
          <w:sz w:val="24"/>
          <w:szCs w:val="24"/>
          <w:lang w:val="uk-UA" w:eastAsia="uk-UA"/>
        </w:rPr>
        <w:t xml:space="preserve"> з погрозами</w:t>
      </w:r>
      <w:r w:rsidR="000537A1" w:rsidRP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 xml:space="preserve">через свого адвоката </w:t>
      </w:r>
      <w:r w:rsidR="00BF256D">
        <w:rPr>
          <w:rFonts w:ascii="Times New Roman" w:eastAsia="Times New Roman" w:hAnsi="Times New Roman" w:cs="Times New Roman"/>
          <w:color w:val="000000"/>
          <w:sz w:val="24"/>
          <w:szCs w:val="24"/>
          <w:lang w:val="uk-UA" w:eastAsia="uk-UA"/>
        </w:rPr>
        <w:t>Особу_4</w:t>
      </w:r>
      <w:r w:rsidR="000537A1" w:rsidRPr="00C00833">
        <w:rPr>
          <w:rFonts w:ascii="Times New Roman" w:eastAsia="Times New Roman" w:hAnsi="Times New Roman" w:cs="Times New Roman"/>
          <w:color w:val="000000"/>
          <w:sz w:val="24"/>
          <w:szCs w:val="24"/>
          <w:lang w:val="uk-UA" w:eastAsia="uk-UA"/>
        </w:rPr>
        <w:t xml:space="preserve"> ініціює безпідставні кримінальні</w:t>
      </w:r>
      <w:r w:rsid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 xml:space="preserve">провадження стосовно </w:t>
      </w:r>
      <w:r w:rsidR="00A8047B">
        <w:rPr>
          <w:rFonts w:ascii="Times New Roman" w:eastAsia="Times New Roman" w:hAnsi="Times New Roman" w:cs="Times New Roman"/>
          <w:color w:val="000000"/>
          <w:sz w:val="24"/>
          <w:szCs w:val="24"/>
          <w:lang w:val="uk-UA" w:eastAsia="uk-UA"/>
        </w:rPr>
        <w:t>Особи_2</w:t>
      </w:r>
      <w:r w:rsidR="000537A1" w:rsidRPr="00C00833">
        <w:rPr>
          <w:rFonts w:ascii="Times New Roman" w:eastAsia="Times New Roman" w:hAnsi="Times New Roman" w:cs="Times New Roman"/>
          <w:color w:val="000000"/>
          <w:sz w:val="24"/>
          <w:szCs w:val="24"/>
          <w:lang w:val="uk-UA" w:eastAsia="uk-UA"/>
        </w:rPr>
        <w:t xml:space="preserve"> та розсилає листи (в школи, садочки, на роботу, органи місцевого самоврядування, підприємства та організації) з повідомленнями про те що </w:t>
      </w:r>
      <w:r w:rsidR="00A8047B">
        <w:rPr>
          <w:rFonts w:ascii="Times New Roman" w:eastAsia="Times New Roman" w:hAnsi="Times New Roman" w:cs="Times New Roman"/>
          <w:color w:val="000000"/>
          <w:sz w:val="24"/>
          <w:szCs w:val="24"/>
          <w:lang w:val="uk-UA" w:eastAsia="uk-UA"/>
        </w:rPr>
        <w:t>Особа_2</w:t>
      </w:r>
      <w:r w:rsidRPr="00C00833">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є злочинницею;</w:t>
      </w:r>
      <w:r w:rsidR="000537A1" w:rsidRP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 xml:space="preserve">розповсюджує недостовірну інформацію про родичів </w:t>
      </w:r>
      <w:r w:rsidR="00A8047B">
        <w:rPr>
          <w:rFonts w:ascii="Times New Roman" w:eastAsia="Times New Roman" w:hAnsi="Times New Roman" w:cs="Times New Roman"/>
          <w:color w:val="000000"/>
          <w:sz w:val="24"/>
          <w:szCs w:val="24"/>
          <w:lang w:val="uk-UA" w:eastAsia="uk-UA"/>
        </w:rPr>
        <w:t>Особи_2</w:t>
      </w:r>
      <w:r w:rsidR="000537A1" w:rsidRPr="00B56D65">
        <w:rPr>
          <w:rFonts w:ascii="Times New Roman" w:eastAsia="Times New Roman" w:hAnsi="Times New Roman" w:cs="Times New Roman"/>
          <w:color w:val="000000"/>
          <w:sz w:val="24"/>
          <w:szCs w:val="24"/>
          <w:lang w:val="uk-UA" w:eastAsia="uk-UA"/>
        </w:rPr>
        <w:t xml:space="preserve">, </w:t>
      </w:r>
      <w:proofErr w:type="spellStart"/>
      <w:r w:rsidR="000537A1" w:rsidRPr="00C00833">
        <w:rPr>
          <w:rFonts w:ascii="Times New Roman" w:eastAsia="Times New Roman" w:hAnsi="Times New Roman" w:cs="Times New Roman"/>
          <w:color w:val="000000"/>
          <w:sz w:val="24"/>
          <w:szCs w:val="24"/>
          <w:lang w:val="uk-UA" w:eastAsia="uk-UA"/>
        </w:rPr>
        <w:t>внушає</w:t>
      </w:r>
      <w:proofErr w:type="spellEnd"/>
      <w:r w:rsidR="000537A1" w:rsidRPr="00C00833">
        <w:rPr>
          <w:rFonts w:ascii="Times New Roman" w:eastAsia="Times New Roman" w:hAnsi="Times New Roman" w:cs="Times New Roman"/>
          <w:color w:val="000000"/>
          <w:sz w:val="24"/>
          <w:szCs w:val="24"/>
          <w:lang w:val="uk-UA" w:eastAsia="uk-UA"/>
        </w:rPr>
        <w:t xml:space="preserve"> спільному сину </w:t>
      </w:r>
      <w:r w:rsidR="00A8047B">
        <w:rPr>
          <w:rFonts w:ascii="Times New Roman" w:eastAsia="Times New Roman" w:hAnsi="Times New Roman" w:cs="Times New Roman"/>
          <w:color w:val="000000"/>
          <w:sz w:val="24"/>
          <w:szCs w:val="24"/>
          <w:lang w:val="uk-UA" w:eastAsia="uk-UA"/>
        </w:rPr>
        <w:t>Особі_3</w:t>
      </w:r>
      <w:r w:rsidR="000537A1" w:rsidRPr="00C00833">
        <w:rPr>
          <w:rFonts w:ascii="Times New Roman" w:eastAsia="Times New Roman" w:hAnsi="Times New Roman" w:cs="Times New Roman"/>
          <w:color w:val="000000"/>
          <w:sz w:val="24"/>
          <w:szCs w:val="24"/>
          <w:lang w:val="uk-UA" w:eastAsia="uk-UA"/>
        </w:rPr>
        <w:t xml:space="preserve">, що </w:t>
      </w:r>
      <w:r w:rsidR="00A8047B">
        <w:rPr>
          <w:rFonts w:ascii="Times New Roman" w:eastAsia="Times New Roman" w:hAnsi="Times New Roman" w:cs="Times New Roman"/>
          <w:color w:val="000000"/>
          <w:sz w:val="24"/>
          <w:szCs w:val="24"/>
          <w:lang w:val="uk-UA" w:eastAsia="uk-UA"/>
        </w:rPr>
        <w:t>Особа_2</w:t>
      </w:r>
      <w:r w:rsidRPr="00C00833">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(мама)</w:t>
      </w:r>
      <w:r w:rsid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його не любить, вона погана та злочинниця;</w:t>
      </w:r>
      <w:r w:rsidR="000537A1" w:rsidRPr="00B56D65">
        <w:rPr>
          <w:rFonts w:ascii="Times New Roman" w:eastAsia="Times New Roman" w:hAnsi="Times New Roman" w:cs="Times New Roman"/>
          <w:color w:val="000000"/>
          <w:sz w:val="24"/>
          <w:szCs w:val="24"/>
          <w:lang w:val="uk-UA" w:eastAsia="uk-UA"/>
        </w:rPr>
        <w:t xml:space="preserve"> п</w:t>
      </w:r>
      <w:r w:rsidR="000537A1" w:rsidRPr="00C00833">
        <w:rPr>
          <w:rFonts w:ascii="Times New Roman" w:eastAsia="Times New Roman" w:hAnsi="Times New Roman" w:cs="Times New Roman"/>
          <w:color w:val="000000"/>
          <w:sz w:val="24"/>
          <w:szCs w:val="24"/>
          <w:lang w:val="uk-UA" w:eastAsia="uk-UA"/>
        </w:rPr>
        <w:t xml:space="preserve">ереслідує </w:t>
      </w:r>
      <w:r w:rsidR="00A8047B">
        <w:rPr>
          <w:rFonts w:ascii="Times New Roman" w:eastAsia="Times New Roman" w:hAnsi="Times New Roman" w:cs="Times New Roman"/>
          <w:color w:val="000000"/>
          <w:sz w:val="24"/>
          <w:szCs w:val="24"/>
          <w:lang w:val="uk-UA" w:eastAsia="uk-UA"/>
        </w:rPr>
        <w:t>Особу_2</w:t>
      </w:r>
      <w:r w:rsidRPr="00C00833">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(слідкує за її авто, слідкує за тим хто та кол</w:t>
      </w:r>
      <w:r w:rsidR="000537A1" w:rsidRPr="00B56D65">
        <w:rPr>
          <w:rFonts w:ascii="Times New Roman" w:eastAsia="Times New Roman" w:hAnsi="Times New Roman" w:cs="Times New Roman"/>
          <w:color w:val="000000"/>
          <w:sz w:val="24"/>
          <w:szCs w:val="24"/>
          <w:lang w:val="uk-UA" w:eastAsia="uk-UA"/>
        </w:rPr>
        <w:t>и п</w:t>
      </w:r>
      <w:r w:rsidR="000537A1" w:rsidRPr="00C00833">
        <w:rPr>
          <w:rFonts w:ascii="Times New Roman" w:eastAsia="Times New Roman" w:hAnsi="Times New Roman" w:cs="Times New Roman"/>
          <w:color w:val="000000"/>
          <w:sz w:val="24"/>
          <w:szCs w:val="24"/>
          <w:lang w:val="uk-UA" w:eastAsia="uk-UA"/>
        </w:rPr>
        <w:t>риї</w:t>
      </w:r>
      <w:r w:rsidR="000537A1" w:rsidRPr="00B56D65">
        <w:rPr>
          <w:rFonts w:ascii="Times New Roman" w:eastAsia="Times New Roman" w:hAnsi="Times New Roman" w:cs="Times New Roman"/>
          <w:color w:val="000000"/>
          <w:sz w:val="24"/>
          <w:szCs w:val="24"/>
          <w:lang w:val="uk-UA" w:eastAsia="uk-UA"/>
        </w:rPr>
        <w:t xml:space="preserve">здить </w:t>
      </w:r>
      <w:r w:rsidR="000537A1" w:rsidRPr="00C00833">
        <w:rPr>
          <w:rFonts w:ascii="Times New Roman" w:eastAsia="Times New Roman" w:hAnsi="Times New Roman" w:cs="Times New Roman"/>
          <w:color w:val="000000"/>
          <w:sz w:val="24"/>
          <w:szCs w:val="24"/>
          <w:lang w:val="uk-UA" w:eastAsia="uk-UA"/>
        </w:rPr>
        <w:t>до не</w:t>
      </w:r>
      <w:r w:rsidR="000537A1" w:rsidRPr="00B56D65">
        <w:rPr>
          <w:rFonts w:ascii="Times New Roman" w:eastAsia="Times New Roman" w:hAnsi="Times New Roman" w:cs="Times New Roman"/>
          <w:color w:val="000000"/>
          <w:sz w:val="24"/>
          <w:szCs w:val="24"/>
          <w:lang w:val="uk-UA" w:eastAsia="uk-UA"/>
        </w:rPr>
        <w:t>ї</w:t>
      </w:r>
      <w:r w:rsidR="000537A1" w:rsidRPr="00C00833">
        <w:rPr>
          <w:rFonts w:ascii="Times New Roman" w:eastAsia="Times New Roman" w:hAnsi="Times New Roman" w:cs="Times New Roman"/>
          <w:color w:val="000000"/>
          <w:sz w:val="24"/>
          <w:szCs w:val="24"/>
          <w:lang w:val="uk-UA" w:eastAsia="uk-UA"/>
        </w:rPr>
        <w:t xml:space="preserve"> до</w:t>
      </w:r>
      <w:r w:rsidR="000537A1" w:rsidRPr="00B56D65">
        <w:rPr>
          <w:rFonts w:ascii="Times New Roman" w:eastAsia="Times New Roman" w:hAnsi="Times New Roman" w:cs="Times New Roman"/>
          <w:color w:val="000000"/>
          <w:sz w:val="24"/>
          <w:szCs w:val="24"/>
          <w:lang w:val="uk-UA" w:eastAsia="uk-UA"/>
        </w:rPr>
        <w:t>д</w:t>
      </w:r>
      <w:r w:rsidR="000537A1" w:rsidRPr="00C00833">
        <w:rPr>
          <w:rFonts w:ascii="Times New Roman" w:eastAsia="Times New Roman" w:hAnsi="Times New Roman" w:cs="Times New Roman"/>
          <w:color w:val="000000"/>
          <w:sz w:val="24"/>
          <w:szCs w:val="24"/>
          <w:lang w:val="uk-UA" w:eastAsia="uk-UA"/>
        </w:rPr>
        <w:t>ому, де буває, з ким спілкується тощо,</w:t>
      </w:r>
      <w:r w:rsidR="000537A1" w:rsidRPr="00B56D65">
        <w:rPr>
          <w:rFonts w:ascii="Times New Roman" w:eastAsia="Times New Roman" w:hAnsi="Times New Roman" w:cs="Times New Roman"/>
          <w:color w:val="000000"/>
          <w:sz w:val="24"/>
          <w:szCs w:val="24"/>
          <w:lang w:val="uk-UA" w:eastAsia="uk-UA"/>
        </w:rPr>
        <w:t xml:space="preserve"> </w:t>
      </w:r>
      <w:r w:rsidR="000537A1" w:rsidRPr="00C00833">
        <w:rPr>
          <w:rFonts w:ascii="Times New Roman" w:eastAsia="Times New Roman" w:hAnsi="Times New Roman" w:cs="Times New Roman"/>
          <w:color w:val="000000"/>
          <w:sz w:val="24"/>
          <w:szCs w:val="24"/>
          <w:lang w:val="uk-UA" w:eastAsia="uk-UA"/>
        </w:rPr>
        <w:t>постійно безпід</w:t>
      </w:r>
      <w:r w:rsidR="000537A1" w:rsidRPr="00B56D65">
        <w:rPr>
          <w:rFonts w:ascii="Times New Roman" w:eastAsia="Times New Roman" w:hAnsi="Times New Roman" w:cs="Times New Roman"/>
          <w:color w:val="000000"/>
          <w:sz w:val="24"/>
          <w:szCs w:val="24"/>
          <w:lang w:val="uk-UA" w:eastAsia="uk-UA"/>
        </w:rPr>
        <w:t>ставно викликає</w:t>
      </w:r>
      <w:r w:rsidR="000537A1" w:rsidRPr="00C00833">
        <w:rPr>
          <w:rFonts w:ascii="Times New Roman" w:eastAsia="Times New Roman" w:hAnsi="Times New Roman" w:cs="Times New Roman"/>
          <w:color w:val="000000"/>
          <w:sz w:val="24"/>
          <w:szCs w:val="24"/>
          <w:lang w:val="uk-UA" w:eastAsia="uk-UA"/>
        </w:rPr>
        <w:t xml:space="preserve"> поліцію під </w:t>
      </w:r>
      <w:r w:rsidR="000537A1" w:rsidRPr="00B56D65">
        <w:rPr>
          <w:rFonts w:ascii="Times New Roman" w:eastAsia="Times New Roman" w:hAnsi="Times New Roman" w:cs="Times New Roman"/>
          <w:color w:val="000000"/>
          <w:sz w:val="24"/>
          <w:szCs w:val="24"/>
          <w:lang w:val="uk-UA" w:eastAsia="uk-UA"/>
        </w:rPr>
        <w:t>різноманітними</w:t>
      </w:r>
      <w:r w:rsidR="000537A1" w:rsidRPr="00C00833">
        <w:rPr>
          <w:rFonts w:ascii="Times New Roman" w:eastAsia="Times New Roman" w:hAnsi="Times New Roman" w:cs="Times New Roman"/>
          <w:color w:val="000000"/>
          <w:sz w:val="24"/>
          <w:szCs w:val="24"/>
          <w:lang w:val="uk-UA" w:eastAsia="uk-UA"/>
        </w:rPr>
        <w:t xml:space="preserve"> приводами.</w:t>
      </w:r>
      <w:r w:rsidR="00B56D65">
        <w:rPr>
          <w:rFonts w:ascii="Times New Roman" w:eastAsia="Times New Roman" w:hAnsi="Times New Roman" w:cs="Times New Roman"/>
          <w:color w:val="000000"/>
          <w:sz w:val="24"/>
          <w:szCs w:val="24"/>
          <w:lang w:val="uk-UA" w:eastAsia="uk-UA"/>
        </w:rPr>
        <w:t>»</w:t>
      </w:r>
    </w:p>
    <w:p w14:paraId="732A312A" w14:textId="1D6CE1F0" w:rsidR="000A0DBB" w:rsidRPr="00C00833" w:rsidRDefault="000A0DBB"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hAnsi="Times New Roman" w:cs="Times New Roman"/>
          <w:sz w:val="24"/>
          <w:szCs w:val="24"/>
          <w:lang w:val="uk-UA"/>
        </w:rPr>
        <w:t>У своє</w:t>
      </w:r>
      <w:r w:rsidR="004E487D">
        <w:rPr>
          <w:rFonts w:ascii="Times New Roman" w:hAnsi="Times New Roman" w:cs="Times New Roman"/>
          <w:sz w:val="24"/>
          <w:szCs w:val="24"/>
          <w:lang w:val="uk-UA"/>
        </w:rPr>
        <w:t>м</w:t>
      </w:r>
      <w:r>
        <w:rPr>
          <w:rFonts w:ascii="Times New Roman" w:hAnsi="Times New Roman" w:cs="Times New Roman"/>
          <w:sz w:val="24"/>
          <w:szCs w:val="24"/>
          <w:lang w:val="uk-UA"/>
        </w:rPr>
        <w:t xml:space="preserve">у поясненні адвокат </w:t>
      </w:r>
      <w:proofErr w:type="spellStart"/>
      <w:r w:rsidR="00114844">
        <w:rPr>
          <w:rFonts w:ascii="Times New Roman" w:hAnsi="Times New Roman" w:cs="Times New Roman"/>
          <w:sz w:val="24"/>
          <w:szCs w:val="24"/>
          <w:lang w:val="uk-UA"/>
        </w:rPr>
        <w:t>Т</w:t>
      </w:r>
      <w:r>
        <w:rPr>
          <w:rFonts w:ascii="Times New Roman" w:hAnsi="Times New Roman" w:cs="Times New Roman"/>
          <w:sz w:val="24"/>
          <w:szCs w:val="24"/>
          <w:lang w:val="uk-UA"/>
        </w:rPr>
        <w:t>ертицький</w:t>
      </w:r>
      <w:proofErr w:type="spellEnd"/>
      <w:r>
        <w:rPr>
          <w:rFonts w:ascii="Times New Roman" w:hAnsi="Times New Roman" w:cs="Times New Roman"/>
          <w:sz w:val="24"/>
          <w:szCs w:val="24"/>
          <w:lang w:val="uk-UA"/>
        </w:rPr>
        <w:t xml:space="preserve"> В.О. зазначив, що</w:t>
      </w:r>
      <w:r w:rsidR="004E487D">
        <w:rPr>
          <w:rFonts w:ascii="Times New Roman" w:hAnsi="Times New Roman" w:cs="Times New Roman"/>
          <w:sz w:val="24"/>
          <w:szCs w:val="24"/>
          <w:lang w:val="uk-UA"/>
        </w:rPr>
        <w:t xml:space="preserve"> відомості про зазначені факти та </w:t>
      </w:r>
      <w:r>
        <w:rPr>
          <w:rFonts w:ascii="Times New Roman" w:hAnsi="Times New Roman" w:cs="Times New Roman"/>
          <w:sz w:val="24"/>
          <w:szCs w:val="24"/>
          <w:lang w:val="uk-UA"/>
        </w:rPr>
        <w:t xml:space="preserve"> </w:t>
      </w:r>
      <w:r>
        <w:rPr>
          <w:rFonts w:ascii="Times New Roman" w:eastAsia="Times New Roman" w:hAnsi="Times New Roman" w:cs="Times New Roman"/>
          <w:color w:val="000000"/>
          <w:sz w:val="24"/>
          <w:szCs w:val="24"/>
          <w:lang w:val="uk-UA" w:eastAsia="uk-UA"/>
        </w:rPr>
        <w:t>д</w:t>
      </w:r>
      <w:r w:rsidRPr="00C00833">
        <w:rPr>
          <w:rFonts w:ascii="Times New Roman" w:eastAsia="Times New Roman" w:hAnsi="Times New Roman" w:cs="Times New Roman"/>
          <w:color w:val="000000"/>
          <w:sz w:val="24"/>
          <w:szCs w:val="24"/>
          <w:lang w:val="uk-UA" w:eastAsia="uk-UA"/>
        </w:rPr>
        <w:t xml:space="preserve">окументи про інвалідність </w:t>
      </w:r>
      <w:r w:rsidR="00A8047B">
        <w:rPr>
          <w:rFonts w:ascii="Times New Roman" w:eastAsia="Times New Roman" w:hAnsi="Times New Roman" w:cs="Times New Roman"/>
          <w:color w:val="000000"/>
          <w:sz w:val="24"/>
          <w:szCs w:val="24"/>
          <w:lang w:val="uk-UA" w:eastAsia="uk-UA"/>
        </w:rPr>
        <w:t>Особи_1</w:t>
      </w:r>
      <w:r w:rsidRPr="00C00833">
        <w:rPr>
          <w:rFonts w:ascii="Times New Roman" w:eastAsia="Times New Roman" w:hAnsi="Times New Roman" w:cs="Times New Roman"/>
          <w:color w:val="000000"/>
          <w:sz w:val="24"/>
          <w:szCs w:val="24"/>
          <w:lang w:val="uk-UA" w:eastAsia="uk-UA"/>
        </w:rPr>
        <w:t>, а саме копі</w:t>
      </w:r>
      <w:r>
        <w:rPr>
          <w:rFonts w:ascii="Times New Roman" w:eastAsia="Times New Roman" w:hAnsi="Times New Roman" w:cs="Times New Roman"/>
          <w:color w:val="000000"/>
          <w:sz w:val="24"/>
          <w:szCs w:val="24"/>
          <w:lang w:val="uk-UA" w:eastAsia="uk-UA"/>
        </w:rPr>
        <w:t>ю</w:t>
      </w:r>
      <w:r w:rsidRPr="00C00833">
        <w:rPr>
          <w:rFonts w:ascii="Times New Roman" w:eastAsia="Times New Roman" w:hAnsi="Times New Roman" w:cs="Times New Roman"/>
          <w:color w:val="000000"/>
          <w:sz w:val="24"/>
          <w:szCs w:val="24"/>
          <w:lang w:val="uk-UA" w:eastAsia="uk-UA"/>
        </w:rPr>
        <w:t xml:space="preserve"> пенсійного посвідчення </w:t>
      </w:r>
      <w:r w:rsidR="00A8047B">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та копі</w:t>
      </w:r>
      <w:r>
        <w:rPr>
          <w:rFonts w:ascii="Times New Roman" w:eastAsia="Times New Roman" w:hAnsi="Times New Roman" w:cs="Times New Roman"/>
          <w:color w:val="000000"/>
          <w:sz w:val="24"/>
          <w:szCs w:val="24"/>
          <w:lang w:val="uk-UA" w:eastAsia="uk-UA"/>
        </w:rPr>
        <w:t>ю</w:t>
      </w:r>
      <w:r w:rsidR="00114844">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довідки до акту медико-соціальною експертною комісією</w:t>
      </w:r>
      <w:r w:rsidR="00114844">
        <w:rPr>
          <w:rFonts w:ascii="Times New Roman" w:eastAsia="Times New Roman" w:hAnsi="Times New Roman" w:cs="Times New Roman"/>
          <w:color w:val="000000"/>
          <w:sz w:val="24"/>
          <w:szCs w:val="24"/>
          <w:lang w:val="uk-UA" w:eastAsia="uk-UA"/>
        </w:rPr>
        <w:t xml:space="preserve"> </w:t>
      </w:r>
      <w:r w:rsidR="00A8047B">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надані </w:t>
      </w:r>
      <w:r>
        <w:rPr>
          <w:rFonts w:ascii="Times New Roman" w:eastAsia="Times New Roman" w:hAnsi="Times New Roman" w:cs="Times New Roman"/>
          <w:color w:val="000000"/>
          <w:sz w:val="24"/>
          <w:szCs w:val="24"/>
          <w:lang w:val="uk-UA" w:eastAsia="uk-UA"/>
        </w:rPr>
        <w:t>йому</w:t>
      </w:r>
      <w:r w:rsidRPr="00C00833">
        <w:rPr>
          <w:rFonts w:ascii="Times New Roman" w:eastAsia="Times New Roman" w:hAnsi="Times New Roman" w:cs="Times New Roman"/>
          <w:color w:val="000000"/>
          <w:sz w:val="24"/>
          <w:szCs w:val="24"/>
          <w:lang w:val="uk-UA" w:eastAsia="uk-UA"/>
        </w:rPr>
        <w:t xml:space="preserve"> клієнткою </w:t>
      </w:r>
      <w:r w:rsidR="00A8047B">
        <w:rPr>
          <w:rFonts w:ascii="Times New Roman" w:eastAsia="Times New Roman" w:hAnsi="Times New Roman" w:cs="Times New Roman"/>
          <w:color w:val="000000"/>
          <w:sz w:val="24"/>
          <w:szCs w:val="24"/>
          <w:lang w:val="uk-UA" w:eastAsia="uk-UA"/>
        </w:rPr>
        <w:t>Особою_2</w:t>
      </w:r>
      <w:r w:rsidRPr="00C00833">
        <w:rPr>
          <w:rFonts w:ascii="Times New Roman" w:eastAsia="Times New Roman" w:hAnsi="Times New Roman" w:cs="Times New Roman"/>
          <w:color w:val="000000"/>
          <w:sz w:val="24"/>
          <w:szCs w:val="24"/>
          <w:lang w:val="uk-UA" w:eastAsia="uk-UA"/>
        </w:rPr>
        <w:t>.</w:t>
      </w:r>
      <w:r w:rsidR="00114844">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Більше того, ці ж копії документів були долучені представником </w:t>
      </w:r>
      <w:r w:rsidR="00A8047B">
        <w:rPr>
          <w:rFonts w:ascii="Times New Roman" w:eastAsia="Times New Roman" w:hAnsi="Times New Roman" w:cs="Times New Roman"/>
          <w:color w:val="000000"/>
          <w:sz w:val="24"/>
          <w:szCs w:val="24"/>
          <w:lang w:val="uk-UA" w:eastAsia="uk-UA"/>
        </w:rPr>
        <w:t>Особи_1</w:t>
      </w:r>
      <w:r w:rsidRPr="00C00833">
        <w:rPr>
          <w:rFonts w:ascii="Times New Roman" w:eastAsia="Times New Roman" w:hAnsi="Times New Roman" w:cs="Times New Roman"/>
          <w:color w:val="000000"/>
          <w:sz w:val="24"/>
          <w:szCs w:val="24"/>
          <w:lang w:val="uk-UA" w:eastAsia="uk-UA"/>
        </w:rPr>
        <w:t xml:space="preserve"> до позовної заяви в рамках справи 522/9401/24, де </w:t>
      </w:r>
      <w:r>
        <w:rPr>
          <w:rFonts w:ascii="Times New Roman" w:eastAsia="Times New Roman" w:hAnsi="Times New Roman" w:cs="Times New Roman"/>
          <w:color w:val="000000"/>
          <w:sz w:val="24"/>
          <w:szCs w:val="24"/>
          <w:lang w:val="uk-UA" w:eastAsia="uk-UA"/>
        </w:rPr>
        <w:t>він</w:t>
      </w:r>
      <w:r w:rsidRPr="00C00833">
        <w:rPr>
          <w:rFonts w:ascii="Times New Roman" w:eastAsia="Times New Roman" w:hAnsi="Times New Roman" w:cs="Times New Roman"/>
          <w:color w:val="000000"/>
          <w:sz w:val="24"/>
          <w:szCs w:val="24"/>
          <w:lang w:val="uk-UA" w:eastAsia="uk-UA"/>
        </w:rPr>
        <w:t xml:space="preserve"> також представляв інтереси </w:t>
      </w:r>
      <w:r w:rsidR="00A8047B">
        <w:rPr>
          <w:rFonts w:ascii="Times New Roman" w:eastAsia="Times New Roman" w:hAnsi="Times New Roman" w:cs="Times New Roman"/>
          <w:color w:val="000000"/>
          <w:sz w:val="24"/>
          <w:szCs w:val="24"/>
          <w:lang w:val="uk-UA" w:eastAsia="uk-UA"/>
        </w:rPr>
        <w:t>Особи_2</w:t>
      </w:r>
      <w:r w:rsidRPr="00C00833">
        <w:rPr>
          <w:rFonts w:ascii="Times New Roman" w:eastAsia="Times New Roman" w:hAnsi="Times New Roman" w:cs="Times New Roman"/>
          <w:color w:val="000000"/>
          <w:sz w:val="24"/>
          <w:szCs w:val="24"/>
          <w:lang w:val="uk-UA" w:eastAsia="uk-UA"/>
        </w:rPr>
        <w:t xml:space="preserve"> (відповідачка по справі). Тобто, такі копії документів отримані легальним законним шляхом.</w:t>
      </w:r>
    </w:p>
    <w:p w14:paraId="2F45D2E2" w14:textId="3C79F888" w:rsidR="008846A5" w:rsidRDefault="000A0DBB"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Зі змісту пенсійного посвідчення </w:t>
      </w:r>
      <w:r w:rsidR="00A8047B">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та довідки до акту медико-соціальною</w:t>
      </w:r>
      <w:r>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 xml:space="preserve">експертною комісією </w:t>
      </w:r>
      <w:r w:rsidR="00A8047B">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вбачається, що </w:t>
      </w:r>
      <w:r w:rsidR="00A8047B">
        <w:rPr>
          <w:rFonts w:ascii="Times New Roman" w:eastAsia="Times New Roman" w:hAnsi="Times New Roman" w:cs="Times New Roman"/>
          <w:color w:val="000000"/>
          <w:sz w:val="24"/>
          <w:szCs w:val="24"/>
          <w:lang w:val="uk-UA" w:eastAsia="uk-UA"/>
        </w:rPr>
        <w:t>Особі_2</w:t>
      </w:r>
      <w:r w:rsidRPr="00C00833">
        <w:rPr>
          <w:rFonts w:ascii="Times New Roman" w:eastAsia="Times New Roman" w:hAnsi="Times New Roman" w:cs="Times New Roman"/>
          <w:color w:val="000000"/>
          <w:sz w:val="24"/>
          <w:szCs w:val="24"/>
          <w:lang w:val="uk-UA" w:eastAsia="uk-UA"/>
        </w:rPr>
        <w:t xml:space="preserve"> встановлено</w:t>
      </w:r>
      <w:r w:rsidR="00EC56EB">
        <w:rPr>
          <w:rFonts w:ascii="Times New Roman" w:eastAsia="Times New Roman" w:hAnsi="Times New Roman" w:cs="Times New Roman"/>
          <w:color w:val="000000"/>
          <w:sz w:val="24"/>
          <w:szCs w:val="24"/>
          <w:lang w:val="uk-UA" w:eastAsia="uk-UA"/>
        </w:rPr>
        <w:t xml:space="preserve"> </w:t>
      </w:r>
      <w:r w:rsidRPr="00C00833">
        <w:rPr>
          <w:rFonts w:ascii="Times New Roman" w:eastAsia="Times New Roman" w:hAnsi="Times New Roman" w:cs="Times New Roman"/>
          <w:color w:val="000000"/>
          <w:sz w:val="24"/>
          <w:szCs w:val="24"/>
          <w:lang w:val="uk-UA" w:eastAsia="uk-UA"/>
        </w:rPr>
        <w:t>другу групу інвалідності безстроково з рекомендованими заходами - «догляд невролога». Це є фактичні дані підтверджені експертною комісією</w:t>
      </w:r>
      <w:r w:rsidR="00EC56EB">
        <w:rPr>
          <w:rFonts w:ascii="Times New Roman" w:eastAsia="Times New Roman" w:hAnsi="Times New Roman" w:cs="Times New Roman"/>
          <w:color w:val="000000"/>
          <w:sz w:val="24"/>
          <w:szCs w:val="24"/>
          <w:lang w:val="uk-UA" w:eastAsia="uk-UA"/>
        </w:rPr>
        <w:t xml:space="preserve">, які </w:t>
      </w:r>
      <w:r w:rsidRPr="00C00833">
        <w:rPr>
          <w:rFonts w:ascii="Times New Roman" w:eastAsia="Times New Roman" w:hAnsi="Times New Roman" w:cs="Times New Roman"/>
          <w:color w:val="000000"/>
          <w:sz w:val="24"/>
          <w:szCs w:val="24"/>
          <w:lang w:val="uk-UA" w:eastAsia="uk-UA"/>
        </w:rPr>
        <w:t xml:space="preserve"> не оспорюються </w:t>
      </w:r>
      <w:r w:rsidR="00A8047B">
        <w:rPr>
          <w:rFonts w:ascii="Times New Roman" w:eastAsia="Times New Roman" w:hAnsi="Times New Roman" w:cs="Times New Roman"/>
          <w:color w:val="000000"/>
          <w:sz w:val="24"/>
          <w:szCs w:val="24"/>
          <w:lang w:val="uk-UA" w:eastAsia="uk-UA"/>
        </w:rPr>
        <w:t>Особою_1</w:t>
      </w:r>
      <w:r w:rsidRPr="00C00833">
        <w:rPr>
          <w:rFonts w:ascii="Times New Roman" w:eastAsia="Times New Roman" w:hAnsi="Times New Roman" w:cs="Times New Roman"/>
          <w:color w:val="000000"/>
          <w:sz w:val="24"/>
          <w:szCs w:val="24"/>
          <w:lang w:val="uk-UA" w:eastAsia="uk-UA"/>
        </w:rPr>
        <w:t>.</w:t>
      </w:r>
      <w:r>
        <w:rPr>
          <w:rFonts w:ascii="Times New Roman" w:eastAsia="Times New Roman" w:hAnsi="Times New Roman" w:cs="Times New Roman"/>
          <w:color w:val="000000"/>
          <w:sz w:val="24"/>
          <w:szCs w:val="24"/>
          <w:lang w:val="uk-UA" w:eastAsia="uk-UA"/>
        </w:rPr>
        <w:t xml:space="preserve"> </w:t>
      </w:r>
    </w:p>
    <w:p w14:paraId="2E6FF44B" w14:textId="70B86475" w:rsidR="004D783F" w:rsidRDefault="004D783F"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До КДКА Полтавської області надійшло пояснення </w:t>
      </w:r>
      <w:r w:rsidR="00A8047B">
        <w:rPr>
          <w:rFonts w:ascii="Times New Roman" w:eastAsia="Times New Roman" w:hAnsi="Times New Roman" w:cs="Times New Roman"/>
          <w:color w:val="000000"/>
          <w:sz w:val="24"/>
          <w:szCs w:val="24"/>
          <w:lang w:val="uk-UA" w:eastAsia="uk-UA"/>
        </w:rPr>
        <w:t>Особи_2</w:t>
      </w:r>
      <w:r>
        <w:rPr>
          <w:rFonts w:ascii="Times New Roman" w:eastAsia="Times New Roman" w:hAnsi="Times New Roman" w:cs="Times New Roman"/>
          <w:color w:val="000000"/>
          <w:sz w:val="24"/>
          <w:szCs w:val="24"/>
          <w:lang w:val="uk-UA" w:eastAsia="uk-UA"/>
        </w:rPr>
        <w:t xml:space="preserve"> у якому вона підтверджує</w:t>
      </w:r>
      <w:r w:rsidR="00E263D7">
        <w:rPr>
          <w:rFonts w:ascii="Times New Roman" w:eastAsia="Times New Roman" w:hAnsi="Times New Roman" w:cs="Times New Roman"/>
          <w:color w:val="000000"/>
          <w:sz w:val="24"/>
          <w:szCs w:val="24"/>
          <w:lang w:val="uk-UA" w:eastAsia="uk-UA"/>
        </w:rPr>
        <w:t xml:space="preserve"> обставини зазначені адвокатом </w:t>
      </w:r>
      <w:proofErr w:type="spellStart"/>
      <w:r w:rsidR="00E263D7">
        <w:rPr>
          <w:rFonts w:ascii="Times New Roman" w:eastAsia="Times New Roman" w:hAnsi="Times New Roman" w:cs="Times New Roman"/>
          <w:color w:val="000000"/>
          <w:sz w:val="24"/>
          <w:szCs w:val="24"/>
          <w:lang w:val="uk-UA" w:eastAsia="uk-UA"/>
        </w:rPr>
        <w:t>Тертицьким</w:t>
      </w:r>
      <w:proofErr w:type="spellEnd"/>
      <w:r w:rsidR="00E263D7">
        <w:rPr>
          <w:rFonts w:ascii="Times New Roman" w:eastAsia="Times New Roman" w:hAnsi="Times New Roman" w:cs="Times New Roman"/>
          <w:color w:val="000000"/>
          <w:sz w:val="24"/>
          <w:szCs w:val="24"/>
          <w:lang w:val="uk-UA" w:eastAsia="uk-UA"/>
        </w:rPr>
        <w:t xml:space="preserve"> В.О. у своєму поясненні.</w:t>
      </w:r>
    </w:p>
    <w:p w14:paraId="73AC41FD" w14:textId="4450FFAD" w:rsidR="000B331B" w:rsidRPr="00EC56EB" w:rsidRDefault="000B331B"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sidRPr="00C00833">
        <w:rPr>
          <w:rFonts w:ascii="Times New Roman" w:eastAsia="Times New Roman" w:hAnsi="Times New Roman" w:cs="Times New Roman"/>
          <w:color w:val="000000"/>
          <w:sz w:val="24"/>
          <w:szCs w:val="24"/>
          <w:lang w:val="uk-UA" w:eastAsia="uk-UA"/>
        </w:rPr>
        <w:t xml:space="preserve">Подання адвокатом клопотання по справі з зазначенням правової позиції  є професійним правом адвоката передбаченим </w:t>
      </w:r>
      <w:r w:rsidR="0058619B">
        <w:rPr>
          <w:rFonts w:ascii="Times New Roman" w:eastAsia="Times New Roman" w:hAnsi="Times New Roman" w:cs="Times New Roman"/>
          <w:color w:val="000000"/>
          <w:sz w:val="24"/>
          <w:szCs w:val="24"/>
          <w:lang w:val="uk-UA" w:eastAsia="uk-UA"/>
        </w:rPr>
        <w:t>п.</w:t>
      </w:r>
      <w:r w:rsidRPr="00C00833">
        <w:rPr>
          <w:rFonts w:ascii="Times New Roman" w:eastAsia="Times New Roman" w:hAnsi="Times New Roman" w:cs="Times New Roman"/>
          <w:color w:val="000000"/>
          <w:sz w:val="24"/>
          <w:szCs w:val="24"/>
          <w:lang w:val="uk-UA" w:eastAsia="uk-UA"/>
        </w:rPr>
        <w:t xml:space="preserve"> 4 </w:t>
      </w:r>
      <w:r w:rsidR="0058619B">
        <w:rPr>
          <w:rFonts w:ascii="Times New Roman" w:eastAsia="Times New Roman" w:hAnsi="Times New Roman" w:cs="Times New Roman"/>
          <w:color w:val="000000"/>
          <w:sz w:val="24"/>
          <w:szCs w:val="24"/>
          <w:lang w:val="uk-UA" w:eastAsia="uk-UA"/>
        </w:rPr>
        <w:t>ч.</w:t>
      </w:r>
      <w:r w:rsidRPr="00C00833">
        <w:rPr>
          <w:rFonts w:ascii="Times New Roman" w:eastAsia="Times New Roman" w:hAnsi="Times New Roman" w:cs="Times New Roman"/>
          <w:color w:val="000000"/>
          <w:sz w:val="24"/>
          <w:szCs w:val="24"/>
          <w:lang w:val="uk-UA" w:eastAsia="uk-UA"/>
        </w:rPr>
        <w:t xml:space="preserve"> 1 ст</w:t>
      </w:r>
      <w:r w:rsidR="0058619B">
        <w:rPr>
          <w:rFonts w:ascii="Times New Roman" w:eastAsia="Times New Roman" w:hAnsi="Times New Roman" w:cs="Times New Roman"/>
          <w:color w:val="000000"/>
          <w:sz w:val="24"/>
          <w:szCs w:val="24"/>
          <w:lang w:val="uk-UA" w:eastAsia="uk-UA"/>
        </w:rPr>
        <w:t>.</w:t>
      </w:r>
      <w:r w:rsidRPr="00C00833">
        <w:rPr>
          <w:rFonts w:ascii="Times New Roman" w:eastAsia="Times New Roman" w:hAnsi="Times New Roman" w:cs="Times New Roman"/>
          <w:color w:val="000000"/>
          <w:sz w:val="24"/>
          <w:szCs w:val="24"/>
          <w:lang w:val="uk-UA" w:eastAsia="uk-UA"/>
        </w:rPr>
        <w:t xml:space="preserve"> 20 Закону України «Про адвокатуру та адвокатську діяльність».</w:t>
      </w:r>
      <w:r>
        <w:rPr>
          <w:rFonts w:ascii="Times New Roman" w:eastAsia="Times New Roman" w:hAnsi="Times New Roman" w:cs="Times New Roman"/>
          <w:color w:val="000000"/>
          <w:sz w:val="24"/>
          <w:szCs w:val="24"/>
          <w:lang w:val="uk-UA" w:eastAsia="uk-UA"/>
        </w:rPr>
        <w:t xml:space="preserve"> </w:t>
      </w:r>
    </w:p>
    <w:p w14:paraId="67E23EC4" w14:textId="40F5B603" w:rsidR="00DB502A" w:rsidRDefault="00A35AB2" w:rsidP="00F54924">
      <w:pPr>
        <w:pStyle w:val="Default"/>
        <w:ind w:firstLine="709"/>
        <w:jc w:val="both"/>
      </w:pPr>
      <w:r>
        <w:t xml:space="preserve">За </w:t>
      </w:r>
      <w:r w:rsidR="0058619B">
        <w:t>п.</w:t>
      </w:r>
      <w:r>
        <w:t xml:space="preserve"> 3 ч</w:t>
      </w:r>
      <w:r w:rsidR="0058619B">
        <w:t>.</w:t>
      </w:r>
      <w:r>
        <w:t xml:space="preserve"> 2 ст.</w:t>
      </w:r>
      <w:r w:rsidR="0058619B">
        <w:t xml:space="preserve"> </w:t>
      </w:r>
      <w:r>
        <w:t xml:space="preserve">21 Закону України « Про адвокатуру та адвокатську діяльність» </w:t>
      </w:r>
      <w:r w:rsidR="00D86AD2">
        <w:t xml:space="preserve"> адвокату забороняється займати у справі позицію всупереч волі клієнта.</w:t>
      </w:r>
    </w:p>
    <w:p w14:paraId="03406EB2" w14:textId="13C114D5" w:rsidR="00BE4CF8" w:rsidRDefault="003562CA" w:rsidP="00F54924">
      <w:pPr>
        <w:pStyle w:val="Default"/>
        <w:ind w:firstLine="709"/>
        <w:jc w:val="both"/>
      </w:pPr>
      <w:r>
        <w:t xml:space="preserve">За </w:t>
      </w:r>
      <w:r w:rsidR="0058619B">
        <w:t>ч.</w:t>
      </w:r>
      <w:r>
        <w:t xml:space="preserve"> 2 ст.</w:t>
      </w:r>
      <w:r w:rsidR="0058619B">
        <w:t xml:space="preserve"> </w:t>
      </w:r>
      <w:r>
        <w:t>8 Правил адвокатської етики адвокат зобов’язаний у своїй професійній діяльності виходити з переваги інтересів клієнта.</w:t>
      </w:r>
    </w:p>
    <w:p w14:paraId="1BC15D2C" w14:textId="5ED390CC" w:rsidR="00ED47E3" w:rsidRPr="003249DD" w:rsidRDefault="00ED47E3" w:rsidP="00F54924">
      <w:pPr>
        <w:spacing w:after="0" w:line="240" w:lineRule="auto"/>
        <w:ind w:firstLine="709"/>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Скарга та додані до неї  матеріали не містять </w:t>
      </w:r>
      <w:r w:rsidR="003249DD">
        <w:rPr>
          <w:rFonts w:ascii="Times New Roman" w:eastAsia="Times New Roman" w:hAnsi="Times New Roman" w:cs="Times New Roman"/>
          <w:color w:val="000000"/>
          <w:sz w:val="24"/>
          <w:szCs w:val="24"/>
          <w:lang w:val="uk-UA" w:eastAsia="uk-UA"/>
        </w:rPr>
        <w:t xml:space="preserve">фактичних даних, які б вказували на наявність в діях адвоката </w:t>
      </w:r>
      <w:proofErr w:type="spellStart"/>
      <w:r w:rsidR="003249DD">
        <w:rPr>
          <w:rFonts w:ascii="Times New Roman" w:eastAsia="Times New Roman" w:hAnsi="Times New Roman" w:cs="Times New Roman"/>
          <w:color w:val="000000"/>
          <w:sz w:val="24"/>
          <w:szCs w:val="24"/>
          <w:lang w:val="uk-UA" w:eastAsia="uk-UA"/>
        </w:rPr>
        <w:t>Тертицького</w:t>
      </w:r>
      <w:proofErr w:type="spellEnd"/>
      <w:r w:rsidR="003249DD">
        <w:rPr>
          <w:rFonts w:ascii="Times New Roman" w:eastAsia="Times New Roman" w:hAnsi="Times New Roman" w:cs="Times New Roman"/>
          <w:color w:val="000000"/>
          <w:sz w:val="24"/>
          <w:szCs w:val="24"/>
          <w:lang w:val="uk-UA" w:eastAsia="uk-UA"/>
        </w:rPr>
        <w:t xml:space="preserve"> Вадима Олександровича ознак дисциплінарного проступку передбаченого ч.</w:t>
      </w:r>
      <w:r w:rsidR="0058619B">
        <w:rPr>
          <w:rFonts w:ascii="Times New Roman" w:eastAsia="Times New Roman" w:hAnsi="Times New Roman" w:cs="Times New Roman"/>
          <w:color w:val="000000"/>
          <w:sz w:val="24"/>
          <w:szCs w:val="24"/>
          <w:lang w:val="uk-UA" w:eastAsia="uk-UA"/>
        </w:rPr>
        <w:t xml:space="preserve"> </w:t>
      </w:r>
      <w:r w:rsidR="003249DD">
        <w:rPr>
          <w:rFonts w:ascii="Times New Roman" w:eastAsia="Times New Roman" w:hAnsi="Times New Roman" w:cs="Times New Roman"/>
          <w:color w:val="000000"/>
          <w:sz w:val="24"/>
          <w:szCs w:val="24"/>
          <w:lang w:val="uk-UA" w:eastAsia="uk-UA"/>
        </w:rPr>
        <w:t>2 ст.</w:t>
      </w:r>
      <w:r w:rsidR="0058619B">
        <w:rPr>
          <w:rFonts w:ascii="Times New Roman" w:eastAsia="Times New Roman" w:hAnsi="Times New Roman" w:cs="Times New Roman"/>
          <w:color w:val="000000"/>
          <w:sz w:val="24"/>
          <w:szCs w:val="24"/>
          <w:lang w:val="uk-UA" w:eastAsia="uk-UA"/>
        </w:rPr>
        <w:t xml:space="preserve"> </w:t>
      </w:r>
      <w:r w:rsidR="003249DD">
        <w:rPr>
          <w:rFonts w:ascii="Times New Roman" w:eastAsia="Times New Roman" w:hAnsi="Times New Roman" w:cs="Times New Roman"/>
          <w:color w:val="000000"/>
          <w:sz w:val="24"/>
          <w:szCs w:val="24"/>
          <w:lang w:val="uk-UA" w:eastAsia="uk-UA"/>
        </w:rPr>
        <w:t xml:space="preserve">34 Закону України </w:t>
      </w:r>
      <w:r w:rsidR="0058619B">
        <w:rPr>
          <w:rFonts w:ascii="Times New Roman" w:eastAsia="Times New Roman" w:hAnsi="Times New Roman" w:cs="Times New Roman"/>
          <w:color w:val="000000"/>
          <w:sz w:val="24"/>
          <w:szCs w:val="24"/>
          <w:lang w:val="uk-UA" w:eastAsia="uk-UA"/>
        </w:rPr>
        <w:t>«</w:t>
      </w:r>
      <w:r w:rsidR="003249DD">
        <w:rPr>
          <w:rFonts w:ascii="Times New Roman" w:eastAsia="Times New Roman" w:hAnsi="Times New Roman" w:cs="Times New Roman"/>
          <w:color w:val="000000"/>
          <w:sz w:val="24"/>
          <w:szCs w:val="24"/>
          <w:lang w:val="uk-UA" w:eastAsia="uk-UA"/>
        </w:rPr>
        <w:t>Про адвокатуру та адвокатську діяльність».</w:t>
      </w:r>
    </w:p>
    <w:p w14:paraId="3947C864" w14:textId="29E72B28" w:rsidR="00BE4CF8" w:rsidRPr="004D1002" w:rsidRDefault="00BE4CF8" w:rsidP="00F54924">
      <w:pPr>
        <w:spacing w:after="0" w:line="240" w:lineRule="auto"/>
        <w:ind w:firstLine="709"/>
        <w:jc w:val="both"/>
        <w:rPr>
          <w:rFonts w:ascii="Times New Roman" w:hAnsi="Times New Roman" w:cs="Times New Roman"/>
          <w:sz w:val="24"/>
          <w:szCs w:val="24"/>
          <w:lang w:val="uk-UA"/>
        </w:rPr>
      </w:pPr>
      <w:r w:rsidRPr="004D1002">
        <w:rPr>
          <w:rFonts w:ascii="Times New Roman" w:hAnsi="Times New Roman" w:cs="Times New Roman"/>
          <w:sz w:val="24"/>
          <w:szCs w:val="24"/>
          <w:lang w:val="uk-UA"/>
        </w:rPr>
        <w:t>П</w:t>
      </w:r>
      <w:r w:rsidRPr="004D1002">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A8047B">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ст.</w:t>
      </w:r>
      <w:r w:rsidR="00A8047B">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33,</w:t>
      </w:r>
      <w:r w:rsidR="00A8047B">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 xml:space="preserve">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w:t>
      </w:r>
      <w:r w:rsidRPr="004D1002">
        <w:rPr>
          <w:rFonts w:ascii="Times New Roman" w:eastAsia="Times New Roman" w:hAnsi="Times New Roman" w:cs="Times New Roman"/>
          <w:sz w:val="24"/>
          <w:szCs w:val="24"/>
          <w:lang w:val="uk-UA"/>
        </w:rPr>
        <w:lastRenderedPageBreak/>
        <w:t>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11DF7C4C" w14:textId="0658707F" w:rsidR="00BE4CF8" w:rsidRPr="008D4297" w:rsidRDefault="00BE4CF8" w:rsidP="00F54924">
      <w:pPr>
        <w:spacing w:after="0" w:line="240" w:lineRule="auto"/>
        <w:ind w:firstLine="709"/>
        <w:jc w:val="both"/>
        <w:rPr>
          <w:rFonts w:ascii="Times New Roman" w:eastAsia="Times New Roman" w:hAnsi="Times New Roman" w:cs="Times New Roman"/>
          <w:sz w:val="24"/>
          <w:szCs w:val="24"/>
          <w:shd w:val="clear" w:color="auto" w:fill="FFFFFF"/>
          <w:lang w:val="uk-UA"/>
        </w:rPr>
      </w:pPr>
      <w:r w:rsidRPr="004D1002">
        <w:rPr>
          <w:rFonts w:ascii="Times New Roman" w:eastAsia="Times New Roman" w:hAnsi="Times New Roman" w:cs="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45B02C87" w14:textId="779B099F" w:rsidR="00BE4CF8" w:rsidRDefault="00BE4CF8" w:rsidP="00F54924">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eastAsia="uk-UA"/>
        </w:rPr>
        <w:t>Враховуючи фактичні обставини дисциплінарної справи</w:t>
      </w:r>
      <w:r w:rsidRPr="006F0092">
        <w:rPr>
          <w:rFonts w:ascii="Times New Roman" w:hAnsi="Times New Roman" w:cs="Times New Roman"/>
          <w:sz w:val="24"/>
          <w:szCs w:val="24"/>
          <w:lang w:val="uk-UA" w:eastAsia="uk-UA"/>
        </w:rPr>
        <w:t xml:space="preserve"> </w:t>
      </w:r>
      <w:r>
        <w:rPr>
          <w:rFonts w:ascii="Times New Roman" w:hAnsi="Times New Roman" w:cs="Times New Roman"/>
          <w:sz w:val="24"/>
          <w:szCs w:val="24"/>
          <w:lang w:val="uk-UA" w:eastAsia="uk-UA"/>
        </w:rPr>
        <w:t xml:space="preserve"> </w:t>
      </w:r>
      <w:r w:rsidRPr="006F0092">
        <w:rPr>
          <w:rFonts w:ascii="Times New Roman" w:hAnsi="Times New Roman" w:cs="Times New Roman"/>
          <w:sz w:val="24"/>
          <w:szCs w:val="24"/>
          <w:lang w:val="uk-UA" w:eastAsia="uk-UA"/>
        </w:rPr>
        <w:t>КДКА Полтавської області</w:t>
      </w:r>
      <w:r>
        <w:rPr>
          <w:rFonts w:ascii="Times New Roman" w:hAnsi="Times New Roman" w:cs="Times New Roman"/>
          <w:sz w:val="24"/>
          <w:szCs w:val="24"/>
          <w:lang w:val="uk-UA" w:eastAsia="uk-UA"/>
        </w:rPr>
        <w:t xml:space="preserve"> у складі дисциплінарної палати</w:t>
      </w:r>
      <w:r>
        <w:rPr>
          <w:rFonts w:ascii="Times New Roman" w:hAnsi="Times New Roman" w:cs="Times New Roman"/>
          <w:sz w:val="24"/>
          <w:szCs w:val="24"/>
          <w:lang w:val="uk-UA"/>
        </w:rPr>
        <w:t xml:space="preserve"> дійшла до висновку</w:t>
      </w:r>
      <w:r w:rsidRPr="004D1002">
        <w:rPr>
          <w:rFonts w:ascii="Times New Roman" w:hAnsi="Times New Roman" w:cs="Times New Roman"/>
          <w:sz w:val="24"/>
          <w:szCs w:val="24"/>
          <w:lang w:val="uk-UA"/>
        </w:rPr>
        <w:t xml:space="preserve"> про </w:t>
      </w:r>
      <w:r>
        <w:rPr>
          <w:rFonts w:ascii="Times New Roman" w:hAnsi="Times New Roman" w:cs="Times New Roman"/>
          <w:sz w:val="24"/>
          <w:szCs w:val="24"/>
          <w:lang w:val="uk-UA"/>
        </w:rPr>
        <w:t xml:space="preserve">відсутність </w:t>
      </w:r>
      <w:r w:rsidRPr="004D1002">
        <w:rPr>
          <w:rFonts w:ascii="Times New Roman" w:hAnsi="Times New Roman" w:cs="Times New Roman"/>
          <w:sz w:val="24"/>
          <w:szCs w:val="24"/>
          <w:lang w:val="uk-UA"/>
        </w:rPr>
        <w:t xml:space="preserve"> в діях адвоката</w:t>
      </w:r>
      <w:r>
        <w:rPr>
          <w:rFonts w:ascii="Times New Roman" w:hAnsi="Times New Roman" w:cs="Times New Roman"/>
          <w:sz w:val="24"/>
          <w:szCs w:val="24"/>
          <w:lang w:val="uk-UA"/>
        </w:rPr>
        <w:t xml:space="preserve"> </w:t>
      </w:r>
      <w:proofErr w:type="spellStart"/>
      <w:r w:rsidR="00436264">
        <w:rPr>
          <w:rFonts w:ascii="Times New Roman" w:hAnsi="Times New Roman" w:cs="Times New Roman"/>
          <w:sz w:val="24"/>
          <w:szCs w:val="24"/>
          <w:lang w:val="uk-UA"/>
        </w:rPr>
        <w:t>Тертицького</w:t>
      </w:r>
      <w:proofErr w:type="spellEnd"/>
      <w:r w:rsidR="00436264">
        <w:rPr>
          <w:rFonts w:ascii="Times New Roman" w:hAnsi="Times New Roman" w:cs="Times New Roman"/>
          <w:sz w:val="24"/>
          <w:szCs w:val="24"/>
          <w:lang w:val="uk-UA"/>
        </w:rPr>
        <w:t xml:space="preserve">  В</w:t>
      </w:r>
      <w:r w:rsidR="000248B4">
        <w:rPr>
          <w:rFonts w:ascii="Times New Roman" w:hAnsi="Times New Roman" w:cs="Times New Roman"/>
          <w:sz w:val="24"/>
          <w:szCs w:val="24"/>
          <w:lang w:val="uk-UA"/>
        </w:rPr>
        <w:t>а</w:t>
      </w:r>
      <w:r w:rsidR="00436264">
        <w:rPr>
          <w:rFonts w:ascii="Times New Roman" w:hAnsi="Times New Roman" w:cs="Times New Roman"/>
          <w:sz w:val="24"/>
          <w:szCs w:val="24"/>
          <w:lang w:val="uk-UA"/>
        </w:rPr>
        <w:t>дима Олександровича</w:t>
      </w:r>
      <w:r w:rsidRPr="004D1002">
        <w:rPr>
          <w:rFonts w:ascii="Times New Roman" w:hAnsi="Times New Roman" w:cs="Times New Roman"/>
          <w:sz w:val="24"/>
          <w:szCs w:val="24"/>
          <w:lang w:val="uk-UA"/>
        </w:rPr>
        <w:t xml:space="preserve">  ознак дисциплінарного проступку передбаченого </w:t>
      </w:r>
      <w:r w:rsidR="00B42C57">
        <w:rPr>
          <w:rFonts w:ascii="Times New Roman" w:hAnsi="Times New Roman" w:cs="Times New Roman"/>
          <w:sz w:val="24"/>
          <w:szCs w:val="24"/>
          <w:lang w:val="uk-UA"/>
        </w:rPr>
        <w:t xml:space="preserve">ч. </w:t>
      </w:r>
      <w:r w:rsidRPr="004D1002">
        <w:rPr>
          <w:rFonts w:ascii="Times New Roman" w:hAnsi="Times New Roman" w:cs="Times New Roman"/>
          <w:sz w:val="24"/>
          <w:szCs w:val="24"/>
          <w:lang w:val="uk-UA"/>
        </w:rPr>
        <w:t>2 ст. 34 Закону України «Про адвокатуру та адвокатську діяльність» .</w:t>
      </w:r>
    </w:p>
    <w:p w14:paraId="12A9045F" w14:textId="72C78204" w:rsidR="00BE4CF8" w:rsidRPr="0005517D"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B42C57">
        <w:rPr>
          <w:rFonts w:ascii="Times New Roman" w:eastAsia="Calibri" w:hAnsi="Times New Roman" w:cs="Times New Roman"/>
          <w:sz w:val="24"/>
          <w:szCs w:val="24"/>
          <w:lang w:val="uk-UA" w:eastAsia="ru-RU"/>
        </w:rPr>
        <w:t>«</w:t>
      </w:r>
      <w:r w:rsidRPr="0005517D">
        <w:rPr>
          <w:rFonts w:ascii="Times New Roman" w:eastAsia="Calibri" w:hAnsi="Times New Roman" w:cs="Times New Roman"/>
          <w:sz w:val="24"/>
          <w:szCs w:val="24"/>
          <w:lang w:val="uk-UA" w:eastAsia="ru-RU"/>
        </w:rPr>
        <w:t>Про адвокатуру та адвокатську діяльність</w:t>
      </w:r>
      <w:r w:rsidR="00B42C57">
        <w:rPr>
          <w:rFonts w:ascii="Times New Roman" w:eastAsia="Calibri" w:hAnsi="Times New Roman" w:cs="Times New Roman"/>
          <w:sz w:val="24"/>
          <w:szCs w:val="24"/>
          <w:lang w:val="uk-UA" w:eastAsia="ru-RU"/>
        </w:rPr>
        <w:t>»</w:t>
      </w:r>
      <w:r w:rsidRPr="0005517D">
        <w:rPr>
          <w:rFonts w:ascii="Times New Roman" w:eastAsia="Calibri" w:hAnsi="Times New Roman" w:cs="Times New Roman"/>
          <w:sz w:val="24"/>
          <w:szCs w:val="24"/>
          <w:lang w:val="uk-UA" w:eastAsia="ru-RU"/>
        </w:rPr>
        <w:t>,-</w:t>
      </w:r>
    </w:p>
    <w:p w14:paraId="7919755E" w14:textId="77777777" w:rsidR="00BE4CF8" w:rsidRPr="0005517D"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60B89494" w14:textId="77777777" w:rsidR="00BE4CF8" w:rsidRPr="0005517D" w:rsidRDefault="00BE4CF8" w:rsidP="00F5492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05517D">
        <w:rPr>
          <w:rFonts w:ascii="Times New Roman" w:eastAsia="Calibri" w:hAnsi="Times New Roman" w:cs="Times New Roman"/>
          <w:b/>
          <w:sz w:val="24"/>
          <w:szCs w:val="24"/>
          <w:lang w:eastAsia="ru-RU"/>
        </w:rPr>
        <w:t xml:space="preserve">В И Р І Ш И Л </w:t>
      </w:r>
      <w:proofErr w:type="gramStart"/>
      <w:r w:rsidRPr="0005517D">
        <w:rPr>
          <w:rFonts w:ascii="Times New Roman" w:eastAsia="Calibri" w:hAnsi="Times New Roman" w:cs="Times New Roman"/>
          <w:b/>
          <w:sz w:val="24"/>
          <w:szCs w:val="24"/>
          <w:lang w:eastAsia="ru-RU"/>
        </w:rPr>
        <w:t>А :</w:t>
      </w:r>
      <w:proofErr w:type="gramEnd"/>
    </w:p>
    <w:p w14:paraId="2428CE4E" w14:textId="77777777" w:rsidR="00BE4CF8" w:rsidRPr="0005517D"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C7F4653" w14:textId="6941FA38" w:rsidR="00BE4CF8" w:rsidRPr="0005517D" w:rsidRDefault="00BE4CF8" w:rsidP="00F5492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val="uk-UA" w:eastAsia="ru-RU"/>
        </w:rPr>
        <w:t>В порушенні дисциплінарної справи стосовно</w:t>
      </w:r>
      <w:r w:rsidR="000248B4" w:rsidRPr="000248B4">
        <w:rPr>
          <w:rFonts w:ascii="Times New Roman" w:hAnsi="Times New Roman" w:cs="Times New Roman"/>
          <w:sz w:val="24"/>
          <w:szCs w:val="24"/>
          <w:lang w:val="uk-UA"/>
        </w:rPr>
        <w:t xml:space="preserve"> </w:t>
      </w:r>
      <w:proofErr w:type="spellStart"/>
      <w:r w:rsidR="000248B4">
        <w:rPr>
          <w:rFonts w:ascii="Times New Roman" w:hAnsi="Times New Roman" w:cs="Times New Roman"/>
          <w:sz w:val="24"/>
          <w:szCs w:val="24"/>
          <w:lang w:val="uk-UA"/>
        </w:rPr>
        <w:t>Тертицького</w:t>
      </w:r>
      <w:proofErr w:type="spellEnd"/>
      <w:r w:rsidR="000248B4">
        <w:rPr>
          <w:rFonts w:ascii="Times New Roman" w:hAnsi="Times New Roman" w:cs="Times New Roman"/>
          <w:sz w:val="24"/>
          <w:szCs w:val="24"/>
          <w:lang w:val="uk-UA"/>
        </w:rPr>
        <w:t xml:space="preserve"> Вадима Олександровича</w:t>
      </w:r>
      <w:r w:rsidR="000248B4" w:rsidRPr="0095757F">
        <w:rPr>
          <w:rFonts w:ascii="Times New Roman" w:hAnsi="Times New Roman" w:cs="Times New Roman"/>
          <w:sz w:val="24"/>
          <w:szCs w:val="24"/>
          <w:lang w:val="uk-UA"/>
        </w:rPr>
        <w:t xml:space="preserve"> (свідоцтво про право на заняття адвокатською діяльністю №</w:t>
      </w:r>
      <w:r w:rsidR="000248B4">
        <w:rPr>
          <w:rFonts w:ascii="Times New Roman" w:hAnsi="Times New Roman" w:cs="Times New Roman"/>
          <w:sz w:val="24"/>
          <w:szCs w:val="24"/>
          <w:lang w:val="uk-UA"/>
        </w:rPr>
        <w:t xml:space="preserve"> 1682</w:t>
      </w:r>
      <w:r w:rsidR="000248B4" w:rsidRPr="0095757F">
        <w:rPr>
          <w:rFonts w:ascii="Times New Roman" w:hAnsi="Times New Roman" w:cs="Times New Roman"/>
          <w:sz w:val="24"/>
          <w:szCs w:val="24"/>
          <w:lang w:val="uk-UA"/>
        </w:rPr>
        <w:t>, видане</w:t>
      </w:r>
      <w:r w:rsidR="000248B4">
        <w:rPr>
          <w:rFonts w:ascii="Times New Roman" w:hAnsi="Times New Roman" w:cs="Times New Roman"/>
          <w:sz w:val="24"/>
          <w:szCs w:val="24"/>
          <w:lang w:val="uk-UA"/>
        </w:rPr>
        <w:t xml:space="preserve"> Радою адвокатів Полтавської області </w:t>
      </w:r>
      <w:r w:rsidR="000248B4" w:rsidRPr="0095757F">
        <w:rPr>
          <w:rFonts w:ascii="Times New Roman" w:hAnsi="Times New Roman" w:cs="Times New Roman"/>
          <w:sz w:val="24"/>
          <w:szCs w:val="24"/>
          <w:lang w:val="uk-UA"/>
        </w:rPr>
        <w:t xml:space="preserve"> </w:t>
      </w:r>
      <w:r w:rsidR="000248B4">
        <w:rPr>
          <w:rFonts w:ascii="Times New Roman" w:hAnsi="Times New Roman" w:cs="Times New Roman"/>
          <w:sz w:val="24"/>
          <w:szCs w:val="24"/>
          <w:lang w:val="uk-UA"/>
        </w:rPr>
        <w:t>04</w:t>
      </w:r>
      <w:r w:rsidR="000248B4" w:rsidRPr="0095757F">
        <w:rPr>
          <w:rFonts w:ascii="Times New Roman" w:hAnsi="Times New Roman" w:cs="Times New Roman"/>
          <w:sz w:val="24"/>
          <w:szCs w:val="24"/>
          <w:lang w:val="uk-UA"/>
        </w:rPr>
        <w:t>.</w:t>
      </w:r>
      <w:r w:rsidR="000248B4">
        <w:rPr>
          <w:rFonts w:ascii="Times New Roman" w:hAnsi="Times New Roman" w:cs="Times New Roman"/>
          <w:sz w:val="24"/>
          <w:szCs w:val="24"/>
          <w:lang w:val="uk-UA"/>
        </w:rPr>
        <w:t>04</w:t>
      </w:r>
      <w:r w:rsidR="000248B4" w:rsidRPr="0095757F">
        <w:rPr>
          <w:rFonts w:ascii="Times New Roman" w:hAnsi="Times New Roman" w:cs="Times New Roman"/>
          <w:sz w:val="24"/>
          <w:szCs w:val="24"/>
          <w:lang w:val="uk-UA"/>
        </w:rPr>
        <w:t>.20</w:t>
      </w:r>
      <w:r w:rsidR="000248B4">
        <w:rPr>
          <w:rFonts w:ascii="Times New Roman" w:hAnsi="Times New Roman" w:cs="Times New Roman"/>
          <w:sz w:val="24"/>
          <w:szCs w:val="24"/>
          <w:lang w:val="uk-UA"/>
        </w:rPr>
        <w:t>17</w:t>
      </w:r>
      <w:r w:rsidR="000248B4" w:rsidRPr="0095757F">
        <w:rPr>
          <w:rFonts w:ascii="Times New Roman" w:hAnsi="Times New Roman" w:cs="Times New Roman"/>
          <w:sz w:val="24"/>
          <w:szCs w:val="24"/>
          <w:lang w:val="uk-UA"/>
        </w:rPr>
        <w:t xml:space="preserve"> року) </w:t>
      </w:r>
      <w:r w:rsidR="000248B4" w:rsidRPr="0095757F">
        <w:rPr>
          <w:rFonts w:ascii="Times New Roman" w:eastAsia="Times New Roman" w:hAnsi="Times New Roman" w:cs="Times New Roman"/>
          <w:sz w:val="24"/>
          <w:szCs w:val="24"/>
          <w:lang w:val="uk-UA"/>
        </w:rPr>
        <w:t xml:space="preserve"> </w:t>
      </w:r>
      <w:r w:rsidRPr="0005517D">
        <w:rPr>
          <w:rFonts w:ascii="Times New Roman" w:eastAsia="Calibri" w:hAnsi="Times New Roman" w:cs="Times New Roman"/>
          <w:sz w:val="24"/>
          <w:szCs w:val="24"/>
          <w:lang w:val="uk-UA" w:eastAsia="ru-RU"/>
        </w:rPr>
        <w:t xml:space="preserve"> - відмовити.</w:t>
      </w:r>
    </w:p>
    <w:p w14:paraId="49B9BCA3" w14:textId="77777777" w:rsidR="00BE4CF8" w:rsidRPr="0005517D"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58694ED" w14:textId="338FB722" w:rsidR="00BE4CF8" w:rsidRPr="0005517D" w:rsidRDefault="00BE4CF8" w:rsidP="00F5492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eastAsia="ru-RU"/>
        </w:rPr>
      </w:pPr>
      <w:r w:rsidRPr="0005517D">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w:t>
      </w:r>
      <w:proofErr w:type="spellStart"/>
      <w:r w:rsidR="000248B4">
        <w:rPr>
          <w:rFonts w:ascii="Times New Roman" w:eastAsia="Calibri" w:hAnsi="Times New Roman" w:cs="Times New Roman"/>
          <w:color w:val="000000"/>
          <w:spacing w:val="7"/>
          <w:sz w:val="24"/>
          <w:szCs w:val="24"/>
          <w:lang w:val="uk-UA" w:eastAsia="ru-RU"/>
        </w:rPr>
        <w:t>Тертицькому</w:t>
      </w:r>
      <w:proofErr w:type="spellEnd"/>
      <w:r w:rsidR="000248B4">
        <w:rPr>
          <w:rFonts w:ascii="Times New Roman" w:eastAsia="Calibri" w:hAnsi="Times New Roman" w:cs="Times New Roman"/>
          <w:color w:val="000000"/>
          <w:spacing w:val="7"/>
          <w:sz w:val="24"/>
          <w:szCs w:val="24"/>
          <w:lang w:val="uk-UA" w:eastAsia="ru-RU"/>
        </w:rPr>
        <w:t xml:space="preserve"> В.О. </w:t>
      </w:r>
      <w:r w:rsidRPr="0005517D">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70C2E86" w14:textId="77777777" w:rsidR="00BE4CF8" w:rsidRPr="0005517D"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p>
    <w:p w14:paraId="3961B035" w14:textId="77777777" w:rsidR="00BE4CF8"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3B1BFD0" w14:textId="77777777" w:rsidR="00BE4CF8" w:rsidRDefault="00BE4CF8"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777197E" w14:textId="1000E34A" w:rsidR="000248B4" w:rsidRDefault="000248B4" w:rsidP="00F5492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518713F" w14:textId="7B18CC7A" w:rsidR="00BE4CF8" w:rsidRPr="004D1002" w:rsidRDefault="00BE4CF8" w:rsidP="00F5492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D1002">
        <w:rPr>
          <w:rFonts w:ascii="Times New Roman" w:eastAsia="Calibri" w:hAnsi="Times New Roman" w:cs="Times New Roman"/>
          <w:b/>
          <w:bCs/>
          <w:sz w:val="24"/>
          <w:szCs w:val="24"/>
          <w:lang w:val="uk-UA" w:eastAsia="ru-RU"/>
        </w:rPr>
        <w:t>В.о. Голови КДКА Полтавської області</w:t>
      </w:r>
    </w:p>
    <w:p w14:paraId="15BD39E8" w14:textId="58588903" w:rsidR="00BE4CF8" w:rsidRPr="004D1002" w:rsidRDefault="00BE4CF8" w:rsidP="00F54924">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t>(</w:t>
      </w:r>
      <w:r w:rsidRPr="004D1002">
        <w:rPr>
          <w:rFonts w:ascii="Times New Roman" w:eastAsia="Calibri" w:hAnsi="Times New Roman" w:cs="Times New Roman"/>
          <w:b/>
          <w:bCs/>
          <w:sz w:val="24"/>
          <w:szCs w:val="24"/>
          <w:lang w:val="uk-UA" w:eastAsia="ru-RU"/>
        </w:rPr>
        <w:t>Голова дисциплінарної палати</w:t>
      </w:r>
      <w:r>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ab/>
      </w:r>
      <w:r w:rsidR="00B42C57" w:rsidRPr="004D1002">
        <w:rPr>
          <w:rFonts w:ascii="Times New Roman" w:eastAsia="Calibri" w:hAnsi="Times New Roman" w:cs="Times New Roman"/>
          <w:b/>
          <w:bCs/>
          <w:sz w:val="24"/>
          <w:szCs w:val="24"/>
          <w:lang w:val="uk-UA" w:eastAsia="ru-RU"/>
        </w:rPr>
        <w:t xml:space="preserve">Ігор    </w:t>
      </w:r>
      <w:r w:rsidRPr="004D1002">
        <w:rPr>
          <w:rFonts w:ascii="Times New Roman" w:eastAsia="Calibri" w:hAnsi="Times New Roman" w:cs="Times New Roman"/>
          <w:b/>
          <w:bCs/>
          <w:sz w:val="24"/>
          <w:szCs w:val="24"/>
          <w:lang w:val="uk-UA" w:eastAsia="ru-RU"/>
        </w:rPr>
        <w:t>ГОНЖАК</w:t>
      </w:r>
    </w:p>
    <w:p w14:paraId="17633FB7" w14:textId="23625D05" w:rsidR="00BE4CF8" w:rsidRPr="004D1002" w:rsidRDefault="00BE4CF8" w:rsidP="00F54924">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55901F6E" w14:textId="6324430C" w:rsidR="00BE4CF8" w:rsidRDefault="00BE4CF8" w:rsidP="00F5492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5129189" w14:textId="0E9AEF45" w:rsidR="00BE4CF8" w:rsidRPr="003E7912" w:rsidRDefault="00BE4CF8" w:rsidP="00F5492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2EE9A68" w14:textId="228F4574" w:rsidR="001C3BFB" w:rsidRDefault="00BE4CF8" w:rsidP="00E679F2">
      <w:pPr>
        <w:widowControl w:val="0"/>
        <w:autoSpaceDE w:val="0"/>
        <w:autoSpaceDN w:val="0"/>
        <w:adjustRightInd w:val="0"/>
        <w:spacing w:after="0" w:line="240" w:lineRule="auto"/>
        <w:ind w:firstLine="709"/>
      </w:pPr>
      <w:r w:rsidRPr="004D1002">
        <w:rPr>
          <w:rFonts w:ascii="Times New Roman" w:eastAsia="Calibri" w:hAnsi="Times New Roman" w:cs="Times New Roman"/>
          <w:b/>
          <w:bCs/>
          <w:sz w:val="24"/>
          <w:szCs w:val="24"/>
          <w:lang w:val="uk-UA" w:eastAsia="ru-RU"/>
        </w:rPr>
        <w:t xml:space="preserve">Секретар дисциплінарної палати </w:t>
      </w:r>
      <w:r w:rsidRPr="004D1002">
        <w:rPr>
          <w:rFonts w:ascii="Times New Roman" w:eastAsia="Calibri" w:hAnsi="Times New Roman" w:cs="Times New Roman"/>
          <w:b/>
          <w:bCs/>
          <w:sz w:val="24"/>
          <w:szCs w:val="24"/>
          <w:lang w:val="uk-UA" w:eastAsia="ru-RU"/>
        </w:rPr>
        <w:tab/>
        <w:t xml:space="preserve">   </w:t>
      </w:r>
      <w:r>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 xml:space="preserve">    </w:t>
      </w:r>
      <w:r w:rsidR="00B42C57" w:rsidRPr="004D1002">
        <w:rPr>
          <w:rFonts w:ascii="Times New Roman" w:eastAsia="Calibri" w:hAnsi="Times New Roman" w:cs="Times New Roman"/>
          <w:b/>
          <w:bCs/>
          <w:sz w:val="24"/>
          <w:szCs w:val="24"/>
          <w:lang w:val="uk-UA" w:eastAsia="ru-RU"/>
        </w:rPr>
        <w:t xml:space="preserve">Володимир  </w:t>
      </w:r>
      <w:r w:rsidRPr="004D1002">
        <w:rPr>
          <w:rFonts w:ascii="Times New Roman" w:eastAsia="Calibri" w:hAnsi="Times New Roman" w:cs="Times New Roman"/>
          <w:b/>
          <w:bCs/>
          <w:sz w:val="24"/>
          <w:szCs w:val="24"/>
          <w:lang w:val="uk-UA" w:eastAsia="ru-RU"/>
        </w:rPr>
        <w:t>РОХМАНОВ</w:t>
      </w: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06A2C"/>
    <w:multiLevelType w:val="multilevel"/>
    <w:tmpl w:val="CA000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C253692"/>
    <w:multiLevelType w:val="multilevel"/>
    <w:tmpl w:val="6AF60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752D9"/>
    <w:multiLevelType w:val="multilevel"/>
    <w:tmpl w:val="21F059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C5D6B16"/>
    <w:multiLevelType w:val="multilevel"/>
    <w:tmpl w:val="00C83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4E696293"/>
    <w:multiLevelType w:val="multilevel"/>
    <w:tmpl w:val="F8A6B5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1FC0A40"/>
    <w:multiLevelType w:val="multilevel"/>
    <w:tmpl w:val="D9C4C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7D00CE9"/>
    <w:multiLevelType w:val="multilevel"/>
    <w:tmpl w:val="CE4E1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B949B6"/>
    <w:multiLevelType w:val="multilevel"/>
    <w:tmpl w:val="4456F0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BCE0475"/>
    <w:multiLevelType w:val="multilevel"/>
    <w:tmpl w:val="4E8239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BE03835"/>
    <w:multiLevelType w:val="multilevel"/>
    <w:tmpl w:val="FA30B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0"/>
  </w:num>
  <w:num w:numId="2">
    <w:abstractNumId w:val="4"/>
  </w:num>
  <w:num w:numId="3">
    <w:abstractNumId w:val="7"/>
  </w:num>
  <w:num w:numId="4">
    <w:abstractNumId w:val="8"/>
  </w:num>
  <w:num w:numId="5">
    <w:abstractNumId w:val="0"/>
  </w:num>
  <w:num w:numId="6">
    <w:abstractNumId w:val="2"/>
  </w:num>
  <w:num w:numId="7">
    <w:abstractNumId w:val="6"/>
  </w:num>
  <w:num w:numId="8">
    <w:abstractNumId w:val="5"/>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F8"/>
    <w:rsid w:val="000248B4"/>
    <w:rsid w:val="00026DA4"/>
    <w:rsid w:val="00046BE6"/>
    <w:rsid w:val="000537A1"/>
    <w:rsid w:val="00096F14"/>
    <w:rsid w:val="000A0DBB"/>
    <w:rsid w:val="000B331B"/>
    <w:rsid w:val="00114844"/>
    <w:rsid w:val="001275C3"/>
    <w:rsid w:val="00162DA4"/>
    <w:rsid w:val="001C3332"/>
    <w:rsid w:val="001C3BFB"/>
    <w:rsid w:val="001D46F2"/>
    <w:rsid w:val="002C72A3"/>
    <w:rsid w:val="002E1C4A"/>
    <w:rsid w:val="002E20AB"/>
    <w:rsid w:val="002E295D"/>
    <w:rsid w:val="003249DD"/>
    <w:rsid w:val="003562CA"/>
    <w:rsid w:val="003731E2"/>
    <w:rsid w:val="0038581D"/>
    <w:rsid w:val="003E35CA"/>
    <w:rsid w:val="003E5426"/>
    <w:rsid w:val="00436264"/>
    <w:rsid w:val="004621B9"/>
    <w:rsid w:val="004A3C33"/>
    <w:rsid w:val="004D783F"/>
    <w:rsid w:val="004E487D"/>
    <w:rsid w:val="0055554A"/>
    <w:rsid w:val="00564162"/>
    <w:rsid w:val="0058619B"/>
    <w:rsid w:val="005B2386"/>
    <w:rsid w:val="005D05AA"/>
    <w:rsid w:val="005D0D92"/>
    <w:rsid w:val="00777CEC"/>
    <w:rsid w:val="00786733"/>
    <w:rsid w:val="00801FE8"/>
    <w:rsid w:val="00875264"/>
    <w:rsid w:val="0087773A"/>
    <w:rsid w:val="008846A5"/>
    <w:rsid w:val="008D704F"/>
    <w:rsid w:val="00916A49"/>
    <w:rsid w:val="00967B16"/>
    <w:rsid w:val="009C1F73"/>
    <w:rsid w:val="00A35AB2"/>
    <w:rsid w:val="00A8047B"/>
    <w:rsid w:val="00A861A1"/>
    <w:rsid w:val="00AD3FE2"/>
    <w:rsid w:val="00B324F2"/>
    <w:rsid w:val="00B34271"/>
    <w:rsid w:val="00B41849"/>
    <w:rsid w:val="00B42C57"/>
    <w:rsid w:val="00B453E3"/>
    <w:rsid w:val="00B56D65"/>
    <w:rsid w:val="00B85FB2"/>
    <w:rsid w:val="00BE1855"/>
    <w:rsid w:val="00BE4CF8"/>
    <w:rsid w:val="00BF256D"/>
    <w:rsid w:val="00C00833"/>
    <w:rsid w:val="00C05F79"/>
    <w:rsid w:val="00C576AB"/>
    <w:rsid w:val="00C703BE"/>
    <w:rsid w:val="00CA51A8"/>
    <w:rsid w:val="00D7787C"/>
    <w:rsid w:val="00D86AD2"/>
    <w:rsid w:val="00D97D01"/>
    <w:rsid w:val="00DB3610"/>
    <w:rsid w:val="00DB502A"/>
    <w:rsid w:val="00DE55ED"/>
    <w:rsid w:val="00E263D7"/>
    <w:rsid w:val="00E32C02"/>
    <w:rsid w:val="00E33222"/>
    <w:rsid w:val="00E67199"/>
    <w:rsid w:val="00E679F2"/>
    <w:rsid w:val="00EC4ECA"/>
    <w:rsid w:val="00EC55A3"/>
    <w:rsid w:val="00EC56EB"/>
    <w:rsid w:val="00EC6F6A"/>
    <w:rsid w:val="00ED47E3"/>
    <w:rsid w:val="00F00687"/>
    <w:rsid w:val="00F47789"/>
    <w:rsid w:val="00F54924"/>
    <w:rsid w:val="00F7248D"/>
    <w:rsid w:val="00FD1D41"/>
    <w:rsid w:val="00FF03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6F2C"/>
  <w15:chartTrackingRefBased/>
  <w15:docId w15:val="{BF628866-9EE7-4DE9-8C01-7AF11846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CF8"/>
    <w:rPr>
      <w:kern w:val="0"/>
      <w:lang w:val="ru-RU"/>
      <w14:ligatures w14:val="none"/>
    </w:rPr>
  </w:style>
  <w:style w:type="paragraph" w:styleId="1">
    <w:name w:val="heading 1"/>
    <w:basedOn w:val="a"/>
    <w:next w:val="a"/>
    <w:link w:val="10"/>
    <w:uiPriority w:val="9"/>
    <w:qFormat/>
    <w:rsid w:val="00BE4C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E4C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E4CF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E4CF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E4CF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E4C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4C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4C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4C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4C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E4C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E4C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E4C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E4C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E4C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4CF8"/>
    <w:rPr>
      <w:rFonts w:eastAsiaTheme="majorEastAsia" w:cstheme="majorBidi"/>
      <w:color w:val="595959" w:themeColor="text1" w:themeTint="A6"/>
    </w:rPr>
  </w:style>
  <w:style w:type="character" w:customStyle="1" w:styleId="80">
    <w:name w:val="Заголовок 8 Знак"/>
    <w:basedOn w:val="a0"/>
    <w:link w:val="8"/>
    <w:uiPriority w:val="9"/>
    <w:semiHidden/>
    <w:rsid w:val="00BE4C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4CF8"/>
    <w:rPr>
      <w:rFonts w:eastAsiaTheme="majorEastAsia" w:cstheme="majorBidi"/>
      <w:color w:val="272727" w:themeColor="text1" w:themeTint="D8"/>
    </w:rPr>
  </w:style>
  <w:style w:type="paragraph" w:styleId="a3">
    <w:name w:val="Title"/>
    <w:basedOn w:val="a"/>
    <w:next w:val="a"/>
    <w:link w:val="a4"/>
    <w:uiPriority w:val="10"/>
    <w:qFormat/>
    <w:rsid w:val="00BE4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4C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4CF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E4C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E4CF8"/>
    <w:pPr>
      <w:spacing w:before="160"/>
      <w:jc w:val="center"/>
    </w:pPr>
    <w:rPr>
      <w:i/>
      <w:iCs/>
      <w:color w:val="404040" w:themeColor="text1" w:themeTint="BF"/>
    </w:rPr>
  </w:style>
  <w:style w:type="character" w:customStyle="1" w:styleId="22">
    <w:name w:val="Цитата 2 Знак"/>
    <w:basedOn w:val="a0"/>
    <w:link w:val="21"/>
    <w:uiPriority w:val="29"/>
    <w:rsid w:val="00BE4CF8"/>
    <w:rPr>
      <w:i/>
      <w:iCs/>
      <w:color w:val="404040" w:themeColor="text1" w:themeTint="BF"/>
    </w:rPr>
  </w:style>
  <w:style w:type="paragraph" w:styleId="a7">
    <w:name w:val="List Paragraph"/>
    <w:basedOn w:val="a"/>
    <w:uiPriority w:val="34"/>
    <w:qFormat/>
    <w:rsid w:val="00BE4CF8"/>
    <w:pPr>
      <w:ind w:left="720"/>
      <w:contextualSpacing/>
    </w:pPr>
  </w:style>
  <w:style w:type="character" w:styleId="a8">
    <w:name w:val="Intense Emphasis"/>
    <w:basedOn w:val="a0"/>
    <w:uiPriority w:val="21"/>
    <w:qFormat/>
    <w:rsid w:val="00BE4CF8"/>
    <w:rPr>
      <w:i/>
      <w:iCs/>
      <w:color w:val="2F5496" w:themeColor="accent1" w:themeShade="BF"/>
    </w:rPr>
  </w:style>
  <w:style w:type="paragraph" w:styleId="a9">
    <w:name w:val="Intense Quote"/>
    <w:basedOn w:val="a"/>
    <w:next w:val="a"/>
    <w:link w:val="aa"/>
    <w:uiPriority w:val="30"/>
    <w:qFormat/>
    <w:rsid w:val="00BE4C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E4CF8"/>
    <w:rPr>
      <w:i/>
      <w:iCs/>
      <w:color w:val="2F5496" w:themeColor="accent1" w:themeShade="BF"/>
    </w:rPr>
  </w:style>
  <w:style w:type="character" w:styleId="ab">
    <w:name w:val="Intense Reference"/>
    <w:basedOn w:val="a0"/>
    <w:uiPriority w:val="32"/>
    <w:qFormat/>
    <w:rsid w:val="00BE4CF8"/>
    <w:rPr>
      <w:b/>
      <w:bCs/>
      <w:smallCaps/>
      <w:color w:val="2F5496" w:themeColor="accent1" w:themeShade="BF"/>
      <w:spacing w:val="5"/>
    </w:rPr>
  </w:style>
  <w:style w:type="paragraph" w:customStyle="1" w:styleId="Default">
    <w:name w:val="Default"/>
    <w:rsid w:val="00BE4CF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c">
    <w:name w:val="Normal (Web)"/>
    <w:basedOn w:val="a"/>
    <w:uiPriority w:val="99"/>
    <w:unhideWhenUsed/>
    <w:rsid w:val="00C008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6</Pages>
  <Words>3336</Words>
  <Characters>19020</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2026-07-21T08:46:00Z</cp:lastPrinted>
  <dcterms:created xsi:type="dcterms:W3CDTF">2026-07-21T06:50:00Z</dcterms:created>
  <dcterms:modified xsi:type="dcterms:W3CDTF">2026-07-30T07:42:00Z</dcterms:modified>
</cp:coreProperties>
</file>