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CE30" w14:textId="77777777" w:rsidR="00A05BF0" w:rsidRPr="00FD6943" w:rsidRDefault="00A05BF0" w:rsidP="0096279F">
      <w:pPr>
        <w:spacing w:after="0" w:line="240" w:lineRule="auto"/>
        <w:ind w:firstLine="709"/>
        <w:jc w:val="center"/>
        <w:rPr>
          <w:rFonts w:ascii="Times New Roman" w:hAnsi="Times New Roman" w:cs="Times New Roman"/>
          <w:kern w:val="0"/>
          <w:sz w:val="28"/>
          <w:szCs w:val="28"/>
          <w:lang w:val="ru-RU"/>
          <w14:ligatures w14:val="none"/>
        </w:rPr>
      </w:pPr>
      <w:r w:rsidRPr="00FD6943">
        <w:rPr>
          <w:rFonts w:ascii="Times New Roman" w:hAnsi="Times New Roman" w:cs="Times New Roman"/>
          <w:noProof/>
          <w:kern w:val="0"/>
          <w:sz w:val="28"/>
          <w:szCs w:val="28"/>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FD6943" w:rsidRDefault="00A05BF0" w:rsidP="0096279F">
      <w:pPr>
        <w:spacing w:after="0" w:line="240" w:lineRule="auto"/>
        <w:ind w:firstLine="709"/>
        <w:jc w:val="center"/>
        <w:rPr>
          <w:rFonts w:ascii="Times New Roman" w:hAnsi="Times New Roman" w:cs="Times New Roman"/>
          <w:kern w:val="0"/>
          <w:sz w:val="28"/>
          <w:szCs w:val="28"/>
          <w:lang w:val="ru-RU"/>
          <w14:ligatures w14:val="none"/>
        </w:rPr>
      </w:pPr>
      <w:r w:rsidRPr="00FD6943">
        <w:rPr>
          <w:rFonts w:ascii="Times New Roman" w:hAnsi="Times New Roman" w:cs="Times New Roman"/>
          <w:kern w:val="0"/>
          <w:sz w:val="28"/>
          <w:szCs w:val="28"/>
          <w:lang w:val="ru-RU"/>
          <w14:ligatures w14:val="none"/>
        </w:rPr>
        <w:t>НАЦІОНАЛЬНА АСОЦІАЦІЯ АДВОКАТІВ УКРАЇНИ</w:t>
      </w:r>
    </w:p>
    <w:p w14:paraId="508ED230" w14:textId="77777777" w:rsidR="00A05BF0" w:rsidRPr="00FD6943" w:rsidRDefault="00A05BF0" w:rsidP="0096279F">
      <w:pPr>
        <w:spacing w:after="0" w:line="240" w:lineRule="auto"/>
        <w:ind w:firstLine="709"/>
        <w:jc w:val="center"/>
        <w:rPr>
          <w:rFonts w:ascii="Times New Roman" w:hAnsi="Times New Roman" w:cs="Times New Roman"/>
          <w:b/>
          <w:kern w:val="0"/>
          <w:sz w:val="28"/>
          <w:szCs w:val="28"/>
          <w:lang w:val="ru-RU"/>
          <w14:ligatures w14:val="none"/>
        </w:rPr>
      </w:pPr>
      <w:r w:rsidRPr="00FD6943">
        <w:rPr>
          <w:rFonts w:ascii="Times New Roman" w:hAnsi="Times New Roman" w:cs="Times New Roman"/>
          <w:b/>
          <w:kern w:val="0"/>
          <w:sz w:val="28"/>
          <w:szCs w:val="28"/>
          <w:lang w:val="ru-RU"/>
          <w14:ligatures w14:val="none"/>
        </w:rPr>
        <w:t>КВАЛІФІКАЦІЙНО – ДИСЦИПЛІНАРНА КОМІСІЯ</w:t>
      </w:r>
    </w:p>
    <w:p w14:paraId="4DA0CEC3" w14:textId="23854462" w:rsidR="00A05BF0" w:rsidRPr="00FD6943" w:rsidRDefault="00A05BF0" w:rsidP="0096279F">
      <w:pPr>
        <w:pBdr>
          <w:bottom w:val="single" w:sz="4" w:space="1" w:color="auto"/>
        </w:pBdr>
        <w:spacing w:after="0" w:line="240" w:lineRule="auto"/>
        <w:ind w:firstLine="709"/>
        <w:jc w:val="center"/>
        <w:rPr>
          <w:rFonts w:ascii="Times New Roman" w:hAnsi="Times New Roman" w:cs="Times New Roman"/>
          <w:b/>
          <w:kern w:val="0"/>
          <w:sz w:val="28"/>
          <w:szCs w:val="28"/>
          <w14:ligatures w14:val="none"/>
        </w:rPr>
      </w:pPr>
      <w:r w:rsidRPr="00FD6943">
        <w:rPr>
          <w:rFonts w:ascii="Times New Roman" w:hAnsi="Times New Roman" w:cs="Times New Roman"/>
          <w:b/>
          <w:kern w:val="0"/>
          <w:sz w:val="28"/>
          <w:szCs w:val="28"/>
          <w:lang w:val="ru-RU"/>
          <w14:ligatures w14:val="none"/>
        </w:rPr>
        <w:t>АДВОКАТУРИ ПОЛТАВСЬКОЇ ОБЛАСТІ</w:t>
      </w:r>
    </w:p>
    <w:p w14:paraId="28AD434F" w14:textId="77777777" w:rsidR="0096279F" w:rsidRPr="00FD6943" w:rsidRDefault="0096279F" w:rsidP="0096279F">
      <w:pPr>
        <w:spacing w:after="0" w:line="240" w:lineRule="auto"/>
        <w:ind w:firstLine="709"/>
        <w:rPr>
          <w:rFonts w:ascii="Times New Roman" w:hAnsi="Times New Roman" w:cs="Times New Roman"/>
          <w:sz w:val="24"/>
          <w:szCs w:val="24"/>
        </w:rPr>
      </w:pPr>
      <w:r w:rsidRPr="00FD6943">
        <w:rPr>
          <w:rFonts w:ascii="Times New Roman" w:hAnsi="Times New Roman" w:cs="Times New Roman"/>
          <w:sz w:val="24"/>
          <w:szCs w:val="24"/>
        </w:rPr>
        <w:t xml:space="preserve">11 червня 2026 року </w:t>
      </w:r>
      <w:r w:rsidRPr="00FD6943">
        <w:rPr>
          <w:rFonts w:ascii="Times New Roman" w:hAnsi="Times New Roman" w:cs="Times New Roman"/>
          <w:sz w:val="24"/>
          <w:szCs w:val="24"/>
        </w:rPr>
        <w:tab/>
      </w:r>
      <w:r w:rsidRPr="00FD6943">
        <w:rPr>
          <w:rFonts w:ascii="Times New Roman" w:hAnsi="Times New Roman" w:cs="Times New Roman"/>
          <w:sz w:val="24"/>
          <w:szCs w:val="24"/>
        </w:rPr>
        <w:tab/>
      </w:r>
      <w:r w:rsidRPr="00FD6943">
        <w:rPr>
          <w:rFonts w:ascii="Times New Roman" w:hAnsi="Times New Roman" w:cs="Times New Roman"/>
          <w:sz w:val="24"/>
          <w:szCs w:val="24"/>
        </w:rPr>
        <w:tab/>
      </w:r>
      <w:r w:rsidRPr="00FD6943">
        <w:rPr>
          <w:rFonts w:ascii="Times New Roman" w:hAnsi="Times New Roman" w:cs="Times New Roman"/>
          <w:sz w:val="24"/>
          <w:szCs w:val="24"/>
        </w:rPr>
        <w:tab/>
      </w:r>
      <w:r w:rsidRPr="00FD6943">
        <w:rPr>
          <w:rFonts w:ascii="Times New Roman" w:hAnsi="Times New Roman" w:cs="Times New Roman"/>
          <w:sz w:val="24"/>
          <w:szCs w:val="24"/>
        </w:rPr>
        <w:tab/>
      </w:r>
      <w:r w:rsidRPr="00FD6943">
        <w:rPr>
          <w:rFonts w:ascii="Times New Roman" w:hAnsi="Times New Roman" w:cs="Times New Roman"/>
          <w:sz w:val="24"/>
          <w:szCs w:val="24"/>
        </w:rPr>
        <w:tab/>
      </w:r>
      <w:r w:rsidRPr="00FD6943">
        <w:rPr>
          <w:rFonts w:ascii="Times New Roman" w:hAnsi="Times New Roman" w:cs="Times New Roman"/>
          <w:sz w:val="24"/>
          <w:szCs w:val="24"/>
        </w:rPr>
        <w:tab/>
      </w:r>
      <w:r w:rsidRPr="00FD6943">
        <w:rPr>
          <w:rFonts w:ascii="Times New Roman" w:hAnsi="Times New Roman" w:cs="Times New Roman"/>
          <w:sz w:val="24"/>
          <w:szCs w:val="24"/>
        </w:rPr>
        <w:tab/>
        <w:t>місто Полтава</w:t>
      </w:r>
    </w:p>
    <w:p w14:paraId="19FBEC44" w14:textId="77777777" w:rsidR="0096279F" w:rsidRPr="00FD6943" w:rsidRDefault="0096279F" w:rsidP="0096279F">
      <w:pPr>
        <w:spacing w:after="0" w:line="240" w:lineRule="auto"/>
        <w:ind w:firstLine="709"/>
        <w:jc w:val="center"/>
        <w:rPr>
          <w:rFonts w:ascii="Times New Roman" w:hAnsi="Times New Roman" w:cs="Times New Roman"/>
          <w:b/>
          <w:bCs/>
          <w:sz w:val="24"/>
          <w:szCs w:val="24"/>
        </w:rPr>
      </w:pPr>
    </w:p>
    <w:p w14:paraId="70A3B9E0" w14:textId="77777777" w:rsidR="0096279F" w:rsidRPr="00FD6943" w:rsidRDefault="0096279F" w:rsidP="0096279F">
      <w:pPr>
        <w:spacing w:after="0" w:line="240" w:lineRule="auto"/>
        <w:ind w:firstLine="709"/>
        <w:jc w:val="center"/>
        <w:rPr>
          <w:rFonts w:ascii="Times New Roman" w:hAnsi="Times New Roman" w:cs="Times New Roman"/>
          <w:b/>
          <w:bCs/>
          <w:sz w:val="24"/>
          <w:szCs w:val="24"/>
        </w:rPr>
      </w:pPr>
      <w:r w:rsidRPr="00FD6943">
        <w:rPr>
          <w:rFonts w:ascii="Times New Roman" w:hAnsi="Times New Roman" w:cs="Times New Roman"/>
          <w:b/>
          <w:bCs/>
          <w:sz w:val="24"/>
          <w:szCs w:val="24"/>
        </w:rPr>
        <w:t xml:space="preserve">Р І Ш Е Н </w:t>
      </w:r>
      <w:proofErr w:type="spellStart"/>
      <w:r w:rsidRPr="00FD6943">
        <w:rPr>
          <w:rFonts w:ascii="Times New Roman" w:hAnsi="Times New Roman" w:cs="Times New Roman"/>
          <w:b/>
          <w:bCs/>
          <w:sz w:val="24"/>
          <w:szCs w:val="24"/>
        </w:rPr>
        <w:t>Н</w:t>
      </w:r>
      <w:proofErr w:type="spellEnd"/>
      <w:r w:rsidRPr="00FD6943">
        <w:rPr>
          <w:rFonts w:ascii="Times New Roman" w:hAnsi="Times New Roman" w:cs="Times New Roman"/>
          <w:b/>
          <w:bCs/>
          <w:sz w:val="24"/>
          <w:szCs w:val="24"/>
        </w:rPr>
        <w:t xml:space="preserve"> Я</w:t>
      </w:r>
    </w:p>
    <w:p w14:paraId="541ECA06" w14:textId="77777777" w:rsidR="0096279F" w:rsidRPr="00FD6943" w:rsidRDefault="0096279F" w:rsidP="0096279F">
      <w:pPr>
        <w:spacing w:after="0" w:line="240" w:lineRule="auto"/>
        <w:ind w:firstLine="709"/>
        <w:jc w:val="center"/>
        <w:rPr>
          <w:rFonts w:ascii="Times New Roman" w:hAnsi="Times New Roman" w:cs="Times New Roman"/>
          <w:b/>
          <w:bCs/>
          <w:sz w:val="24"/>
          <w:szCs w:val="24"/>
        </w:rPr>
      </w:pPr>
      <w:r w:rsidRPr="00FD6943">
        <w:rPr>
          <w:rFonts w:ascii="Times New Roman" w:hAnsi="Times New Roman" w:cs="Times New Roman"/>
          <w:b/>
          <w:bCs/>
          <w:sz w:val="24"/>
          <w:szCs w:val="24"/>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3C392790" w14:textId="77777777" w:rsidR="0096279F" w:rsidRPr="00FD6943" w:rsidRDefault="0096279F" w:rsidP="0096279F">
      <w:pPr>
        <w:spacing w:after="0" w:line="240" w:lineRule="auto"/>
        <w:ind w:firstLine="709"/>
        <w:jc w:val="center"/>
        <w:rPr>
          <w:rFonts w:ascii="Times New Roman" w:hAnsi="Times New Roman" w:cs="Times New Roman"/>
          <w:b/>
          <w:bCs/>
          <w:sz w:val="24"/>
          <w:szCs w:val="24"/>
        </w:rPr>
      </w:pPr>
    </w:p>
    <w:p w14:paraId="77AFA1EA" w14:textId="77777777" w:rsidR="0096279F" w:rsidRPr="00FD6943" w:rsidRDefault="0096279F" w:rsidP="0096279F">
      <w:pPr>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FD6943">
        <w:rPr>
          <w:rFonts w:ascii="Times New Roman" w:hAnsi="Times New Roman" w:cs="Times New Roman"/>
          <w:sz w:val="24"/>
          <w:szCs w:val="24"/>
        </w:rPr>
        <w:t>Гонжака</w:t>
      </w:r>
      <w:proofErr w:type="spellEnd"/>
      <w:r w:rsidRPr="00FD6943">
        <w:rPr>
          <w:rFonts w:ascii="Times New Roman" w:hAnsi="Times New Roman" w:cs="Times New Roman"/>
          <w:sz w:val="24"/>
          <w:szCs w:val="24"/>
        </w:rPr>
        <w:t xml:space="preserve"> І. В., дисциплінарної палати:  секретаря  – </w:t>
      </w:r>
      <w:proofErr w:type="spellStart"/>
      <w:r w:rsidRPr="00FD6943">
        <w:rPr>
          <w:rFonts w:ascii="Times New Roman" w:hAnsi="Times New Roman" w:cs="Times New Roman"/>
          <w:sz w:val="24"/>
          <w:szCs w:val="24"/>
        </w:rPr>
        <w:t>Рохманова</w:t>
      </w:r>
      <w:proofErr w:type="spellEnd"/>
      <w:r w:rsidRPr="00FD6943">
        <w:rPr>
          <w:rFonts w:ascii="Times New Roman" w:hAnsi="Times New Roman" w:cs="Times New Roman"/>
          <w:sz w:val="24"/>
          <w:szCs w:val="24"/>
        </w:rPr>
        <w:t xml:space="preserve"> В. І., членів палати: </w:t>
      </w:r>
      <w:proofErr w:type="spellStart"/>
      <w:r w:rsidRPr="00FD6943">
        <w:rPr>
          <w:rFonts w:ascii="Times New Roman" w:hAnsi="Times New Roman" w:cs="Times New Roman"/>
          <w:sz w:val="24"/>
          <w:szCs w:val="24"/>
        </w:rPr>
        <w:t>Карнарука</w:t>
      </w:r>
      <w:proofErr w:type="spellEnd"/>
      <w:r w:rsidRPr="00FD6943">
        <w:rPr>
          <w:rFonts w:ascii="Times New Roman" w:hAnsi="Times New Roman" w:cs="Times New Roman"/>
          <w:sz w:val="24"/>
          <w:szCs w:val="24"/>
        </w:rPr>
        <w:t xml:space="preserve"> А. В., Клименка О. Ю., </w:t>
      </w:r>
      <w:proofErr w:type="spellStart"/>
      <w:r w:rsidRPr="00FD6943">
        <w:rPr>
          <w:rFonts w:ascii="Times New Roman" w:hAnsi="Times New Roman" w:cs="Times New Roman"/>
          <w:sz w:val="24"/>
          <w:szCs w:val="24"/>
        </w:rPr>
        <w:t>Ялисоветського</w:t>
      </w:r>
      <w:proofErr w:type="spellEnd"/>
      <w:r w:rsidRPr="00FD6943">
        <w:rPr>
          <w:rFonts w:ascii="Times New Roman" w:hAnsi="Times New Roman" w:cs="Times New Roman"/>
          <w:sz w:val="24"/>
          <w:szCs w:val="24"/>
        </w:rPr>
        <w:t xml:space="preserve"> А. А.- </w:t>
      </w:r>
    </w:p>
    <w:p w14:paraId="27E38FB6" w14:textId="77777777" w:rsidR="0096279F" w:rsidRPr="00FD6943" w:rsidRDefault="0096279F" w:rsidP="0096279F">
      <w:pPr>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адвоката </w:t>
      </w:r>
      <w:bookmarkStart w:id="0" w:name="_Hlk191892706"/>
      <w:proofErr w:type="spellStart"/>
      <w:r w:rsidRPr="00FD6943">
        <w:rPr>
          <w:rFonts w:ascii="Times New Roman" w:hAnsi="Times New Roman" w:cs="Times New Roman"/>
          <w:sz w:val="24"/>
          <w:szCs w:val="24"/>
        </w:rPr>
        <w:t>Болюбаш</w:t>
      </w:r>
      <w:proofErr w:type="spellEnd"/>
      <w:r w:rsidRPr="00FD6943">
        <w:rPr>
          <w:rFonts w:ascii="Times New Roman" w:hAnsi="Times New Roman" w:cs="Times New Roman"/>
          <w:sz w:val="24"/>
          <w:szCs w:val="24"/>
        </w:rPr>
        <w:t xml:space="preserve"> Антона </w:t>
      </w:r>
      <w:proofErr w:type="spellStart"/>
      <w:r w:rsidRPr="00FD6943">
        <w:rPr>
          <w:rFonts w:ascii="Times New Roman" w:hAnsi="Times New Roman" w:cs="Times New Roman"/>
          <w:sz w:val="24"/>
          <w:szCs w:val="24"/>
        </w:rPr>
        <w:t>Вячеславовича</w:t>
      </w:r>
      <w:proofErr w:type="spellEnd"/>
      <w:r w:rsidRPr="00FD6943">
        <w:rPr>
          <w:rFonts w:ascii="Times New Roman" w:hAnsi="Times New Roman" w:cs="Times New Roman"/>
          <w:sz w:val="24"/>
          <w:szCs w:val="24"/>
        </w:rPr>
        <w:t xml:space="preserve"> (свідоцтво про право на заняття адвокатською діяльністю № </w:t>
      </w:r>
      <w:r w:rsidRPr="00FD6943">
        <w:rPr>
          <w:rFonts w:ascii="Times New Roman" w:hAnsi="Times New Roman" w:cs="Times New Roman"/>
          <w:sz w:val="24"/>
          <w:szCs w:val="24"/>
          <w:shd w:val="clear" w:color="auto" w:fill="FFFFFF"/>
        </w:rPr>
        <w:t>2833</w:t>
      </w:r>
      <w:r w:rsidRPr="00FD6943">
        <w:rPr>
          <w:rFonts w:ascii="Times New Roman" w:hAnsi="Times New Roman" w:cs="Times New Roman"/>
          <w:sz w:val="24"/>
          <w:szCs w:val="24"/>
        </w:rPr>
        <w:t xml:space="preserve">, видане </w:t>
      </w:r>
      <w:r w:rsidRPr="00FD6943">
        <w:rPr>
          <w:rFonts w:ascii="Times New Roman" w:hAnsi="Times New Roman" w:cs="Times New Roman"/>
          <w:sz w:val="24"/>
          <w:szCs w:val="24"/>
          <w:shd w:val="clear" w:color="auto" w:fill="FFFFFF"/>
        </w:rPr>
        <w:t xml:space="preserve">Радою адвокатів Полтавської області 25.06.2019 </w:t>
      </w:r>
      <w:r w:rsidRPr="00FD6943">
        <w:rPr>
          <w:rFonts w:ascii="Times New Roman" w:hAnsi="Times New Roman" w:cs="Times New Roman"/>
          <w:sz w:val="24"/>
          <w:szCs w:val="24"/>
        </w:rPr>
        <w:t>року)</w:t>
      </w:r>
      <w:bookmarkEnd w:id="0"/>
      <w:r w:rsidRPr="00FD6943">
        <w:rPr>
          <w:rFonts w:ascii="Times New Roman" w:hAnsi="Times New Roman" w:cs="Times New Roman"/>
          <w:sz w:val="24"/>
          <w:szCs w:val="24"/>
        </w:rPr>
        <w:t xml:space="preserve"> у зв’язку з порушеннями вимог Закону України «Про адвокатуру та адвокатську діяльність» </w:t>
      </w:r>
    </w:p>
    <w:p w14:paraId="600CFCC7" w14:textId="77777777" w:rsidR="0096279F" w:rsidRPr="00FD6943" w:rsidRDefault="0096279F" w:rsidP="0096279F">
      <w:pPr>
        <w:spacing w:after="0" w:line="240" w:lineRule="auto"/>
        <w:ind w:firstLine="709"/>
        <w:jc w:val="both"/>
        <w:rPr>
          <w:rFonts w:ascii="Times New Roman" w:hAnsi="Times New Roman" w:cs="Times New Roman"/>
          <w:sz w:val="24"/>
          <w:szCs w:val="24"/>
        </w:rPr>
      </w:pPr>
    </w:p>
    <w:p w14:paraId="6D4A38F4" w14:textId="77777777" w:rsidR="0096279F" w:rsidRPr="00FD6943" w:rsidRDefault="0096279F" w:rsidP="0096279F">
      <w:pPr>
        <w:spacing w:after="0" w:line="240" w:lineRule="auto"/>
        <w:ind w:firstLine="709"/>
        <w:jc w:val="center"/>
        <w:rPr>
          <w:rFonts w:ascii="Times New Roman" w:hAnsi="Times New Roman" w:cs="Times New Roman"/>
          <w:b/>
          <w:bCs/>
          <w:sz w:val="24"/>
          <w:szCs w:val="24"/>
        </w:rPr>
      </w:pPr>
      <w:r w:rsidRPr="00FD6943">
        <w:rPr>
          <w:rFonts w:ascii="Times New Roman" w:hAnsi="Times New Roman" w:cs="Times New Roman"/>
          <w:b/>
          <w:bCs/>
          <w:sz w:val="24"/>
          <w:szCs w:val="24"/>
        </w:rPr>
        <w:t>В С Т А Н О В И Л А  :</w:t>
      </w:r>
    </w:p>
    <w:p w14:paraId="5377E09A" w14:textId="77777777" w:rsidR="0096279F" w:rsidRPr="00FD6943" w:rsidRDefault="0096279F" w:rsidP="0096279F">
      <w:pPr>
        <w:widowControl w:val="0"/>
        <w:shd w:val="clear" w:color="auto" w:fill="FFFFFF"/>
        <w:tabs>
          <w:tab w:val="left" w:pos="142"/>
          <w:tab w:val="left" w:pos="720"/>
        </w:tabs>
        <w:autoSpaceDE w:val="0"/>
        <w:autoSpaceDN w:val="0"/>
        <w:adjustRightInd w:val="0"/>
        <w:spacing w:after="0" w:line="240" w:lineRule="auto"/>
        <w:ind w:firstLine="709"/>
        <w:jc w:val="both"/>
        <w:rPr>
          <w:rFonts w:ascii="Times New Roman" w:eastAsia="Calibri" w:hAnsi="Times New Roman" w:cs="Times New Roman"/>
          <w:sz w:val="24"/>
          <w:szCs w:val="24"/>
        </w:rPr>
      </w:pPr>
    </w:p>
    <w:p w14:paraId="38F04671" w14:textId="77777777" w:rsidR="0096279F" w:rsidRPr="00FD6943" w:rsidRDefault="0096279F" w:rsidP="0096279F">
      <w:pPr>
        <w:widowControl w:val="0"/>
        <w:autoSpaceDE w:val="0"/>
        <w:autoSpaceDN w:val="0"/>
        <w:adjustRightInd w:val="0"/>
        <w:spacing w:after="0" w:line="240" w:lineRule="auto"/>
        <w:ind w:firstLine="709"/>
        <w:jc w:val="both"/>
        <w:rPr>
          <w:rFonts w:ascii="Times New Roman" w:hAnsi="Times New Roman" w:cs="Times New Roman"/>
          <w:iCs/>
          <w:sz w:val="24"/>
          <w:szCs w:val="24"/>
        </w:rPr>
      </w:pPr>
      <w:bookmarkStart w:id="1" w:name="_Hlk186015170"/>
      <w:bookmarkStart w:id="2" w:name="_Hlk187135362"/>
      <w:r w:rsidRPr="00FD6943">
        <w:rPr>
          <w:rFonts w:ascii="Times New Roman" w:hAnsi="Times New Roman" w:cs="Times New Roman"/>
          <w:sz w:val="24"/>
          <w:szCs w:val="24"/>
        </w:rPr>
        <w:t xml:space="preserve">27 лютого 2026 року </w:t>
      </w:r>
      <w:bookmarkStart w:id="3" w:name="_Hlk219894454"/>
      <w:r w:rsidRPr="00FD6943">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FD6943">
        <w:rPr>
          <w:rFonts w:ascii="Times New Roman" w:hAnsi="Times New Roman" w:cs="Times New Roman"/>
          <w:sz w:val="24"/>
          <w:szCs w:val="24"/>
        </w:rPr>
        <w:t xml:space="preserve"> скарга Вищої школи адвокатури Національної асоціації адвокатів України</w:t>
      </w:r>
      <w:r w:rsidRPr="00FD6943">
        <w:rPr>
          <w:rFonts w:ascii="Times New Roman" w:eastAsia="Calibri" w:hAnsi="Times New Roman" w:cs="Times New Roman"/>
          <w:sz w:val="24"/>
          <w:szCs w:val="24"/>
        </w:rPr>
        <w:t xml:space="preserve"> відносно адвоката </w:t>
      </w:r>
      <w:proofErr w:type="spellStart"/>
      <w:r w:rsidRPr="00FD6943">
        <w:rPr>
          <w:rFonts w:ascii="Times New Roman" w:eastAsia="Calibri" w:hAnsi="Times New Roman" w:cs="Times New Roman"/>
          <w:sz w:val="24"/>
          <w:szCs w:val="24"/>
        </w:rPr>
        <w:t>Болюбаш</w:t>
      </w:r>
      <w:proofErr w:type="spellEnd"/>
      <w:r w:rsidRPr="00FD6943">
        <w:rPr>
          <w:rFonts w:ascii="Times New Roman" w:eastAsia="Calibri" w:hAnsi="Times New Roman" w:cs="Times New Roman"/>
          <w:sz w:val="24"/>
          <w:szCs w:val="24"/>
        </w:rPr>
        <w:t xml:space="preserve"> А.В. </w:t>
      </w:r>
      <w:bookmarkEnd w:id="3"/>
      <w:r w:rsidRPr="00FD6943">
        <w:rPr>
          <w:rFonts w:ascii="Times New Roman" w:hAnsi="Times New Roman" w:cs="Times New Roman"/>
          <w:sz w:val="24"/>
          <w:szCs w:val="24"/>
        </w:rPr>
        <w:t>02 березня 2026 року скаргу скеровано до дисциплінарної палати КДКА Полтавської області та розпочато перевірку</w:t>
      </w:r>
      <w:r w:rsidRPr="00FD6943">
        <w:rPr>
          <w:rFonts w:ascii="Times New Roman" w:hAnsi="Times New Roman" w:cs="Times New Roman"/>
          <w:iCs/>
          <w:sz w:val="24"/>
          <w:szCs w:val="24"/>
        </w:rPr>
        <w:t>, яку закінчено 31 березня 2026 року.</w:t>
      </w:r>
    </w:p>
    <w:bookmarkEnd w:id="1"/>
    <w:bookmarkEnd w:id="2"/>
    <w:p w14:paraId="74CB365D" w14:textId="77777777" w:rsidR="0096279F" w:rsidRPr="00FD6943" w:rsidRDefault="0096279F" w:rsidP="0096279F">
      <w:pPr>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 xml:space="preserve">07 травня 2026 року дисциплінарною палатою КДКА Полтавської області прийнято рішення про порушення дисциплінарної справи у зв’язку з наявністю в діях адвоката </w:t>
      </w:r>
      <w:proofErr w:type="spellStart"/>
      <w:r w:rsidRPr="00FD6943">
        <w:rPr>
          <w:rFonts w:ascii="Times New Roman" w:hAnsi="Times New Roman" w:cs="Times New Roman"/>
          <w:sz w:val="24"/>
          <w:szCs w:val="24"/>
        </w:rPr>
        <w:t>Болюбаш</w:t>
      </w:r>
      <w:proofErr w:type="spellEnd"/>
      <w:r w:rsidRPr="00FD6943">
        <w:rPr>
          <w:rFonts w:ascii="Times New Roman" w:hAnsi="Times New Roman" w:cs="Times New Roman"/>
          <w:sz w:val="24"/>
          <w:szCs w:val="24"/>
        </w:rPr>
        <w:t> А.В.,  ознак дисциплінарного проступку, передбаченого п. п. 3, 5 ч. 2 ст. 34 Закону України «Про адвокатуру та адвокатську діяльність».</w:t>
      </w:r>
    </w:p>
    <w:p w14:paraId="32F17B68" w14:textId="77777777" w:rsidR="0096279F" w:rsidRPr="00FD6943" w:rsidRDefault="0096279F" w:rsidP="0096279F">
      <w:pPr>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 xml:space="preserve">28 травня 2026 року директор ВША НААУ Кузьменко С. Є. та адвокат </w:t>
      </w:r>
      <w:proofErr w:type="spellStart"/>
      <w:r w:rsidRPr="00FD6943">
        <w:rPr>
          <w:rFonts w:ascii="Times New Roman" w:hAnsi="Times New Roman" w:cs="Times New Roman"/>
          <w:sz w:val="24"/>
          <w:szCs w:val="24"/>
        </w:rPr>
        <w:t>Болюбаш</w:t>
      </w:r>
      <w:proofErr w:type="spellEnd"/>
      <w:r w:rsidRPr="00FD6943">
        <w:rPr>
          <w:rFonts w:ascii="Times New Roman" w:hAnsi="Times New Roman" w:cs="Times New Roman"/>
          <w:sz w:val="24"/>
          <w:szCs w:val="24"/>
        </w:rPr>
        <w:t xml:space="preserve"> А.В.,   </w:t>
      </w:r>
      <w:bookmarkStart w:id="4" w:name="_Hlk179461159"/>
      <w:r w:rsidRPr="00FD6943">
        <w:rPr>
          <w:rFonts w:ascii="Times New Roman" w:hAnsi="Times New Roman" w:cs="Times New Roman"/>
          <w:sz w:val="24"/>
          <w:szCs w:val="24"/>
        </w:rPr>
        <w:t>будучи належним чином повідомлені про дату, час та місце на засідання КДКА Полтавської області, не прибули.</w:t>
      </w:r>
      <w:bookmarkEnd w:id="4"/>
      <w:r w:rsidRPr="00FD6943">
        <w:rPr>
          <w:rFonts w:ascii="Times New Roman" w:hAnsi="Times New Roman" w:cs="Times New Roman"/>
          <w:sz w:val="24"/>
          <w:szCs w:val="24"/>
        </w:rPr>
        <w:t xml:space="preserve"> У зв’язку з чим розгляд дисциплінарної справи відкладено на 11 червня 2026 року.</w:t>
      </w:r>
    </w:p>
    <w:p w14:paraId="751814BA" w14:textId="77777777" w:rsidR="0096279F" w:rsidRPr="00FD6943" w:rsidRDefault="0096279F" w:rsidP="0096279F">
      <w:pPr>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 xml:space="preserve">11 червня 2026 року директор ВША НААУ Кузьменко С. Є. та адвокат </w:t>
      </w:r>
      <w:proofErr w:type="spellStart"/>
      <w:r w:rsidRPr="00FD6943">
        <w:rPr>
          <w:rFonts w:ascii="Times New Roman" w:hAnsi="Times New Roman" w:cs="Times New Roman"/>
          <w:sz w:val="24"/>
          <w:szCs w:val="24"/>
        </w:rPr>
        <w:t>Болюбаш</w:t>
      </w:r>
      <w:proofErr w:type="spellEnd"/>
      <w:r w:rsidRPr="00FD6943">
        <w:rPr>
          <w:rFonts w:ascii="Times New Roman" w:hAnsi="Times New Roman" w:cs="Times New Roman"/>
          <w:sz w:val="24"/>
          <w:szCs w:val="24"/>
        </w:rPr>
        <w:t xml:space="preserve"> А.В.,   будучи належним чином повідомлені про дату, час та місце на засідання КДКА Полтавської області, не прибули. У зв’язку з чим КДКА Полтавської області прийнято рішення про розгляд дисциплінарної справи за відсутності сторін.</w:t>
      </w:r>
    </w:p>
    <w:p w14:paraId="37E01C81" w14:textId="77777777" w:rsidR="0096279F" w:rsidRPr="00FD6943" w:rsidRDefault="0096279F" w:rsidP="0096279F">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FD6943">
        <w:rPr>
          <w:rFonts w:ascii="Times New Roman" w:hAnsi="Times New Roman" w:cs="Times New Roman"/>
          <w:sz w:val="24"/>
          <w:szCs w:val="24"/>
        </w:rPr>
        <w:t xml:space="preserve">Зі скарги вбачається, що </w:t>
      </w:r>
      <w:r w:rsidRPr="00FD6943">
        <w:rPr>
          <w:rFonts w:ascii="Times New Roman" w:hAnsi="Times New Roman" w:cs="Times New Roman"/>
          <w:sz w:val="24"/>
          <w:szCs w:val="24"/>
          <w:shd w:val="clear" w:color="auto" w:fill="FFFFFF"/>
        </w:rPr>
        <w:t xml:space="preserve">25.06.2019 </w:t>
      </w:r>
      <w:r w:rsidRPr="00FD6943">
        <w:rPr>
          <w:rFonts w:ascii="Times New Roman" w:hAnsi="Times New Roman" w:cs="Times New Roman"/>
          <w:sz w:val="24"/>
          <w:szCs w:val="24"/>
        </w:rPr>
        <w:t xml:space="preserve">року адвокат </w:t>
      </w:r>
      <w:proofErr w:type="spellStart"/>
      <w:r w:rsidRPr="00FD6943">
        <w:rPr>
          <w:rFonts w:ascii="Times New Roman" w:hAnsi="Times New Roman" w:cs="Times New Roman"/>
          <w:sz w:val="24"/>
          <w:szCs w:val="24"/>
        </w:rPr>
        <w:t>Болюбаш</w:t>
      </w:r>
      <w:proofErr w:type="spellEnd"/>
      <w:r w:rsidRPr="00FD6943">
        <w:rPr>
          <w:rFonts w:ascii="Times New Roman" w:hAnsi="Times New Roman" w:cs="Times New Roman"/>
          <w:sz w:val="24"/>
          <w:szCs w:val="24"/>
        </w:rPr>
        <w:t xml:space="preserve"> А.В. отримав свідоцтво про право на заняття адвокатською діяльністю № </w:t>
      </w:r>
      <w:r w:rsidRPr="00FD6943">
        <w:rPr>
          <w:rFonts w:ascii="Times New Roman" w:hAnsi="Times New Roman" w:cs="Times New Roman"/>
          <w:sz w:val="24"/>
          <w:szCs w:val="24"/>
          <w:shd w:val="clear" w:color="auto" w:fill="FFFFFF"/>
        </w:rPr>
        <w:t>2833.</w:t>
      </w:r>
    </w:p>
    <w:p w14:paraId="2BB2614C" w14:textId="0139225B" w:rsidR="0096279F" w:rsidRPr="00FD6943" w:rsidRDefault="0096279F" w:rsidP="0096279F">
      <w:pPr>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54B71AE" w14:textId="77777777" w:rsidR="0096279F" w:rsidRPr="00FD6943" w:rsidRDefault="0096279F" w:rsidP="0096279F">
      <w:pPr>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6A550E94" w14:textId="77777777" w:rsidR="0096279F" w:rsidRPr="00FD6943" w:rsidRDefault="0096279F" w:rsidP="0096279F">
      <w:pPr>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5C1D3308" w14:textId="77777777" w:rsidR="0096279F" w:rsidRPr="00FD6943" w:rsidRDefault="0096279F" w:rsidP="0096279F">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FD6943">
        <w:rPr>
          <w:rFonts w:ascii="Times New Roman" w:hAnsi="Times New Roman" w:cs="Times New Roman"/>
          <w:sz w:val="24"/>
          <w:szCs w:val="24"/>
          <w:shd w:val="clear" w:color="auto" w:fill="FFFFFF"/>
        </w:rPr>
        <w:t xml:space="preserve">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w:t>
      </w:r>
      <w:r w:rsidRPr="00FD6943">
        <w:rPr>
          <w:rFonts w:ascii="Times New Roman" w:hAnsi="Times New Roman" w:cs="Times New Roman"/>
          <w:sz w:val="24"/>
          <w:szCs w:val="24"/>
          <w:shd w:val="clear" w:color="auto" w:fill="FFFFFF"/>
        </w:rPr>
        <w:lastRenderedPageBreak/>
        <w:t>ніж 2 залікові години за навчання з питань Правил адвокатської етики.</w:t>
      </w:r>
    </w:p>
    <w:p w14:paraId="673BAFFE" w14:textId="77777777" w:rsidR="0096279F" w:rsidRPr="00FD6943" w:rsidRDefault="0096279F" w:rsidP="0096279F">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FD6943">
        <w:rPr>
          <w:rFonts w:ascii="Times New Roman" w:hAnsi="Times New Roman" w:cs="Times New Roman"/>
          <w:sz w:val="24"/>
          <w:szCs w:val="24"/>
          <w:shd w:val="clear" w:color="auto" w:fill="FFFFFF"/>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77DB874D" w14:textId="77777777" w:rsidR="0096279F" w:rsidRPr="00FD6943" w:rsidRDefault="0096279F" w:rsidP="0096279F">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FD6943">
        <w:rPr>
          <w:rFonts w:ascii="Times New Roman" w:hAnsi="Times New Roman" w:cs="Times New Roman"/>
          <w:sz w:val="24"/>
          <w:szCs w:val="24"/>
          <w:shd w:val="clear" w:color="auto" w:fill="FFFFFF"/>
        </w:rPr>
        <w:t xml:space="preserve">З офіційного </w:t>
      </w:r>
      <w:proofErr w:type="spellStart"/>
      <w:r w:rsidRPr="00FD6943">
        <w:rPr>
          <w:rFonts w:ascii="Times New Roman" w:hAnsi="Times New Roman" w:cs="Times New Roman"/>
          <w:sz w:val="24"/>
          <w:szCs w:val="24"/>
          <w:shd w:val="clear" w:color="auto" w:fill="FFFFFF"/>
        </w:rPr>
        <w:t>вебсайту</w:t>
      </w:r>
      <w:proofErr w:type="spellEnd"/>
      <w:r w:rsidRPr="00FD6943">
        <w:rPr>
          <w:rFonts w:ascii="Times New Roman" w:hAnsi="Times New Roman" w:cs="Times New Roman"/>
          <w:sz w:val="24"/>
          <w:szCs w:val="24"/>
          <w:shd w:val="clear" w:color="auto" w:fill="FFFFFF"/>
        </w:rPr>
        <w:t xml:space="preserve"> ВША НААУ вбачається, що адвокат </w:t>
      </w:r>
      <w:proofErr w:type="spellStart"/>
      <w:r w:rsidRPr="00FD6943">
        <w:rPr>
          <w:rFonts w:ascii="Times New Roman" w:hAnsi="Times New Roman" w:cs="Times New Roman"/>
          <w:sz w:val="24"/>
          <w:szCs w:val="24"/>
          <w:shd w:val="clear" w:color="auto" w:fill="FFFFFF"/>
        </w:rPr>
        <w:t>Болюбаш</w:t>
      </w:r>
      <w:proofErr w:type="spellEnd"/>
      <w:r w:rsidRPr="00FD6943">
        <w:rPr>
          <w:rFonts w:ascii="Times New Roman" w:hAnsi="Times New Roman" w:cs="Times New Roman"/>
          <w:sz w:val="24"/>
          <w:szCs w:val="24"/>
          <w:shd w:val="clear" w:color="auto" w:fill="FFFFFF"/>
        </w:rPr>
        <w:t xml:space="preserve"> А.В. не здійснював підвищення професійного рівня за 2025 рік. Зазначене підтверджується відомостями з ЄРАУ.</w:t>
      </w:r>
    </w:p>
    <w:p w14:paraId="3BE2819F" w14:textId="77777777" w:rsidR="0096279F" w:rsidRPr="00FD6943" w:rsidRDefault="0096279F" w:rsidP="0096279F">
      <w:pPr>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FD6943">
        <w:rPr>
          <w:rFonts w:ascii="Times New Roman" w:hAnsi="Times New Roman" w:cs="Times New Roman"/>
          <w:sz w:val="24"/>
          <w:szCs w:val="24"/>
        </w:rPr>
        <w:t>абз</w:t>
      </w:r>
      <w:proofErr w:type="spellEnd"/>
      <w:r w:rsidRPr="00FD6943">
        <w:rPr>
          <w:rFonts w:ascii="Times New Roman" w:hAnsi="Times New Roman" w:cs="Times New Roman"/>
          <w:sz w:val="24"/>
          <w:szCs w:val="24"/>
        </w:rPr>
        <w:t>. 3 ст. 11 Правил адвокатської етики.</w:t>
      </w:r>
    </w:p>
    <w:p w14:paraId="7B9372EC" w14:textId="77777777" w:rsidR="0096279F" w:rsidRPr="00FD6943" w:rsidRDefault="0096279F" w:rsidP="0096279F">
      <w:pPr>
        <w:spacing w:after="0" w:line="240" w:lineRule="auto"/>
        <w:ind w:firstLine="709"/>
        <w:jc w:val="both"/>
        <w:rPr>
          <w:rFonts w:ascii="Times New Roman" w:hAnsi="Times New Roman" w:cs="Times New Roman"/>
          <w:sz w:val="24"/>
          <w:szCs w:val="24"/>
          <w:shd w:val="clear" w:color="auto" w:fill="FFFFFF"/>
        </w:rPr>
      </w:pPr>
      <w:r w:rsidRPr="00FD6943">
        <w:rPr>
          <w:rFonts w:ascii="Times New Roman" w:hAnsi="Times New Roman" w:cs="Times New Roman"/>
          <w:sz w:val="24"/>
          <w:szCs w:val="24"/>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 При цьому згідно з даними обліку ВША</w:t>
      </w:r>
      <w:r w:rsidRPr="00FD6943">
        <w:rPr>
          <w:rFonts w:ascii="Times New Roman" w:hAnsi="Times New Roman" w:cs="Times New Roman"/>
          <w:sz w:val="24"/>
          <w:szCs w:val="24"/>
          <w:shd w:val="clear" w:color="auto" w:fill="FFFFFF"/>
        </w:rPr>
        <w:t xml:space="preserve"> НААУ адвокат не виконав обов’язок щодо підвищення професійного рівня також за 2019-2024 роки, що на думку скаржника, є обтяжуючими обставинами.</w:t>
      </w:r>
    </w:p>
    <w:p w14:paraId="62ACB07B" w14:textId="77777777" w:rsidR="0096279F" w:rsidRPr="00FD6943" w:rsidRDefault="0096279F" w:rsidP="0096279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5" w:name="_Hlk219894723"/>
      <w:bookmarkStart w:id="6" w:name="_Hlk186015233"/>
      <w:bookmarkStart w:id="7" w:name="_Hlk172201052"/>
      <w:r w:rsidRPr="00FD6943">
        <w:rPr>
          <w:rFonts w:ascii="Times New Roman" w:eastAsia="Calibri" w:hAnsi="Times New Roman" w:cs="Times New Roman"/>
          <w:sz w:val="24"/>
          <w:szCs w:val="24"/>
        </w:rPr>
        <w:t xml:space="preserve">Ініціатор звернення, просить притягнути </w:t>
      </w:r>
      <w:proofErr w:type="spellStart"/>
      <w:r w:rsidRPr="00FD6943">
        <w:rPr>
          <w:rFonts w:ascii="Times New Roman" w:eastAsia="Calibri" w:hAnsi="Times New Roman" w:cs="Times New Roman"/>
          <w:sz w:val="24"/>
          <w:szCs w:val="24"/>
        </w:rPr>
        <w:t>Болюбаша</w:t>
      </w:r>
      <w:proofErr w:type="spellEnd"/>
      <w:r w:rsidRPr="00FD6943">
        <w:rPr>
          <w:rFonts w:ascii="Times New Roman" w:eastAsia="Calibri" w:hAnsi="Times New Roman" w:cs="Times New Roman"/>
          <w:sz w:val="24"/>
          <w:szCs w:val="24"/>
        </w:rPr>
        <w:t xml:space="preserve"> А.В.</w:t>
      </w:r>
      <w:r w:rsidRPr="00FD6943">
        <w:rPr>
          <w:rFonts w:ascii="Times New Roman" w:hAnsi="Times New Roman" w:cs="Times New Roman"/>
          <w:sz w:val="24"/>
          <w:szCs w:val="24"/>
        </w:rPr>
        <w:t xml:space="preserve"> </w:t>
      </w:r>
      <w:r w:rsidRPr="00FD6943">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15FB5C7E" w14:textId="77777777" w:rsidR="0096279F" w:rsidRPr="00FD6943" w:rsidRDefault="0096279F" w:rsidP="0096279F">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FD6943">
        <w:rPr>
          <w:rFonts w:ascii="Times New Roman" w:eastAsia="Calibri" w:hAnsi="Times New Roman" w:cs="Times New Roman"/>
          <w:sz w:val="24"/>
          <w:szCs w:val="24"/>
        </w:rPr>
        <w:t xml:space="preserve">10 березня 2026 року до КДКА Полтавської області надійшли письмові пояснення адвоката </w:t>
      </w:r>
      <w:proofErr w:type="spellStart"/>
      <w:r w:rsidRPr="00FD6943">
        <w:rPr>
          <w:rFonts w:ascii="Times New Roman" w:eastAsia="Calibri" w:hAnsi="Times New Roman" w:cs="Times New Roman"/>
          <w:sz w:val="24"/>
          <w:szCs w:val="24"/>
        </w:rPr>
        <w:t>Болюбаша</w:t>
      </w:r>
      <w:proofErr w:type="spellEnd"/>
      <w:r w:rsidRPr="00FD6943">
        <w:rPr>
          <w:rFonts w:ascii="Times New Roman" w:eastAsia="Calibri" w:hAnsi="Times New Roman" w:cs="Times New Roman"/>
          <w:sz w:val="24"/>
          <w:szCs w:val="24"/>
        </w:rPr>
        <w:t xml:space="preserve"> А.В., у яких він вказав про те, що доводи, викладені у скарзі вважає безпідставними та такими, що не відповідають дійсності у зв’язку з тим, що з 2020 року він проживає у м. Харкові, ситуація в якому складна. Крім того, вважає, що з аналізу </w:t>
      </w:r>
      <w:proofErr w:type="spellStart"/>
      <w:r w:rsidRPr="00FD6943">
        <w:rPr>
          <w:rFonts w:ascii="Times New Roman" w:eastAsia="Calibri" w:hAnsi="Times New Roman" w:cs="Times New Roman"/>
          <w:sz w:val="24"/>
          <w:szCs w:val="24"/>
        </w:rPr>
        <w:t>п.п</w:t>
      </w:r>
      <w:proofErr w:type="spellEnd"/>
      <w:r w:rsidRPr="00FD6943">
        <w:rPr>
          <w:rFonts w:ascii="Times New Roman" w:eastAsia="Calibri" w:hAnsi="Times New Roman" w:cs="Times New Roman"/>
          <w:sz w:val="24"/>
          <w:szCs w:val="24"/>
        </w:rPr>
        <w:t xml:space="preserve">. 23, 24 Порядку сам факт </w:t>
      </w:r>
      <w:proofErr w:type="spellStart"/>
      <w:r w:rsidRPr="00FD6943">
        <w:rPr>
          <w:rFonts w:ascii="Times New Roman" w:eastAsia="Calibri" w:hAnsi="Times New Roman" w:cs="Times New Roman"/>
          <w:sz w:val="24"/>
          <w:szCs w:val="24"/>
        </w:rPr>
        <w:t>непідвищення</w:t>
      </w:r>
      <w:proofErr w:type="spellEnd"/>
      <w:r w:rsidRPr="00FD6943">
        <w:rPr>
          <w:rFonts w:ascii="Times New Roman" w:eastAsia="Calibri" w:hAnsi="Times New Roman" w:cs="Times New Roman"/>
          <w:sz w:val="24"/>
          <w:szCs w:val="24"/>
        </w:rPr>
        <w:t xml:space="preserve"> кваліфікації не є самостійним дисциплінарним проступком. Вважає, що в його діях відсутні ознаки дисциплінарного проступку. </w:t>
      </w:r>
    </w:p>
    <w:bookmarkEnd w:id="5"/>
    <w:bookmarkEnd w:id="6"/>
    <w:bookmarkEnd w:id="7"/>
    <w:p w14:paraId="67180046" w14:textId="77777777" w:rsidR="0096279F" w:rsidRPr="00FD6943" w:rsidRDefault="0096279F" w:rsidP="0096279F">
      <w:pPr>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ECF679B" w14:textId="23975F8B" w:rsidR="0096279F" w:rsidRPr="00FD6943" w:rsidRDefault="0096279F" w:rsidP="0096279F">
      <w:pPr>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15C6678C" w14:textId="77777777" w:rsidR="0096279F" w:rsidRPr="00FD6943" w:rsidRDefault="0096279F" w:rsidP="0096279F">
      <w:pPr>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77F2F36" w14:textId="77777777" w:rsidR="0096279F" w:rsidRPr="00FD6943" w:rsidRDefault="0096279F" w:rsidP="0096279F">
      <w:pPr>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r w:rsidRPr="00FD6943">
        <w:rPr>
          <w:rFonts w:ascii="Times New Roman" w:eastAsia="Calibri" w:hAnsi="Times New Roman" w:cs="Times New Roman"/>
          <w:sz w:val="24"/>
          <w:szCs w:val="24"/>
        </w:rPr>
        <w:t xml:space="preserve"> </w:t>
      </w:r>
    </w:p>
    <w:p w14:paraId="65432426" w14:textId="77777777" w:rsidR="0096279F" w:rsidRPr="00FD6943" w:rsidRDefault="0096279F" w:rsidP="0096279F">
      <w:pPr>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5BCEB79F" w14:textId="77777777" w:rsidR="0096279F" w:rsidRPr="00FD6943" w:rsidRDefault="0096279F" w:rsidP="0096279F">
      <w:pPr>
        <w:shd w:val="clear" w:color="auto" w:fill="FFFFFF"/>
        <w:tabs>
          <w:tab w:val="left" w:pos="720"/>
        </w:tabs>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 xml:space="preserve">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w:t>
      </w:r>
      <w:r w:rsidRPr="00FD6943">
        <w:rPr>
          <w:rFonts w:ascii="Times New Roman" w:hAnsi="Times New Roman" w:cs="Times New Roman"/>
          <w:sz w:val="24"/>
          <w:szCs w:val="24"/>
        </w:rPr>
        <w:lastRenderedPageBreak/>
        <w:t>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2467253B" w14:textId="77777777" w:rsidR="0096279F" w:rsidRPr="00FD6943" w:rsidRDefault="0096279F" w:rsidP="0096279F">
      <w:pPr>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За приписами ст. 7 ПАЕ у своїй професійній діяльності повинен дотримуватися чинного законодавства.</w:t>
      </w:r>
    </w:p>
    <w:p w14:paraId="240C1370" w14:textId="77777777" w:rsidR="0096279F" w:rsidRPr="00FD6943" w:rsidRDefault="0096279F" w:rsidP="0096279F">
      <w:pPr>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E5282B4" w14:textId="77777777" w:rsidR="0096279F" w:rsidRPr="00FD6943" w:rsidRDefault="0096279F" w:rsidP="0096279F">
      <w:pPr>
        <w:tabs>
          <w:tab w:val="left" w:pos="720"/>
        </w:tabs>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3E6D3D7C" w14:textId="77777777" w:rsidR="0096279F" w:rsidRPr="00FD6943" w:rsidRDefault="0096279F" w:rsidP="0096279F">
      <w:pPr>
        <w:tabs>
          <w:tab w:val="left" w:pos="720"/>
        </w:tabs>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 xml:space="preserve">У відповідності до </w:t>
      </w:r>
      <w:proofErr w:type="spellStart"/>
      <w:r w:rsidRPr="00FD6943">
        <w:rPr>
          <w:rFonts w:ascii="Times New Roman" w:hAnsi="Times New Roman" w:cs="Times New Roman"/>
          <w:sz w:val="24"/>
          <w:szCs w:val="24"/>
        </w:rPr>
        <w:t>абз</w:t>
      </w:r>
      <w:proofErr w:type="spellEnd"/>
      <w:r w:rsidRPr="00FD6943">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7FDC8EE4" w14:textId="77777777" w:rsidR="0096279F" w:rsidRPr="00FD6943" w:rsidRDefault="0096279F" w:rsidP="0096279F">
      <w:pPr>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B62C0A8" w14:textId="77777777" w:rsidR="0096279F" w:rsidRPr="00FD6943" w:rsidRDefault="0096279F" w:rsidP="0096279F">
      <w:pPr>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685C260" w14:textId="77777777" w:rsidR="0096279F" w:rsidRPr="00FD6943" w:rsidRDefault="0096279F" w:rsidP="0096279F">
      <w:pPr>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 xml:space="preserve">Надаючи оцінку діям адвоката </w:t>
      </w:r>
      <w:proofErr w:type="spellStart"/>
      <w:r w:rsidRPr="00FD6943">
        <w:rPr>
          <w:rFonts w:ascii="Times New Roman" w:hAnsi="Times New Roman" w:cs="Times New Roman"/>
          <w:sz w:val="24"/>
          <w:szCs w:val="24"/>
        </w:rPr>
        <w:t>Болюбаш</w:t>
      </w:r>
      <w:proofErr w:type="spellEnd"/>
      <w:r w:rsidRPr="00FD6943">
        <w:rPr>
          <w:rFonts w:ascii="Times New Roman" w:hAnsi="Times New Roman" w:cs="Times New Roman"/>
          <w:sz w:val="24"/>
          <w:szCs w:val="24"/>
        </w:rPr>
        <w:t xml:space="preserve"> Антона </w:t>
      </w:r>
      <w:proofErr w:type="spellStart"/>
      <w:r w:rsidRPr="00FD6943">
        <w:rPr>
          <w:rFonts w:ascii="Times New Roman" w:hAnsi="Times New Roman" w:cs="Times New Roman"/>
          <w:sz w:val="24"/>
          <w:szCs w:val="24"/>
        </w:rPr>
        <w:t>Вячеславовича</w:t>
      </w:r>
      <w:proofErr w:type="spellEnd"/>
      <w:r w:rsidRPr="00FD6943">
        <w:rPr>
          <w:rFonts w:ascii="Times New Roman" w:hAnsi="Times New Roman" w:cs="Times New Roman"/>
          <w:sz w:val="24"/>
          <w:szCs w:val="24"/>
        </w:rPr>
        <w:t xml:space="preserve">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747EB271" w14:textId="77777777" w:rsidR="0096279F" w:rsidRPr="00FD6943" w:rsidRDefault="0096279F" w:rsidP="0096279F">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FD6943">
        <w:rPr>
          <w:rFonts w:ascii="Times New Roman" w:hAnsi="Times New Roman" w:cs="Times New Roman"/>
          <w:sz w:val="24"/>
          <w:szCs w:val="24"/>
          <w:shd w:val="clear" w:color="auto" w:fill="FFFFFF"/>
        </w:rPr>
        <w:t xml:space="preserve">З офіційного </w:t>
      </w:r>
      <w:proofErr w:type="spellStart"/>
      <w:r w:rsidRPr="00FD6943">
        <w:rPr>
          <w:rFonts w:ascii="Times New Roman" w:hAnsi="Times New Roman" w:cs="Times New Roman"/>
          <w:sz w:val="24"/>
          <w:szCs w:val="24"/>
          <w:shd w:val="clear" w:color="auto" w:fill="FFFFFF"/>
        </w:rPr>
        <w:t>вебсайту</w:t>
      </w:r>
      <w:proofErr w:type="spellEnd"/>
      <w:r w:rsidRPr="00FD6943">
        <w:rPr>
          <w:rFonts w:ascii="Times New Roman" w:hAnsi="Times New Roman" w:cs="Times New Roman"/>
          <w:sz w:val="24"/>
          <w:szCs w:val="24"/>
          <w:shd w:val="clear" w:color="auto" w:fill="FFFFFF"/>
        </w:rPr>
        <w:t xml:space="preserve"> ВША НААУ вбачається, що адвокат </w:t>
      </w:r>
      <w:proofErr w:type="spellStart"/>
      <w:r w:rsidRPr="00FD6943">
        <w:rPr>
          <w:rFonts w:ascii="Times New Roman" w:hAnsi="Times New Roman" w:cs="Times New Roman"/>
          <w:sz w:val="24"/>
          <w:szCs w:val="24"/>
          <w:shd w:val="clear" w:color="auto" w:fill="FFFFFF"/>
        </w:rPr>
        <w:t>Болюбаш</w:t>
      </w:r>
      <w:proofErr w:type="spellEnd"/>
      <w:r w:rsidRPr="00FD6943">
        <w:rPr>
          <w:rFonts w:ascii="Times New Roman" w:hAnsi="Times New Roman" w:cs="Times New Roman"/>
          <w:sz w:val="24"/>
          <w:szCs w:val="24"/>
          <w:shd w:val="clear" w:color="auto" w:fill="FFFFFF"/>
        </w:rPr>
        <w:t xml:space="preserve"> А.В. не здійснював підвищення професійного рівня за 2025 рік. Зазначене підтверджується відомостями з ЄРАУ.</w:t>
      </w:r>
    </w:p>
    <w:p w14:paraId="3B908386" w14:textId="77777777" w:rsidR="0096279F" w:rsidRPr="00FD6943" w:rsidRDefault="0096279F" w:rsidP="0096279F">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FD6943">
        <w:rPr>
          <w:rFonts w:ascii="Times New Roman" w:hAnsi="Times New Roman" w:cs="Times New Roman"/>
          <w:sz w:val="24"/>
          <w:szCs w:val="24"/>
          <w:shd w:val="clear" w:color="auto" w:fill="FFFFFF"/>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321289DE" w14:textId="7E1FC361" w:rsidR="0096279F" w:rsidRPr="00FD6943" w:rsidRDefault="0096279F" w:rsidP="0096279F">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 xml:space="preserve">У своєму поясненні адвокат </w:t>
      </w:r>
      <w:proofErr w:type="spellStart"/>
      <w:r w:rsidRPr="00FD6943">
        <w:rPr>
          <w:rFonts w:ascii="Times New Roman" w:hAnsi="Times New Roman" w:cs="Times New Roman"/>
          <w:sz w:val="24"/>
          <w:szCs w:val="24"/>
        </w:rPr>
        <w:t>Болюбаш</w:t>
      </w:r>
      <w:proofErr w:type="spellEnd"/>
      <w:r w:rsidRPr="00FD6943">
        <w:rPr>
          <w:rFonts w:ascii="Times New Roman" w:hAnsi="Times New Roman" w:cs="Times New Roman"/>
          <w:sz w:val="24"/>
          <w:szCs w:val="24"/>
        </w:rPr>
        <w:t xml:space="preserve"> А.В. вказав про те, що </w:t>
      </w:r>
      <w:r w:rsidRPr="00FD6943">
        <w:rPr>
          <w:rFonts w:ascii="Times New Roman" w:eastAsia="Calibri" w:hAnsi="Times New Roman" w:cs="Times New Roman"/>
          <w:sz w:val="24"/>
          <w:szCs w:val="24"/>
        </w:rPr>
        <w:t xml:space="preserve">доводи, викладені у скарзі вважає безпідставними та такими, що не відповідають дійсності у зв’язку з тим, що з 2020 року він проживає у м. Харкові, ситуація в якому складна. Крім того, вважає, що з аналізу </w:t>
      </w:r>
      <w:proofErr w:type="spellStart"/>
      <w:r w:rsidRPr="00FD6943">
        <w:rPr>
          <w:rFonts w:ascii="Times New Roman" w:eastAsia="Calibri" w:hAnsi="Times New Roman" w:cs="Times New Roman"/>
          <w:sz w:val="24"/>
          <w:szCs w:val="24"/>
        </w:rPr>
        <w:t>п.п</w:t>
      </w:r>
      <w:proofErr w:type="spellEnd"/>
      <w:r w:rsidRPr="00FD6943">
        <w:rPr>
          <w:rFonts w:ascii="Times New Roman" w:eastAsia="Calibri" w:hAnsi="Times New Roman" w:cs="Times New Roman"/>
          <w:sz w:val="24"/>
          <w:szCs w:val="24"/>
        </w:rPr>
        <w:t xml:space="preserve">. 23, 24 Порядку сам факт </w:t>
      </w:r>
      <w:proofErr w:type="spellStart"/>
      <w:r w:rsidRPr="00FD6943">
        <w:rPr>
          <w:rFonts w:ascii="Times New Roman" w:eastAsia="Calibri" w:hAnsi="Times New Roman" w:cs="Times New Roman"/>
          <w:sz w:val="24"/>
          <w:szCs w:val="24"/>
        </w:rPr>
        <w:t>непідвищення</w:t>
      </w:r>
      <w:proofErr w:type="spellEnd"/>
      <w:r w:rsidRPr="00FD6943">
        <w:rPr>
          <w:rFonts w:ascii="Times New Roman" w:eastAsia="Calibri" w:hAnsi="Times New Roman" w:cs="Times New Roman"/>
          <w:sz w:val="24"/>
          <w:szCs w:val="24"/>
        </w:rPr>
        <w:t xml:space="preserve"> кваліфікації не є самостійним дисциплінарним проступком. Вважає, що в його діях відсутні ознаки дисциплінарного проступку.</w:t>
      </w:r>
    </w:p>
    <w:p w14:paraId="0C3FC97E" w14:textId="77777777" w:rsidR="0096279F" w:rsidRPr="00FD6943" w:rsidRDefault="0096279F" w:rsidP="0096279F">
      <w:pPr>
        <w:tabs>
          <w:tab w:val="left" w:pos="720"/>
        </w:tabs>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 xml:space="preserve">Отже, наведене вказує на те, що адвокат </w:t>
      </w:r>
      <w:proofErr w:type="spellStart"/>
      <w:r w:rsidRPr="00FD6943">
        <w:rPr>
          <w:rFonts w:ascii="Times New Roman" w:hAnsi="Times New Roman" w:cs="Times New Roman"/>
          <w:sz w:val="24"/>
          <w:szCs w:val="24"/>
        </w:rPr>
        <w:t>Болюбаш</w:t>
      </w:r>
      <w:proofErr w:type="spellEnd"/>
      <w:r w:rsidRPr="00FD6943">
        <w:rPr>
          <w:rFonts w:ascii="Times New Roman" w:hAnsi="Times New Roman" w:cs="Times New Roman"/>
          <w:sz w:val="24"/>
          <w:szCs w:val="24"/>
        </w:rPr>
        <w:t xml:space="preserve"> А.В. не здійснював підвищення професійного рівня у Центрі акредитації ВША НААУ (</w:t>
      </w:r>
      <w:hyperlink r:id="rId6" w:history="1">
        <w:r w:rsidRPr="00FD6943">
          <w:rPr>
            <w:rStyle w:val="af3"/>
            <w:rFonts w:ascii="Times New Roman" w:hAnsi="Times New Roman" w:cs="Times New Roman"/>
            <w:sz w:val="24"/>
            <w:szCs w:val="24"/>
          </w:rPr>
          <w:t>https://www.hsa.org.ua/lawyer/70310</w:t>
        </w:r>
      </w:hyperlink>
      <w:r w:rsidRPr="00FD6943">
        <w:rPr>
          <w:rFonts w:ascii="Times New Roman" w:hAnsi="Times New Roman" w:cs="Times New Roman"/>
          <w:sz w:val="24"/>
          <w:szCs w:val="24"/>
        </w:rPr>
        <w:t xml:space="preserve">). </w:t>
      </w:r>
    </w:p>
    <w:p w14:paraId="062190F6" w14:textId="77777777" w:rsidR="0096279F" w:rsidRPr="00FD6943" w:rsidRDefault="0096279F" w:rsidP="009627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 xml:space="preserve">При ухваленні рішення КДКА Полтавської області враховує постанову Верховного суду від 25 вересня 2025 року у справі № 420/32072/23, у якій колегія суддів дійшла висновку, що оскільки звітним періодом з виконання адвокатами </w:t>
      </w:r>
      <w:proofErr w:type="spellStart"/>
      <w:r w:rsidRPr="00FD6943">
        <w:rPr>
          <w:rFonts w:ascii="Times New Roman" w:hAnsi="Times New Roman" w:cs="Times New Roman"/>
          <w:sz w:val="24"/>
          <w:szCs w:val="24"/>
        </w:rPr>
        <w:t>обовʼязку</w:t>
      </w:r>
      <w:proofErr w:type="spellEnd"/>
      <w:r w:rsidRPr="00FD6943">
        <w:rPr>
          <w:rFonts w:ascii="Times New Roman" w:hAnsi="Times New Roman" w:cs="Times New Roman"/>
          <w:sz w:val="24"/>
          <w:szCs w:val="24"/>
        </w:rPr>
        <w:t xml:space="preserve">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w:t>
      </w:r>
      <w:proofErr w:type="spellStart"/>
      <w:r w:rsidRPr="00FD6943">
        <w:rPr>
          <w:rFonts w:ascii="Times New Roman" w:hAnsi="Times New Roman" w:cs="Times New Roman"/>
          <w:sz w:val="24"/>
          <w:szCs w:val="24"/>
        </w:rPr>
        <w:t>зобовʼязана</w:t>
      </w:r>
      <w:proofErr w:type="spellEnd"/>
      <w:r w:rsidRPr="00FD6943">
        <w:rPr>
          <w:rFonts w:ascii="Times New Roman" w:hAnsi="Times New Roman" w:cs="Times New Roman"/>
          <w:sz w:val="24"/>
          <w:szCs w:val="24"/>
        </w:rPr>
        <w:t xml:space="preserve"> інформувати, зокрема, відповідну КДКА регіону про порушення адвокатом Порядку № 63, то, якщо ця інформація може мати наслідком притягнення адвоката до дисциплінарної </w:t>
      </w:r>
      <w:r w:rsidRPr="00FD6943">
        <w:rPr>
          <w:rFonts w:ascii="Times New Roman" w:hAnsi="Times New Roman" w:cs="Times New Roman"/>
          <w:sz w:val="24"/>
          <w:szCs w:val="24"/>
        </w:rPr>
        <w:lastRenderedPageBreak/>
        <w:t xml:space="preserve">відповідальності, встановлений ч. 2 ст. 35 Закону № 5076-VI </w:t>
      </w:r>
      <w:proofErr w:type="spellStart"/>
      <w:r w:rsidRPr="00FD6943">
        <w:rPr>
          <w:rFonts w:ascii="Times New Roman" w:hAnsi="Times New Roman" w:cs="Times New Roman"/>
          <w:sz w:val="24"/>
          <w:szCs w:val="24"/>
        </w:rPr>
        <w:t>присічний</w:t>
      </w:r>
      <w:proofErr w:type="spellEnd"/>
      <w:r w:rsidRPr="00FD6943">
        <w:rPr>
          <w:rFonts w:ascii="Times New Roman" w:hAnsi="Times New Roman" w:cs="Times New Roman"/>
          <w:sz w:val="24"/>
          <w:szCs w:val="24"/>
        </w:rPr>
        <w:t xml:space="preserve">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 </w:t>
      </w:r>
    </w:p>
    <w:p w14:paraId="50C2EAF5" w14:textId="77777777" w:rsidR="0096279F" w:rsidRPr="00FD6943" w:rsidRDefault="0096279F" w:rsidP="009627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 xml:space="preserve">Строк притягнення адвоката до дисциплінарної відповідності за не виконання вимог підвищення професійного рівня у Центрі акредитації ВША НААУ у період з 2019 по 2024 роки минув, у відповідності до ч. 2 ст. 35 Закону України «Про адвокатуру та адвокатську діяльність». </w:t>
      </w:r>
    </w:p>
    <w:p w14:paraId="60BC9EAE" w14:textId="77777777" w:rsidR="0096279F" w:rsidRPr="00FD6943" w:rsidRDefault="0096279F" w:rsidP="0096279F">
      <w:pPr>
        <w:tabs>
          <w:tab w:val="left" w:pos="720"/>
        </w:tabs>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 xml:space="preserve">КДКА Полтавської області у складі дисциплінарної палати дійшла до висновку, про наявність в діях адвоката </w:t>
      </w:r>
      <w:proofErr w:type="spellStart"/>
      <w:r w:rsidRPr="00FD6943">
        <w:rPr>
          <w:rFonts w:ascii="Times New Roman" w:hAnsi="Times New Roman" w:cs="Times New Roman"/>
          <w:sz w:val="24"/>
          <w:szCs w:val="24"/>
        </w:rPr>
        <w:t>Болюбаша</w:t>
      </w:r>
      <w:proofErr w:type="spellEnd"/>
      <w:r w:rsidRPr="00FD6943">
        <w:rPr>
          <w:rFonts w:ascii="Times New Roman" w:hAnsi="Times New Roman" w:cs="Times New Roman"/>
          <w:sz w:val="24"/>
          <w:szCs w:val="24"/>
        </w:rPr>
        <w:t xml:space="preserve"> Антона В’ячеславовича складу дисциплінарного проступку передбаченого п. п. 3, 5, 6  ч. 2 ст. 34 Закону України «Про адвокатуру та адвокатську діяльність», зокрема </w:t>
      </w:r>
      <w:r w:rsidRPr="00FD6943">
        <w:rPr>
          <w:rFonts w:ascii="Times New Roman" w:hAnsi="Times New Roman" w:cs="Times New Roman"/>
          <w:sz w:val="24"/>
          <w:szCs w:val="24"/>
          <w:shd w:val="clear" w:color="auto" w:fill="FFFFFF"/>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3F2065B5" w14:textId="77777777" w:rsidR="0096279F" w:rsidRPr="00FD6943" w:rsidRDefault="0096279F" w:rsidP="0096279F">
      <w:pPr>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 xml:space="preserve">При обранні виду дисциплінарного стягнення, з урахуванням особи адвоката, який раніше  до дисциплінарної відповідальності не притягувався, КДКА Полтавської області у складі дисциплінарної палати дійшла до висновку про застосування до адвоката </w:t>
      </w:r>
      <w:proofErr w:type="spellStart"/>
      <w:r w:rsidRPr="00FD6943">
        <w:rPr>
          <w:rFonts w:ascii="Times New Roman" w:hAnsi="Times New Roman" w:cs="Times New Roman"/>
          <w:sz w:val="24"/>
          <w:szCs w:val="24"/>
        </w:rPr>
        <w:t>Болюбаша</w:t>
      </w:r>
      <w:proofErr w:type="spellEnd"/>
      <w:r w:rsidRPr="00FD6943">
        <w:rPr>
          <w:rFonts w:ascii="Times New Roman" w:hAnsi="Times New Roman" w:cs="Times New Roman"/>
          <w:sz w:val="24"/>
          <w:szCs w:val="24"/>
        </w:rPr>
        <w:t xml:space="preserve"> Антона </w:t>
      </w:r>
      <w:proofErr w:type="spellStart"/>
      <w:r w:rsidRPr="00FD6943">
        <w:rPr>
          <w:rFonts w:ascii="Times New Roman" w:hAnsi="Times New Roman" w:cs="Times New Roman"/>
          <w:sz w:val="24"/>
          <w:szCs w:val="24"/>
        </w:rPr>
        <w:t>Вячеславовича</w:t>
      </w:r>
      <w:proofErr w:type="spellEnd"/>
      <w:r w:rsidRPr="00FD6943">
        <w:rPr>
          <w:rFonts w:ascii="Times New Roman" w:hAnsi="Times New Roman" w:cs="Times New Roman"/>
          <w:sz w:val="24"/>
          <w:szCs w:val="24"/>
        </w:rPr>
        <w:t xml:space="preserve"> дисциплінарного стягнення у вигляді попередження. </w:t>
      </w:r>
    </w:p>
    <w:p w14:paraId="58EAAB31" w14:textId="77777777" w:rsidR="0096279F" w:rsidRPr="00FD6943" w:rsidRDefault="0096279F" w:rsidP="0096279F">
      <w:pPr>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3DB659DB" w14:textId="77777777" w:rsidR="0096279F" w:rsidRPr="00FD6943" w:rsidRDefault="0096279F" w:rsidP="0096279F">
      <w:pPr>
        <w:spacing w:after="0" w:line="240" w:lineRule="auto"/>
        <w:ind w:firstLine="709"/>
        <w:jc w:val="center"/>
        <w:rPr>
          <w:rFonts w:ascii="Times New Roman" w:hAnsi="Times New Roman" w:cs="Times New Roman"/>
          <w:b/>
          <w:sz w:val="24"/>
          <w:szCs w:val="24"/>
        </w:rPr>
      </w:pPr>
      <w:r w:rsidRPr="00FD6943">
        <w:rPr>
          <w:rFonts w:ascii="Times New Roman" w:hAnsi="Times New Roman" w:cs="Times New Roman"/>
          <w:b/>
          <w:sz w:val="24"/>
          <w:szCs w:val="24"/>
        </w:rPr>
        <w:t>В И Р І Ш И Л А :</w:t>
      </w:r>
    </w:p>
    <w:p w14:paraId="17A20558" w14:textId="77777777" w:rsidR="0096279F" w:rsidRPr="00FD6943" w:rsidRDefault="0096279F" w:rsidP="0096279F">
      <w:pPr>
        <w:spacing w:after="0" w:line="240" w:lineRule="auto"/>
        <w:ind w:firstLine="709"/>
        <w:jc w:val="center"/>
        <w:rPr>
          <w:rFonts w:ascii="Times New Roman" w:hAnsi="Times New Roman" w:cs="Times New Roman"/>
          <w:b/>
          <w:sz w:val="24"/>
          <w:szCs w:val="24"/>
        </w:rPr>
      </w:pPr>
    </w:p>
    <w:p w14:paraId="3DB3D231" w14:textId="77777777" w:rsidR="0096279F" w:rsidRPr="00FD6943" w:rsidRDefault="0096279F" w:rsidP="0096279F">
      <w:pPr>
        <w:numPr>
          <w:ilvl w:val="0"/>
          <w:numId w:val="1"/>
        </w:numPr>
        <w:tabs>
          <w:tab w:val="clear" w:pos="1110"/>
          <w:tab w:val="num" w:pos="709"/>
        </w:tabs>
        <w:spacing w:after="0" w:line="240" w:lineRule="auto"/>
        <w:ind w:left="0" w:firstLine="709"/>
        <w:jc w:val="both"/>
        <w:rPr>
          <w:rFonts w:ascii="Times New Roman" w:hAnsi="Times New Roman" w:cs="Times New Roman"/>
          <w:sz w:val="24"/>
          <w:szCs w:val="24"/>
        </w:rPr>
      </w:pPr>
      <w:r w:rsidRPr="00FD6943">
        <w:rPr>
          <w:rFonts w:ascii="Times New Roman" w:hAnsi="Times New Roman" w:cs="Times New Roman"/>
          <w:sz w:val="24"/>
          <w:szCs w:val="24"/>
        </w:rPr>
        <w:t xml:space="preserve">Притягти адвоката </w:t>
      </w:r>
      <w:proofErr w:type="spellStart"/>
      <w:r w:rsidRPr="00FD6943">
        <w:rPr>
          <w:rFonts w:ascii="Times New Roman" w:hAnsi="Times New Roman" w:cs="Times New Roman"/>
          <w:sz w:val="24"/>
          <w:szCs w:val="24"/>
        </w:rPr>
        <w:t>Болюбаша</w:t>
      </w:r>
      <w:proofErr w:type="spellEnd"/>
      <w:r w:rsidRPr="00FD6943">
        <w:rPr>
          <w:rFonts w:ascii="Times New Roman" w:hAnsi="Times New Roman" w:cs="Times New Roman"/>
          <w:sz w:val="24"/>
          <w:szCs w:val="24"/>
        </w:rPr>
        <w:t xml:space="preserve"> Антона В’ячеславовича (свідоцтво про право на заняття адвокатською діяльністю № </w:t>
      </w:r>
      <w:r w:rsidRPr="00FD6943">
        <w:rPr>
          <w:rFonts w:ascii="Times New Roman" w:hAnsi="Times New Roman" w:cs="Times New Roman"/>
          <w:sz w:val="24"/>
          <w:szCs w:val="24"/>
          <w:shd w:val="clear" w:color="auto" w:fill="FFFFFF"/>
        </w:rPr>
        <w:t>2833</w:t>
      </w:r>
      <w:r w:rsidRPr="00FD6943">
        <w:rPr>
          <w:rFonts w:ascii="Times New Roman" w:hAnsi="Times New Roman" w:cs="Times New Roman"/>
          <w:sz w:val="24"/>
          <w:szCs w:val="24"/>
        </w:rPr>
        <w:t xml:space="preserve">, видане </w:t>
      </w:r>
      <w:r w:rsidRPr="00FD6943">
        <w:rPr>
          <w:rFonts w:ascii="Times New Roman" w:hAnsi="Times New Roman" w:cs="Times New Roman"/>
          <w:sz w:val="24"/>
          <w:szCs w:val="24"/>
          <w:shd w:val="clear" w:color="auto" w:fill="FFFFFF"/>
        </w:rPr>
        <w:t xml:space="preserve">Радою адвокатів Полтавської області 25.06.2019 </w:t>
      </w:r>
      <w:r w:rsidRPr="00FD6943">
        <w:rPr>
          <w:rFonts w:ascii="Times New Roman" w:hAnsi="Times New Roman" w:cs="Times New Roman"/>
          <w:sz w:val="24"/>
          <w:szCs w:val="24"/>
        </w:rPr>
        <w:t>року)</w:t>
      </w:r>
      <w:r w:rsidRPr="00FD6943">
        <w:rPr>
          <w:rFonts w:ascii="Times New Roman" w:hAnsi="Times New Roman" w:cs="Times New Roman"/>
          <w:color w:val="000000"/>
          <w:sz w:val="24"/>
          <w:szCs w:val="24"/>
        </w:rPr>
        <w:t xml:space="preserve"> </w:t>
      </w:r>
      <w:r w:rsidRPr="00FD6943">
        <w:rPr>
          <w:rFonts w:ascii="Times New Roman" w:hAnsi="Times New Roman" w:cs="Times New Roman"/>
          <w:sz w:val="24"/>
          <w:szCs w:val="24"/>
        </w:rPr>
        <w:t xml:space="preserve">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неї дисциплінарне стягнення у вигляді -  попередження. </w:t>
      </w:r>
    </w:p>
    <w:p w14:paraId="369377BF" w14:textId="77777777" w:rsidR="0096279F" w:rsidRPr="00FD6943" w:rsidRDefault="0096279F" w:rsidP="0096279F">
      <w:pPr>
        <w:numPr>
          <w:ilvl w:val="0"/>
          <w:numId w:val="1"/>
        </w:numPr>
        <w:tabs>
          <w:tab w:val="clear" w:pos="1110"/>
          <w:tab w:val="num" w:pos="709"/>
        </w:tabs>
        <w:spacing w:after="0" w:line="240" w:lineRule="auto"/>
        <w:ind w:left="0" w:firstLine="709"/>
        <w:jc w:val="both"/>
        <w:rPr>
          <w:rFonts w:ascii="Times New Roman" w:hAnsi="Times New Roman" w:cs="Times New Roman"/>
          <w:spacing w:val="7"/>
          <w:sz w:val="24"/>
          <w:szCs w:val="24"/>
        </w:rPr>
      </w:pPr>
      <w:r w:rsidRPr="00FD6943">
        <w:rPr>
          <w:rFonts w:ascii="Times New Roman" w:hAnsi="Times New Roman" w:cs="Times New Roman"/>
          <w:sz w:val="24"/>
          <w:szCs w:val="24"/>
        </w:rPr>
        <w:t xml:space="preserve">Копію рішення надіслати адвокату </w:t>
      </w:r>
      <w:proofErr w:type="spellStart"/>
      <w:r w:rsidRPr="00FD6943">
        <w:rPr>
          <w:rFonts w:ascii="Times New Roman" w:hAnsi="Times New Roman" w:cs="Times New Roman"/>
          <w:sz w:val="24"/>
          <w:szCs w:val="24"/>
        </w:rPr>
        <w:t>Болюбашу</w:t>
      </w:r>
      <w:proofErr w:type="spellEnd"/>
      <w:r w:rsidRPr="00FD6943">
        <w:rPr>
          <w:rFonts w:ascii="Times New Roman" w:hAnsi="Times New Roman" w:cs="Times New Roman"/>
          <w:sz w:val="24"/>
          <w:szCs w:val="24"/>
        </w:rPr>
        <w:t xml:space="preserve"> А.В. </w:t>
      </w:r>
      <w:r w:rsidRPr="00FD6943">
        <w:rPr>
          <w:rFonts w:ascii="Times New Roman" w:hAnsi="Times New Roman" w:cs="Times New Roman"/>
          <w:spacing w:val="7"/>
          <w:sz w:val="24"/>
          <w:szCs w:val="24"/>
        </w:rPr>
        <w:t>та ініціатору звернення на адресу, визначену у зверненні.</w:t>
      </w:r>
      <w:r w:rsidRPr="00FD6943">
        <w:rPr>
          <w:rFonts w:ascii="Times New Roman" w:hAnsi="Times New Roman" w:cs="Times New Roman"/>
          <w:noProof/>
          <w:sz w:val="24"/>
          <w:szCs w:val="24"/>
        </w:rPr>
        <w:t xml:space="preserve"> </w:t>
      </w:r>
    </w:p>
    <w:p w14:paraId="52659AF9" w14:textId="77777777" w:rsidR="0096279F" w:rsidRPr="00FD6943" w:rsidRDefault="0096279F" w:rsidP="0096279F">
      <w:pPr>
        <w:tabs>
          <w:tab w:val="num" w:pos="709"/>
        </w:tabs>
        <w:spacing w:after="0" w:line="240" w:lineRule="auto"/>
        <w:ind w:firstLine="709"/>
        <w:jc w:val="both"/>
        <w:rPr>
          <w:rFonts w:ascii="Times New Roman" w:hAnsi="Times New Roman" w:cs="Times New Roman"/>
          <w:sz w:val="24"/>
          <w:szCs w:val="24"/>
        </w:rPr>
      </w:pPr>
      <w:r w:rsidRPr="00FD6943">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EF73254" w14:textId="77777777" w:rsidR="0096279F" w:rsidRPr="00FD6943" w:rsidRDefault="0096279F" w:rsidP="0096279F">
      <w:pPr>
        <w:pStyle w:val="af1"/>
        <w:ind w:firstLine="709"/>
        <w:jc w:val="both"/>
        <w:rPr>
          <w:sz w:val="28"/>
          <w:szCs w:val="28"/>
          <w:lang w:val="uk-UA"/>
        </w:rPr>
      </w:pPr>
    </w:p>
    <w:p w14:paraId="0C527B43" w14:textId="4BC5CB94" w:rsidR="0096279F" w:rsidRPr="00FD6943" w:rsidRDefault="0096279F" w:rsidP="0096279F">
      <w:pPr>
        <w:widowControl w:val="0"/>
        <w:autoSpaceDE w:val="0"/>
        <w:autoSpaceDN w:val="0"/>
        <w:adjustRightInd w:val="0"/>
        <w:spacing w:after="0" w:line="240" w:lineRule="auto"/>
        <w:ind w:firstLine="709"/>
        <w:rPr>
          <w:rFonts w:ascii="Times New Roman" w:hAnsi="Times New Roman" w:cs="Times New Roman"/>
          <w:b/>
          <w:bCs/>
          <w:sz w:val="24"/>
          <w:szCs w:val="24"/>
        </w:rPr>
      </w:pPr>
    </w:p>
    <w:p w14:paraId="534F7C66" w14:textId="66BD8D47" w:rsidR="0096279F" w:rsidRPr="00FD6943" w:rsidRDefault="0096279F" w:rsidP="0096279F">
      <w:pPr>
        <w:widowControl w:val="0"/>
        <w:autoSpaceDE w:val="0"/>
        <w:autoSpaceDN w:val="0"/>
        <w:adjustRightInd w:val="0"/>
        <w:spacing w:after="0" w:line="240" w:lineRule="auto"/>
        <w:ind w:firstLine="709"/>
        <w:rPr>
          <w:rFonts w:ascii="Times New Roman" w:hAnsi="Times New Roman" w:cs="Times New Roman"/>
          <w:b/>
          <w:bCs/>
          <w:sz w:val="24"/>
          <w:szCs w:val="24"/>
        </w:rPr>
      </w:pPr>
      <w:r w:rsidRPr="00FD6943">
        <w:rPr>
          <w:rFonts w:ascii="Times New Roman" w:hAnsi="Times New Roman" w:cs="Times New Roman"/>
          <w:b/>
          <w:bCs/>
          <w:sz w:val="24"/>
          <w:szCs w:val="24"/>
        </w:rPr>
        <w:t>В.о. Голови КДКА Полтавської області                                                  Ігор ГОНЖАК</w:t>
      </w:r>
    </w:p>
    <w:p w14:paraId="2B6444B3" w14:textId="77777777" w:rsidR="0096279F" w:rsidRPr="00FD6943" w:rsidRDefault="0096279F" w:rsidP="0096279F">
      <w:pPr>
        <w:widowControl w:val="0"/>
        <w:autoSpaceDE w:val="0"/>
        <w:autoSpaceDN w:val="0"/>
        <w:adjustRightInd w:val="0"/>
        <w:spacing w:after="0" w:line="240" w:lineRule="auto"/>
        <w:ind w:firstLine="709"/>
        <w:rPr>
          <w:rFonts w:ascii="Times New Roman" w:hAnsi="Times New Roman" w:cs="Times New Roman"/>
          <w:b/>
          <w:bCs/>
          <w:sz w:val="24"/>
          <w:szCs w:val="24"/>
        </w:rPr>
      </w:pPr>
    </w:p>
    <w:p w14:paraId="40AC533B" w14:textId="77777777" w:rsidR="0096279F" w:rsidRPr="00FD6943" w:rsidRDefault="0096279F" w:rsidP="0096279F">
      <w:pPr>
        <w:widowControl w:val="0"/>
        <w:autoSpaceDE w:val="0"/>
        <w:autoSpaceDN w:val="0"/>
        <w:adjustRightInd w:val="0"/>
        <w:spacing w:after="0" w:line="240" w:lineRule="auto"/>
        <w:ind w:firstLine="709"/>
        <w:rPr>
          <w:rFonts w:ascii="Times New Roman" w:hAnsi="Times New Roman" w:cs="Times New Roman"/>
          <w:b/>
          <w:bCs/>
          <w:sz w:val="24"/>
          <w:szCs w:val="24"/>
        </w:rPr>
      </w:pPr>
    </w:p>
    <w:p w14:paraId="2E01CDDC" w14:textId="6BAEE831" w:rsidR="0096279F" w:rsidRPr="00FD6943" w:rsidRDefault="0096279F" w:rsidP="0096279F">
      <w:pPr>
        <w:widowControl w:val="0"/>
        <w:autoSpaceDE w:val="0"/>
        <w:autoSpaceDN w:val="0"/>
        <w:adjustRightInd w:val="0"/>
        <w:spacing w:after="0" w:line="240" w:lineRule="auto"/>
        <w:ind w:firstLine="709"/>
        <w:rPr>
          <w:rFonts w:ascii="Times New Roman" w:hAnsi="Times New Roman" w:cs="Times New Roman"/>
          <w:b/>
          <w:bCs/>
          <w:sz w:val="24"/>
          <w:szCs w:val="24"/>
        </w:rPr>
      </w:pPr>
      <w:r w:rsidRPr="00FD6943">
        <w:rPr>
          <w:rFonts w:ascii="Times New Roman" w:hAnsi="Times New Roman" w:cs="Times New Roman"/>
          <w:b/>
          <w:bCs/>
          <w:sz w:val="24"/>
          <w:szCs w:val="24"/>
        </w:rPr>
        <w:t xml:space="preserve">Голова дисциплінарної палати </w:t>
      </w:r>
      <w:r w:rsidRPr="00FD6943">
        <w:rPr>
          <w:rFonts w:ascii="Times New Roman" w:hAnsi="Times New Roman" w:cs="Times New Roman"/>
          <w:b/>
          <w:bCs/>
          <w:sz w:val="24"/>
          <w:szCs w:val="24"/>
        </w:rPr>
        <w:tab/>
        <w:t xml:space="preserve">                                                         Ігор ГОНЖАК</w:t>
      </w:r>
    </w:p>
    <w:p w14:paraId="16433915" w14:textId="77777777" w:rsidR="0096279F" w:rsidRPr="00FD6943" w:rsidRDefault="0096279F" w:rsidP="0096279F">
      <w:pPr>
        <w:widowControl w:val="0"/>
        <w:autoSpaceDE w:val="0"/>
        <w:autoSpaceDN w:val="0"/>
        <w:adjustRightInd w:val="0"/>
        <w:spacing w:after="0" w:line="240" w:lineRule="auto"/>
        <w:ind w:firstLine="709"/>
        <w:rPr>
          <w:rFonts w:ascii="Times New Roman" w:hAnsi="Times New Roman" w:cs="Times New Roman"/>
          <w:b/>
          <w:bCs/>
          <w:sz w:val="24"/>
          <w:szCs w:val="24"/>
        </w:rPr>
      </w:pPr>
    </w:p>
    <w:p w14:paraId="2BF18B09" w14:textId="77777777" w:rsidR="0096279F" w:rsidRPr="00FD6943" w:rsidRDefault="0096279F" w:rsidP="0096279F">
      <w:pPr>
        <w:widowControl w:val="0"/>
        <w:autoSpaceDE w:val="0"/>
        <w:autoSpaceDN w:val="0"/>
        <w:adjustRightInd w:val="0"/>
        <w:spacing w:after="0" w:line="240" w:lineRule="auto"/>
        <w:ind w:firstLine="709"/>
        <w:rPr>
          <w:rFonts w:ascii="Times New Roman" w:hAnsi="Times New Roman" w:cs="Times New Roman"/>
          <w:b/>
          <w:bCs/>
          <w:sz w:val="24"/>
          <w:szCs w:val="24"/>
        </w:rPr>
      </w:pPr>
    </w:p>
    <w:p w14:paraId="6C6F98C8" w14:textId="04B38D4E" w:rsidR="0096279F" w:rsidRPr="00FD6943" w:rsidRDefault="0096279F" w:rsidP="0096279F">
      <w:pPr>
        <w:widowControl w:val="0"/>
        <w:autoSpaceDE w:val="0"/>
        <w:autoSpaceDN w:val="0"/>
        <w:adjustRightInd w:val="0"/>
        <w:spacing w:after="0" w:line="240" w:lineRule="auto"/>
        <w:ind w:firstLine="709"/>
        <w:rPr>
          <w:rFonts w:ascii="Times New Roman" w:eastAsia="Calibri" w:hAnsi="Times New Roman" w:cs="Times New Roman"/>
          <w:sz w:val="24"/>
          <w:szCs w:val="24"/>
        </w:rPr>
      </w:pPr>
      <w:r w:rsidRPr="00FD6943">
        <w:rPr>
          <w:rFonts w:ascii="Times New Roman" w:hAnsi="Times New Roman" w:cs="Times New Roman"/>
          <w:b/>
          <w:bCs/>
          <w:sz w:val="24"/>
          <w:szCs w:val="24"/>
        </w:rPr>
        <w:t>Секретар  дисциплінарної палати                                         Володимир РОХМАНОВ</w:t>
      </w:r>
    </w:p>
    <w:p w14:paraId="48A9AF63" w14:textId="189CA07E" w:rsidR="00BC1015" w:rsidRPr="00FD6943" w:rsidRDefault="00BC1015" w:rsidP="0096279F">
      <w:pPr>
        <w:tabs>
          <w:tab w:val="num" w:pos="709"/>
        </w:tabs>
        <w:spacing w:after="0" w:line="240" w:lineRule="auto"/>
        <w:ind w:firstLine="709"/>
        <w:rPr>
          <w:rFonts w:ascii="Times New Roman" w:eastAsia="Calibri" w:hAnsi="Times New Roman" w:cs="Times New Roman"/>
          <w:b/>
          <w:sz w:val="28"/>
          <w:szCs w:val="28"/>
        </w:rPr>
      </w:pPr>
      <w:r w:rsidRPr="00FD6943">
        <w:rPr>
          <w:rFonts w:ascii="Times New Roman" w:eastAsia="Calibri" w:hAnsi="Times New Roman" w:cs="Times New Roman"/>
          <w:b/>
          <w:sz w:val="28"/>
          <w:szCs w:val="28"/>
        </w:rPr>
        <w:tab/>
      </w:r>
      <w:r w:rsidRPr="00FD6943">
        <w:rPr>
          <w:rFonts w:ascii="Times New Roman" w:eastAsia="Calibri" w:hAnsi="Times New Roman" w:cs="Times New Roman"/>
          <w:b/>
          <w:sz w:val="28"/>
          <w:szCs w:val="28"/>
        </w:rPr>
        <w:tab/>
      </w:r>
      <w:r w:rsidRPr="00FD6943">
        <w:rPr>
          <w:rFonts w:ascii="Times New Roman" w:eastAsia="Calibri" w:hAnsi="Times New Roman" w:cs="Times New Roman"/>
          <w:b/>
          <w:sz w:val="28"/>
          <w:szCs w:val="28"/>
        </w:rPr>
        <w:tab/>
      </w:r>
    </w:p>
    <w:p w14:paraId="38FEA432" w14:textId="77777777" w:rsidR="0096279F" w:rsidRPr="00FD6943" w:rsidRDefault="0096279F" w:rsidP="0096279F">
      <w:pPr>
        <w:tabs>
          <w:tab w:val="num" w:pos="709"/>
        </w:tabs>
        <w:spacing w:after="0" w:line="240" w:lineRule="auto"/>
        <w:ind w:firstLine="709"/>
        <w:rPr>
          <w:rFonts w:ascii="Times New Roman" w:eastAsia="Calibri" w:hAnsi="Times New Roman" w:cs="Times New Roman"/>
          <w:b/>
          <w:sz w:val="28"/>
          <w:szCs w:val="28"/>
        </w:rPr>
      </w:pPr>
    </w:p>
    <w:sectPr w:rsidR="0096279F" w:rsidRPr="00FD694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731122905">
    <w:abstractNumId w:val="2"/>
  </w:num>
  <w:num w:numId="2" w16cid:durableId="1846551327">
    <w:abstractNumId w:val="0"/>
  </w:num>
  <w:num w:numId="3" w16cid:durableId="1508205679">
    <w:abstractNumId w:val="1"/>
  </w:num>
  <w:num w:numId="4" w16cid:durableId="5623707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5C11"/>
    <w:rsid w:val="000867D0"/>
    <w:rsid w:val="00087E91"/>
    <w:rsid w:val="000958E1"/>
    <w:rsid w:val="000A3F72"/>
    <w:rsid w:val="000B1997"/>
    <w:rsid w:val="000B7800"/>
    <w:rsid w:val="000C0CCD"/>
    <w:rsid w:val="000C28A1"/>
    <w:rsid w:val="000D4306"/>
    <w:rsid w:val="000F23F2"/>
    <w:rsid w:val="001076A8"/>
    <w:rsid w:val="00123EDF"/>
    <w:rsid w:val="001240ED"/>
    <w:rsid w:val="00151787"/>
    <w:rsid w:val="00151972"/>
    <w:rsid w:val="0015354D"/>
    <w:rsid w:val="00166CFC"/>
    <w:rsid w:val="001745E0"/>
    <w:rsid w:val="0019556A"/>
    <w:rsid w:val="00196FB7"/>
    <w:rsid w:val="001A0569"/>
    <w:rsid w:val="001A2A5E"/>
    <w:rsid w:val="001A3916"/>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50367"/>
    <w:rsid w:val="004614A8"/>
    <w:rsid w:val="00464323"/>
    <w:rsid w:val="00475764"/>
    <w:rsid w:val="00484B64"/>
    <w:rsid w:val="00494107"/>
    <w:rsid w:val="004948A0"/>
    <w:rsid w:val="004978DC"/>
    <w:rsid w:val="004A1C50"/>
    <w:rsid w:val="004A4784"/>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A1915"/>
    <w:rsid w:val="005B191B"/>
    <w:rsid w:val="005B2386"/>
    <w:rsid w:val="005B37A1"/>
    <w:rsid w:val="005C397B"/>
    <w:rsid w:val="005D7285"/>
    <w:rsid w:val="006063DB"/>
    <w:rsid w:val="006334C4"/>
    <w:rsid w:val="00636840"/>
    <w:rsid w:val="00636986"/>
    <w:rsid w:val="0064555F"/>
    <w:rsid w:val="00655923"/>
    <w:rsid w:val="00660830"/>
    <w:rsid w:val="00676114"/>
    <w:rsid w:val="00682B78"/>
    <w:rsid w:val="00686896"/>
    <w:rsid w:val="00692941"/>
    <w:rsid w:val="006A2A47"/>
    <w:rsid w:val="006A38D7"/>
    <w:rsid w:val="006D2913"/>
    <w:rsid w:val="006D7FBF"/>
    <w:rsid w:val="006E1B7C"/>
    <w:rsid w:val="006E563E"/>
    <w:rsid w:val="006F0AC3"/>
    <w:rsid w:val="006F7608"/>
    <w:rsid w:val="00703EB6"/>
    <w:rsid w:val="00715B78"/>
    <w:rsid w:val="0072224F"/>
    <w:rsid w:val="0072484D"/>
    <w:rsid w:val="00730DBA"/>
    <w:rsid w:val="0073328E"/>
    <w:rsid w:val="00733367"/>
    <w:rsid w:val="00750101"/>
    <w:rsid w:val="00763E0B"/>
    <w:rsid w:val="00767BAD"/>
    <w:rsid w:val="007A55FB"/>
    <w:rsid w:val="007B55AC"/>
    <w:rsid w:val="007F2B9F"/>
    <w:rsid w:val="007F498E"/>
    <w:rsid w:val="00800181"/>
    <w:rsid w:val="00806B74"/>
    <w:rsid w:val="00816E37"/>
    <w:rsid w:val="00827256"/>
    <w:rsid w:val="0083671F"/>
    <w:rsid w:val="008477CD"/>
    <w:rsid w:val="00850D9B"/>
    <w:rsid w:val="00852444"/>
    <w:rsid w:val="00862B8F"/>
    <w:rsid w:val="008709BC"/>
    <w:rsid w:val="0087487A"/>
    <w:rsid w:val="00880DEC"/>
    <w:rsid w:val="00894E90"/>
    <w:rsid w:val="008B006B"/>
    <w:rsid w:val="008D51E7"/>
    <w:rsid w:val="008F1738"/>
    <w:rsid w:val="00904862"/>
    <w:rsid w:val="00912676"/>
    <w:rsid w:val="00951A2C"/>
    <w:rsid w:val="009566EF"/>
    <w:rsid w:val="0096279F"/>
    <w:rsid w:val="00964132"/>
    <w:rsid w:val="0096551A"/>
    <w:rsid w:val="009905E3"/>
    <w:rsid w:val="009B2B69"/>
    <w:rsid w:val="009B6FE1"/>
    <w:rsid w:val="009C0FDF"/>
    <w:rsid w:val="009C46FD"/>
    <w:rsid w:val="009C7677"/>
    <w:rsid w:val="009C7FBE"/>
    <w:rsid w:val="009F1D23"/>
    <w:rsid w:val="009F4A92"/>
    <w:rsid w:val="00A03219"/>
    <w:rsid w:val="00A05BF0"/>
    <w:rsid w:val="00A222CA"/>
    <w:rsid w:val="00A26C4A"/>
    <w:rsid w:val="00A32E1E"/>
    <w:rsid w:val="00A435EF"/>
    <w:rsid w:val="00A50DFD"/>
    <w:rsid w:val="00A562A9"/>
    <w:rsid w:val="00A6651C"/>
    <w:rsid w:val="00A8453C"/>
    <w:rsid w:val="00AA55AF"/>
    <w:rsid w:val="00AB3689"/>
    <w:rsid w:val="00AB58CB"/>
    <w:rsid w:val="00AB6046"/>
    <w:rsid w:val="00AC20CC"/>
    <w:rsid w:val="00AE55BD"/>
    <w:rsid w:val="00B00430"/>
    <w:rsid w:val="00B00D04"/>
    <w:rsid w:val="00B10C36"/>
    <w:rsid w:val="00B217B0"/>
    <w:rsid w:val="00B467E3"/>
    <w:rsid w:val="00B576EB"/>
    <w:rsid w:val="00B7340F"/>
    <w:rsid w:val="00B74FF5"/>
    <w:rsid w:val="00B847A7"/>
    <w:rsid w:val="00BB251B"/>
    <w:rsid w:val="00BB51A3"/>
    <w:rsid w:val="00BC1015"/>
    <w:rsid w:val="00BC4DB2"/>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D4D2F"/>
    <w:rsid w:val="00CE6814"/>
    <w:rsid w:val="00CF5693"/>
    <w:rsid w:val="00D10069"/>
    <w:rsid w:val="00D10FD3"/>
    <w:rsid w:val="00D15B6C"/>
    <w:rsid w:val="00D15CE0"/>
    <w:rsid w:val="00D3173D"/>
    <w:rsid w:val="00D31D67"/>
    <w:rsid w:val="00D44559"/>
    <w:rsid w:val="00D54900"/>
    <w:rsid w:val="00D55567"/>
    <w:rsid w:val="00D77488"/>
    <w:rsid w:val="00D87A4B"/>
    <w:rsid w:val="00D96965"/>
    <w:rsid w:val="00DA23A0"/>
    <w:rsid w:val="00DA4A4F"/>
    <w:rsid w:val="00DB11EE"/>
    <w:rsid w:val="00DC4CA5"/>
    <w:rsid w:val="00DC5C16"/>
    <w:rsid w:val="00DD17DF"/>
    <w:rsid w:val="00DD3C6F"/>
    <w:rsid w:val="00DD50D6"/>
    <w:rsid w:val="00DD62ED"/>
    <w:rsid w:val="00DE2697"/>
    <w:rsid w:val="00E405C0"/>
    <w:rsid w:val="00E75E76"/>
    <w:rsid w:val="00E91390"/>
    <w:rsid w:val="00E918FE"/>
    <w:rsid w:val="00EA2D58"/>
    <w:rsid w:val="00EB00E3"/>
    <w:rsid w:val="00EB1D84"/>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1B79"/>
    <w:rsid w:val="00F752C6"/>
    <w:rsid w:val="00F76FE6"/>
    <w:rsid w:val="00F77B91"/>
    <w:rsid w:val="00F81D8A"/>
    <w:rsid w:val="00F843B4"/>
    <w:rsid w:val="00F8559E"/>
    <w:rsid w:val="00FA5C32"/>
    <w:rsid w:val="00FB51A6"/>
    <w:rsid w:val="00FB5B9A"/>
    <w:rsid w:val="00FC6902"/>
    <w:rsid w:val="00FD3568"/>
    <w:rsid w:val="00FD48FB"/>
    <w:rsid w:val="00FD69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f">
    <w:name w:val="Balloon Text"/>
    <w:basedOn w:val="a"/>
    <w:link w:val="af0"/>
    <w:uiPriority w:val="99"/>
    <w:semiHidden/>
    <w:unhideWhenUsed/>
    <w:rsid w:val="00703EB6"/>
    <w:pPr>
      <w:spacing w:after="0" w:line="240" w:lineRule="auto"/>
    </w:pPr>
    <w:rPr>
      <w:rFonts w:ascii="Segoe UI" w:hAnsi="Segoe UI" w:cs="Segoe UI"/>
      <w:sz w:val="18"/>
      <w:szCs w:val="18"/>
    </w:rPr>
  </w:style>
  <w:style w:type="character" w:customStyle="1" w:styleId="af0">
    <w:name w:val="Текст у виносці Знак"/>
    <w:basedOn w:val="a0"/>
    <w:link w:val="af"/>
    <w:uiPriority w:val="99"/>
    <w:semiHidden/>
    <w:rsid w:val="00703EB6"/>
    <w:rPr>
      <w:rFonts w:ascii="Segoe UI" w:hAnsi="Segoe UI" w:cs="Segoe UI"/>
      <w:sz w:val="18"/>
      <w:szCs w:val="18"/>
    </w:rPr>
  </w:style>
  <w:style w:type="paragraph" w:styleId="af1">
    <w:name w:val="header"/>
    <w:basedOn w:val="a"/>
    <w:link w:val="af2"/>
    <w:uiPriority w:val="99"/>
    <w:unhideWhenUsed/>
    <w:rsid w:val="0096279F"/>
    <w:pPr>
      <w:tabs>
        <w:tab w:val="center" w:pos="4677"/>
        <w:tab w:val="right" w:pos="9355"/>
      </w:tabs>
      <w:spacing w:after="0" w:line="240" w:lineRule="auto"/>
    </w:pPr>
    <w:rPr>
      <w:rFonts w:ascii="Times New Roman" w:eastAsia="Times New Roman" w:hAnsi="Times New Roman" w:cs="Times New Roman"/>
      <w:kern w:val="0"/>
      <w:sz w:val="24"/>
      <w:szCs w:val="24"/>
      <w:lang w:val="ru-RU" w:eastAsia="ru-RU"/>
      <w14:ligatures w14:val="none"/>
    </w:rPr>
  </w:style>
  <w:style w:type="character" w:customStyle="1" w:styleId="af2">
    <w:name w:val="Верхній колонтитул Знак"/>
    <w:basedOn w:val="a0"/>
    <w:link w:val="af1"/>
    <w:uiPriority w:val="99"/>
    <w:rsid w:val="0096279F"/>
    <w:rPr>
      <w:rFonts w:ascii="Times New Roman" w:eastAsia="Times New Roman" w:hAnsi="Times New Roman" w:cs="Times New Roman"/>
      <w:kern w:val="0"/>
      <w:sz w:val="24"/>
      <w:szCs w:val="24"/>
      <w:lang w:val="ru-RU" w:eastAsia="ru-RU"/>
      <w14:ligatures w14:val="none"/>
    </w:rPr>
  </w:style>
  <w:style w:type="character" w:styleId="af3">
    <w:name w:val="Hyperlink"/>
    <w:basedOn w:val="a0"/>
    <w:uiPriority w:val="99"/>
    <w:unhideWhenUsed/>
    <w:rsid w:val="009627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sa.org.ua/lawyer/7031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845</TotalTime>
  <Pages>4</Pages>
  <Words>8903</Words>
  <Characters>5076</Characters>
  <Application>Microsoft Office Word</Application>
  <DocSecurity>0</DocSecurity>
  <Lines>42</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51</cp:revision>
  <cp:lastPrinted>2026-06-16T07:17:00Z</cp:lastPrinted>
  <dcterms:created xsi:type="dcterms:W3CDTF">2026-03-13T07:10:00Z</dcterms:created>
  <dcterms:modified xsi:type="dcterms:W3CDTF">2026-07-23T07:48:00Z</dcterms:modified>
</cp:coreProperties>
</file>