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D9A5E" w14:textId="77777777" w:rsidR="005C3281" w:rsidRPr="005C3281" w:rsidRDefault="005C3281" w:rsidP="005C3281">
      <w:pPr>
        <w:widowControl w:val="0"/>
        <w:autoSpaceDE w:val="0"/>
        <w:autoSpaceDN w:val="0"/>
        <w:adjustRightInd w:val="0"/>
        <w:spacing w:after="0" w:line="240" w:lineRule="auto"/>
        <w:ind w:right="-5"/>
        <w:jc w:val="center"/>
        <w:rPr>
          <w:rFonts w:ascii="Times New Roman" w:eastAsia="Calibri" w:hAnsi="Times New Roman" w:cs="Times New Roman"/>
          <w:kern w:val="0"/>
          <w:sz w:val="24"/>
          <w:szCs w:val="24"/>
          <w:lang w:eastAsia="ru-RU"/>
          <w14:ligatures w14:val="none"/>
        </w:rPr>
      </w:pPr>
      <w:r w:rsidRPr="005C3281">
        <w:rPr>
          <w:rFonts w:ascii="Times New Roman" w:eastAsia="Calibri" w:hAnsi="Times New Roman" w:cs="Times New Roman"/>
          <w:noProof/>
          <w:kern w:val="0"/>
          <w:sz w:val="24"/>
          <w:szCs w:val="24"/>
          <w:lang w:eastAsia="ru-RU"/>
          <w14:ligatures w14:val="none"/>
        </w:rPr>
        <w:drawing>
          <wp:inline distT="0" distB="0" distL="0" distR="0" wp14:anchorId="11D87807" wp14:editId="38815BC4">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2457D819" w14:textId="77777777" w:rsidR="005C3281" w:rsidRPr="005C3281" w:rsidRDefault="005C3281" w:rsidP="005C3281">
      <w:pPr>
        <w:widowControl w:val="0"/>
        <w:autoSpaceDE w:val="0"/>
        <w:autoSpaceDN w:val="0"/>
        <w:adjustRightInd w:val="0"/>
        <w:spacing w:after="0" w:line="240" w:lineRule="auto"/>
        <w:ind w:firstLine="180"/>
        <w:jc w:val="center"/>
        <w:rPr>
          <w:rFonts w:ascii="Times New Roman" w:eastAsia="Calibri" w:hAnsi="Times New Roman" w:cs="Times New Roman"/>
          <w:kern w:val="0"/>
          <w:sz w:val="24"/>
          <w:szCs w:val="24"/>
          <w:lang w:eastAsia="ru-RU"/>
          <w14:ligatures w14:val="none"/>
        </w:rPr>
      </w:pPr>
      <w:r w:rsidRPr="005C3281">
        <w:rPr>
          <w:rFonts w:ascii="Times New Roman" w:eastAsia="Calibri" w:hAnsi="Times New Roman" w:cs="Times New Roman"/>
          <w:kern w:val="0"/>
          <w:sz w:val="24"/>
          <w:szCs w:val="24"/>
          <w:lang w:eastAsia="ru-RU"/>
          <w14:ligatures w14:val="none"/>
        </w:rPr>
        <w:t>НАЦІОНАЛЬНА АСОЦІАЦІЯ АДВОКАТІВ УКРАЇНИ</w:t>
      </w:r>
    </w:p>
    <w:p w14:paraId="590A09A7" w14:textId="77777777" w:rsidR="005C3281" w:rsidRPr="005C3281" w:rsidRDefault="005C3281" w:rsidP="005C3281">
      <w:pPr>
        <w:widowControl w:val="0"/>
        <w:autoSpaceDE w:val="0"/>
        <w:autoSpaceDN w:val="0"/>
        <w:adjustRightInd w:val="0"/>
        <w:spacing w:after="0" w:line="240" w:lineRule="auto"/>
        <w:ind w:firstLine="180"/>
        <w:jc w:val="center"/>
        <w:rPr>
          <w:rFonts w:ascii="Times New Roman" w:eastAsia="Calibri" w:hAnsi="Times New Roman" w:cs="Times New Roman"/>
          <w:b/>
          <w:kern w:val="0"/>
          <w:sz w:val="24"/>
          <w:szCs w:val="24"/>
          <w:lang w:eastAsia="ru-RU"/>
          <w14:ligatures w14:val="none"/>
        </w:rPr>
      </w:pPr>
      <w:r w:rsidRPr="005C3281">
        <w:rPr>
          <w:rFonts w:ascii="Times New Roman" w:eastAsia="Calibri" w:hAnsi="Times New Roman" w:cs="Times New Roman"/>
          <w:b/>
          <w:kern w:val="0"/>
          <w:sz w:val="24"/>
          <w:szCs w:val="24"/>
          <w:lang w:eastAsia="ru-RU"/>
          <w14:ligatures w14:val="none"/>
        </w:rPr>
        <w:t>КВАЛІФІКАЦІЙНО – ДИСЦИПЛІНАРНА КОМІСІЯ</w:t>
      </w:r>
    </w:p>
    <w:p w14:paraId="71212BF3" w14:textId="77777777" w:rsidR="005C3281" w:rsidRPr="005C3281" w:rsidRDefault="005C3281" w:rsidP="005C3281">
      <w:pPr>
        <w:widowControl w:val="0"/>
        <w:pBdr>
          <w:bottom w:val="single" w:sz="4" w:space="1" w:color="auto"/>
        </w:pBdr>
        <w:autoSpaceDE w:val="0"/>
        <w:autoSpaceDN w:val="0"/>
        <w:adjustRightInd w:val="0"/>
        <w:spacing w:after="0" w:line="240" w:lineRule="auto"/>
        <w:ind w:firstLine="180"/>
        <w:jc w:val="center"/>
        <w:rPr>
          <w:rFonts w:ascii="Times New Roman" w:eastAsia="Calibri" w:hAnsi="Times New Roman" w:cs="Times New Roman"/>
          <w:b/>
          <w:kern w:val="0"/>
          <w:sz w:val="24"/>
          <w:szCs w:val="24"/>
          <w:lang w:eastAsia="ru-RU"/>
          <w14:ligatures w14:val="none"/>
        </w:rPr>
      </w:pPr>
      <w:r w:rsidRPr="005C3281">
        <w:rPr>
          <w:rFonts w:ascii="Times New Roman" w:eastAsia="Calibri" w:hAnsi="Times New Roman" w:cs="Times New Roman"/>
          <w:b/>
          <w:kern w:val="0"/>
          <w:sz w:val="24"/>
          <w:szCs w:val="24"/>
          <w:lang w:eastAsia="ru-RU"/>
          <w14:ligatures w14:val="none"/>
        </w:rPr>
        <w:t>АДВОКАТУРИ ПОЛТАВСЬКОЇ ОБЛАСТІ</w:t>
      </w:r>
    </w:p>
    <w:p w14:paraId="209FF2C7" w14:textId="77777777" w:rsidR="005C3281" w:rsidRPr="005C3281" w:rsidRDefault="005C3281" w:rsidP="005C3281">
      <w:pPr>
        <w:widowControl w:val="0"/>
        <w:autoSpaceDE w:val="0"/>
        <w:autoSpaceDN w:val="0"/>
        <w:adjustRightInd w:val="0"/>
        <w:spacing w:after="0" w:line="240" w:lineRule="auto"/>
        <w:rPr>
          <w:rFonts w:ascii="Times New Roman" w:eastAsia="Calibri" w:hAnsi="Times New Roman" w:cs="Times New Roman"/>
          <w:kern w:val="0"/>
          <w:sz w:val="12"/>
          <w:szCs w:val="12"/>
          <w:lang w:eastAsia="ru-RU"/>
          <w14:ligatures w14:val="none"/>
        </w:rPr>
      </w:pPr>
    </w:p>
    <w:p w14:paraId="33318C8B" w14:textId="50E73CAF" w:rsidR="005C3281" w:rsidRPr="005C3281" w:rsidRDefault="009F1030" w:rsidP="005C3281">
      <w:pPr>
        <w:widowControl w:val="0"/>
        <w:autoSpaceDE w:val="0"/>
        <w:autoSpaceDN w:val="0"/>
        <w:adjustRightInd w:val="0"/>
        <w:spacing w:after="0" w:line="240" w:lineRule="auto"/>
        <w:ind w:firstLine="708"/>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07 травня</w:t>
      </w:r>
      <w:r w:rsidR="005C3281" w:rsidRPr="005C3281">
        <w:rPr>
          <w:rFonts w:ascii="Times New Roman" w:eastAsia="Calibri" w:hAnsi="Times New Roman" w:cs="Times New Roman"/>
          <w:kern w:val="0"/>
          <w:sz w:val="24"/>
          <w:szCs w:val="24"/>
          <w:lang w:eastAsia="ru-RU"/>
          <w14:ligatures w14:val="none"/>
        </w:rPr>
        <w:t xml:space="preserve">  202</w:t>
      </w:r>
      <w:r>
        <w:rPr>
          <w:rFonts w:ascii="Times New Roman" w:eastAsia="Calibri" w:hAnsi="Times New Roman" w:cs="Times New Roman"/>
          <w:kern w:val="0"/>
          <w:sz w:val="24"/>
          <w:szCs w:val="24"/>
          <w:lang w:eastAsia="ru-RU"/>
          <w14:ligatures w14:val="none"/>
        </w:rPr>
        <w:t>6</w:t>
      </w:r>
      <w:r w:rsidR="005C3281" w:rsidRPr="005C3281">
        <w:rPr>
          <w:rFonts w:ascii="Times New Roman" w:eastAsia="Calibri" w:hAnsi="Times New Roman" w:cs="Times New Roman"/>
          <w:kern w:val="0"/>
          <w:sz w:val="24"/>
          <w:szCs w:val="24"/>
          <w:lang w:eastAsia="ru-RU"/>
          <w14:ligatures w14:val="none"/>
        </w:rPr>
        <w:t xml:space="preserve"> року </w:t>
      </w:r>
      <w:r w:rsidR="005C3281" w:rsidRPr="005C3281">
        <w:rPr>
          <w:rFonts w:ascii="Times New Roman" w:eastAsia="Calibri" w:hAnsi="Times New Roman" w:cs="Times New Roman"/>
          <w:kern w:val="0"/>
          <w:sz w:val="24"/>
          <w:szCs w:val="24"/>
          <w:lang w:eastAsia="ru-RU"/>
          <w14:ligatures w14:val="none"/>
        </w:rPr>
        <w:tab/>
      </w:r>
      <w:r w:rsidR="005C3281" w:rsidRPr="005C3281">
        <w:rPr>
          <w:rFonts w:ascii="Times New Roman" w:eastAsia="Calibri" w:hAnsi="Times New Roman" w:cs="Times New Roman"/>
          <w:kern w:val="0"/>
          <w:sz w:val="24"/>
          <w:szCs w:val="24"/>
          <w:lang w:eastAsia="ru-RU"/>
          <w14:ligatures w14:val="none"/>
        </w:rPr>
        <w:tab/>
      </w:r>
      <w:r w:rsidR="005C3281" w:rsidRPr="005C3281">
        <w:rPr>
          <w:rFonts w:ascii="Times New Roman" w:eastAsia="Calibri" w:hAnsi="Times New Roman" w:cs="Times New Roman"/>
          <w:kern w:val="0"/>
          <w:sz w:val="24"/>
          <w:szCs w:val="24"/>
          <w:lang w:eastAsia="ru-RU"/>
          <w14:ligatures w14:val="none"/>
        </w:rPr>
        <w:tab/>
      </w:r>
      <w:r w:rsidR="005C3281" w:rsidRPr="005C3281">
        <w:rPr>
          <w:rFonts w:ascii="Times New Roman" w:eastAsia="Calibri" w:hAnsi="Times New Roman" w:cs="Times New Roman"/>
          <w:kern w:val="0"/>
          <w:sz w:val="24"/>
          <w:szCs w:val="24"/>
          <w:lang w:eastAsia="ru-RU"/>
          <w14:ligatures w14:val="none"/>
        </w:rPr>
        <w:tab/>
      </w:r>
      <w:r w:rsidR="005C3281" w:rsidRPr="005C3281">
        <w:rPr>
          <w:rFonts w:ascii="Times New Roman" w:eastAsia="Calibri" w:hAnsi="Times New Roman" w:cs="Times New Roman"/>
          <w:kern w:val="0"/>
          <w:sz w:val="24"/>
          <w:szCs w:val="24"/>
          <w:lang w:eastAsia="ru-RU"/>
          <w14:ligatures w14:val="none"/>
        </w:rPr>
        <w:tab/>
      </w:r>
      <w:r w:rsidR="005C3281" w:rsidRPr="005C3281">
        <w:rPr>
          <w:rFonts w:ascii="Times New Roman" w:eastAsia="Calibri" w:hAnsi="Times New Roman" w:cs="Times New Roman"/>
          <w:kern w:val="0"/>
          <w:sz w:val="24"/>
          <w:szCs w:val="24"/>
          <w:lang w:eastAsia="ru-RU"/>
          <w14:ligatures w14:val="none"/>
        </w:rPr>
        <w:tab/>
      </w:r>
      <w:r w:rsidR="005C3281" w:rsidRPr="005C3281">
        <w:rPr>
          <w:rFonts w:ascii="Times New Roman" w:eastAsia="Calibri" w:hAnsi="Times New Roman" w:cs="Times New Roman"/>
          <w:kern w:val="0"/>
          <w:sz w:val="24"/>
          <w:szCs w:val="24"/>
          <w:lang w:eastAsia="ru-RU"/>
          <w14:ligatures w14:val="none"/>
        </w:rPr>
        <w:tab/>
        <w:t>місто Полтава</w:t>
      </w:r>
    </w:p>
    <w:p w14:paraId="0EE97895" w14:textId="77777777" w:rsidR="005C3281" w:rsidRPr="005C3281" w:rsidRDefault="005C3281" w:rsidP="005C3281">
      <w:pPr>
        <w:widowControl w:val="0"/>
        <w:autoSpaceDE w:val="0"/>
        <w:autoSpaceDN w:val="0"/>
        <w:adjustRightInd w:val="0"/>
        <w:spacing w:after="0" w:line="240" w:lineRule="auto"/>
        <w:jc w:val="center"/>
        <w:rPr>
          <w:rFonts w:ascii="Times New Roman" w:eastAsia="Calibri" w:hAnsi="Times New Roman" w:cs="Times New Roman"/>
          <w:b/>
          <w:bCs/>
          <w:kern w:val="0"/>
          <w:sz w:val="24"/>
          <w:szCs w:val="24"/>
          <w:lang w:eastAsia="ru-RU"/>
          <w14:ligatures w14:val="none"/>
        </w:rPr>
      </w:pPr>
      <w:r w:rsidRPr="005C3281">
        <w:rPr>
          <w:rFonts w:ascii="Times New Roman" w:eastAsia="Calibri" w:hAnsi="Times New Roman" w:cs="Times New Roman"/>
          <w:b/>
          <w:bCs/>
          <w:kern w:val="0"/>
          <w:sz w:val="24"/>
          <w:szCs w:val="24"/>
          <w:lang w:eastAsia="ru-RU"/>
          <w14:ligatures w14:val="none"/>
        </w:rPr>
        <w:t xml:space="preserve">Р І Ш Е Н </w:t>
      </w:r>
      <w:proofErr w:type="spellStart"/>
      <w:r w:rsidRPr="005C3281">
        <w:rPr>
          <w:rFonts w:ascii="Times New Roman" w:eastAsia="Calibri" w:hAnsi="Times New Roman" w:cs="Times New Roman"/>
          <w:b/>
          <w:bCs/>
          <w:kern w:val="0"/>
          <w:sz w:val="24"/>
          <w:szCs w:val="24"/>
          <w:lang w:eastAsia="ru-RU"/>
          <w14:ligatures w14:val="none"/>
        </w:rPr>
        <w:t>Н</w:t>
      </w:r>
      <w:proofErr w:type="spellEnd"/>
      <w:r w:rsidRPr="005C3281">
        <w:rPr>
          <w:rFonts w:ascii="Times New Roman" w:eastAsia="Calibri" w:hAnsi="Times New Roman" w:cs="Times New Roman"/>
          <w:b/>
          <w:bCs/>
          <w:kern w:val="0"/>
          <w:sz w:val="24"/>
          <w:szCs w:val="24"/>
          <w:lang w:eastAsia="ru-RU"/>
          <w14:ligatures w14:val="none"/>
        </w:rPr>
        <w:t xml:space="preserve"> Я</w:t>
      </w:r>
    </w:p>
    <w:p w14:paraId="2DC39591" w14:textId="1BD8E1D0" w:rsidR="005C3281" w:rsidRPr="005C3281" w:rsidRDefault="005C3281" w:rsidP="005C3281">
      <w:pPr>
        <w:widowControl w:val="0"/>
        <w:autoSpaceDE w:val="0"/>
        <w:autoSpaceDN w:val="0"/>
        <w:adjustRightInd w:val="0"/>
        <w:spacing w:after="0" w:line="240" w:lineRule="auto"/>
        <w:jc w:val="center"/>
        <w:rPr>
          <w:rFonts w:ascii="Times New Roman" w:eastAsia="Calibri" w:hAnsi="Times New Roman" w:cs="Times New Roman"/>
          <w:b/>
          <w:bCs/>
          <w:kern w:val="0"/>
          <w:sz w:val="24"/>
          <w:szCs w:val="24"/>
          <w:lang w:eastAsia="ru-RU"/>
          <w14:ligatures w14:val="none"/>
        </w:rPr>
      </w:pPr>
      <w:r w:rsidRPr="005C3281">
        <w:rPr>
          <w:rFonts w:ascii="Times New Roman" w:eastAsia="Calibri" w:hAnsi="Times New Roman" w:cs="Times New Roman"/>
          <w:b/>
          <w:bCs/>
          <w:kern w:val="0"/>
          <w:sz w:val="24"/>
          <w:szCs w:val="24"/>
          <w:lang w:eastAsia="ru-RU"/>
          <w14:ligatures w14:val="none"/>
        </w:rPr>
        <w:t xml:space="preserve">про </w:t>
      </w:r>
      <w:r w:rsidR="009F1030">
        <w:rPr>
          <w:rFonts w:ascii="Times New Roman" w:eastAsia="Calibri" w:hAnsi="Times New Roman" w:cs="Times New Roman"/>
          <w:b/>
          <w:bCs/>
          <w:kern w:val="0"/>
          <w:sz w:val="24"/>
          <w:szCs w:val="24"/>
          <w:lang w:eastAsia="ru-RU"/>
          <w14:ligatures w14:val="none"/>
        </w:rPr>
        <w:t>відмову в порушенні</w:t>
      </w:r>
      <w:r w:rsidRPr="005C3281">
        <w:rPr>
          <w:rFonts w:ascii="Times New Roman" w:eastAsia="Calibri" w:hAnsi="Times New Roman" w:cs="Times New Roman"/>
          <w:b/>
          <w:bCs/>
          <w:kern w:val="0"/>
          <w:sz w:val="24"/>
          <w:szCs w:val="24"/>
          <w:lang w:eastAsia="ru-RU"/>
          <w14:ligatures w14:val="none"/>
        </w:rPr>
        <w:t xml:space="preserve">  дисциплінарної справи</w:t>
      </w:r>
    </w:p>
    <w:p w14:paraId="434DA04F" w14:textId="77777777" w:rsidR="005C3281" w:rsidRPr="005C3281" w:rsidRDefault="005C3281" w:rsidP="005C3281">
      <w:pPr>
        <w:widowControl w:val="0"/>
        <w:autoSpaceDE w:val="0"/>
        <w:autoSpaceDN w:val="0"/>
        <w:adjustRightInd w:val="0"/>
        <w:spacing w:after="0" w:line="240" w:lineRule="auto"/>
        <w:jc w:val="center"/>
        <w:rPr>
          <w:rFonts w:ascii="Times New Roman" w:eastAsia="Calibri" w:hAnsi="Times New Roman" w:cs="Times New Roman"/>
          <w:b/>
          <w:bCs/>
          <w:kern w:val="0"/>
          <w:sz w:val="10"/>
          <w:szCs w:val="10"/>
          <w:lang w:eastAsia="ru-RU"/>
          <w14:ligatures w14:val="none"/>
        </w:rPr>
      </w:pPr>
    </w:p>
    <w:p w14:paraId="140BDF3A"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Calibri" w:hAnsi="Times New Roman" w:cs="Times New Roman"/>
          <w:kern w:val="0"/>
          <w:sz w:val="24"/>
          <w:szCs w:val="24"/>
          <w:lang w:eastAsia="ru-RU"/>
          <w14:ligatures w14:val="none"/>
        </w:rPr>
        <w:t>Кваліфікаційно-дисциплінарна комісія адвокатури Полтавської області у складі</w:t>
      </w:r>
      <w:r w:rsidRPr="005C3281">
        <w:rPr>
          <w:rFonts w:ascii="Times New Roman" w:eastAsia="Times New Roman" w:hAnsi="Times New Roman" w:cs="Times New Roman"/>
          <w:kern w:val="0"/>
          <w:sz w:val="24"/>
          <w:szCs w:val="24"/>
          <w:lang w:eastAsia="ru-RU"/>
          <w14:ligatures w14:val="none"/>
        </w:rPr>
        <w:t xml:space="preserve">  в.о. Голови комісії (Голова дисциплінарної палати) – Гонжака І.В., дисциплінарної палати:  секретаря  – Рохманова В.І. членів палати:  Карнарука А.В., Клименка О.Ю., Ялисоветського А.А.- </w:t>
      </w:r>
    </w:p>
    <w:p w14:paraId="267F7675" w14:textId="283C13E8" w:rsidR="005C3281" w:rsidRPr="005C3281" w:rsidRDefault="005C3281" w:rsidP="005C3281">
      <w:pPr>
        <w:widowControl w:val="0"/>
        <w:autoSpaceDE w:val="0"/>
        <w:autoSpaceDN w:val="0"/>
        <w:adjustRightInd w:val="0"/>
        <w:spacing w:after="0" w:line="240" w:lineRule="auto"/>
        <w:ind w:firstLine="850"/>
        <w:jc w:val="both"/>
        <w:rPr>
          <w:rFonts w:ascii="Times New Roman" w:eastAsia="Times New Roman" w:hAnsi="Times New Roman" w:cs="Times New Roman"/>
          <w:kern w:val="0"/>
          <w:sz w:val="24"/>
          <w:szCs w:val="24"/>
          <w:lang w:eastAsia="ru-RU"/>
          <w14:ligatures w14:val="none"/>
        </w:rPr>
      </w:pPr>
      <w:r w:rsidRPr="005C3281">
        <w:rPr>
          <w:rFonts w:ascii="Times New Roman" w:eastAsia="Calibri" w:hAnsi="Times New Roman" w:cs="Times New Roman"/>
          <w:iCs/>
          <w:kern w:val="0"/>
          <w:sz w:val="24"/>
          <w:szCs w:val="24"/>
          <w:lang w:eastAsia="ru-RU"/>
          <w14:ligatures w14:val="none"/>
        </w:rPr>
        <w:t xml:space="preserve">розглянувши матеріали </w:t>
      </w:r>
      <w:r w:rsidR="009F1030">
        <w:rPr>
          <w:rFonts w:ascii="Times New Roman" w:eastAsia="Calibri" w:hAnsi="Times New Roman" w:cs="Times New Roman"/>
          <w:iCs/>
          <w:kern w:val="0"/>
          <w:sz w:val="24"/>
          <w:szCs w:val="24"/>
          <w:lang w:eastAsia="ru-RU"/>
          <w14:ligatures w14:val="none"/>
        </w:rPr>
        <w:t>перевірки</w:t>
      </w:r>
      <w:r w:rsidRPr="005C3281">
        <w:rPr>
          <w:rFonts w:ascii="Times New Roman" w:eastAsia="Calibri" w:hAnsi="Times New Roman" w:cs="Times New Roman"/>
          <w:iCs/>
          <w:kern w:val="0"/>
          <w:sz w:val="24"/>
          <w:szCs w:val="24"/>
          <w:lang w:eastAsia="ru-RU"/>
          <w14:ligatures w14:val="none"/>
        </w:rPr>
        <w:t xml:space="preserve">  за </w:t>
      </w:r>
      <w:bookmarkStart w:id="0" w:name="_Hlk206573519"/>
      <w:r w:rsidRPr="005C3281">
        <w:rPr>
          <w:rFonts w:ascii="Times New Roman" w:eastAsia="Calibri" w:hAnsi="Times New Roman" w:cs="Times New Roman"/>
          <w:iCs/>
          <w:kern w:val="0"/>
          <w:sz w:val="24"/>
          <w:szCs w:val="24"/>
          <w:lang w:eastAsia="ru-RU"/>
          <w14:ligatures w14:val="none"/>
        </w:rPr>
        <w:t xml:space="preserve">скаргою  </w:t>
      </w:r>
      <w:r w:rsidR="00B63114">
        <w:rPr>
          <w:rFonts w:ascii="Times New Roman" w:eastAsia="Calibri" w:hAnsi="Times New Roman" w:cs="Times New Roman"/>
          <w:iCs/>
          <w:kern w:val="0"/>
          <w:sz w:val="24"/>
          <w:szCs w:val="24"/>
          <w:lang w:eastAsia="ru-RU"/>
          <w14:ligatures w14:val="none"/>
        </w:rPr>
        <w:t xml:space="preserve">Особи_1 </w:t>
      </w:r>
      <w:r w:rsidRPr="005C3281">
        <w:rPr>
          <w:rFonts w:ascii="Times New Roman" w:eastAsia="Calibri" w:hAnsi="Times New Roman" w:cs="Times New Roman"/>
          <w:iCs/>
          <w:kern w:val="0"/>
          <w:sz w:val="24"/>
          <w:szCs w:val="24"/>
          <w:lang w:eastAsia="ru-RU"/>
          <w14:ligatures w14:val="none"/>
        </w:rPr>
        <w:t xml:space="preserve">відносно </w:t>
      </w:r>
      <w:bookmarkStart w:id="1" w:name="_Hlk228779118"/>
      <w:bookmarkEnd w:id="0"/>
      <w:r w:rsidRPr="005C3281">
        <w:rPr>
          <w:rFonts w:ascii="Times New Roman" w:eastAsia="Calibri" w:hAnsi="Times New Roman" w:cs="Times New Roman"/>
          <w:iCs/>
          <w:kern w:val="0"/>
          <w:sz w:val="24"/>
          <w:szCs w:val="24"/>
          <w:lang w:eastAsia="ru-RU"/>
          <w14:ligatures w14:val="none"/>
        </w:rPr>
        <w:t xml:space="preserve">адвоката </w:t>
      </w:r>
      <w:proofErr w:type="spellStart"/>
      <w:r w:rsidR="00E50174">
        <w:rPr>
          <w:rFonts w:ascii="Times New Roman" w:eastAsia="Calibri" w:hAnsi="Times New Roman" w:cs="Times New Roman"/>
          <w:kern w:val="0"/>
          <w:sz w:val="24"/>
          <w:szCs w:val="24"/>
          <w:lang w:eastAsia="ru-RU"/>
          <w14:ligatures w14:val="none"/>
        </w:rPr>
        <w:t>Полішко</w:t>
      </w:r>
      <w:proofErr w:type="spellEnd"/>
      <w:r w:rsidR="00E50174">
        <w:rPr>
          <w:rFonts w:ascii="Times New Roman" w:eastAsia="Calibri" w:hAnsi="Times New Roman" w:cs="Times New Roman"/>
          <w:kern w:val="0"/>
          <w:sz w:val="24"/>
          <w:szCs w:val="24"/>
          <w:lang w:eastAsia="ru-RU"/>
          <w14:ligatures w14:val="none"/>
        </w:rPr>
        <w:t xml:space="preserve"> Людмили Олександрівни</w:t>
      </w:r>
      <w:r w:rsidRPr="005C3281">
        <w:rPr>
          <w:rFonts w:ascii="Times New Roman" w:eastAsia="Calibri" w:hAnsi="Times New Roman" w:cs="Times New Roman"/>
          <w:kern w:val="0"/>
          <w:sz w:val="24"/>
          <w:szCs w:val="24"/>
          <w:lang w:eastAsia="ru-RU"/>
          <w14:ligatures w14:val="none"/>
        </w:rPr>
        <w:t xml:space="preserve"> (свідоцтво про право на заняття адвокатською діяльністю № </w:t>
      </w:r>
      <w:r w:rsidR="004B4F2F" w:rsidRPr="00D7046E">
        <w:rPr>
          <w:rFonts w:ascii="Times New Roman" w:eastAsia="Calibri" w:hAnsi="Times New Roman" w:cs="Times New Roman"/>
          <w:kern w:val="0"/>
          <w:sz w:val="24"/>
          <w:szCs w:val="24"/>
          <w:lang w:eastAsia="ru-RU"/>
          <w14:ligatures w14:val="none"/>
        </w:rPr>
        <w:t>3455</w:t>
      </w:r>
      <w:r w:rsidRPr="005C3281">
        <w:rPr>
          <w:rFonts w:ascii="Times New Roman" w:eastAsia="Calibri" w:hAnsi="Times New Roman" w:cs="Times New Roman"/>
          <w:kern w:val="0"/>
          <w:sz w:val="24"/>
          <w:szCs w:val="24"/>
          <w:lang w:eastAsia="ru-RU"/>
          <w14:ligatures w14:val="none"/>
        </w:rPr>
        <w:t xml:space="preserve"> видане </w:t>
      </w:r>
      <w:r w:rsidR="00D7046E" w:rsidRPr="00D7046E">
        <w:rPr>
          <w:rFonts w:ascii="Times New Roman" w:eastAsia="Calibri" w:hAnsi="Times New Roman" w:cs="Times New Roman"/>
          <w:kern w:val="0"/>
          <w:sz w:val="24"/>
          <w:szCs w:val="24"/>
          <w:lang w:eastAsia="ru-RU"/>
          <w14:ligatures w14:val="none"/>
        </w:rPr>
        <w:t>Радою ад</w:t>
      </w:r>
      <w:r w:rsidR="00D7046E">
        <w:rPr>
          <w:rFonts w:ascii="Times New Roman" w:eastAsia="Calibri" w:hAnsi="Times New Roman" w:cs="Times New Roman"/>
          <w:kern w:val="0"/>
          <w:sz w:val="24"/>
          <w:szCs w:val="24"/>
          <w:lang w:eastAsia="ru-RU"/>
          <w14:ligatures w14:val="none"/>
        </w:rPr>
        <w:t xml:space="preserve">вокатів </w:t>
      </w:r>
      <w:r w:rsidRPr="005C3281">
        <w:rPr>
          <w:rFonts w:ascii="Times New Roman" w:eastAsia="Calibri" w:hAnsi="Times New Roman" w:cs="Times New Roman"/>
          <w:kern w:val="0"/>
          <w:sz w:val="24"/>
          <w:szCs w:val="24"/>
          <w:lang w:eastAsia="ru-RU"/>
          <w14:ligatures w14:val="none"/>
        </w:rPr>
        <w:t xml:space="preserve">Полтавської </w:t>
      </w:r>
      <w:r w:rsidR="00D7046E">
        <w:rPr>
          <w:rFonts w:ascii="Times New Roman" w:eastAsia="Calibri" w:hAnsi="Times New Roman" w:cs="Times New Roman"/>
          <w:kern w:val="0"/>
          <w:sz w:val="24"/>
          <w:szCs w:val="24"/>
          <w:lang w:eastAsia="ru-RU"/>
          <w14:ligatures w14:val="none"/>
        </w:rPr>
        <w:t>області</w:t>
      </w:r>
      <w:r w:rsidRPr="005C3281">
        <w:rPr>
          <w:rFonts w:ascii="Times New Roman" w:eastAsia="Calibri" w:hAnsi="Times New Roman" w:cs="Times New Roman"/>
          <w:kern w:val="0"/>
          <w:sz w:val="24"/>
          <w:szCs w:val="24"/>
          <w:lang w:eastAsia="ru-RU"/>
          <w14:ligatures w14:val="none"/>
        </w:rPr>
        <w:t xml:space="preserve"> </w:t>
      </w:r>
      <w:r w:rsidR="00D7046E">
        <w:rPr>
          <w:rFonts w:ascii="Times New Roman" w:eastAsia="Calibri" w:hAnsi="Times New Roman" w:cs="Times New Roman"/>
          <w:kern w:val="0"/>
          <w:sz w:val="24"/>
          <w:szCs w:val="24"/>
          <w:lang w:eastAsia="ru-RU"/>
          <w14:ligatures w14:val="none"/>
        </w:rPr>
        <w:t>09</w:t>
      </w:r>
      <w:r w:rsidRPr="005C3281">
        <w:rPr>
          <w:rFonts w:ascii="Times New Roman" w:eastAsia="Calibri" w:hAnsi="Times New Roman" w:cs="Times New Roman"/>
          <w:kern w:val="0"/>
          <w:sz w:val="24"/>
          <w:szCs w:val="24"/>
          <w:lang w:eastAsia="ru-RU"/>
          <w14:ligatures w14:val="none"/>
        </w:rPr>
        <w:t>.0</w:t>
      </w:r>
      <w:r w:rsidR="00D7046E">
        <w:rPr>
          <w:rFonts w:ascii="Times New Roman" w:eastAsia="Calibri" w:hAnsi="Times New Roman" w:cs="Times New Roman"/>
          <w:kern w:val="0"/>
          <w:sz w:val="24"/>
          <w:szCs w:val="24"/>
          <w:lang w:eastAsia="ru-RU"/>
          <w14:ligatures w14:val="none"/>
        </w:rPr>
        <w:t>6</w:t>
      </w:r>
      <w:r w:rsidRPr="005C3281">
        <w:rPr>
          <w:rFonts w:ascii="Times New Roman" w:eastAsia="Calibri" w:hAnsi="Times New Roman" w:cs="Times New Roman"/>
          <w:kern w:val="0"/>
          <w:sz w:val="24"/>
          <w:szCs w:val="24"/>
          <w:lang w:eastAsia="ru-RU"/>
          <w14:ligatures w14:val="none"/>
        </w:rPr>
        <w:t>.20</w:t>
      </w:r>
      <w:r w:rsidR="00D7046E">
        <w:rPr>
          <w:rFonts w:ascii="Times New Roman" w:eastAsia="Calibri" w:hAnsi="Times New Roman" w:cs="Times New Roman"/>
          <w:kern w:val="0"/>
          <w:sz w:val="24"/>
          <w:szCs w:val="24"/>
          <w:lang w:eastAsia="ru-RU"/>
          <w14:ligatures w14:val="none"/>
        </w:rPr>
        <w:t>20</w:t>
      </w:r>
      <w:r w:rsidRPr="005C3281">
        <w:rPr>
          <w:rFonts w:ascii="Times New Roman" w:eastAsia="Calibri" w:hAnsi="Times New Roman" w:cs="Times New Roman"/>
          <w:kern w:val="0"/>
          <w:sz w:val="24"/>
          <w:szCs w:val="24"/>
          <w:lang w:eastAsia="ru-RU"/>
          <w14:ligatures w14:val="none"/>
        </w:rPr>
        <w:t xml:space="preserve"> року)</w:t>
      </w:r>
      <w:bookmarkEnd w:id="1"/>
      <w:r w:rsidRPr="005C3281">
        <w:rPr>
          <w:rFonts w:ascii="Times New Roman" w:eastAsia="Calibri" w:hAnsi="Times New Roman" w:cs="Times New Roman"/>
          <w:kern w:val="0"/>
          <w:sz w:val="24"/>
          <w:szCs w:val="24"/>
          <w:lang w:eastAsia="ru-RU"/>
          <w14:ligatures w14:val="none"/>
        </w:rPr>
        <w:t xml:space="preserve"> </w:t>
      </w:r>
      <w:bookmarkStart w:id="2" w:name="_Hlk122427678"/>
      <w:r w:rsidRPr="005C3281">
        <w:rPr>
          <w:rFonts w:ascii="Times New Roman" w:eastAsia="Times New Roman" w:hAnsi="Times New Roman" w:cs="Times New Roman"/>
          <w:kern w:val="0"/>
          <w:sz w:val="24"/>
          <w:szCs w:val="24"/>
          <w:lang w:eastAsia="ru-RU"/>
          <w14:ligatures w14:val="none"/>
        </w:rPr>
        <w:t>у зв’язку з порушенням вимог Закону України «Про адвокатуру та адвокатську діяльність» та Правил адвокатської етики</w:t>
      </w:r>
      <w:bookmarkEnd w:id="2"/>
      <w:r w:rsidRPr="005C3281">
        <w:rPr>
          <w:rFonts w:ascii="Times New Roman" w:eastAsia="Times New Roman" w:hAnsi="Times New Roman" w:cs="Times New Roman"/>
          <w:kern w:val="0"/>
          <w:sz w:val="24"/>
          <w:szCs w:val="24"/>
          <w:lang w:eastAsia="ru-RU"/>
          <w14:ligatures w14:val="none"/>
        </w:rPr>
        <w:t>-</w:t>
      </w:r>
    </w:p>
    <w:p w14:paraId="02F03DCD" w14:textId="77777777" w:rsidR="005C3281" w:rsidRPr="005C3281" w:rsidRDefault="005C3281" w:rsidP="005C3281">
      <w:pPr>
        <w:widowControl w:val="0"/>
        <w:autoSpaceDE w:val="0"/>
        <w:autoSpaceDN w:val="0"/>
        <w:adjustRightInd w:val="0"/>
        <w:spacing w:after="0" w:line="240" w:lineRule="auto"/>
        <w:ind w:firstLine="142"/>
        <w:jc w:val="both"/>
        <w:rPr>
          <w:rFonts w:ascii="Times New Roman" w:eastAsia="Calibri" w:hAnsi="Times New Roman" w:cs="Times New Roman"/>
          <w:kern w:val="0"/>
          <w:sz w:val="10"/>
          <w:szCs w:val="10"/>
          <w:lang w:eastAsia="ru-RU"/>
          <w14:ligatures w14:val="none"/>
        </w:rPr>
      </w:pPr>
    </w:p>
    <w:p w14:paraId="557F8609" w14:textId="77777777" w:rsidR="005C3281" w:rsidRPr="005C3281" w:rsidRDefault="005C3281" w:rsidP="005C3281">
      <w:pPr>
        <w:widowControl w:val="0"/>
        <w:autoSpaceDE w:val="0"/>
        <w:autoSpaceDN w:val="0"/>
        <w:adjustRightInd w:val="0"/>
        <w:spacing w:after="0" w:line="240" w:lineRule="auto"/>
        <w:jc w:val="center"/>
        <w:rPr>
          <w:rFonts w:ascii="Times New Roman" w:eastAsia="Calibri" w:hAnsi="Times New Roman" w:cs="Times New Roman"/>
          <w:b/>
          <w:bCs/>
          <w:kern w:val="0"/>
          <w:sz w:val="24"/>
          <w:szCs w:val="24"/>
          <w:lang w:eastAsia="ru-RU"/>
          <w14:ligatures w14:val="none"/>
        </w:rPr>
      </w:pPr>
      <w:r w:rsidRPr="005C3281">
        <w:rPr>
          <w:rFonts w:ascii="Times New Roman" w:eastAsia="Calibri" w:hAnsi="Times New Roman" w:cs="Times New Roman"/>
          <w:b/>
          <w:bCs/>
          <w:kern w:val="0"/>
          <w:sz w:val="24"/>
          <w:szCs w:val="24"/>
          <w:lang w:eastAsia="ru-RU"/>
          <w14:ligatures w14:val="none"/>
        </w:rPr>
        <w:t>В С Т А Н О В И Л А  :</w:t>
      </w:r>
    </w:p>
    <w:p w14:paraId="1845F9B1" w14:textId="77777777" w:rsidR="005C3281" w:rsidRPr="005C3281" w:rsidRDefault="005C3281" w:rsidP="005C3281">
      <w:pPr>
        <w:widowControl w:val="0"/>
        <w:autoSpaceDE w:val="0"/>
        <w:autoSpaceDN w:val="0"/>
        <w:adjustRightInd w:val="0"/>
        <w:spacing w:after="0" w:line="240" w:lineRule="auto"/>
        <w:jc w:val="center"/>
        <w:rPr>
          <w:rFonts w:ascii="Times New Roman" w:eastAsia="Calibri" w:hAnsi="Times New Roman" w:cs="Times New Roman"/>
          <w:b/>
          <w:bCs/>
          <w:kern w:val="0"/>
          <w:sz w:val="10"/>
          <w:szCs w:val="10"/>
          <w:lang w:eastAsia="ru-RU"/>
          <w14:ligatures w14:val="none"/>
        </w:rPr>
      </w:pPr>
    </w:p>
    <w:p w14:paraId="39B44017" w14:textId="52EBF73A" w:rsidR="005C3281" w:rsidRPr="005C3281" w:rsidRDefault="00D7046E" w:rsidP="005C3281">
      <w:pPr>
        <w:widowControl w:val="0"/>
        <w:autoSpaceDE w:val="0"/>
        <w:autoSpaceDN w:val="0"/>
        <w:adjustRightInd w:val="0"/>
        <w:spacing w:after="0" w:line="240" w:lineRule="auto"/>
        <w:ind w:firstLine="708"/>
        <w:jc w:val="both"/>
        <w:rPr>
          <w:rFonts w:ascii="Times New Roman" w:eastAsia="Calibri" w:hAnsi="Times New Roman" w:cs="Times New Roman"/>
          <w:iCs/>
          <w:kern w:val="0"/>
          <w:sz w:val="24"/>
          <w:szCs w:val="24"/>
          <w:lang w:eastAsia="ru-RU"/>
          <w14:ligatures w14:val="none"/>
        </w:rPr>
      </w:pPr>
      <w:r>
        <w:rPr>
          <w:rFonts w:ascii="Times New Roman" w:eastAsia="Calibri" w:hAnsi="Times New Roman" w:cs="Times New Roman"/>
          <w:kern w:val="0"/>
          <w:sz w:val="24"/>
          <w:szCs w:val="24"/>
          <w:lang w:eastAsia="ru-RU"/>
          <w14:ligatures w14:val="none"/>
        </w:rPr>
        <w:t>03 березня</w:t>
      </w:r>
      <w:r w:rsidR="005C3281" w:rsidRPr="005C3281">
        <w:rPr>
          <w:rFonts w:ascii="Times New Roman" w:eastAsia="Calibri" w:hAnsi="Times New Roman" w:cs="Times New Roman"/>
          <w:kern w:val="0"/>
          <w:sz w:val="24"/>
          <w:szCs w:val="24"/>
          <w:lang w:eastAsia="ru-RU"/>
          <w14:ligatures w14:val="none"/>
        </w:rPr>
        <w:t xml:space="preserve"> 202</w:t>
      </w:r>
      <w:r>
        <w:rPr>
          <w:rFonts w:ascii="Times New Roman" w:eastAsia="Calibri" w:hAnsi="Times New Roman" w:cs="Times New Roman"/>
          <w:kern w:val="0"/>
          <w:sz w:val="24"/>
          <w:szCs w:val="24"/>
          <w:lang w:eastAsia="ru-RU"/>
          <w14:ligatures w14:val="none"/>
        </w:rPr>
        <w:t>6</w:t>
      </w:r>
      <w:r w:rsidR="005C3281" w:rsidRPr="005C3281">
        <w:rPr>
          <w:rFonts w:ascii="Times New Roman" w:eastAsia="Calibri" w:hAnsi="Times New Roman" w:cs="Times New Roman"/>
          <w:kern w:val="0"/>
          <w:sz w:val="24"/>
          <w:szCs w:val="24"/>
          <w:lang w:eastAsia="ru-RU"/>
          <w14:ligatures w14:val="none"/>
        </w:rPr>
        <w:t xml:space="preserve"> року до КДКА Полтавської області надійшла</w:t>
      </w:r>
      <w:r w:rsidR="005C3281" w:rsidRPr="005C3281">
        <w:rPr>
          <w:rFonts w:ascii="Times New Roman" w:eastAsia="Calibri" w:hAnsi="Times New Roman" w:cs="Times New Roman"/>
          <w:iCs/>
          <w:kern w:val="0"/>
          <w:sz w:val="24"/>
          <w:szCs w:val="24"/>
          <w:lang w:eastAsia="ru-RU"/>
          <w14:ligatures w14:val="none"/>
        </w:rPr>
        <w:t xml:space="preserve"> </w:t>
      </w:r>
      <w:r w:rsidR="005621A1">
        <w:rPr>
          <w:rFonts w:ascii="Times New Roman" w:eastAsia="Calibri" w:hAnsi="Times New Roman" w:cs="Times New Roman"/>
          <w:iCs/>
          <w:kern w:val="0"/>
          <w:sz w:val="24"/>
          <w:szCs w:val="24"/>
          <w:lang w:eastAsia="ru-RU"/>
          <w14:ligatures w14:val="none"/>
        </w:rPr>
        <w:t xml:space="preserve">скарга </w:t>
      </w:r>
      <w:r w:rsidR="00B63114">
        <w:rPr>
          <w:rFonts w:ascii="Times New Roman" w:eastAsia="Calibri" w:hAnsi="Times New Roman" w:cs="Times New Roman"/>
          <w:iCs/>
          <w:kern w:val="0"/>
          <w:sz w:val="24"/>
          <w:szCs w:val="24"/>
          <w:lang w:eastAsia="ru-RU"/>
          <w14:ligatures w14:val="none"/>
        </w:rPr>
        <w:t>Особи_1</w:t>
      </w:r>
      <w:r w:rsidR="005621A1" w:rsidRPr="005C3281">
        <w:rPr>
          <w:rFonts w:ascii="Times New Roman" w:eastAsia="Calibri" w:hAnsi="Times New Roman" w:cs="Times New Roman"/>
          <w:iCs/>
          <w:kern w:val="0"/>
          <w:sz w:val="24"/>
          <w:szCs w:val="24"/>
          <w:lang w:eastAsia="ru-RU"/>
          <w14:ligatures w14:val="none"/>
        </w:rPr>
        <w:t xml:space="preserve">  </w:t>
      </w:r>
      <w:r w:rsidR="005C3281" w:rsidRPr="005C3281">
        <w:rPr>
          <w:rFonts w:ascii="Times New Roman" w:eastAsia="Calibri" w:hAnsi="Times New Roman" w:cs="Times New Roman"/>
          <w:iCs/>
          <w:kern w:val="0"/>
          <w:sz w:val="24"/>
          <w:szCs w:val="24"/>
          <w:lang w:eastAsia="ru-RU"/>
          <w14:ligatures w14:val="none"/>
        </w:rPr>
        <w:t xml:space="preserve"> відносно адвоката</w:t>
      </w:r>
      <w:r w:rsidR="00330A41" w:rsidRPr="00330A41">
        <w:rPr>
          <w:rFonts w:ascii="Times New Roman" w:eastAsia="Calibri" w:hAnsi="Times New Roman" w:cs="Times New Roman"/>
          <w:kern w:val="0"/>
          <w:sz w:val="24"/>
          <w:szCs w:val="24"/>
          <w:lang w:eastAsia="ru-RU"/>
          <w14:ligatures w14:val="none"/>
        </w:rPr>
        <w:t xml:space="preserve"> </w:t>
      </w:r>
      <w:proofErr w:type="spellStart"/>
      <w:r w:rsidR="00330A41">
        <w:rPr>
          <w:rFonts w:ascii="Times New Roman" w:eastAsia="Calibri" w:hAnsi="Times New Roman" w:cs="Times New Roman"/>
          <w:kern w:val="0"/>
          <w:sz w:val="24"/>
          <w:szCs w:val="24"/>
          <w:lang w:eastAsia="ru-RU"/>
          <w14:ligatures w14:val="none"/>
        </w:rPr>
        <w:t>Полішко</w:t>
      </w:r>
      <w:proofErr w:type="spellEnd"/>
      <w:r w:rsidR="00330A41">
        <w:rPr>
          <w:rFonts w:ascii="Times New Roman" w:eastAsia="Calibri" w:hAnsi="Times New Roman" w:cs="Times New Roman"/>
          <w:kern w:val="0"/>
          <w:sz w:val="24"/>
          <w:szCs w:val="24"/>
          <w:lang w:eastAsia="ru-RU"/>
          <w14:ligatures w14:val="none"/>
        </w:rPr>
        <w:t xml:space="preserve"> Людмили Олександрівни</w:t>
      </w:r>
      <w:r w:rsidR="005C3281" w:rsidRPr="005C3281">
        <w:rPr>
          <w:rFonts w:ascii="Times New Roman" w:eastAsia="Calibri" w:hAnsi="Times New Roman" w:cs="Times New Roman"/>
          <w:iCs/>
          <w:kern w:val="0"/>
          <w:sz w:val="24"/>
          <w:szCs w:val="24"/>
          <w:lang w:eastAsia="ru-RU"/>
          <w14:ligatures w14:val="none"/>
        </w:rPr>
        <w:t xml:space="preserve">, </w:t>
      </w:r>
      <w:r w:rsidR="005C3281" w:rsidRPr="005C3281">
        <w:rPr>
          <w:rFonts w:ascii="Times New Roman" w:eastAsia="Calibri" w:hAnsi="Times New Roman" w:cs="Times New Roman"/>
          <w:iCs/>
          <w:color w:val="000000" w:themeColor="text1"/>
          <w:kern w:val="0"/>
          <w:sz w:val="24"/>
          <w:szCs w:val="24"/>
          <w:lang w:eastAsia="ru-RU"/>
          <w14:ligatures w14:val="none"/>
        </w:rPr>
        <w:t xml:space="preserve">яку </w:t>
      </w:r>
      <w:r w:rsidR="00447A07">
        <w:rPr>
          <w:rFonts w:ascii="Times New Roman" w:eastAsia="Calibri" w:hAnsi="Times New Roman" w:cs="Times New Roman"/>
          <w:iCs/>
          <w:color w:val="000000" w:themeColor="text1"/>
          <w:kern w:val="0"/>
          <w:sz w:val="24"/>
          <w:szCs w:val="24"/>
          <w:lang w:eastAsia="ru-RU"/>
          <w14:ligatures w14:val="none"/>
        </w:rPr>
        <w:t>06</w:t>
      </w:r>
      <w:r w:rsidR="00B63114">
        <w:rPr>
          <w:rFonts w:ascii="Times New Roman" w:eastAsia="Calibri" w:hAnsi="Times New Roman" w:cs="Times New Roman"/>
          <w:iCs/>
          <w:color w:val="000000" w:themeColor="text1"/>
          <w:kern w:val="0"/>
          <w:sz w:val="24"/>
          <w:szCs w:val="24"/>
          <w:lang w:eastAsia="ru-RU"/>
          <w14:ligatures w14:val="none"/>
        </w:rPr>
        <w:t xml:space="preserve"> березня </w:t>
      </w:r>
      <w:r w:rsidR="00447A07">
        <w:rPr>
          <w:rFonts w:ascii="Times New Roman" w:eastAsia="Calibri" w:hAnsi="Times New Roman" w:cs="Times New Roman"/>
          <w:iCs/>
          <w:color w:val="000000" w:themeColor="text1"/>
          <w:kern w:val="0"/>
          <w:sz w:val="24"/>
          <w:szCs w:val="24"/>
          <w:lang w:eastAsia="ru-RU"/>
          <w14:ligatures w14:val="none"/>
        </w:rPr>
        <w:t xml:space="preserve">2026 року </w:t>
      </w:r>
      <w:r w:rsidR="005C3281" w:rsidRPr="005C3281">
        <w:rPr>
          <w:rFonts w:ascii="Times New Roman" w:eastAsia="Calibri" w:hAnsi="Times New Roman" w:cs="Times New Roman"/>
          <w:iCs/>
          <w:color w:val="000000" w:themeColor="text1"/>
          <w:kern w:val="0"/>
          <w:sz w:val="24"/>
          <w:szCs w:val="24"/>
          <w:lang w:eastAsia="ru-RU"/>
          <w14:ligatures w14:val="none"/>
        </w:rPr>
        <w:t>скеровано до дисциплінарної палати КДКА Полтавської області та розпочато перевірку.</w:t>
      </w:r>
      <w:r w:rsidR="00B63114">
        <w:rPr>
          <w:rFonts w:ascii="Times New Roman" w:eastAsia="Calibri" w:hAnsi="Times New Roman" w:cs="Times New Roman"/>
          <w:iCs/>
          <w:color w:val="000000" w:themeColor="text1"/>
          <w:kern w:val="0"/>
          <w:sz w:val="24"/>
          <w:szCs w:val="24"/>
          <w:lang w:eastAsia="ru-RU"/>
          <w14:ligatures w14:val="none"/>
        </w:rPr>
        <w:t xml:space="preserve"> </w:t>
      </w:r>
      <w:r w:rsidR="00EF6F1B">
        <w:rPr>
          <w:rFonts w:ascii="Times New Roman" w:eastAsia="Calibri" w:hAnsi="Times New Roman" w:cs="Times New Roman"/>
          <w:iCs/>
          <w:kern w:val="0"/>
          <w:sz w:val="24"/>
          <w:szCs w:val="24"/>
          <w:lang w:eastAsia="ru-RU"/>
          <w14:ligatures w14:val="none"/>
        </w:rPr>
        <w:t>06 квітня</w:t>
      </w:r>
      <w:r w:rsidR="005C3281" w:rsidRPr="005C3281">
        <w:rPr>
          <w:rFonts w:ascii="Times New Roman" w:eastAsia="Calibri" w:hAnsi="Times New Roman" w:cs="Times New Roman"/>
          <w:iCs/>
          <w:kern w:val="0"/>
          <w:sz w:val="24"/>
          <w:szCs w:val="24"/>
          <w:lang w:eastAsia="ru-RU"/>
          <w14:ligatures w14:val="none"/>
        </w:rPr>
        <w:t xml:space="preserve"> 202</w:t>
      </w:r>
      <w:r w:rsidR="00EF6F1B">
        <w:rPr>
          <w:rFonts w:ascii="Times New Roman" w:eastAsia="Calibri" w:hAnsi="Times New Roman" w:cs="Times New Roman"/>
          <w:iCs/>
          <w:kern w:val="0"/>
          <w:sz w:val="24"/>
          <w:szCs w:val="24"/>
          <w:lang w:eastAsia="ru-RU"/>
          <w14:ligatures w14:val="none"/>
        </w:rPr>
        <w:t>6</w:t>
      </w:r>
      <w:r w:rsidR="005C3281" w:rsidRPr="005C3281">
        <w:rPr>
          <w:rFonts w:ascii="Times New Roman" w:eastAsia="Calibri" w:hAnsi="Times New Roman" w:cs="Times New Roman"/>
          <w:iCs/>
          <w:kern w:val="0"/>
          <w:sz w:val="24"/>
          <w:szCs w:val="24"/>
          <w:lang w:eastAsia="ru-RU"/>
          <w14:ligatures w14:val="none"/>
        </w:rPr>
        <w:t xml:space="preserve"> року перевірку закінчено.</w:t>
      </w:r>
    </w:p>
    <w:p w14:paraId="67BF10C8" w14:textId="195AFABA" w:rsidR="008F6CFD" w:rsidRPr="00D66505" w:rsidRDefault="005C3281" w:rsidP="00984AF0">
      <w:pPr>
        <w:autoSpaceDE w:val="0"/>
        <w:autoSpaceDN w:val="0"/>
        <w:adjustRightInd w:val="0"/>
        <w:spacing w:after="0" w:line="240" w:lineRule="auto"/>
        <w:jc w:val="both"/>
        <w:rPr>
          <w:rFonts w:ascii="Times New Roman" w:hAnsi="Times New Roman" w:cs="Times New Roman"/>
          <w:kern w:val="0"/>
          <w:sz w:val="24"/>
          <w:szCs w:val="24"/>
        </w:rPr>
      </w:pPr>
      <w:r w:rsidRPr="005C3281">
        <w:rPr>
          <w:rFonts w:ascii="Times New Roman" w:eastAsia="Times New Roman" w:hAnsi="Times New Roman" w:cs="Times New Roman"/>
          <w:color w:val="000000"/>
          <w:kern w:val="0"/>
          <w:sz w:val="24"/>
          <w:szCs w:val="24"/>
          <w:lang w:eastAsia="ru-RU"/>
          <w14:ligatures w14:val="none"/>
        </w:rPr>
        <w:tab/>
      </w:r>
      <w:r w:rsidRPr="005C3281">
        <w:rPr>
          <w:rFonts w:ascii="Times New Roman" w:eastAsia="Calibri" w:hAnsi="Times New Roman" w:cs="Times New Roman"/>
          <w:color w:val="000000"/>
          <w:kern w:val="0"/>
          <w:sz w:val="24"/>
          <w:szCs w:val="24"/>
          <w:lang w:eastAsia="ru-RU"/>
          <w14:ligatures w14:val="none"/>
        </w:rPr>
        <w:t xml:space="preserve">Скаржниця зазначає, що </w:t>
      </w:r>
      <w:r w:rsidR="00D66505">
        <w:rPr>
          <w:rFonts w:ascii="Times New Roman" w:hAnsi="Times New Roman" w:cs="Times New Roman"/>
          <w:kern w:val="0"/>
          <w:sz w:val="24"/>
          <w:szCs w:val="24"/>
        </w:rPr>
        <w:t>а</w:t>
      </w:r>
      <w:r w:rsidR="00F944D4" w:rsidRPr="00D66505">
        <w:rPr>
          <w:rFonts w:ascii="Times New Roman" w:hAnsi="Times New Roman" w:cs="Times New Roman"/>
          <w:kern w:val="0"/>
          <w:sz w:val="24"/>
          <w:szCs w:val="24"/>
        </w:rPr>
        <w:t xml:space="preserve">двокат </w:t>
      </w:r>
      <w:proofErr w:type="spellStart"/>
      <w:r w:rsidR="00F944D4" w:rsidRPr="00D66505">
        <w:rPr>
          <w:rFonts w:ascii="Times New Roman" w:hAnsi="Times New Roman" w:cs="Times New Roman"/>
          <w:kern w:val="0"/>
          <w:sz w:val="24"/>
          <w:szCs w:val="24"/>
        </w:rPr>
        <w:t>Полішко</w:t>
      </w:r>
      <w:proofErr w:type="spellEnd"/>
      <w:r w:rsidR="00F944D4" w:rsidRPr="00D66505">
        <w:rPr>
          <w:rFonts w:ascii="Times New Roman" w:hAnsi="Times New Roman" w:cs="Times New Roman"/>
          <w:kern w:val="0"/>
          <w:sz w:val="24"/>
          <w:szCs w:val="24"/>
        </w:rPr>
        <w:t xml:space="preserve"> Л.О., діючи як представник КП «</w:t>
      </w:r>
      <w:r w:rsidR="00EC4943">
        <w:rPr>
          <w:rFonts w:ascii="Times New Roman" w:hAnsi="Times New Roman" w:cs="Times New Roman"/>
          <w:kern w:val="0"/>
          <w:sz w:val="24"/>
          <w:szCs w:val="24"/>
        </w:rPr>
        <w:t>***</w:t>
      </w:r>
      <w:r w:rsidR="00F944D4" w:rsidRPr="00D66505">
        <w:rPr>
          <w:rFonts w:ascii="Times New Roman" w:hAnsi="Times New Roman" w:cs="Times New Roman"/>
          <w:kern w:val="0"/>
          <w:sz w:val="24"/>
          <w:szCs w:val="24"/>
        </w:rPr>
        <w:t>» у справі</w:t>
      </w:r>
      <w:r w:rsidR="001018FA">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 759/23941/25, допустила низку порушень професійної етики та закону. 20</w:t>
      </w:r>
      <w:r w:rsidR="00EC4943">
        <w:rPr>
          <w:rFonts w:ascii="Times New Roman" w:hAnsi="Times New Roman" w:cs="Times New Roman"/>
          <w:kern w:val="0"/>
          <w:sz w:val="24"/>
          <w:szCs w:val="24"/>
        </w:rPr>
        <w:t xml:space="preserve"> вересня </w:t>
      </w:r>
      <w:r w:rsidR="00F944D4" w:rsidRPr="00D66505">
        <w:rPr>
          <w:rFonts w:ascii="Times New Roman" w:hAnsi="Times New Roman" w:cs="Times New Roman"/>
          <w:kern w:val="0"/>
          <w:sz w:val="24"/>
          <w:szCs w:val="24"/>
        </w:rPr>
        <w:t>2025 року відповідачкою було сплачено всю суму боргу. На момент складання позову (26</w:t>
      </w:r>
      <w:r w:rsidR="00EC4943">
        <w:rPr>
          <w:rFonts w:ascii="Times New Roman" w:hAnsi="Times New Roman" w:cs="Times New Roman"/>
          <w:kern w:val="0"/>
          <w:sz w:val="24"/>
          <w:szCs w:val="24"/>
        </w:rPr>
        <w:t xml:space="preserve"> вересня </w:t>
      </w:r>
      <w:r w:rsidR="00F944D4" w:rsidRPr="00D66505">
        <w:rPr>
          <w:rFonts w:ascii="Times New Roman" w:hAnsi="Times New Roman" w:cs="Times New Roman"/>
          <w:kern w:val="0"/>
          <w:sz w:val="24"/>
          <w:szCs w:val="24"/>
        </w:rPr>
        <w:t>2025</w:t>
      </w:r>
      <w:r w:rsidR="00EC4943">
        <w:rPr>
          <w:rFonts w:ascii="Times New Roman" w:hAnsi="Times New Roman" w:cs="Times New Roman"/>
          <w:kern w:val="0"/>
          <w:sz w:val="24"/>
          <w:szCs w:val="24"/>
        </w:rPr>
        <w:t xml:space="preserve"> року</w:t>
      </w:r>
      <w:r w:rsidR="00F944D4" w:rsidRPr="00D66505">
        <w:rPr>
          <w:rFonts w:ascii="Times New Roman" w:hAnsi="Times New Roman" w:cs="Times New Roman"/>
          <w:kern w:val="0"/>
          <w:sz w:val="24"/>
          <w:szCs w:val="24"/>
        </w:rPr>
        <w:t>), його подання (</w:t>
      </w:r>
      <w:r w:rsidR="00EC4943">
        <w:rPr>
          <w:rFonts w:ascii="Times New Roman" w:hAnsi="Times New Roman" w:cs="Times New Roman"/>
          <w:kern w:val="0"/>
          <w:sz w:val="24"/>
          <w:szCs w:val="24"/>
        </w:rPr>
        <w:t>0</w:t>
      </w:r>
      <w:r w:rsidR="00F944D4" w:rsidRPr="00D66505">
        <w:rPr>
          <w:rFonts w:ascii="Times New Roman" w:hAnsi="Times New Roman" w:cs="Times New Roman"/>
          <w:kern w:val="0"/>
          <w:sz w:val="24"/>
          <w:szCs w:val="24"/>
        </w:rPr>
        <w:t>6</w:t>
      </w:r>
      <w:r w:rsidR="00EC4943">
        <w:rPr>
          <w:rFonts w:ascii="Times New Roman" w:hAnsi="Times New Roman" w:cs="Times New Roman"/>
          <w:kern w:val="0"/>
          <w:sz w:val="24"/>
          <w:szCs w:val="24"/>
        </w:rPr>
        <w:t xml:space="preserve"> жовтня </w:t>
      </w:r>
      <w:r w:rsidR="00F944D4" w:rsidRPr="00D66505">
        <w:rPr>
          <w:rFonts w:ascii="Times New Roman" w:hAnsi="Times New Roman" w:cs="Times New Roman"/>
          <w:kern w:val="0"/>
          <w:sz w:val="24"/>
          <w:szCs w:val="24"/>
        </w:rPr>
        <w:t>2025</w:t>
      </w:r>
      <w:r w:rsidR="00EC4943">
        <w:rPr>
          <w:rFonts w:ascii="Times New Roman" w:hAnsi="Times New Roman" w:cs="Times New Roman"/>
          <w:kern w:val="0"/>
          <w:sz w:val="24"/>
          <w:szCs w:val="24"/>
        </w:rPr>
        <w:t xml:space="preserve"> року</w:t>
      </w:r>
      <w:r w:rsidR="00F944D4" w:rsidRPr="00D66505">
        <w:rPr>
          <w:rFonts w:ascii="Times New Roman" w:hAnsi="Times New Roman" w:cs="Times New Roman"/>
          <w:kern w:val="0"/>
          <w:sz w:val="24"/>
          <w:szCs w:val="24"/>
        </w:rPr>
        <w:t>) та реєстрації в</w:t>
      </w:r>
      <w:r w:rsidR="00984AF0">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суді (</w:t>
      </w:r>
      <w:r w:rsidR="00EC4943">
        <w:rPr>
          <w:rFonts w:ascii="Times New Roman" w:hAnsi="Times New Roman" w:cs="Times New Roman"/>
          <w:kern w:val="0"/>
          <w:sz w:val="24"/>
          <w:szCs w:val="24"/>
        </w:rPr>
        <w:t>0</w:t>
      </w:r>
      <w:r w:rsidR="00F944D4" w:rsidRPr="00D66505">
        <w:rPr>
          <w:rFonts w:ascii="Times New Roman" w:hAnsi="Times New Roman" w:cs="Times New Roman"/>
          <w:kern w:val="0"/>
          <w:sz w:val="24"/>
          <w:szCs w:val="24"/>
        </w:rPr>
        <w:t>8</w:t>
      </w:r>
      <w:r w:rsidR="00EC4943">
        <w:rPr>
          <w:rFonts w:ascii="Times New Roman" w:hAnsi="Times New Roman" w:cs="Times New Roman"/>
          <w:kern w:val="0"/>
          <w:sz w:val="24"/>
          <w:szCs w:val="24"/>
        </w:rPr>
        <w:t xml:space="preserve"> жовтня </w:t>
      </w:r>
      <w:r w:rsidR="00F944D4" w:rsidRPr="00D66505">
        <w:rPr>
          <w:rFonts w:ascii="Times New Roman" w:hAnsi="Times New Roman" w:cs="Times New Roman"/>
          <w:kern w:val="0"/>
          <w:sz w:val="24"/>
          <w:szCs w:val="24"/>
        </w:rPr>
        <w:t>2025</w:t>
      </w:r>
      <w:r w:rsidR="00EC4943">
        <w:rPr>
          <w:rFonts w:ascii="Times New Roman" w:hAnsi="Times New Roman" w:cs="Times New Roman"/>
          <w:kern w:val="0"/>
          <w:sz w:val="24"/>
          <w:szCs w:val="24"/>
        </w:rPr>
        <w:t xml:space="preserve"> року</w:t>
      </w:r>
      <w:r w:rsidR="00F944D4" w:rsidRPr="00D66505">
        <w:rPr>
          <w:rFonts w:ascii="Times New Roman" w:hAnsi="Times New Roman" w:cs="Times New Roman"/>
          <w:kern w:val="0"/>
          <w:sz w:val="24"/>
          <w:szCs w:val="24"/>
        </w:rPr>
        <w:t xml:space="preserve">) </w:t>
      </w:r>
      <w:r w:rsidR="00F944D4" w:rsidRPr="001018FA">
        <w:rPr>
          <w:rFonts w:ascii="Times New Roman" w:hAnsi="Times New Roman" w:cs="Times New Roman"/>
          <w:kern w:val="0"/>
          <w:sz w:val="24"/>
          <w:szCs w:val="24"/>
        </w:rPr>
        <w:t>стан розрахунків був нульовий: борг — 0 грн, пеня — 0 грн,</w:t>
      </w:r>
      <w:r w:rsidR="00984AF0">
        <w:rPr>
          <w:rFonts w:ascii="Times New Roman" w:hAnsi="Times New Roman" w:cs="Times New Roman"/>
          <w:kern w:val="0"/>
          <w:sz w:val="24"/>
          <w:szCs w:val="24"/>
        </w:rPr>
        <w:t xml:space="preserve"> </w:t>
      </w:r>
      <w:r w:rsidR="00F944D4" w:rsidRPr="001018FA">
        <w:rPr>
          <w:rFonts w:ascii="Times New Roman" w:hAnsi="Times New Roman" w:cs="Times New Roman"/>
          <w:kern w:val="0"/>
          <w:sz w:val="24"/>
          <w:szCs w:val="24"/>
        </w:rPr>
        <w:t>інші нарахування — 0 грн, про що свідчать довідки про відсутність</w:t>
      </w:r>
      <w:r w:rsidR="00984AF0">
        <w:rPr>
          <w:rFonts w:ascii="Times New Roman" w:hAnsi="Times New Roman" w:cs="Times New Roman"/>
          <w:kern w:val="0"/>
          <w:sz w:val="24"/>
          <w:szCs w:val="24"/>
        </w:rPr>
        <w:t xml:space="preserve"> </w:t>
      </w:r>
      <w:r w:rsidR="00F944D4" w:rsidRPr="001018FA">
        <w:rPr>
          <w:rFonts w:ascii="Times New Roman" w:hAnsi="Times New Roman" w:cs="Times New Roman"/>
          <w:kern w:val="0"/>
          <w:sz w:val="24"/>
          <w:szCs w:val="24"/>
        </w:rPr>
        <w:t>заборгованості на 01</w:t>
      </w:r>
      <w:r w:rsidR="00EC4943">
        <w:rPr>
          <w:rFonts w:ascii="Times New Roman" w:hAnsi="Times New Roman" w:cs="Times New Roman"/>
          <w:kern w:val="0"/>
          <w:sz w:val="24"/>
          <w:szCs w:val="24"/>
        </w:rPr>
        <w:t xml:space="preserve"> жовтня </w:t>
      </w:r>
      <w:r w:rsidR="00F944D4" w:rsidRPr="001018FA">
        <w:rPr>
          <w:rFonts w:ascii="Times New Roman" w:hAnsi="Times New Roman" w:cs="Times New Roman"/>
          <w:kern w:val="0"/>
          <w:sz w:val="24"/>
          <w:szCs w:val="24"/>
        </w:rPr>
        <w:t>2025</w:t>
      </w:r>
      <w:r w:rsidR="00EC4943">
        <w:rPr>
          <w:rFonts w:ascii="Times New Roman" w:hAnsi="Times New Roman" w:cs="Times New Roman"/>
          <w:kern w:val="0"/>
          <w:sz w:val="24"/>
          <w:szCs w:val="24"/>
        </w:rPr>
        <w:t xml:space="preserve"> року</w:t>
      </w:r>
      <w:r w:rsidR="00F944D4" w:rsidRPr="001018FA">
        <w:rPr>
          <w:rFonts w:ascii="Times New Roman" w:hAnsi="Times New Roman" w:cs="Times New Roman"/>
          <w:kern w:val="0"/>
          <w:sz w:val="24"/>
          <w:szCs w:val="24"/>
        </w:rPr>
        <w:t>.</w:t>
      </w:r>
      <w:r w:rsidR="00F944D4" w:rsidRPr="00D66505">
        <w:rPr>
          <w:rFonts w:ascii="Times New Roman" w:hAnsi="Times New Roman" w:cs="Times New Roman"/>
          <w:kern w:val="0"/>
          <w:sz w:val="24"/>
          <w:szCs w:val="24"/>
        </w:rPr>
        <w:t xml:space="preserve"> Незважаючи на це, адвокат </w:t>
      </w:r>
      <w:proofErr w:type="spellStart"/>
      <w:r w:rsidR="00F944D4" w:rsidRPr="00D66505">
        <w:rPr>
          <w:rFonts w:ascii="Times New Roman" w:hAnsi="Times New Roman" w:cs="Times New Roman"/>
          <w:kern w:val="0"/>
          <w:sz w:val="24"/>
          <w:szCs w:val="24"/>
        </w:rPr>
        <w:t>Полішко</w:t>
      </w:r>
      <w:proofErr w:type="spellEnd"/>
      <w:r w:rsidR="00F944D4" w:rsidRPr="00D66505">
        <w:rPr>
          <w:rFonts w:ascii="Times New Roman" w:hAnsi="Times New Roman" w:cs="Times New Roman"/>
          <w:kern w:val="0"/>
          <w:sz w:val="24"/>
          <w:szCs w:val="24"/>
        </w:rPr>
        <w:t xml:space="preserve"> </w:t>
      </w:r>
      <w:r w:rsidR="001018FA">
        <w:rPr>
          <w:rFonts w:ascii="Times New Roman" w:hAnsi="Times New Roman" w:cs="Times New Roman"/>
          <w:kern w:val="0"/>
          <w:sz w:val="24"/>
          <w:szCs w:val="24"/>
        </w:rPr>
        <w:t xml:space="preserve">Л.О. </w:t>
      </w:r>
      <w:r w:rsidR="00F944D4" w:rsidRPr="00D66505">
        <w:rPr>
          <w:rFonts w:ascii="Times New Roman" w:hAnsi="Times New Roman" w:cs="Times New Roman"/>
          <w:kern w:val="0"/>
          <w:sz w:val="24"/>
          <w:szCs w:val="24"/>
        </w:rPr>
        <w:t>подала позов з зазначенням всієї суми боргу</w:t>
      </w:r>
      <w:r w:rsidR="001018FA">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та вимагаючи стягнення штрафних санкцій, інфляційних втрат та 3% річних. Це є</w:t>
      </w:r>
      <w:r w:rsidR="001018FA">
        <w:rPr>
          <w:rFonts w:ascii="Times New Roman" w:hAnsi="Times New Roman" w:cs="Times New Roman"/>
          <w:kern w:val="0"/>
          <w:sz w:val="24"/>
          <w:szCs w:val="24"/>
        </w:rPr>
        <w:t xml:space="preserve"> </w:t>
      </w:r>
      <w:r w:rsidR="00F944D4" w:rsidRPr="009A1439">
        <w:rPr>
          <w:rFonts w:ascii="Times New Roman" w:hAnsi="Times New Roman" w:cs="Times New Roman"/>
          <w:kern w:val="0"/>
          <w:sz w:val="24"/>
          <w:szCs w:val="24"/>
        </w:rPr>
        <w:t>зловживанням правом т</w:t>
      </w:r>
      <w:r w:rsidR="00F944D4" w:rsidRPr="00D66505">
        <w:rPr>
          <w:rFonts w:ascii="Times New Roman" w:hAnsi="Times New Roman" w:cs="Times New Roman"/>
          <w:kern w:val="0"/>
          <w:sz w:val="24"/>
          <w:szCs w:val="24"/>
        </w:rPr>
        <w:t>а суперечить принципам добросовісності й</w:t>
      </w:r>
      <w:r w:rsidR="00486487">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справедливості: такі дії суперечать ст. 21 Закону «Про адвокатуру та адвокатську</w:t>
      </w:r>
      <w:r w:rsidR="00984AF0">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діяльність» (обов’язок діяти добросовісно). Вимога санкцій при нульовому боргу є</w:t>
      </w:r>
      <w:r w:rsidR="00984AF0">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штучним створенням спору. Це не захист прав клієнта, а нав’язування</w:t>
      </w:r>
      <w:r w:rsidR="00CA1B27">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 xml:space="preserve">необґрунтованих вимог. Фактична сплата боргу </w:t>
      </w:r>
      <w:proofErr w:type="spellStart"/>
      <w:r w:rsidR="00F944D4" w:rsidRPr="00D66505">
        <w:rPr>
          <w:rFonts w:ascii="Times New Roman" w:hAnsi="Times New Roman" w:cs="Times New Roman"/>
          <w:kern w:val="0"/>
          <w:sz w:val="24"/>
          <w:szCs w:val="24"/>
        </w:rPr>
        <w:t>одномоментно</w:t>
      </w:r>
      <w:proofErr w:type="spellEnd"/>
      <w:r w:rsidR="00F944D4" w:rsidRPr="00D66505">
        <w:rPr>
          <w:rFonts w:ascii="Times New Roman" w:hAnsi="Times New Roman" w:cs="Times New Roman"/>
          <w:kern w:val="0"/>
          <w:sz w:val="24"/>
          <w:szCs w:val="24"/>
        </w:rPr>
        <w:t xml:space="preserve"> на 100% виконала мету реструктуризації.</w:t>
      </w:r>
      <w:r w:rsidR="00C84D2B">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Офіційна позиція комунальних підприємств: при повному погашенні боргу</w:t>
      </w:r>
      <w:r w:rsidR="00CA1B27">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штрафні санкції не застосовуються.</w:t>
      </w:r>
      <w:r w:rsidR="00C84D2B">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При першій зустрічі у холі «</w:t>
      </w:r>
      <w:r w:rsidR="00486487">
        <w:rPr>
          <w:rFonts w:ascii="Times New Roman" w:hAnsi="Times New Roman" w:cs="Times New Roman"/>
          <w:kern w:val="0"/>
          <w:sz w:val="24"/>
          <w:szCs w:val="24"/>
        </w:rPr>
        <w:t>**1</w:t>
      </w:r>
      <w:r w:rsidR="00F944D4" w:rsidRPr="00D66505">
        <w:rPr>
          <w:rFonts w:ascii="Times New Roman" w:hAnsi="Times New Roman" w:cs="Times New Roman"/>
          <w:kern w:val="0"/>
          <w:sz w:val="24"/>
          <w:szCs w:val="24"/>
        </w:rPr>
        <w:t xml:space="preserve">» </w:t>
      </w:r>
      <w:r w:rsidR="00E7263E">
        <w:rPr>
          <w:rFonts w:ascii="Times New Roman" w:hAnsi="Times New Roman" w:cs="Times New Roman"/>
          <w:kern w:val="0"/>
          <w:sz w:val="24"/>
          <w:szCs w:val="24"/>
        </w:rPr>
        <w:t>0</w:t>
      </w:r>
      <w:r w:rsidR="00F944D4" w:rsidRPr="00D66505">
        <w:rPr>
          <w:rFonts w:ascii="Times New Roman" w:hAnsi="Times New Roman" w:cs="Times New Roman"/>
          <w:kern w:val="0"/>
          <w:sz w:val="24"/>
          <w:szCs w:val="24"/>
        </w:rPr>
        <w:t>1</w:t>
      </w:r>
      <w:r w:rsidR="00486487">
        <w:rPr>
          <w:rFonts w:ascii="Times New Roman" w:hAnsi="Times New Roman" w:cs="Times New Roman"/>
          <w:kern w:val="0"/>
          <w:sz w:val="24"/>
          <w:szCs w:val="24"/>
        </w:rPr>
        <w:t xml:space="preserve"> грудня </w:t>
      </w:r>
      <w:r w:rsidR="00F944D4" w:rsidRPr="00D66505">
        <w:rPr>
          <w:rFonts w:ascii="Times New Roman" w:hAnsi="Times New Roman" w:cs="Times New Roman"/>
          <w:kern w:val="0"/>
          <w:sz w:val="24"/>
          <w:szCs w:val="24"/>
        </w:rPr>
        <w:t>2025</w:t>
      </w:r>
      <w:r w:rsidR="00486487">
        <w:rPr>
          <w:rFonts w:ascii="Times New Roman" w:hAnsi="Times New Roman" w:cs="Times New Roman"/>
          <w:kern w:val="0"/>
          <w:sz w:val="24"/>
          <w:szCs w:val="24"/>
        </w:rPr>
        <w:t xml:space="preserve"> року</w:t>
      </w:r>
      <w:r w:rsidR="00F944D4" w:rsidRPr="00D66505">
        <w:rPr>
          <w:rFonts w:ascii="Times New Roman" w:hAnsi="Times New Roman" w:cs="Times New Roman"/>
          <w:kern w:val="0"/>
          <w:sz w:val="24"/>
          <w:szCs w:val="24"/>
        </w:rPr>
        <w:t xml:space="preserve">, коли </w:t>
      </w:r>
      <w:r w:rsidR="00C84D2B">
        <w:rPr>
          <w:rFonts w:ascii="Times New Roman" w:hAnsi="Times New Roman" w:cs="Times New Roman"/>
          <w:kern w:val="0"/>
          <w:sz w:val="24"/>
          <w:szCs w:val="24"/>
        </w:rPr>
        <w:t>вона</w:t>
      </w:r>
      <w:r w:rsidR="00F944D4" w:rsidRPr="00D66505">
        <w:rPr>
          <w:rFonts w:ascii="Times New Roman" w:hAnsi="Times New Roman" w:cs="Times New Roman"/>
          <w:kern w:val="0"/>
          <w:sz w:val="24"/>
          <w:szCs w:val="24"/>
        </w:rPr>
        <w:t xml:space="preserve"> чекала прийому у</w:t>
      </w:r>
      <w:r w:rsidR="00C84D2B">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директора «</w:t>
      </w:r>
      <w:r w:rsidR="00486487">
        <w:rPr>
          <w:rFonts w:ascii="Times New Roman" w:hAnsi="Times New Roman" w:cs="Times New Roman"/>
          <w:kern w:val="0"/>
          <w:sz w:val="24"/>
          <w:szCs w:val="24"/>
        </w:rPr>
        <w:t>**1</w:t>
      </w:r>
      <w:r w:rsidR="00F944D4" w:rsidRPr="00D66505">
        <w:rPr>
          <w:rFonts w:ascii="Times New Roman" w:hAnsi="Times New Roman" w:cs="Times New Roman"/>
          <w:kern w:val="0"/>
          <w:sz w:val="24"/>
          <w:szCs w:val="24"/>
        </w:rPr>
        <w:t xml:space="preserve">» </w:t>
      </w:r>
      <w:r w:rsidR="00486487">
        <w:rPr>
          <w:rFonts w:ascii="Times New Roman" w:hAnsi="Times New Roman" w:cs="Times New Roman"/>
          <w:kern w:val="0"/>
          <w:sz w:val="24"/>
          <w:szCs w:val="24"/>
        </w:rPr>
        <w:t>Особу_2</w:t>
      </w:r>
      <w:r w:rsidR="00F944D4" w:rsidRPr="00D66505">
        <w:rPr>
          <w:rFonts w:ascii="Times New Roman" w:hAnsi="Times New Roman" w:cs="Times New Roman"/>
          <w:kern w:val="0"/>
          <w:sz w:val="24"/>
          <w:szCs w:val="24"/>
        </w:rPr>
        <w:t xml:space="preserve">, </w:t>
      </w:r>
      <w:r w:rsidR="00486487">
        <w:rPr>
          <w:rFonts w:ascii="Times New Roman" w:hAnsi="Times New Roman" w:cs="Times New Roman"/>
          <w:kern w:val="0"/>
          <w:sz w:val="24"/>
          <w:szCs w:val="24"/>
        </w:rPr>
        <w:t>у</w:t>
      </w:r>
      <w:r w:rsidR="00F944D4" w:rsidRPr="00D66505">
        <w:rPr>
          <w:rFonts w:ascii="Times New Roman" w:hAnsi="Times New Roman" w:cs="Times New Roman"/>
          <w:kern w:val="0"/>
          <w:sz w:val="24"/>
          <w:szCs w:val="24"/>
        </w:rPr>
        <w:t xml:space="preserve"> якій </w:t>
      </w:r>
      <w:r w:rsidR="00E7263E">
        <w:rPr>
          <w:rFonts w:ascii="Times New Roman" w:hAnsi="Times New Roman" w:cs="Times New Roman"/>
          <w:kern w:val="0"/>
          <w:sz w:val="24"/>
          <w:szCs w:val="24"/>
        </w:rPr>
        <w:t>їй</w:t>
      </w:r>
      <w:r w:rsidR="00F944D4" w:rsidRPr="00D66505">
        <w:rPr>
          <w:rFonts w:ascii="Times New Roman" w:hAnsi="Times New Roman" w:cs="Times New Roman"/>
          <w:kern w:val="0"/>
          <w:sz w:val="24"/>
          <w:szCs w:val="24"/>
        </w:rPr>
        <w:t xml:space="preserve"> було відмовлено,</w:t>
      </w:r>
      <w:r w:rsidR="00C84D2B">
        <w:rPr>
          <w:rFonts w:ascii="Times New Roman" w:hAnsi="Times New Roman" w:cs="Times New Roman"/>
          <w:kern w:val="0"/>
          <w:sz w:val="24"/>
          <w:szCs w:val="24"/>
        </w:rPr>
        <w:t xml:space="preserve"> </w:t>
      </w:r>
      <w:proofErr w:type="spellStart"/>
      <w:r w:rsidR="00F944D4" w:rsidRPr="00D66505">
        <w:rPr>
          <w:rFonts w:ascii="Times New Roman" w:hAnsi="Times New Roman" w:cs="Times New Roman"/>
          <w:kern w:val="0"/>
          <w:sz w:val="24"/>
          <w:szCs w:val="24"/>
        </w:rPr>
        <w:t>Полішко</w:t>
      </w:r>
      <w:proofErr w:type="spellEnd"/>
      <w:r w:rsidR="00486487">
        <w:rPr>
          <w:rFonts w:ascii="Times New Roman" w:hAnsi="Times New Roman" w:cs="Times New Roman"/>
          <w:kern w:val="0"/>
          <w:sz w:val="24"/>
          <w:szCs w:val="24"/>
        </w:rPr>
        <w:t> </w:t>
      </w:r>
      <w:r w:rsidR="00C84D2B">
        <w:rPr>
          <w:rFonts w:ascii="Times New Roman" w:hAnsi="Times New Roman" w:cs="Times New Roman"/>
          <w:kern w:val="0"/>
          <w:sz w:val="24"/>
          <w:szCs w:val="24"/>
        </w:rPr>
        <w:t>Л.О.</w:t>
      </w:r>
      <w:r w:rsidR="00F944D4" w:rsidRPr="00D66505">
        <w:rPr>
          <w:rFonts w:ascii="Times New Roman" w:hAnsi="Times New Roman" w:cs="Times New Roman"/>
          <w:kern w:val="0"/>
          <w:sz w:val="24"/>
          <w:szCs w:val="24"/>
        </w:rPr>
        <w:t xml:space="preserve"> не</w:t>
      </w:r>
      <w:r w:rsidR="00C84D2B">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представилась, змусила чекати, уточнила помилку в датах сплати боргу і подання</w:t>
      </w:r>
      <w:r w:rsidR="003B3A7E">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позову, але переможно запевнила, що «нічого не зміниться», підвищувала тон</w:t>
      </w:r>
      <w:r w:rsidR="00CA1B27">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«навіщо ви прийшли взагалі!», змусила додатково чекати, а далі підкреслено</w:t>
      </w:r>
      <w:r w:rsidR="003B3A7E">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 xml:space="preserve">ігнорувала </w:t>
      </w:r>
      <w:r w:rsidR="00E7263E">
        <w:rPr>
          <w:rFonts w:ascii="Times New Roman" w:hAnsi="Times New Roman" w:cs="Times New Roman"/>
          <w:kern w:val="0"/>
          <w:sz w:val="24"/>
          <w:szCs w:val="24"/>
        </w:rPr>
        <w:t>її</w:t>
      </w:r>
      <w:r w:rsidR="00F944D4" w:rsidRPr="00D66505">
        <w:rPr>
          <w:rFonts w:ascii="Times New Roman" w:hAnsi="Times New Roman" w:cs="Times New Roman"/>
          <w:kern w:val="0"/>
          <w:sz w:val="24"/>
          <w:szCs w:val="24"/>
        </w:rPr>
        <w:t xml:space="preserve"> присутність та запитання. У </w:t>
      </w:r>
      <w:r w:rsidR="003B3A7E">
        <w:rPr>
          <w:rFonts w:ascii="Times New Roman" w:hAnsi="Times New Roman" w:cs="Times New Roman"/>
          <w:kern w:val="0"/>
          <w:sz w:val="24"/>
          <w:szCs w:val="24"/>
        </w:rPr>
        <w:t>її</w:t>
      </w:r>
      <w:r w:rsidR="00F944D4" w:rsidRPr="00D66505">
        <w:rPr>
          <w:rFonts w:ascii="Times New Roman" w:hAnsi="Times New Roman" w:cs="Times New Roman"/>
          <w:kern w:val="0"/>
          <w:sz w:val="24"/>
          <w:szCs w:val="24"/>
        </w:rPr>
        <w:t xml:space="preserve"> додаткових поясненнях зафіксовано, що юристка заявила: </w:t>
      </w:r>
      <w:r w:rsidR="00F944D4" w:rsidRPr="00D66505">
        <w:rPr>
          <w:rFonts w:ascii="Times New Roman" w:hAnsi="Times New Roman" w:cs="Times New Roman"/>
          <w:i/>
          <w:iCs/>
          <w:kern w:val="0"/>
          <w:sz w:val="24"/>
          <w:szCs w:val="24"/>
        </w:rPr>
        <w:t>«все рівно</w:t>
      </w:r>
      <w:r w:rsidR="003B3A7E">
        <w:rPr>
          <w:rFonts w:ascii="Times New Roman" w:hAnsi="Times New Roman" w:cs="Times New Roman"/>
          <w:kern w:val="0"/>
          <w:sz w:val="24"/>
          <w:szCs w:val="24"/>
        </w:rPr>
        <w:t xml:space="preserve"> </w:t>
      </w:r>
      <w:r w:rsidR="00F944D4" w:rsidRPr="00D66505">
        <w:rPr>
          <w:rFonts w:ascii="Times New Roman" w:hAnsi="Times New Roman" w:cs="Times New Roman"/>
          <w:i/>
          <w:iCs/>
          <w:kern w:val="0"/>
          <w:sz w:val="24"/>
          <w:szCs w:val="24"/>
        </w:rPr>
        <w:t xml:space="preserve">сплатите все до копієчки», </w:t>
      </w:r>
      <w:r w:rsidR="00F944D4" w:rsidRPr="00D66505">
        <w:rPr>
          <w:rFonts w:ascii="Times New Roman" w:hAnsi="Times New Roman" w:cs="Times New Roman"/>
          <w:kern w:val="0"/>
          <w:sz w:val="24"/>
          <w:szCs w:val="24"/>
        </w:rPr>
        <w:t>ніби знаючи наперед позицію суду. Юристка відмовлялася розглядати документи, надіслані поштою до КП</w:t>
      </w:r>
      <w:r w:rsidR="003B3A7E">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w:t>
      </w:r>
      <w:r w:rsidR="00DE694F">
        <w:rPr>
          <w:rFonts w:ascii="Times New Roman" w:hAnsi="Times New Roman" w:cs="Times New Roman"/>
          <w:kern w:val="0"/>
          <w:sz w:val="24"/>
          <w:szCs w:val="24"/>
        </w:rPr>
        <w:t>***</w:t>
      </w:r>
      <w:r w:rsidR="00F944D4" w:rsidRPr="00D66505">
        <w:rPr>
          <w:rFonts w:ascii="Times New Roman" w:hAnsi="Times New Roman" w:cs="Times New Roman"/>
          <w:kern w:val="0"/>
          <w:sz w:val="24"/>
          <w:szCs w:val="24"/>
        </w:rPr>
        <w:t>» з КЕП та подані через «Електронний суд», в розмові в холі</w:t>
      </w:r>
      <w:r w:rsidR="003B3A7E">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w:t>
      </w:r>
      <w:r w:rsidR="00DE694F">
        <w:rPr>
          <w:rFonts w:ascii="Times New Roman" w:hAnsi="Times New Roman" w:cs="Times New Roman"/>
          <w:kern w:val="0"/>
          <w:sz w:val="24"/>
          <w:szCs w:val="24"/>
        </w:rPr>
        <w:t>**1</w:t>
      </w:r>
      <w:r w:rsidR="00F944D4" w:rsidRPr="00D66505">
        <w:rPr>
          <w:rFonts w:ascii="Times New Roman" w:hAnsi="Times New Roman" w:cs="Times New Roman"/>
          <w:kern w:val="0"/>
          <w:sz w:val="24"/>
          <w:szCs w:val="24"/>
        </w:rPr>
        <w:t>», казала, що її «не цікавлять</w:t>
      </w:r>
      <w:r w:rsidR="003B3A7E">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жодні</w:t>
      </w:r>
      <w:r w:rsidR="00383F31">
        <w:rPr>
          <w:rFonts w:ascii="Times New Roman" w:hAnsi="Times New Roman" w:cs="Times New Roman"/>
          <w:kern w:val="0"/>
          <w:sz w:val="24"/>
          <w:szCs w:val="24"/>
        </w:rPr>
        <w:t xml:space="preserve"> </w:t>
      </w:r>
      <w:r w:rsidR="00F944D4" w:rsidRPr="00D66505">
        <w:rPr>
          <w:rFonts w:ascii="Times New Roman" w:hAnsi="Times New Roman" w:cs="Times New Roman"/>
          <w:kern w:val="0"/>
          <w:sz w:val="24"/>
          <w:szCs w:val="24"/>
        </w:rPr>
        <w:t>подробиці» щодо життєвих</w:t>
      </w:r>
      <w:r w:rsidR="00383F31">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обставин, та звинувачувала </w:t>
      </w:r>
      <w:r w:rsidR="00DE694F">
        <w:rPr>
          <w:rFonts w:ascii="Times New Roman" w:hAnsi="Times New Roman" w:cs="Times New Roman"/>
          <w:kern w:val="0"/>
          <w:sz w:val="24"/>
          <w:szCs w:val="24"/>
        </w:rPr>
        <w:t>її</w:t>
      </w:r>
      <w:r w:rsidR="008F6CFD" w:rsidRPr="00D66505">
        <w:rPr>
          <w:rFonts w:ascii="Times New Roman" w:hAnsi="Times New Roman" w:cs="Times New Roman"/>
          <w:kern w:val="0"/>
          <w:sz w:val="24"/>
          <w:szCs w:val="24"/>
        </w:rPr>
        <w:t xml:space="preserve"> у свідомому ухиленні від сплати, що суперечить</w:t>
      </w:r>
      <w:r w:rsidR="00383F31">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фактам та презумпції невинності</w:t>
      </w:r>
      <w:r w:rsidR="00383F31">
        <w:rPr>
          <w:rFonts w:ascii="Times New Roman" w:hAnsi="Times New Roman" w:cs="Times New Roman"/>
          <w:kern w:val="0"/>
          <w:sz w:val="24"/>
          <w:szCs w:val="24"/>
        </w:rPr>
        <w:t>.</w:t>
      </w:r>
    </w:p>
    <w:p w14:paraId="7FBBD24B" w14:textId="30F36926" w:rsidR="008F6CFD" w:rsidRPr="00D66505" w:rsidRDefault="008F6CFD" w:rsidP="00984AF0">
      <w:pPr>
        <w:autoSpaceDE w:val="0"/>
        <w:autoSpaceDN w:val="0"/>
        <w:adjustRightInd w:val="0"/>
        <w:spacing w:after="0" w:line="240" w:lineRule="auto"/>
        <w:jc w:val="both"/>
        <w:rPr>
          <w:rFonts w:ascii="Times New Roman" w:hAnsi="Times New Roman" w:cs="Times New Roman"/>
          <w:kern w:val="0"/>
          <w:sz w:val="24"/>
          <w:szCs w:val="24"/>
        </w:rPr>
      </w:pPr>
      <w:r w:rsidRPr="00D66505">
        <w:rPr>
          <w:rFonts w:ascii="Times New Roman" w:hAnsi="Times New Roman" w:cs="Times New Roman"/>
          <w:kern w:val="0"/>
          <w:sz w:val="24"/>
          <w:szCs w:val="24"/>
        </w:rPr>
        <w:t xml:space="preserve"> </w:t>
      </w:r>
      <w:r w:rsidR="00DE694F">
        <w:rPr>
          <w:rFonts w:ascii="Times New Roman" w:hAnsi="Times New Roman" w:cs="Times New Roman"/>
          <w:kern w:val="0"/>
          <w:sz w:val="24"/>
          <w:szCs w:val="24"/>
        </w:rPr>
        <w:tab/>
      </w:r>
      <w:r w:rsidRPr="00D66505">
        <w:rPr>
          <w:rFonts w:ascii="Times New Roman" w:hAnsi="Times New Roman" w:cs="Times New Roman"/>
          <w:kern w:val="0"/>
          <w:sz w:val="24"/>
          <w:szCs w:val="24"/>
        </w:rPr>
        <w:t xml:space="preserve">Адвокат </w:t>
      </w:r>
      <w:proofErr w:type="spellStart"/>
      <w:r w:rsidRPr="00D66505">
        <w:rPr>
          <w:rFonts w:ascii="Times New Roman" w:hAnsi="Times New Roman" w:cs="Times New Roman"/>
          <w:kern w:val="0"/>
          <w:sz w:val="24"/>
          <w:szCs w:val="24"/>
        </w:rPr>
        <w:t>Полішко</w:t>
      </w:r>
      <w:proofErr w:type="spellEnd"/>
      <w:r w:rsidRPr="00D66505">
        <w:rPr>
          <w:rFonts w:ascii="Times New Roman" w:hAnsi="Times New Roman" w:cs="Times New Roman"/>
          <w:kern w:val="0"/>
          <w:sz w:val="24"/>
          <w:szCs w:val="24"/>
        </w:rPr>
        <w:t xml:space="preserve"> Л. О. на всі </w:t>
      </w:r>
      <w:r w:rsidR="00383F31">
        <w:rPr>
          <w:rFonts w:ascii="Times New Roman" w:hAnsi="Times New Roman" w:cs="Times New Roman"/>
          <w:kern w:val="0"/>
          <w:sz w:val="24"/>
          <w:szCs w:val="24"/>
        </w:rPr>
        <w:t>її</w:t>
      </w:r>
      <w:r w:rsidRPr="00D66505">
        <w:rPr>
          <w:rFonts w:ascii="Times New Roman" w:hAnsi="Times New Roman" w:cs="Times New Roman"/>
          <w:kern w:val="0"/>
          <w:sz w:val="24"/>
          <w:szCs w:val="24"/>
        </w:rPr>
        <w:t xml:space="preserve"> заперечення сказала, що </w:t>
      </w:r>
      <w:r w:rsidR="00383F31">
        <w:rPr>
          <w:rFonts w:ascii="Times New Roman" w:hAnsi="Times New Roman" w:cs="Times New Roman"/>
          <w:kern w:val="0"/>
          <w:sz w:val="24"/>
          <w:szCs w:val="24"/>
        </w:rPr>
        <w:t>вона</w:t>
      </w:r>
      <w:r w:rsidRPr="00D66505">
        <w:rPr>
          <w:rFonts w:ascii="Times New Roman" w:hAnsi="Times New Roman" w:cs="Times New Roman"/>
          <w:kern w:val="0"/>
          <w:sz w:val="24"/>
          <w:szCs w:val="24"/>
        </w:rPr>
        <w:t xml:space="preserve"> нічого не розумі</w:t>
      </w:r>
      <w:r w:rsidR="00383F31">
        <w:rPr>
          <w:rFonts w:ascii="Times New Roman" w:hAnsi="Times New Roman" w:cs="Times New Roman"/>
          <w:kern w:val="0"/>
          <w:sz w:val="24"/>
          <w:szCs w:val="24"/>
        </w:rPr>
        <w:t>є</w:t>
      </w:r>
      <w:r w:rsidRPr="00D66505">
        <w:rPr>
          <w:rFonts w:ascii="Times New Roman" w:hAnsi="Times New Roman" w:cs="Times New Roman"/>
          <w:kern w:val="0"/>
          <w:sz w:val="24"/>
          <w:szCs w:val="24"/>
        </w:rPr>
        <w:t xml:space="preserve"> в судах й</w:t>
      </w:r>
      <w:r w:rsidR="00DE694F">
        <w:rPr>
          <w:rFonts w:ascii="Times New Roman" w:hAnsi="Times New Roman" w:cs="Times New Roman"/>
          <w:kern w:val="0"/>
          <w:sz w:val="24"/>
          <w:szCs w:val="24"/>
        </w:rPr>
        <w:t xml:space="preserve"> </w:t>
      </w:r>
      <w:r w:rsidRPr="00D66505">
        <w:rPr>
          <w:rFonts w:ascii="Times New Roman" w:hAnsi="Times New Roman" w:cs="Times New Roman"/>
          <w:kern w:val="0"/>
          <w:sz w:val="24"/>
          <w:szCs w:val="24"/>
        </w:rPr>
        <w:t>порадила найняти собі адвоката, що суперечить статтям Конституції та ЦПК України про право</w:t>
      </w:r>
      <w:r w:rsidR="003237C5">
        <w:rPr>
          <w:rFonts w:ascii="Times New Roman" w:hAnsi="Times New Roman" w:cs="Times New Roman"/>
          <w:kern w:val="0"/>
          <w:sz w:val="24"/>
          <w:szCs w:val="24"/>
        </w:rPr>
        <w:t xml:space="preserve"> </w:t>
      </w:r>
      <w:r w:rsidRPr="00D66505">
        <w:rPr>
          <w:rFonts w:ascii="Times New Roman" w:hAnsi="Times New Roman" w:cs="Times New Roman"/>
          <w:kern w:val="0"/>
          <w:sz w:val="24"/>
          <w:szCs w:val="24"/>
        </w:rPr>
        <w:t xml:space="preserve">кожного на самозахист. Слід сказати, що перед тим вона почула, що </w:t>
      </w:r>
      <w:r w:rsidR="00383F31">
        <w:rPr>
          <w:rFonts w:ascii="Times New Roman" w:hAnsi="Times New Roman" w:cs="Times New Roman"/>
          <w:kern w:val="0"/>
          <w:sz w:val="24"/>
          <w:szCs w:val="24"/>
        </w:rPr>
        <w:t>вона є</w:t>
      </w:r>
      <w:r w:rsidRPr="00D66505">
        <w:rPr>
          <w:rFonts w:ascii="Times New Roman" w:hAnsi="Times New Roman" w:cs="Times New Roman"/>
          <w:kern w:val="0"/>
          <w:sz w:val="24"/>
          <w:szCs w:val="24"/>
        </w:rPr>
        <w:t xml:space="preserve"> соціально не захищен</w:t>
      </w:r>
      <w:r w:rsidR="00383F31">
        <w:rPr>
          <w:rFonts w:ascii="Times New Roman" w:hAnsi="Times New Roman" w:cs="Times New Roman"/>
          <w:kern w:val="0"/>
          <w:sz w:val="24"/>
          <w:szCs w:val="24"/>
        </w:rPr>
        <w:t>ою</w:t>
      </w:r>
      <w:r w:rsidRPr="00D66505">
        <w:rPr>
          <w:rFonts w:ascii="Times New Roman" w:hAnsi="Times New Roman" w:cs="Times New Roman"/>
          <w:kern w:val="0"/>
          <w:sz w:val="24"/>
          <w:szCs w:val="24"/>
        </w:rPr>
        <w:t>,</w:t>
      </w:r>
      <w:r w:rsidR="00B8735E">
        <w:rPr>
          <w:rFonts w:ascii="Times New Roman" w:hAnsi="Times New Roman" w:cs="Times New Roman"/>
          <w:kern w:val="0"/>
          <w:sz w:val="24"/>
          <w:szCs w:val="24"/>
        </w:rPr>
        <w:t xml:space="preserve"> </w:t>
      </w:r>
      <w:r w:rsidRPr="00D66505">
        <w:rPr>
          <w:rFonts w:ascii="Times New Roman" w:hAnsi="Times New Roman" w:cs="Times New Roman"/>
          <w:kern w:val="0"/>
          <w:sz w:val="24"/>
          <w:szCs w:val="24"/>
        </w:rPr>
        <w:t>не ма</w:t>
      </w:r>
      <w:r w:rsidR="00B8735E">
        <w:rPr>
          <w:rFonts w:ascii="Times New Roman" w:hAnsi="Times New Roman" w:cs="Times New Roman"/>
          <w:kern w:val="0"/>
          <w:sz w:val="24"/>
          <w:szCs w:val="24"/>
        </w:rPr>
        <w:t>є</w:t>
      </w:r>
      <w:r w:rsidRPr="00D66505">
        <w:rPr>
          <w:rFonts w:ascii="Times New Roman" w:hAnsi="Times New Roman" w:cs="Times New Roman"/>
          <w:kern w:val="0"/>
          <w:sz w:val="24"/>
          <w:szCs w:val="24"/>
        </w:rPr>
        <w:t xml:space="preserve"> заробітку, не отриму</w:t>
      </w:r>
      <w:r w:rsidR="00B8735E">
        <w:rPr>
          <w:rFonts w:ascii="Times New Roman" w:hAnsi="Times New Roman" w:cs="Times New Roman"/>
          <w:kern w:val="0"/>
          <w:sz w:val="24"/>
          <w:szCs w:val="24"/>
        </w:rPr>
        <w:t>є</w:t>
      </w:r>
      <w:r w:rsidRPr="00D66505">
        <w:rPr>
          <w:rFonts w:ascii="Times New Roman" w:hAnsi="Times New Roman" w:cs="Times New Roman"/>
          <w:kern w:val="0"/>
          <w:sz w:val="24"/>
          <w:szCs w:val="24"/>
        </w:rPr>
        <w:t xml:space="preserve">  пенсії за інвалідністю: в Україні за </w:t>
      </w:r>
      <w:r w:rsidR="00B8735E">
        <w:rPr>
          <w:rFonts w:ascii="Times New Roman" w:hAnsi="Times New Roman" w:cs="Times New Roman"/>
          <w:kern w:val="0"/>
          <w:sz w:val="24"/>
          <w:szCs w:val="24"/>
        </w:rPr>
        <w:t>її</w:t>
      </w:r>
      <w:r w:rsidRPr="00D66505">
        <w:rPr>
          <w:rFonts w:ascii="Times New Roman" w:hAnsi="Times New Roman" w:cs="Times New Roman"/>
          <w:kern w:val="0"/>
          <w:sz w:val="24"/>
          <w:szCs w:val="24"/>
        </w:rPr>
        <w:t xml:space="preserve"> основним діагнозом її</w:t>
      </w:r>
      <w:r w:rsidR="00B8735E">
        <w:rPr>
          <w:rFonts w:ascii="Times New Roman" w:hAnsi="Times New Roman" w:cs="Times New Roman"/>
          <w:kern w:val="0"/>
          <w:sz w:val="24"/>
          <w:szCs w:val="24"/>
        </w:rPr>
        <w:t xml:space="preserve"> </w:t>
      </w:r>
      <w:r w:rsidRPr="00D66505">
        <w:rPr>
          <w:rFonts w:ascii="Times New Roman" w:hAnsi="Times New Roman" w:cs="Times New Roman"/>
          <w:kern w:val="0"/>
          <w:sz w:val="24"/>
          <w:szCs w:val="24"/>
        </w:rPr>
        <w:t>не дають, але ніщо юристку, впевнену в своїй стовідсотковій правоті, не зупинило.</w:t>
      </w:r>
    </w:p>
    <w:p w14:paraId="4C7B5C85" w14:textId="36E06C58" w:rsidR="008F6CFD" w:rsidRPr="00D66505" w:rsidRDefault="00B8735E" w:rsidP="00984AF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   </w:t>
      </w:r>
      <w:r w:rsidR="008F6CFD" w:rsidRPr="00D66505">
        <w:rPr>
          <w:rFonts w:ascii="Times New Roman" w:hAnsi="Times New Roman" w:cs="Times New Roman"/>
          <w:kern w:val="0"/>
          <w:sz w:val="24"/>
          <w:szCs w:val="24"/>
        </w:rPr>
        <w:t xml:space="preserve"> </w:t>
      </w:r>
      <w:r w:rsidR="00DE694F">
        <w:rPr>
          <w:rFonts w:ascii="Times New Roman" w:hAnsi="Times New Roman" w:cs="Times New Roman"/>
          <w:kern w:val="0"/>
          <w:sz w:val="24"/>
          <w:szCs w:val="24"/>
        </w:rPr>
        <w:tab/>
      </w:r>
      <w:r w:rsidR="008F6CFD" w:rsidRPr="00D66505">
        <w:rPr>
          <w:rFonts w:ascii="Times New Roman" w:hAnsi="Times New Roman" w:cs="Times New Roman"/>
          <w:kern w:val="0"/>
          <w:sz w:val="24"/>
          <w:szCs w:val="24"/>
        </w:rPr>
        <w:t>27</w:t>
      </w:r>
      <w:r w:rsidR="00DE694F">
        <w:rPr>
          <w:rFonts w:ascii="Times New Roman" w:hAnsi="Times New Roman" w:cs="Times New Roman"/>
          <w:kern w:val="0"/>
          <w:sz w:val="24"/>
          <w:szCs w:val="24"/>
        </w:rPr>
        <w:t xml:space="preserve"> січня </w:t>
      </w:r>
      <w:r w:rsidR="008F6CFD" w:rsidRPr="00D66505">
        <w:rPr>
          <w:rFonts w:ascii="Times New Roman" w:hAnsi="Times New Roman" w:cs="Times New Roman"/>
          <w:kern w:val="0"/>
          <w:sz w:val="24"/>
          <w:szCs w:val="24"/>
        </w:rPr>
        <w:t xml:space="preserve">2026 </w:t>
      </w:r>
      <w:r w:rsidR="00DE694F">
        <w:rPr>
          <w:rFonts w:ascii="Times New Roman" w:hAnsi="Times New Roman" w:cs="Times New Roman"/>
          <w:kern w:val="0"/>
          <w:sz w:val="24"/>
          <w:szCs w:val="24"/>
        </w:rPr>
        <w:t xml:space="preserve">року </w:t>
      </w:r>
      <w:r w:rsidR="008F6CFD" w:rsidRPr="00D66505">
        <w:rPr>
          <w:rFonts w:ascii="Times New Roman" w:hAnsi="Times New Roman" w:cs="Times New Roman"/>
          <w:kern w:val="0"/>
          <w:sz w:val="24"/>
          <w:szCs w:val="24"/>
        </w:rPr>
        <w:t xml:space="preserve">адвокат </w:t>
      </w:r>
      <w:proofErr w:type="spellStart"/>
      <w:r w:rsidR="008F6CFD" w:rsidRPr="00D66505">
        <w:rPr>
          <w:rFonts w:ascii="Times New Roman" w:hAnsi="Times New Roman" w:cs="Times New Roman"/>
          <w:kern w:val="0"/>
          <w:sz w:val="24"/>
          <w:szCs w:val="24"/>
        </w:rPr>
        <w:t>Полішко</w:t>
      </w:r>
      <w:proofErr w:type="spellEnd"/>
      <w:r w:rsidR="008F6CFD" w:rsidRPr="00D66505">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Л.О. </w:t>
      </w:r>
      <w:r w:rsidR="008F6CFD" w:rsidRPr="00D66505">
        <w:rPr>
          <w:rFonts w:ascii="Times New Roman" w:hAnsi="Times New Roman" w:cs="Times New Roman"/>
          <w:kern w:val="0"/>
          <w:sz w:val="24"/>
          <w:szCs w:val="24"/>
        </w:rPr>
        <w:t>запізнилася на судове засідання на годину, змусивши</w:t>
      </w:r>
      <w:r w:rsidR="00DE694F">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суд </w:t>
      </w:r>
      <w:r w:rsidR="003237C5">
        <w:rPr>
          <w:rFonts w:ascii="Times New Roman" w:hAnsi="Times New Roman" w:cs="Times New Roman"/>
          <w:kern w:val="0"/>
          <w:sz w:val="24"/>
          <w:szCs w:val="24"/>
        </w:rPr>
        <w:t>її</w:t>
      </w:r>
      <w:r w:rsidR="008F6CFD" w:rsidRPr="00D66505">
        <w:rPr>
          <w:rFonts w:ascii="Times New Roman" w:hAnsi="Times New Roman" w:cs="Times New Roman"/>
          <w:kern w:val="0"/>
          <w:sz w:val="24"/>
          <w:szCs w:val="24"/>
        </w:rPr>
        <w:t xml:space="preserve"> чекати. Вона не вибачилась за запізнення, що є проявом неповаги до іншої </w:t>
      </w:r>
      <w:r w:rsidR="008F6CFD" w:rsidRPr="00D66505">
        <w:rPr>
          <w:rFonts w:ascii="Times New Roman" w:hAnsi="Times New Roman" w:cs="Times New Roman"/>
          <w:kern w:val="0"/>
          <w:sz w:val="24"/>
          <w:szCs w:val="24"/>
        </w:rPr>
        <w:lastRenderedPageBreak/>
        <w:t>сторони</w:t>
      </w:r>
      <w:r w:rsidR="00667E5D">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процесу та порушенням ст. 12 Кодексу адвокатської етики. Адвокат </w:t>
      </w:r>
      <w:proofErr w:type="spellStart"/>
      <w:r w:rsidR="008F6CFD" w:rsidRPr="00D66505">
        <w:rPr>
          <w:rFonts w:ascii="Times New Roman" w:hAnsi="Times New Roman" w:cs="Times New Roman"/>
          <w:kern w:val="0"/>
          <w:sz w:val="24"/>
          <w:szCs w:val="24"/>
        </w:rPr>
        <w:t>Полішко</w:t>
      </w:r>
      <w:proofErr w:type="spellEnd"/>
      <w:r w:rsidR="008F6CFD" w:rsidRPr="00D66505">
        <w:rPr>
          <w:rFonts w:ascii="Times New Roman" w:hAnsi="Times New Roman" w:cs="Times New Roman"/>
          <w:kern w:val="0"/>
          <w:sz w:val="24"/>
          <w:szCs w:val="24"/>
        </w:rPr>
        <w:t xml:space="preserve"> Л.О., з’явившись зі значним запізненням, виступила в</w:t>
      </w:r>
      <w:r w:rsidR="00356647">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ролі секретаря судді</w:t>
      </w:r>
      <w:r w:rsidR="00570C97">
        <w:rPr>
          <w:rFonts w:ascii="Times New Roman" w:hAnsi="Times New Roman" w:cs="Times New Roman"/>
          <w:kern w:val="0"/>
          <w:sz w:val="24"/>
          <w:szCs w:val="24"/>
        </w:rPr>
        <w:t xml:space="preserve"> Особи_3</w:t>
      </w:r>
      <w:r w:rsidR="008F6CFD" w:rsidRPr="00D66505">
        <w:rPr>
          <w:rFonts w:ascii="Times New Roman" w:hAnsi="Times New Roman" w:cs="Times New Roman"/>
          <w:kern w:val="0"/>
          <w:sz w:val="24"/>
          <w:szCs w:val="24"/>
        </w:rPr>
        <w:t>:</w:t>
      </w:r>
      <w:r w:rsidR="00667E5D">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голосно викрикнула замість назви</w:t>
      </w:r>
      <w:r w:rsidR="00356647">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справи </w:t>
      </w:r>
      <w:r w:rsidR="00667E5D">
        <w:rPr>
          <w:rFonts w:ascii="Times New Roman" w:hAnsi="Times New Roman" w:cs="Times New Roman"/>
          <w:kern w:val="0"/>
          <w:sz w:val="24"/>
          <w:szCs w:val="24"/>
        </w:rPr>
        <w:t>її</w:t>
      </w:r>
      <w:r w:rsidR="008F6CFD" w:rsidRPr="00D66505">
        <w:rPr>
          <w:rFonts w:ascii="Times New Roman" w:hAnsi="Times New Roman" w:cs="Times New Roman"/>
          <w:kern w:val="0"/>
          <w:sz w:val="24"/>
          <w:szCs w:val="24"/>
        </w:rPr>
        <w:t xml:space="preserve"> прізвище, не вийшла в хол, а зробила це з вузького закутка</w:t>
      </w:r>
      <w:r w:rsidR="00356647">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коридору, </w:t>
      </w:r>
      <w:r w:rsidR="00356647">
        <w:rPr>
          <w:rFonts w:ascii="Times New Roman" w:hAnsi="Times New Roman" w:cs="Times New Roman"/>
          <w:kern w:val="0"/>
          <w:sz w:val="24"/>
          <w:szCs w:val="24"/>
        </w:rPr>
        <w:t>їй</w:t>
      </w:r>
      <w:r w:rsidR="008F6CFD" w:rsidRPr="00D66505">
        <w:rPr>
          <w:rFonts w:ascii="Times New Roman" w:hAnsi="Times New Roman" w:cs="Times New Roman"/>
          <w:kern w:val="0"/>
          <w:sz w:val="24"/>
          <w:szCs w:val="24"/>
        </w:rPr>
        <w:t xml:space="preserve"> навіть не було видно, що це робить, саме представник</w:t>
      </w:r>
      <w:r w:rsidR="00CA1B27">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w:t>
      </w:r>
      <w:r w:rsidR="00570C97">
        <w:rPr>
          <w:rFonts w:ascii="Times New Roman" w:hAnsi="Times New Roman" w:cs="Times New Roman"/>
          <w:kern w:val="0"/>
          <w:sz w:val="24"/>
          <w:szCs w:val="24"/>
        </w:rPr>
        <w:t>***</w:t>
      </w:r>
      <w:r w:rsidR="008F6CFD" w:rsidRPr="00D66505">
        <w:rPr>
          <w:rFonts w:ascii="Times New Roman" w:hAnsi="Times New Roman" w:cs="Times New Roman"/>
          <w:kern w:val="0"/>
          <w:sz w:val="24"/>
          <w:szCs w:val="24"/>
        </w:rPr>
        <w:t>», яка нарешті прибула на засідання, демонструючи себе</w:t>
      </w:r>
      <w:r w:rsidR="00CA1B27">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буквально рівноправною частиною Святошинського суду, людиною з боку</w:t>
      </w:r>
      <w:r w:rsidR="00CA1B27">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суду.</w:t>
      </w:r>
    </w:p>
    <w:p w14:paraId="47A9672F" w14:textId="28B9F7BB" w:rsidR="008F6CFD" w:rsidRPr="00D66505" w:rsidRDefault="00356647" w:rsidP="00984AF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 </w:t>
      </w:r>
      <w:r w:rsidR="00570C97">
        <w:rPr>
          <w:rFonts w:ascii="Times New Roman" w:hAnsi="Times New Roman" w:cs="Times New Roman"/>
          <w:kern w:val="0"/>
          <w:sz w:val="24"/>
          <w:szCs w:val="24"/>
        </w:rPr>
        <w:tab/>
      </w:r>
      <w:r w:rsidR="008F6CFD" w:rsidRPr="00D66505">
        <w:rPr>
          <w:rFonts w:ascii="Times New Roman" w:hAnsi="Times New Roman" w:cs="Times New Roman"/>
          <w:kern w:val="0"/>
          <w:sz w:val="24"/>
          <w:szCs w:val="24"/>
        </w:rPr>
        <w:t xml:space="preserve">У заяві про відвід судді </w:t>
      </w:r>
      <w:r>
        <w:rPr>
          <w:rFonts w:ascii="Times New Roman" w:hAnsi="Times New Roman" w:cs="Times New Roman"/>
          <w:kern w:val="0"/>
          <w:sz w:val="24"/>
          <w:szCs w:val="24"/>
        </w:rPr>
        <w:t>нею</w:t>
      </w:r>
      <w:r w:rsidR="008F6CFD" w:rsidRPr="00D66505">
        <w:rPr>
          <w:rFonts w:ascii="Times New Roman" w:hAnsi="Times New Roman" w:cs="Times New Roman"/>
          <w:kern w:val="0"/>
          <w:sz w:val="24"/>
          <w:szCs w:val="24"/>
        </w:rPr>
        <w:t xml:space="preserve"> зазначено, що представник КП «</w:t>
      </w:r>
      <w:r w:rsidR="00570C97">
        <w:rPr>
          <w:rFonts w:ascii="Times New Roman" w:hAnsi="Times New Roman" w:cs="Times New Roman"/>
          <w:kern w:val="0"/>
          <w:sz w:val="24"/>
          <w:szCs w:val="24"/>
        </w:rPr>
        <w:t>***</w:t>
      </w:r>
      <w:r w:rsidR="008F6CFD" w:rsidRPr="00D66505">
        <w:rPr>
          <w:rFonts w:ascii="Times New Roman" w:hAnsi="Times New Roman" w:cs="Times New Roman"/>
          <w:kern w:val="0"/>
          <w:sz w:val="24"/>
          <w:szCs w:val="24"/>
        </w:rPr>
        <w:t>»</w:t>
      </w:r>
      <w:r w:rsidR="00CA1B27">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перебував у кабінеті судді без </w:t>
      </w:r>
      <w:r w:rsidR="0011132F">
        <w:rPr>
          <w:rFonts w:ascii="Times New Roman" w:hAnsi="Times New Roman" w:cs="Times New Roman"/>
          <w:kern w:val="0"/>
          <w:sz w:val="24"/>
          <w:szCs w:val="24"/>
        </w:rPr>
        <w:t>її</w:t>
      </w:r>
      <w:r w:rsidR="008F6CFD" w:rsidRPr="00D66505">
        <w:rPr>
          <w:rFonts w:ascii="Times New Roman" w:hAnsi="Times New Roman" w:cs="Times New Roman"/>
          <w:kern w:val="0"/>
          <w:sz w:val="24"/>
          <w:szCs w:val="24"/>
        </w:rPr>
        <w:t xml:space="preserve"> присутності, що створює враження особливих</w:t>
      </w:r>
      <w:r w:rsidR="00CA1B27">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стосунків та порушує принцип рівності сторін. Свідчить про близькість</w:t>
      </w:r>
      <w:r w:rsidR="00CA1B27">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стосунків з суддею і описана вище роль його секретаря. </w:t>
      </w:r>
    </w:p>
    <w:p w14:paraId="328865C2" w14:textId="2FE34175" w:rsidR="00F944D4" w:rsidRPr="00FD5769" w:rsidRDefault="0011132F" w:rsidP="00E53C09">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 </w:t>
      </w:r>
      <w:r w:rsidR="00570C97">
        <w:rPr>
          <w:rFonts w:ascii="Times New Roman" w:hAnsi="Times New Roman" w:cs="Times New Roman"/>
          <w:kern w:val="0"/>
          <w:sz w:val="24"/>
          <w:szCs w:val="24"/>
        </w:rPr>
        <w:tab/>
      </w:r>
      <w:r w:rsidR="008F6CFD" w:rsidRPr="00D66505">
        <w:rPr>
          <w:rFonts w:ascii="Times New Roman" w:hAnsi="Times New Roman" w:cs="Times New Roman"/>
          <w:kern w:val="0"/>
          <w:sz w:val="24"/>
          <w:szCs w:val="24"/>
        </w:rPr>
        <w:t>Після раптової смерті брата 09</w:t>
      </w:r>
      <w:r w:rsidR="00570C97">
        <w:rPr>
          <w:rFonts w:ascii="Times New Roman" w:hAnsi="Times New Roman" w:cs="Times New Roman"/>
          <w:kern w:val="0"/>
          <w:sz w:val="24"/>
          <w:szCs w:val="24"/>
        </w:rPr>
        <w:t xml:space="preserve"> вересня </w:t>
      </w:r>
      <w:r w:rsidR="008F6CFD" w:rsidRPr="00D66505">
        <w:rPr>
          <w:rFonts w:ascii="Times New Roman" w:hAnsi="Times New Roman" w:cs="Times New Roman"/>
          <w:kern w:val="0"/>
          <w:sz w:val="24"/>
          <w:szCs w:val="24"/>
        </w:rPr>
        <w:t xml:space="preserve">2025 </w:t>
      </w:r>
      <w:r w:rsidR="00570C97">
        <w:rPr>
          <w:rFonts w:ascii="Times New Roman" w:hAnsi="Times New Roman" w:cs="Times New Roman"/>
          <w:kern w:val="0"/>
          <w:sz w:val="24"/>
          <w:szCs w:val="24"/>
        </w:rPr>
        <w:t xml:space="preserve">року </w:t>
      </w:r>
      <w:r w:rsidR="006C0975">
        <w:rPr>
          <w:rFonts w:ascii="Times New Roman" w:hAnsi="Times New Roman" w:cs="Times New Roman"/>
          <w:kern w:val="0"/>
          <w:sz w:val="24"/>
          <w:szCs w:val="24"/>
        </w:rPr>
        <w:t>вона</w:t>
      </w:r>
      <w:r w:rsidR="008F6CFD" w:rsidRPr="00D66505">
        <w:rPr>
          <w:rFonts w:ascii="Times New Roman" w:hAnsi="Times New Roman" w:cs="Times New Roman"/>
          <w:kern w:val="0"/>
          <w:sz w:val="24"/>
          <w:szCs w:val="24"/>
        </w:rPr>
        <w:t xml:space="preserve"> врегулювала питання боргу одразу і по</w:t>
      </w:r>
      <w:r w:rsidR="00FD5769">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другій квартирі, що належала йому (</w:t>
      </w:r>
      <w:r w:rsidR="00570C97">
        <w:rPr>
          <w:rFonts w:ascii="Times New Roman" w:hAnsi="Times New Roman" w:cs="Times New Roman"/>
          <w:kern w:val="0"/>
          <w:sz w:val="24"/>
          <w:szCs w:val="24"/>
        </w:rPr>
        <w:t>Адреса_1</w:t>
      </w:r>
      <w:r w:rsidR="008F6CFD" w:rsidRPr="00D66505">
        <w:rPr>
          <w:rFonts w:ascii="Times New Roman" w:hAnsi="Times New Roman" w:cs="Times New Roman"/>
          <w:kern w:val="0"/>
          <w:sz w:val="24"/>
          <w:szCs w:val="24"/>
        </w:rPr>
        <w:t>), сплативши</w:t>
      </w:r>
      <w:r w:rsidR="00E53C09">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повну суму 20</w:t>
      </w:r>
      <w:r w:rsidR="00570C97">
        <w:rPr>
          <w:rFonts w:ascii="Times New Roman" w:hAnsi="Times New Roman" w:cs="Times New Roman"/>
          <w:kern w:val="0"/>
          <w:sz w:val="24"/>
          <w:szCs w:val="24"/>
        </w:rPr>
        <w:t xml:space="preserve"> вересня </w:t>
      </w:r>
      <w:r w:rsidR="008F6CFD" w:rsidRPr="00D66505">
        <w:rPr>
          <w:rFonts w:ascii="Times New Roman" w:hAnsi="Times New Roman" w:cs="Times New Roman"/>
          <w:kern w:val="0"/>
          <w:sz w:val="24"/>
          <w:szCs w:val="24"/>
        </w:rPr>
        <w:t>2025</w:t>
      </w:r>
      <w:r w:rsidR="00570C97">
        <w:rPr>
          <w:rFonts w:ascii="Times New Roman" w:hAnsi="Times New Roman" w:cs="Times New Roman"/>
          <w:kern w:val="0"/>
          <w:sz w:val="24"/>
          <w:szCs w:val="24"/>
        </w:rPr>
        <w:t xml:space="preserve"> року</w:t>
      </w:r>
      <w:r w:rsidR="008F6CFD" w:rsidRPr="00D66505">
        <w:rPr>
          <w:rFonts w:ascii="Times New Roman" w:hAnsi="Times New Roman" w:cs="Times New Roman"/>
          <w:kern w:val="0"/>
          <w:sz w:val="24"/>
          <w:szCs w:val="24"/>
        </w:rPr>
        <w:t>.</w:t>
      </w:r>
      <w:r w:rsidR="006C0975">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 Для цього довелось залучити кошти третьої особи —</w:t>
      </w:r>
      <w:r w:rsidR="00FA2B1C">
        <w:rPr>
          <w:rFonts w:ascii="Times New Roman" w:hAnsi="Times New Roman" w:cs="Times New Roman"/>
          <w:kern w:val="0"/>
          <w:sz w:val="24"/>
          <w:szCs w:val="24"/>
        </w:rPr>
        <w:t xml:space="preserve"> Особи_4</w:t>
      </w:r>
      <w:r w:rsidR="008F6CFD" w:rsidRPr="00D66505">
        <w:rPr>
          <w:rFonts w:ascii="Times New Roman" w:hAnsi="Times New Roman" w:cs="Times New Roman"/>
          <w:kern w:val="0"/>
          <w:sz w:val="24"/>
          <w:szCs w:val="24"/>
        </w:rPr>
        <w:t>, який допоміг</w:t>
      </w:r>
      <w:r w:rsidR="006C0975">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погасити борг, щоб врятувати фінансовий стан сім’ї та забезпечити оформлення</w:t>
      </w:r>
      <w:r w:rsidR="006C0975">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субсидій. Юристи КП «</w:t>
      </w:r>
      <w:r w:rsidR="00FA2B1C">
        <w:rPr>
          <w:rFonts w:ascii="Times New Roman" w:hAnsi="Times New Roman" w:cs="Times New Roman"/>
          <w:kern w:val="0"/>
          <w:sz w:val="24"/>
          <w:szCs w:val="24"/>
        </w:rPr>
        <w:t>***</w:t>
      </w:r>
      <w:r w:rsidR="008F6CFD" w:rsidRPr="00D66505">
        <w:rPr>
          <w:rFonts w:ascii="Times New Roman" w:hAnsi="Times New Roman" w:cs="Times New Roman"/>
          <w:kern w:val="0"/>
          <w:sz w:val="24"/>
          <w:szCs w:val="24"/>
        </w:rPr>
        <w:t>» Печерського району, отримавши підтвердження</w:t>
      </w:r>
      <w:r w:rsidR="006C0975">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сплати, </w:t>
      </w:r>
      <w:r w:rsidR="008F6CFD" w:rsidRPr="00F63FED">
        <w:rPr>
          <w:rFonts w:ascii="Times New Roman" w:hAnsi="Times New Roman" w:cs="Times New Roman"/>
          <w:kern w:val="0"/>
          <w:sz w:val="24"/>
          <w:szCs w:val="24"/>
        </w:rPr>
        <w:t>не подали позов</w:t>
      </w:r>
      <w:r w:rsidR="008F6CFD" w:rsidRPr="00D66505">
        <w:rPr>
          <w:rFonts w:ascii="Times New Roman" w:hAnsi="Times New Roman" w:cs="Times New Roman"/>
          <w:kern w:val="0"/>
          <w:sz w:val="24"/>
          <w:szCs w:val="24"/>
        </w:rPr>
        <w:t>, визнавши відсутність предмета спору.</w:t>
      </w:r>
      <w:r w:rsidR="006C0975">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 xml:space="preserve">Адвокат </w:t>
      </w:r>
      <w:proofErr w:type="spellStart"/>
      <w:r w:rsidR="008F6CFD" w:rsidRPr="00D66505">
        <w:rPr>
          <w:rFonts w:ascii="Times New Roman" w:hAnsi="Times New Roman" w:cs="Times New Roman"/>
          <w:kern w:val="0"/>
          <w:sz w:val="24"/>
          <w:szCs w:val="24"/>
        </w:rPr>
        <w:t>Полішко</w:t>
      </w:r>
      <w:proofErr w:type="spellEnd"/>
      <w:r w:rsidR="008F6CFD" w:rsidRPr="00D66505">
        <w:rPr>
          <w:rFonts w:ascii="Times New Roman" w:hAnsi="Times New Roman" w:cs="Times New Roman"/>
          <w:kern w:val="0"/>
          <w:sz w:val="24"/>
          <w:szCs w:val="24"/>
        </w:rPr>
        <w:t xml:space="preserve"> Л.О. проігнорувала ці факти та продовжує вимагати санкції,</w:t>
      </w:r>
      <w:r w:rsidR="00E53C09">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створюючи штучний предмет спору. Не бере до уваги належні оплати послуг до сьогоднішнього моменту, що це</w:t>
      </w:r>
      <w:r w:rsidR="006C0975">
        <w:rPr>
          <w:rFonts w:ascii="Times New Roman" w:hAnsi="Times New Roman" w:cs="Times New Roman"/>
          <w:kern w:val="0"/>
          <w:sz w:val="24"/>
          <w:szCs w:val="24"/>
        </w:rPr>
        <w:t xml:space="preserve"> </w:t>
      </w:r>
      <w:r w:rsidR="008F6CFD" w:rsidRPr="00D66505">
        <w:rPr>
          <w:rFonts w:ascii="Times New Roman" w:hAnsi="Times New Roman" w:cs="Times New Roman"/>
          <w:kern w:val="0"/>
          <w:sz w:val="24"/>
          <w:szCs w:val="24"/>
        </w:rPr>
        <w:t>свідчить про добросовісність, а не ухилення.</w:t>
      </w:r>
      <w:r w:rsidR="00E53C09">
        <w:rPr>
          <w:rFonts w:ascii="Times New Roman" w:hAnsi="Times New Roman" w:cs="Times New Roman"/>
          <w:kern w:val="0"/>
          <w:sz w:val="24"/>
          <w:szCs w:val="24"/>
        </w:rPr>
        <w:t xml:space="preserve"> </w:t>
      </w:r>
      <w:r w:rsidR="005171B8">
        <w:rPr>
          <w:rFonts w:ascii="Times New Roman" w:eastAsia="Calibri" w:hAnsi="Times New Roman" w:cs="Times New Roman"/>
          <w:color w:val="000000"/>
          <w:kern w:val="0"/>
          <w:sz w:val="24"/>
          <w:szCs w:val="24"/>
          <w:lang w:eastAsia="ru-RU"/>
          <w14:ligatures w14:val="none"/>
        </w:rPr>
        <w:t>Вона</w:t>
      </w:r>
      <w:r w:rsidR="00D66505" w:rsidRPr="00D66505">
        <w:rPr>
          <w:rFonts w:ascii="Times New Roman" w:eastAsia="Calibri" w:hAnsi="Times New Roman" w:cs="Times New Roman"/>
          <w:color w:val="000000"/>
          <w:kern w:val="0"/>
          <w:sz w:val="24"/>
          <w:szCs w:val="24"/>
          <w:lang w:eastAsia="ru-RU"/>
          <w14:ligatures w14:val="none"/>
        </w:rPr>
        <w:t xml:space="preserve"> взагалі не була обізнана про існування позову на момент його</w:t>
      </w:r>
      <w:r w:rsidR="005171B8">
        <w:rPr>
          <w:rFonts w:ascii="Times New Roman" w:eastAsia="Calibri" w:hAnsi="Times New Roman" w:cs="Times New Roman"/>
          <w:color w:val="000000"/>
          <w:kern w:val="0"/>
          <w:sz w:val="24"/>
          <w:szCs w:val="24"/>
          <w:lang w:eastAsia="ru-RU"/>
          <w14:ligatures w14:val="none"/>
        </w:rPr>
        <w:t xml:space="preserve"> </w:t>
      </w:r>
      <w:r w:rsidR="00D66505" w:rsidRPr="00D66505">
        <w:rPr>
          <w:rFonts w:ascii="Times New Roman" w:eastAsia="Calibri" w:hAnsi="Times New Roman" w:cs="Times New Roman"/>
          <w:color w:val="000000"/>
          <w:kern w:val="0"/>
          <w:sz w:val="24"/>
          <w:szCs w:val="24"/>
          <w:lang w:eastAsia="ru-RU"/>
          <w14:ligatures w14:val="none"/>
        </w:rPr>
        <w:t xml:space="preserve">складання та подання, </w:t>
      </w:r>
      <w:r w:rsidR="00FA2B1C">
        <w:rPr>
          <w:rFonts w:ascii="Times New Roman" w:eastAsia="Calibri" w:hAnsi="Times New Roman" w:cs="Times New Roman"/>
          <w:color w:val="000000"/>
          <w:kern w:val="0"/>
          <w:sz w:val="24"/>
          <w:szCs w:val="24"/>
          <w:lang w:eastAsia="ru-RU"/>
          <w14:ligatures w14:val="none"/>
        </w:rPr>
        <w:t>їй</w:t>
      </w:r>
      <w:r w:rsidR="00D66505" w:rsidRPr="00D66505">
        <w:rPr>
          <w:rFonts w:ascii="Times New Roman" w:eastAsia="Calibri" w:hAnsi="Times New Roman" w:cs="Times New Roman"/>
          <w:color w:val="000000"/>
          <w:kern w:val="0"/>
          <w:sz w:val="24"/>
          <w:szCs w:val="24"/>
          <w:lang w:eastAsia="ru-RU"/>
          <w14:ligatures w14:val="none"/>
        </w:rPr>
        <w:t xml:space="preserve"> не було відомо і про існування самого боргу</w:t>
      </w:r>
      <w:r w:rsidR="00FA2B1C">
        <w:rPr>
          <w:rFonts w:ascii="Times New Roman" w:eastAsia="Calibri" w:hAnsi="Times New Roman" w:cs="Times New Roman"/>
          <w:color w:val="000000"/>
          <w:kern w:val="0"/>
          <w:sz w:val="24"/>
          <w:szCs w:val="24"/>
          <w:lang w:eastAsia="ru-RU"/>
          <w14:ligatures w14:val="none"/>
        </w:rPr>
        <w:t xml:space="preserve"> </w:t>
      </w:r>
      <w:r w:rsidR="00D66505" w:rsidRPr="00D66505">
        <w:rPr>
          <w:rFonts w:ascii="Times New Roman" w:eastAsia="Calibri" w:hAnsi="Times New Roman" w:cs="Times New Roman"/>
          <w:color w:val="000000"/>
          <w:kern w:val="0"/>
          <w:sz w:val="24"/>
          <w:szCs w:val="24"/>
          <w:lang w:eastAsia="ru-RU"/>
          <w14:ligatures w14:val="none"/>
        </w:rPr>
        <w:t>(довіреності від всіх членів сім'ї на брата, який займався всіма справами та</w:t>
      </w:r>
      <w:r w:rsidR="00F63FED">
        <w:rPr>
          <w:rFonts w:ascii="Times New Roman" w:eastAsia="Calibri" w:hAnsi="Times New Roman" w:cs="Times New Roman"/>
          <w:color w:val="000000"/>
          <w:kern w:val="0"/>
          <w:sz w:val="24"/>
          <w:szCs w:val="24"/>
          <w:lang w:eastAsia="ru-RU"/>
          <w14:ligatures w14:val="none"/>
        </w:rPr>
        <w:t xml:space="preserve"> </w:t>
      </w:r>
      <w:proofErr w:type="spellStart"/>
      <w:r w:rsidR="00D66505" w:rsidRPr="00D66505">
        <w:rPr>
          <w:rFonts w:ascii="Times New Roman" w:eastAsia="Calibri" w:hAnsi="Times New Roman" w:cs="Times New Roman"/>
          <w:color w:val="000000"/>
          <w:kern w:val="0"/>
          <w:sz w:val="24"/>
          <w:szCs w:val="24"/>
          <w:lang w:eastAsia="ru-RU"/>
          <w14:ligatures w14:val="none"/>
        </w:rPr>
        <w:t>оплатами</w:t>
      </w:r>
      <w:proofErr w:type="spellEnd"/>
      <w:r w:rsidR="00D66505" w:rsidRPr="00D66505">
        <w:rPr>
          <w:rFonts w:ascii="Times New Roman" w:eastAsia="Calibri" w:hAnsi="Times New Roman" w:cs="Times New Roman"/>
          <w:color w:val="000000"/>
          <w:kern w:val="0"/>
          <w:sz w:val="24"/>
          <w:szCs w:val="24"/>
          <w:lang w:eastAsia="ru-RU"/>
          <w14:ligatures w14:val="none"/>
        </w:rPr>
        <w:t xml:space="preserve"> комунальних послуг). Незважаючи на це, адвокат </w:t>
      </w:r>
      <w:proofErr w:type="spellStart"/>
      <w:r w:rsidR="00D66505" w:rsidRPr="00D66505">
        <w:rPr>
          <w:rFonts w:ascii="Times New Roman" w:eastAsia="Calibri" w:hAnsi="Times New Roman" w:cs="Times New Roman"/>
          <w:color w:val="000000"/>
          <w:kern w:val="0"/>
          <w:sz w:val="24"/>
          <w:szCs w:val="24"/>
          <w:lang w:eastAsia="ru-RU"/>
          <w14:ligatures w14:val="none"/>
        </w:rPr>
        <w:t>Полішко</w:t>
      </w:r>
      <w:proofErr w:type="spellEnd"/>
      <w:r w:rsidR="00D66505" w:rsidRPr="00D66505">
        <w:rPr>
          <w:rFonts w:ascii="Times New Roman" w:eastAsia="Calibri" w:hAnsi="Times New Roman" w:cs="Times New Roman"/>
          <w:color w:val="000000"/>
          <w:kern w:val="0"/>
          <w:sz w:val="24"/>
          <w:szCs w:val="24"/>
          <w:lang w:eastAsia="ru-RU"/>
          <w14:ligatures w14:val="none"/>
        </w:rPr>
        <w:t xml:space="preserve"> Л.О. продовжує наполягати на стягненні</w:t>
      </w:r>
      <w:r w:rsidR="005171B8">
        <w:rPr>
          <w:rFonts w:ascii="Times New Roman" w:eastAsia="Calibri" w:hAnsi="Times New Roman" w:cs="Times New Roman"/>
          <w:color w:val="000000"/>
          <w:kern w:val="0"/>
          <w:sz w:val="24"/>
          <w:szCs w:val="24"/>
          <w:lang w:eastAsia="ru-RU"/>
          <w14:ligatures w14:val="none"/>
        </w:rPr>
        <w:t xml:space="preserve"> </w:t>
      </w:r>
      <w:r w:rsidR="00D66505" w:rsidRPr="00D66505">
        <w:rPr>
          <w:rFonts w:ascii="Times New Roman" w:eastAsia="Calibri" w:hAnsi="Times New Roman" w:cs="Times New Roman"/>
          <w:color w:val="000000"/>
          <w:kern w:val="0"/>
          <w:sz w:val="24"/>
          <w:szCs w:val="24"/>
          <w:lang w:eastAsia="ru-RU"/>
          <w14:ligatures w14:val="none"/>
        </w:rPr>
        <w:t>штрафних санкцій, інфляційних втрат та 3% річних, що є формою тиску на</w:t>
      </w:r>
      <w:r w:rsidR="005171B8">
        <w:rPr>
          <w:rFonts w:ascii="Times New Roman" w:eastAsia="Calibri" w:hAnsi="Times New Roman" w:cs="Times New Roman"/>
          <w:color w:val="000000"/>
          <w:kern w:val="0"/>
          <w:sz w:val="24"/>
          <w:szCs w:val="24"/>
          <w:lang w:eastAsia="ru-RU"/>
          <w14:ligatures w14:val="none"/>
        </w:rPr>
        <w:t xml:space="preserve"> </w:t>
      </w:r>
      <w:r w:rsidR="00D66505" w:rsidRPr="00D66505">
        <w:rPr>
          <w:rFonts w:ascii="Times New Roman" w:eastAsia="Calibri" w:hAnsi="Times New Roman" w:cs="Times New Roman"/>
          <w:color w:val="000000"/>
          <w:kern w:val="0"/>
          <w:sz w:val="24"/>
          <w:szCs w:val="24"/>
          <w:lang w:eastAsia="ru-RU"/>
          <w14:ligatures w14:val="none"/>
        </w:rPr>
        <w:t>добросовісну сторону.</w:t>
      </w:r>
    </w:p>
    <w:p w14:paraId="011EB14C" w14:textId="097E63BF" w:rsidR="00E6626C" w:rsidRDefault="00C8751F" w:rsidP="001500E5">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FA2B1C">
        <w:rPr>
          <w:rFonts w:ascii="Times New Roman" w:hAnsi="Times New Roman" w:cs="Times New Roman"/>
          <w:kern w:val="0"/>
          <w:sz w:val="24"/>
          <w:szCs w:val="24"/>
        </w:rPr>
        <w:tab/>
        <w:t>У</w:t>
      </w:r>
      <w:r w:rsidRPr="00667E5D">
        <w:rPr>
          <w:rFonts w:ascii="Times New Roman" w:hAnsi="Times New Roman" w:cs="Times New Roman"/>
          <w:kern w:val="0"/>
          <w:sz w:val="24"/>
          <w:szCs w:val="24"/>
        </w:rPr>
        <w:t xml:space="preserve"> доповненні </w:t>
      </w:r>
      <w:r w:rsidR="00B16E10" w:rsidRPr="00667E5D">
        <w:rPr>
          <w:rFonts w:ascii="Times New Roman" w:hAnsi="Times New Roman" w:cs="Times New Roman"/>
          <w:kern w:val="0"/>
          <w:sz w:val="24"/>
          <w:szCs w:val="24"/>
        </w:rPr>
        <w:t>додатково зазначила, що а</w:t>
      </w:r>
      <w:r w:rsidR="00AC5DDD" w:rsidRPr="00667E5D">
        <w:rPr>
          <w:rFonts w:ascii="Times New Roman" w:hAnsi="Times New Roman" w:cs="Times New Roman"/>
          <w:kern w:val="0"/>
          <w:sz w:val="24"/>
          <w:szCs w:val="24"/>
        </w:rPr>
        <w:t xml:space="preserve">двокат </w:t>
      </w:r>
      <w:proofErr w:type="spellStart"/>
      <w:r w:rsidR="00AC5DDD" w:rsidRPr="00667E5D">
        <w:rPr>
          <w:rFonts w:ascii="Times New Roman" w:hAnsi="Times New Roman" w:cs="Times New Roman"/>
          <w:kern w:val="0"/>
          <w:sz w:val="24"/>
          <w:szCs w:val="24"/>
        </w:rPr>
        <w:t>Полішко</w:t>
      </w:r>
      <w:proofErr w:type="spellEnd"/>
      <w:r w:rsidR="00AC5DDD" w:rsidRPr="00667E5D">
        <w:rPr>
          <w:rFonts w:ascii="Times New Roman" w:hAnsi="Times New Roman" w:cs="Times New Roman"/>
          <w:kern w:val="0"/>
          <w:sz w:val="24"/>
          <w:szCs w:val="24"/>
        </w:rPr>
        <w:t xml:space="preserve"> Л.О. фактично самоусунулася від процесу, допустивши участь</w:t>
      </w:r>
      <w:r w:rsidR="00CD3B46">
        <w:rPr>
          <w:rFonts w:ascii="Times New Roman" w:hAnsi="Times New Roman" w:cs="Times New Roman"/>
          <w:kern w:val="0"/>
          <w:sz w:val="24"/>
          <w:szCs w:val="24"/>
        </w:rPr>
        <w:t xml:space="preserve"> </w:t>
      </w:r>
      <w:r w:rsidR="00AC5DDD" w:rsidRPr="00667E5D">
        <w:rPr>
          <w:rFonts w:ascii="Times New Roman" w:hAnsi="Times New Roman" w:cs="Times New Roman"/>
          <w:kern w:val="0"/>
          <w:sz w:val="24"/>
          <w:szCs w:val="24"/>
        </w:rPr>
        <w:t>неідентифікованої особи під своїм іменем, що є введенням в оману. Хоча фізично в</w:t>
      </w:r>
      <w:r w:rsidR="00CD3B46">
        <w:rPr>
          <w:rFonts w:ascii="Times New Roman" w:hAnsi="Times New Roman" w:cs="Times New Roman"/>
          <w:kern w:val="0"/>
          <w:sz w:val="24"/>
          <w:szCs w:val="24"/>
        </w:rPr>
        <w:t xml:space="preserve"> </w:t>
      </w:r>
      <w:r w:rsidR="00AC5DDD" w:rsidRPr="00667E5D">
        <w:rPr>
          <w:rFonts w:ascii="Times New Roman" w:hAnsi="Times New Roman" w:cs="Times New Roman"/>
          <w:kern w:val="0"/>
          <w:sz w:val="24"/>
          <w:szCs w:val="24"/>
        </w:rPr>
        <w:t xml:space="preserve">засіданні була присутня юрист </w:t>
      </w:r>
      <w:r w:rsidR="004615BE">
        <w:rPr>
          <w:rFonts w:ascii="Times New Roman" w:hAnsi="Times New Roman" w:cs="Times New Roman"/>
          <w:kern w:val="0"/>
          <w:sz w:val="24"/>
          <w:szCs w:val="24"/>
        </w:rPr>
        <w:t>Особа_5</w:t>
      </w:r>
      <w:r w:rsidR="00AC5DDD" w:rsidRPr="00667E5D">
        <w:rPr>
          <w:rFonts w:ascii="Times New Roman" w:hAnsi="Times New Roman" w:cs="Times New Roman"/>
          <w:kern w:val="0"/>
          <w:sz w:val="24"/>
          <w:szCs w:val="24"/>
        </w:rPr>
        <w:t xml:space="preserve">, відповідальність адвоката </w:t>
      </w:r>
      <w:proofErr w:type="spellStart"/>
      <w:r w:rsidR="00AC5DDD" w:rsidRPr="00667E5D">
        <w:rPr>
          <w:rFonts w:ascii="Times New Roman" w:hAnsi="Times New Roman" w:cs="Times New Roman"/>
          <w:kern w:val="0"/>
          <w:sz w:val="24"/>
          <w:szCs w:val="24"/>
        </w:rPr>
        <w:t>Полішко</w:t>
      </w:r>
      <w:proofErr w:type="spellEnd"/>
      <w:r w:rsidR="00CD3B46">
        <w:rPr>
          <w:rFonts w:ascii="Times New Roman" w:hAnsi="Times New Roman" w:cs="Times New Roman"/>
          <w:kern w:val="0"/>
          <w:sz w:val="24"/>
          <w:szCs w:val="24"/>
        </w:rPr>
        <w:t xml:space="preserve"> </w:t>
      </w:r>
      <w:r w:rsidR="00AC5DDD" w:rsidRPr="00667E5D">
        <w:rPr>
          <w:rFonts w:ascii="Times New Roman" w:hAnsi="Times New Roman" w:cs="Times New Roman"/>
          <w:kern w:val="0"/>
          <w:sz w:val="24"/>
          <w:szCs w:val="24"/>
        </w:rPr>
        <w:t>Л.О. як особи, що підписала позов і була офіційним представником</w:t>
      </w:r>
      <w:r w:rsidR="00CD3B46">
        <w:rPr>
          <w:rFonts w:ascii="Times New Roman" w:hAnsi="Times New Roman" w:cs="Times New Roman"/>
          <w:kern w:val="0"/>
          <w:sz w:val="24"/>
          <w:szCs w:val="24"/>
        </w:rPr>
        <w:t xml:space="preserve"> </w:t>
      </w:r>
      <w:r w:rsidR="00AC5DDD" w:rsidRPr="00667E5D">
        <w:rPr>
          <w:rFonts w:ascii="Times New Roman" w:hAnsi="Times New Roman" w:cs="Times New Roman"/>
          <w:kern w:val="0"/>
          <w:sz w:val="24"/>
          <w:szCs w:val="24"/>
        </w:rPr>
        <w:t>Позивача,</w:t>
      </w:r>
      <w:r w:rsidR="00CD3B46">
        <w:rPr>
          <w:rFonts w:ascii="Times New Roman" w:hAnsi="Times New Roman" w:cs="Times New Roman"/>
          <w:kern w:val="0"/>
          <w:sz w:val="24"/>
          <w:szCs w:val="24"/>
        </w:rPr>
        <w:t xml:space="preserve"> </w:t>
      </w:r>
      <w:r w:rsidR="00AC5DDD" w:rsidRPr="00667E5D">
        <w:rPr>
          <w:rFonts w:ascii="Times New Roman" w:hAnsi="Times New Roman" w:cs="Times New Roman"/>
          <w:kern w:val="0"/>
          <w:sz w:val="24"/>
          <w:szCs w:val="24"/>
        </w:rPr>
        <w:t>залишається:</w:t>
      </w:r>
      <w:r w:rsidR="00AC5DDD" w:rsidRPr="00667E5D">
        <w:rPr>
          <w:rFonts w:ascii="Times New Roman" w:hAnsi="Times New Roman" w:cs="Times New Roman"/>
          <w:b/>
          <w:bCs/>
          <w:kern w:val="0"/>
          <w:sz w:val="24"/>
          <w:szCs w:val="24"/>
        </w:rPr>
        <w:t xml:space="preserve"> </w:t>
      </w:r>
      <w:proofErr w:type="spellStart"/>
      <w:r w:rsidR="00AC5DDD" w:rsidRPr="00667E5D">
        <w:rPr>
          <w:rFonts w:ascii="Times New Roman" w:hAnsi="Times New Roman" w:cs="Times New Roman"/>
          <w:kern w:val="0"/>
          <w:sz w:val="24"/>
          <w:szCs w:val="24"/>
        </w:rPr>
        <w:t>Полішко</w:t>
      </w:r>
      <w:proofErr w:type="spellEnd"/>
      <w:r w:rsidR="00AC5DDD" w:rsidRPr="00667E5D">
        <w:rPr>
          <w:rFonts w:ascii="Times New Roman" w:hAnsi="Times New Roman" w:cs="Times New Roman"/>
          <w:kern w:val="0"/>
          <w:sz w:val="24"/>
          <w:szCs w:val="24"/>
        </w:rPr>
        <w:t xml:space="preserve"> Л.О., будучи офіційним</w:t>
      </w:r>
      <w:r w:rsidR="00B16E10" w:rsidRPr="00667E5D">
        <w:rPr>
          <w:rFonts w:ascii="Times New Roman" w:hAnsi="Times New Roman" w:cs="Times New Roman"/>
          <w:kern w:val="0"/>
          <w:sz w:val="24"/>
          <w:szCs w:val="24"/>
        </w:rPr>
        <w:t xml:space="preserve"> </w:t>
      </w:r>
      <w:r w:rsidR="00AC5DDD" w:rsidRPr="00667E5D">
        <w:rPr>
          <w:rFonts w:ascii="Times New Roman" w:hAnsi="Times New Roman" w:cs="Times New Roman"/>
          <w:kern w:val="0"/>
          <w:sz w:val="24"/>
          <w:szCs w:val="24"/>
        </w:rPr>
        <w:t>представником до 31</w:t>
      </w:r>
      <w:r w:rsidR="004615BE">
        <w:rPr>
          <w:rFonts w:ascii="Times New Roman" w:hAnsi="Times New Roman" w:cs="Times New Roman"/>
          <w:kern w:val="0"/>
          <w:sz w:val="24"/>
          <w:szCs w:val="24"/>
        </w:rPr>
        <w:t xml:space="preserve"> січня </w:t>
      </w:r>
      <w:r w:rsidR="00AC5DDD" w:rsidRPr="00667E5D">
        <w:rPr>
          <w:rFonts w:ascii="Times New Roman" w:hAnsi="Times New Roman" w:cs="Times New Roman"/>
          <w:kern w:val="0"/>
          <w:sz w:val="24"/>
          <w:szCs w:val="24"/>
        </w:rPr>
        <w:t>2026</w:t>
      </w:r>
      <w:r w:rsidR="004615BE">
        <w:rPr>
          <w:rFonts w:ascii="Times New Roman" w:hAnsi="Times New Roman" w:cs="Times New Roman"/>
          <w:kern w:val="0"/>
          <w:sz w:val="24"/>
          <w:szCs w:val="24"/>
        </w:rPr>
        <w:t xml:space="preserve"> року</w:t>
      </w:r>
      <w:r w:rsidR="00AC5DDD" w:rsidRPr="00667E5D">
        <w:rPr>
          <w:rFonts w:ascii="Times New Roman" w:hAnsi="Times New Roman" w:cs="Times New Roman"/>
          <w:kern w:val="0"/>
          <w:sz w:val="24"/>
          <w:szCs w:val="24"/>
        </w:rPr>
        <w:t>, не забезпечила належного інформування про</w:t>
      </w:r>
      <w:r w:rsidR="00B16E10" w:rsidRPr="00667E5D">
        <w:rPr>
          <w:rFonts w:ascii="Times New Roman" w:hAnsi="Times New Roman" w:cs="Times New Roman"/>
          <w:kern w:val="0"/>
          <w:sz w:val="24"/>
          <w:szCs w:val="24"/>
        </w:rPr>
        <w:t xml:space="preserve"> </w:t>
      </w:r>
      <w:r w:rsidR="00AC5DDD" w:rsidRPr="00667E5D">
        <w:rPr>
          <w:rFonts w:ascii="Times New Roman" w:hAnsi="Times New Roman" w:cs="Times New Roman"/>
          <w:kern w:val="0"/>
          <w:sz w:val="24"/>
          <w:szCs w:val="24"/>
        </w:rPr>
        <w:t xml:space="preserve">зміну представника, що призвело до порушення </w:t>
      </w:r>
      <w:r w:rsidR="009C191F" w:rsidRPr="00667E5D">
        <w:rPr>
          <w:rFonts w:ascii="Times New Roman" w:hAnsi="Times New Roman" w:cs="Times New Roman"/>
          <w:kern w:val="0"/>
          <w:sz w:val="24"/>
          <w:szCs w:val="24"/>
        </w:rPr>
        <w:t xml:space="preserve">її </w:t>
      </w:r>
      <w:r w:rsidR="00AC5DDD" w:rsidRPr="00667E5D">
        <w:rPr>
          <w:rFonts w:ascii="Times New Roman" w:hAnsi="Times New Roman" w:cs="Times New Roman"/>
          <w:kern w:val="0"/>
          <w:sz w:val="24"/>
          <w:szCs w:val="24"/>
        </w:rPr>
        <w:t>прав .</w:t>
      </w:r>
      <w:r w:rsidR="009C191F" w:rsidRPr="00667E5D">
        <w:rPr>
          <w:rFonts w:ascii="Times New Roman" w:hAnsi="Times New Roman" w:cs="Times New Roman"/>
          <w:kern w:val="0"/>
          <w:sz w:val="24"/>
          <w:szCs w:val="24"/>
        </w:rPr>
        <w:t xml:space="preserve">   </w:t>
      </w:r>
    </w:p>
    <w:p w14:paraId="6ABD89E2" w14:textId="60723436" w:rsidR="00E062A0" w:rsidRPr="003D13DF" w:rsidRDefault="00E6626C" w:rsidP="001500E5">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4615BE">
        <w:rPr>
          <w:rFonts w:ascii="Times New Roman" w:hAnsi="Times New Roman" w:cs="Times New Roman"/>
          <w:kern w:val="0"/>
          <w:sz w:val="24"/>
          <w:szCs w:val="24"/>
        </w:rPr>
        <w:tab/>
      </w:r>
      <w:r w:rsidR="00E062A0" w:rsidRPr="00667E5D">
        <w:rPr>
          <w:rFonts w:ascii="Times New Roman" w:hAnsi="Times New Roman" w:cs="Times New Roman"/>
          <w:kern w:val="0"/>
          <w:sz w:val="24"/>
          <w:szCs w:val="24"/>
        </w:rPr>
        <w:t xml:space="preserve">Згідно зі </w:t>
      </w:r>
      <w:r w:rsidR="00E062A0" w:rsidRPr="00E6626C">
        <w:rPr>
          <w:rFonts w:ascii="Times New Roman" w:hAnsi="Times New Roman" w:cs="Times New Roman"/>
          <w:kern w:val="0"/>
          <w:sz w:val="24"/>
          <w:szCs w:val="24"/>
        </w:rPr>
        <w:t>ст. 131-2 Конституції України</w:t>
      </w:r>
      <w:r w:rsidR="00E062A0" w:rsidRPr="00667E5D">
        <w:rPr>
          <w:rFonts w:ascii="Times New Roman" w:hAnsi="Times New Roman" w:cs="Times New Roman"/>
          <w:kern w:val="0"/>
          <w:sz w:val="24"/>
          <w:szCs w:val="24"/>
        </w:rPr>
        <w:t>, представництво у судах здійснюється</w:t>
      </w:r>
      <w:r w:rsidR="00F63FED">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виключно адвокатами. Дана справа не є малозначною, оскільки стосується житлових</w:t>
      </w:r>
      <w:r w:rsidR="001500E5">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 xml:space="preserve">прав та є </w:t>
      </w:r>
      <w:r w:rsidR="001500E5" w:rsidRPr="00667E5D">
        <w:rPr>
          <w:rFonts w:ascii="Times New Roman" w:hAnsi="Times New Roman" w:cs="Times New Roman"/>
          <w:kern w:val="0"/>
          <w:sz w:val="24"/>
          <w:szCs w:val="24"/>
        </w:rPr>
        <w:t>суспільно значимою</w:t>
      </w:r>
      <w:r w:rsidR="00E062A0" w:rsidRPr="00667E5D">
        <w:rPr>
          <w:rFonts w:ascii="Times New Roman" w:hAnsi="Times New Roman" w:cs="Times New Roman"/>
          <w:kern w:val="0"/>
          <w:sz w:val="24"/>
          <w:szCs w:val="24"/>
        </w:rPr>
        <w:t>.</w:t>
      </w:r>
      <w:r w:rsidR="009C191F" w:rsidRPr="00667E5D">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 xml:space="preserve">Подана довіреність підтверджує, що </w:t>
      </w:r>
      <w:r w:rsidR="004615BE">
        <w:rPr>
          <w:rFonts w:ascii="Times New Roman" w:hAnsi="Times New Roman" w:cs="Times New Roman"/>
          <w:kern w:val="0"/>
          <w:sz w:val="24"/>
          <w:szCs w:val="24"/>
        </w:rPr>
        <w:t>Особа_5</w:t>
      </w:r>
      <w:r w:rsidR="00E062A0" w:rsidRPr="00667E5D">
        <w:rPr>
          <w:rFonts w:ascii="Times New Roman" w:hAnsi="Times New Roman" w:cs="Times New Roman"/>
          <w:kern w:val="0"/>
          <w:sz w:val="24"/>
          <w:szCs w:val="24"/>
        </w:rPr>
        <w:t xml:space="preserve"> є </w:t>
      </w:r>
      <w:r w:rsidR="00E062A0" w:rsidRPr="00667E5D">
        <w:rPr>
          <w:rFonts w:ascii="Times New Roman" w:hAnsi="Times New Roman" w:cs="Times New Roman"/>
          <w:b/>
          <w:bCs/>
          <w:kern w:val="0"/>
          <w:sz w:val="24"/>
          <w:szCs w:val="24"/>
        </w:rPr>
        <w:t>«</w:t>
      </w:r>
      <w:r w:rsidR="00E062A0" w:rsidRPr="00F63FED">
        <w:rPr>
          <w:rFonts w:ascii="Times New Roman" w:hAnsi="Times New Roman" w:cs="Times New Roman"/>
          <w:kern w:val="0"/>
          <w:sz w:val="24"/>
          <w:szCs w:val="24"/>
        </w:rPr>
        <w:t>провідним</w:t>
      </w:r>
      <w:r>
        <w:rPr>
          <w:rFonts w:ascii="Times New Roman" w:hAnsi="Times New Roman" w:cs="Times New Roman"/>
          <w:kern w:val="0"/>
          <w:sz w:val="24"/>
          <w:szCs w:val="24"/>
        </w:rPr>
        <w:t xml:space="preserve"> </w:t>
      </w:r>
      <w:r w:rsidR="00E062A0" w:rsidRPr="00F63FED">
        <w:rPr>
          <w:rFonts w:ascii="Times New Roman" w:hAnsi="Times New Roman" w:cs="Times New Roman"/>
          <w:kern w:val="0"/>
          <w:sz w:val="24"/>
          <w:szCs w:val="24"/>
        </w:rPr>
        <w:t>юрисконсультом</w:t>
      </w:r>
      <w:r w:rsidR="00E062A0" w:rsidRPr="00667E5D">
        <w:rPr>
          <w:rFonts w:ascii="Times New Roman" w:hAnsi="Times New Roman" w:cs="Times New Roman"/>
          <w:kern w:val="0"/>
          <w:sz w:val="24"/>
          <w:szCs w:val="24"/>
        </w:rPr>
        <w:t xml:space="preserve">», а не адвокатом. Жодних доказів </w:t>
      </w:r>
      <w:r w:rsidRPr="00667E5D">
        <w:rPr>
          <w:rFonts w:ascii="Times New Roman" w:hAnsi="Times New Roman" w:cs="Times New Roman"/>
          <w:kern w:val="0"/>
          <w:sz w:val="24"/>
          <w:szCs w:val="24"/>
        </w:rPr>
        <w:t>само представництва</w:t>
      </w:r>
      <w:r w:rsidR="00E062A0" w:rsidRPr="00667E5D">
        <w:rPr>
          <w:rFonts w:ascii="Times New Roman" w:hAnsi="Times New Roman" w:cs="Times New Roman"/>
          <w:kern w:val="0"/>
          <w:sz w:val="24"/>
          <w:szCs w:val="24"/>
        </w:rPr>
        <w:t xml:space="preserve"> (наказу про</w:t>
      </w:r>
      <w:r w:rsidR="001500E5">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призначення на посаду, посадової інструкції) суду надано не було. Таким чином,</w:t>
      </w:r>
      <w:r>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допуск юрисконсульта до процесу за наявності в справі основного представника –</w:t>
      </w:r>
      <w:r w:rsidR="006A78D3">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 xml:space="preserve">адвоката </w:t>
      </w:r>
      <w:proofErr w:type="spellStart"/>
      <w:r w:rsidR="00E062A0" w:rsidRPr="00667E5D">
        <w:rPr>
          <w:rFonts w:ascii="Times New Roman" w:hAnsi="Times New Roman" w:cs="Times New Roman"/>
          <w:kern w:val="0"/>
          <w:sz w:val="24"/>
          <w:szCs w:val="24"/>
        </w:rPr>
        <w:t>Полішко</w:t>
      </w:r>
      <w:proofErr w:type="spellEnd"/>
      <w:r w:rsidR="006A78D3">
        <w:rPr>
          <w:rFonts w:ascii="Times New Roman" w:hAnsi="Times New Roman" w:cs="Times New Roman"/>
          <w:kern w:val="0"/>
          <w:sz w:val="24"/>
          <w:szCs w:val="24"/>
        </w:rPr>
        <w:t> </w:t>
      </w:r>
      <w:r w:rsidR="00E062A0" w:rsidRPr="00667E5D">
        <w:rPr>
          <w:rFonts w:ascii="Times New Roman" w:hAnsi="Times New Roman" w:cs="Times New Roman"/>
          <w:kern w:val="0"/>
          <w:sz w:val="24"/>
          <w:szCs w:val="24"/>
        </w:rPr>
        <w:t>Л. О. – є грубим порушенням норм процесуального права</w:t>
      </w:r>
      <w:r w:rsidR="00230093">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 xml:space="preserve">Згідно зі </w:t>
      </w:r>
      <w:r w:rsidR="00E062A0" w:rsidRPr="00E6626C">
        <w:rPr>
          <w:rFonts w:ascii="Times New Roman" w:hAnsi="Times New Roman" w:cs="Times New Roman"/>
          <w:kern w:val="0"/>
          <w:sz w:val="24"/>
          <w:szCs w:val="24"/>
        </w:rPr>
        <w:t>ст. 4 Закону України</w:t>
      </w:r>
      <w:r w:rsidR="00E062A0" w:rsidRPr="00667E5D">
        <w:rPr>
          <w:rFonts w:ascii="Times New Roman" w:hAnsi="Times New Roman" w:cs="Times New Roman"/>
          <w:b/>
          <w:bCs/>
          <w:kern w:val="0"/>
          <w:sz w:val="24"/>
          <w:szCs w:val="24"/>
        </w:rPr>
        <w:t xml:space="preserve"> </w:t>
      </w:r>
      <w:r w:rsidR="00E062A0" w:rsidRPr="00667E5D">
        <w:rPr>
          <w:rFonts w:ascii="Times New Roman" w:hAnsi="Times New Roman" w:cs="Times New Roman"/>
          <w:kern w:val="0"/>
          <w:sz w:val="24"/>
          <w:szCs w:val="24"/>
        </w:rPr>
        <w:t>«Про адвокатуру та адвокатську діяльність» та</w:t>
      </w:r>
      <w:r w:rsidR="00230093">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Правилами адвокатської етики, адвокат зобов’язаний особисто або під власним</w:t>
      </w:r>
      <w:r w:rsidR="00230093">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безпосереднім контролем здійснювати представництво клієнта. Підписавши позовну</w:t>
      </w:r>
      <w:r w:rsidR="00230093">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 xml:space="preserve">заяву, адвокат </w:t>
      </w:r>
      <w:proofErr w:type="spellStart"/>
      <w:r w:rsidR="00E062A0" w:rsidRPr="00667E5D">
        <w:rPr>
          <w:rFonts w:ascii="Times New Roman" w:hAnsi="Times New Roman" w:cs="Times New Roman"/>
          <w:kern w:val="0"/>
          <w:sz w:val="24"/>
          <w:szCs w:val="24"/>
        </w:rPr>
        <w:t>Полішко</w:t>
      </w:r>
      <w:proofErr w:type="spellEnd"/>
      <w:r w:rsidR="00E062A0" w:rsidRPr="00667E5D">
        <w:rPr>
          <w:rFonts w:ascii="Times New Roman" w:hAnsi="Times New Roman" w:cs="Times New Roman"/>
          <w:kern w:val="0"/>
          <w:sz w:val="24"/>
          <w:szCs w:val="24"/>
        </w:rPr>
        <w:t xml:space="preserve"> Л. О. взяла на себе відповідальність за правову позицію та хід</w:t>
      </w:r>
      <w:r>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справи. Проте, її повна відсутність у засіданнях та допуск до участі в</w:t>
      </w:r>
      <w:r w:rsidR="00230093">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процесі іншої особи (</w:t>
      </w:r>
      <w:r w:rsidR="006A78D3">
        <w:rPr>
          <w:rFonts w:ascii="Times New Roman" w:hAnsi="Times New Roman" w:cs="Times New Roman"/>
          <w:kern w:val="0"/>
          <w:sz w:val="24"/>
          <w:szCs w:val="24"/>
        </w:rPr>
        <w:t>Особи_5</w:t>
      </w:r>
      <w:r w:rsidR="00E062A0" w:rsidRPr="00667E5D">
        <w:rPr>
          <w:rFonts w:ascii="Times New Roman" w:hAnsi="Times New Roman" w:cs="Times New Roman"/>
          <w:kern w:val="0"/>
          <w:sz w:val="24"/>
          <w:szCs w:val="24"/>
        </w:rPr>
        <w:t>), яка не є адвокатом у цій справі та не мала</w:t>
      </w:r>
      <w:r w:rsidR="00230093">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повноважень в процесі до 26</w:t>
      </w:r>
      <w:r w:rsidR="006A78D3">
        <w:rPr>
          <w:rFonts w:ascii="Times New Roman" w:hAnsi="Times New Roman" w:cs="Times New Roman"/>
          <w:kern w:val="0"/>
          <w:sz w:val="24"/>
          <w:szCs w:val="24"/>
        </w:rPr>
        <w:t xml:space="preserve"> березня </w:t>
      </w:r>
      <w:r w:rsidR="00E062A0" w:rsidRPr="00667E5D">
        <w:rPr>
          <w:rFonts w:ascii="Times New Roman" w:hAnsi="Times New Roman" w:cs="Times New Roman"/>
          <w:kern w:val="0"/>
          <w:sz w:val="24"/>
          <w:szCs w:val="24"/>
        </w:rPr>
        <w:t>2026</w:t>
      </w:r>
      <w:r w:rsidR="006A78D3">
        <w:rPr>
          <w:rFonts w:ascii="Times New Roman" w:hAnsi="Times New Roman" w:cs="Times New Roman"/>
          <w:kern w:val="0"/>
          <w:sz w:val="24"/>
          <w:szCs w:val="24"/>
        </w:rPr>
        <w:t xml:space="preserve"> року</w:t>
      </w:r>
      <w:r w:rsidR="00E062A0" w:rsidRPr="00667E5D">
        <w:rPr>
          <w:rFonts w:ascii="Times New Roman" w:hAnsi="Times New Roman" w:cs="Times New Roman"/>
          <w:kern w:val="0"/>
          <w:sz w:val="24"/>
          <w:szCs w:val="24"/>
        </w:rPr>
        <w:t xml:space="preserve">, свідчить про те, що </w:t>
      </w:r>
      <w:proofErr w:type="spellStart"/>
      <w:r w:rsidR="00E062A0" w:rsidRPr="00667E5D">
        <w:rPr>
          <w:rFonts w:ascii="Times New Roman" w:hAnsi="Times New Roman" w:cs="Times New Roman"/>
          <w:kern w:val="0"/>
          <w:sz w:val="24"/>
          <w:szCs w:val="24"/>
        </w:rPr>
        <w:t>Полішко</w:t>
      </w:r>
      <w:proofErr w:type="spellEnd"/>
      <w:r w:rsidR="00E062A0" w:rsidRPr="00667E5D">
        <w:rPr>
          <w:rFonts w:ascii="Times New Roman" w:hAnsi="Times New Roman" w:cs="Times New Roman"/>
          <w:kern w:val="0"/>
          <w:sz w:val="24"/>
          <w:szCs w:val="24"/>
        </w:rPr>
        <w:t xml:space="preserve"> Л. О. </w:t>
      </w:r>
      <w:r w:rsidR="00E062A0" w:rsidRPr="00753CE0">
        <w:rPr>
          <w:rFonts w:ascii="Times New Roman" w:hAnsi="Times New Roman" w:cs="Times New Roman"/>
          <w:kern w:val="0"/>
          <w:sz w:val="24"/>
          <w:szCs w:val="24"/>
        </w:rPr>
        <w:t>формально</w:t>
      </w:r>
      <w:r w:rsidR="00230093" w:rsidRPr="00753CE0">
        <w:rPr>
          <w:rFonts w:ascii="Times New Roman" w:hAnsi="Times New Roman" w:cs="Times New Roman"/>
          <w:kern w:val="0"/>
          <w:sz w:val="24"/>
          <w:szCs w:val="24"/>
        </w:rPr>
        <w:t xml:space="preserve"> </w:t>
      </w:r>
      <w:r w:rsidR="00E062A0" w:rsidRPr="00753CE0">
        <w:rPr>
          <w:rFonts w:ascii="Times New Roman" w:hAnsi="Times New Roman" w:cs="Times New Roman"/>
          <w:kern w:val="0"/>
          <w:sz w:val="24"/>
          <w:szCs w:val="24"/>
        </w:rPr>
        <w:t>«надала» своє прізвище та підпис для легалізації позову</w:t>
      </w:r>
      <w:r w:rsidR="00E062A0" w:rsidRPr="00667E5D">
        <w:rPr>
          <w:rFonts w:ascii="Times New Roman" w:hAnsi="Times New Roman" w:cs="Times New Roman"/>
          <w:kern w:val="0"/>
          <w:sz w:val="24"/>
          <w:szCs w:val="24"/>
        </w:rPr>
        <w:t>, фактично не</w:t>
      </w:r>
      <w:r w:rsidR="003D13DF">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здійснюючи жодного адвокатського нагляду.</w:t>
      </w:r>
    </w:p>
    <w:p w14:paraId="6F399DEC" w14:textId="1570B010" w:rsidR="00E062A0" w:rsidRPr="00667E5D" w:rsidRDefault="00E062A0" w:rsidP="006A78D3">
      <w:pPr>
        <w:autoSpaceDE w:val="0"/>
        <w:autoSpaceDN w:val="0"/>
        <w:adjustRightInd w:val="0"/>
        <w:spacing w:after="0" w:line="240" w:lineRule="auto"/>
        <w:ind w:firstLine="708"/>
        <w:jc w:val="both"/>
        <w:rPr>
          <w:rFonts w:ascii="Times New Roman" w:hAnsi="Times New Roman" w:cs="Times New Roman"/>
          <w:kern w:val="0"/>
          <w:sz w:val="24"/>
          <w:szCs w:val="24"/>
        </w:rPr>
      </w:pPr>
      <w:r w:rsidRPr="00667E5D">
        <w:rPr>
          <w:rFonts w:ascii="Times New Roman" w:hAnsi="Times New Roman" w:cs="Times New Roman"/>
          <w:kern w:val="0"/>
          <w:sz w:val="24"/>
          <w:szCs w:val="24"/>
        </w:rPr>
        <w:t>Така поведінка адвоката призвела до грубого порушення прав Відповідача:</w:t>
      </w:r>
      <w:r w:rsidR="003D13DF">
        <w:rPr>
          <w:rFonts w:ascii="Times New Roman" w:hAnsi="Times New Roman" w:cs="Times New Roman"/>
          <w:kern w:val="0"/>
          <w:sz w:val="24"/>
          <w:szCs w:val="24"/>
        </w:rPr>
        <w:t xml:space="preserve"> </w:t>
      </w:r>
      <w:r w:rsidRPr="00667E5D">
        <w:rPr>
          <w:rFonts w:ascii="Times New Roman" w:hAnsi="Times New Roman" w:cs="Times New Roman"/>
          <w:kern w:val="0"/>
          <w:sz w:val="24"/>
          <w:szCs w:val="24"/>
        </w:rPr>
        <w:t xml:space="preserve">Відповідач, </w:t>
      </w:r>
      <w:proofErr w:type="spellStart"/>
      <w:r w:rsidRPr="00667E5D">
        <w:rPr>
          <w:rFonts w:ascii="Times New Roman" w:hAnsi="Times New Roman" w:cs="Times New Roman"/>
          <w:kern w:val="0"/>
          <w:sz w:val="24"/>
          <w:szCs w:val="24"/>
        </w:rPr>
        <w:t>бачачи</w:t>
      </w:r>
      <w:proofErr w:type="spellEnd"/>
      <w:r w:rsidRPr="00667E5D">
        <w:rPr>
          <w:rFonts w:ascii="Times New Roman" w:hAnsi="Times New Roman" w:cs="Times New Roman"/>
          <w:kern w:val="0"/>
          <w:sz w:val="24"/>
          <w:szCs w:val="24"/>
        </w:rPr>
        <w:t xml:space="preserve"> підпис </w:t>
      </w:r>
      <w:proofErr w:type="spellStart"/>
      <w:r w:rsidRPr="00667E5D">
        <w:rPr>
          <w:rFonts w:ascii="Times New Roman" w:hAnsi="Times New Roman" w:cs="Times New Roman"/>
          <w:kern w:val="0"/>
          <w:sz w:val="24"/>
          <w:szCs w:val="24"/>
        </w:rPr>
        <w:t>Полішко</w:t>
      </w:r>
      <w:proofErr w:type="spellEnd"/>
      <w:r w:rsidRPr="00667E5D">
        <w:rPr>
          <w:rFonts w:ascii="Times New Roman" w:hAnsi="Times New Roman" w:cs="Times New Roman"/>
          <w:kern w:val="0"/>
          <w:sz w:val="24"/>
          <w:szCs w:val="24"/>
        </w:rPr>
        <w:t xml:space="preserve"> Л. О. на документах,</w:t>
      </w:r>
      <w:r w:rsidR="003D13DF">
        <w:rPr>
          <w:rFonts w:ascii="Times New Roman" w:hAnsi="Times New Roman" w:cs="Times New Roman"/>
          <w:kern w:val="0"/>
          <w:sz w:val="24"/>
          <w:szCs w:val="24"/>
        </w:rPr>
        <w:t xml:space="preserve"> </w:t>
      </w:r>
      <w:r w:rsidRPr="00667E5D">
        <w:rPr>
          <w:rFonts w:ascii="Times New Roman" w:hAnsi="Times New Roman" w:cs="Times New Roman"/>
          <w:kern w:val="0"/>
          <w:sz w:val="24"/>
          <w:szCs w:val="24"/>
        </w:rPr>
        <w:t>розраховує на професійну комунікацію з адвокатом. Натомість у суді</w:t>
      </w:r>
      <w:r w:rsidR="003D13DF">
        <w:rPr>
          <w:rFonts w:ascii="Times New Roman" w:hAnsi="Times New Roman" w:cs="Times New Roman"/>
          <w:kern w:val="0"/>
          <w:sz w:val="24"/>
          <w:szCs w:val="24"/>
        </w:rPr>
        <w:t xml:space="preserve"> </w:t>
      </w:r>
      <w:r w:rsidRPr="00667E5D">
        <w:rPr>
          <w:rFonts w:ascii="Times New Roman" w:hAnsi="Times New Roman" w:cs="Times New Roman"/>
          <w:kern w:val="0"/>
          <w:sz w:val="24"/>
          <w:szCs w:val="24"/>
        </w:rPr>
        <w:t>з’являється інша особа, яка навіть не представляється, що створює хаос та</w:t>
      </w:r>
      <w:r w:rsidR="003D13DF">
        <w:rPr>
          <w:rFonts w:ascii="Times New Roman" w:hAnsi="Times New Roman" w:cs="Times New Roman"/>
          <w:kern w:val="0"/>
          <w:sz w:val="24"/>
          <w:szCs w:val="24"/>
        </w:rPr>
        <w:t xml:space="preserve"> </w:t>
      </w:r>
      <w:r w:rsidRPr="00667E5D">
        <w:rPr>
          <w:rFonts w:ascii="Times New Roman" w:hAnsi="Times New Roman" w:cs="Times New Roman"/>
          <w:kern w:val="0"/>
          <w:sz w:val="24"/>
          <w:szCs w:val="24"/>
        </w:rPr>
        <w:t>неможливість ідентифікувати опонента.</w:t>
      </w:r>
    </w:p>
    <w:p w14:paraId="5D022209" w14:textId="269A71E2" w:rsidR="00E062A0" w:rsidRPr="00124C28" w:rsidRDefault="00753CE0" w:rsidP="00D24D01">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D24D01">
        <w:rPr>
          <w:rFonts w:ascii="Times New Roman" w:hAnsi="Times New Roman" w:cs="Times New Roman"/>
          <w:kern w:val="0"/>
          <w:sz w:val="24"/>
          <w:szCs w:val="24"/>
        </w:rPr>
        <w:tab/>
      </w:r>
      <w:r w:rsidRPr="00753CE0">
        <w:rPr>
          <w:rFonts w:ascii="Times New Roman" w:hAnsi="Times New Roman" w:cs="Times New Roman"/>
          <w:kern w:val="0"/>
          <w:sz w:val="24"/>
          <w:szCs w:val="24"/>
        </w:rPr>
        <w:t>А</w:t>
      </w:r>
      <w:r w:rsidR="00E062A0" w:rsidRPr="00667E5D">
        <w:rPr>
          <w:rFonts w:ascii="Times New Roman" w:hAnsi="Times New Roman" w:cs="Times New Roman"/>
          <w:kern w:val="0"/>
          <w:sz w:val="24"/>
          <w:szCs w:val="24"/>
        </w:rPr>
        <w:t xml:space="preserve">двокат </w:t>
      </w:r>
      <w:proofErr w:type="spellStart"/>
      <w:r w:rsidR="00E062A0" w:rsidRPr="00667E5D">
        <w:rPr>
          <w:rFonts w:ascii="Times New Roman" w:hAnsi="Times New Roman" w:cs="Times New Roman"/>
          <w:kern w:val="0"/>
          <w:sz w:val="24"/>
          <w:szCs w:val="24"/>
        </w:rPr>
        <w:t>Полішко</w:t>
      </w:r>
      <w:proofErr w:type="spellEnd"/>
      <w:r w:rsidR="00E062A0" w:rsidRPr="00667E5D">
        <w:rPr>
          <w:rFonts w:ascii="Times New Roman" w:hAnsi="Times New Roman" w:cs="Times New Roman"/>
          <w:kern w:val="0"/>
          <w:sz w:val="24"/>
          <w:szCs w:val="24"/>
        </w:rPr>
        <w:t xml:space="preserve"> Л. О. фактично</w:t>
      </w:r>
      <w:r w:rsidR="003D13DF">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 xml:space="preserve">стала «щитом», за яким сховалась юрист </w:t>
      </w:r>
      <w:r w:rsidR="006A78D3">
        <w:rPr>
          <w:rFonts w:ascii="Times New Roman" w:hAnsi="Times New Roman" w:cs="Times New Roman"/>
          <w:kern w:val="0"/>
          <w:sz w:val="24"/>
          <w:szCs w:val="24"/>
        </w:rPr>
        <w:t>Особа_5</w:t>
      </w:r>
      <w:r w:rsidR="00E062A0" w:rsidRPr="00667E5D">
        <w:rPr>
          <w:rFonts w:ascii="Times New Roman" w:hAnsi="Times New Roman" w:cs="Times New Roman"/>
          <w:kern w:val="0"/>
          <w:sz w:val="24"/>
          <w:szCs w:val="24"/>
        </w:rPr>
        <w:t>. Це</w:t>
      </w:r>
      <w:r w:rsidR="003D13DF">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дозволило юристу з’являтись у засіданнях (27</w:t>
      </w:r>
      <w:r w:rsidR="00D24D01">
        <w:rPr>
          <w:rFonts w:ascii="Times New Roman" w:hAnsi="Times New Roman" w:cs="Times New Roman"/>
          <w:kern w:val="0"/>
          <w:sz w:val="24"/>
          <w:szCs w:val="24"/>
        </w:rPr>
        <w:t xml:space="preserve"> січня </w:t>
      </w:r>
      <w:r w:rsidR="00E062A0" w:rsidRPr="00667E5D">
        <w:rPr>
          <w:rFonts w:ascii="Times New Roman" w:hAnsi="Times New Roman" w:cs="Times New Roman"/>
          <w:kern w:val="0"/>
          <w:sz w:val="24"/>
          <w:szCs w:val="24"/>
        </w:rPr>
        <w:t>2026</w:t>
      </w:r>
      <w:r w:rsidR="00D24D01">
        <w:rPr>
          <w:rFonts w:ascii="Times New Roman" w:hAnsi="Times New Roman" w:cs="Times New Roman"/>
          <w:kern w:val="0"/>
          <w:sz w:val="24"/>
          <w:szCs w:val="24"/>
        </w:rPr>
        <w:t xml:space="preserve"> року</w:t>
      </w:r>
      <w:r w:rsidR="00E062A0" w:rsidRPr="00667E5D">
        <w:rPr>
          <w:rFonts w:ascii="Times New Roman" w:hAnsi="Times New Roman" w:cs="Times New Roman"/>
          <w:kern w:val="0"/>
          <w:sz w:val="24"/>
          <w:szCs w:val="24"/>
        </w:rPr>
        <w:t>) без належних</w:t>
      </w:r>
      <w:r w:rsidR="00CC2A07">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документів, користуючись тим, що в матеріалах справи фігурує лише прізвище</w:t>
      </w:r>
      <w:r w:rsidR="00124C28">
        <w:rPr>
          <w:rFonts w:ascii="Times New Roman" w:hAnsi="Times New Roman" w:cs="Times New Roman"/>
          <w:kern w:val="0"/>
          <w:sz w:val="24"/>
          <w:szCs w:val="24"/>
        </w:rPr>
        <w:t xml:space="preserve"> </w:t>
      </w:r>
      <w:proofErr w:type="spellStart"/>
      <w:r w:rsidR="00E062A0" w:rsidRPr="00667E5D">
        <w:rPr>
          <w:rFonts w:ascii="Times New Roman" w:hAnsi="Times New Roman" w:cs="Times New Roman"/>
          <w:kern w:val="0"/>
          <w:sz w:val="24"/>
          <w:szCs w:val="24"/>
        </w:rPr>
        <w:t>Полішко</w:t>
      </w:r>
      <w:proofErr w:type="spellEnd"/>
      <w:r w:rsidR="00E062A0" w:rsidRPr="00667E5D">
        <w:rPr>
          <w:rFonts w:ascii="Times New Roman" w:hAnsi="Times New Roman" w:cs="Times New Roman"/>
          <w:kern w:val="0"/>
          <w:sz w:val="24"/>
          <w:szCs w:val="24"/>
        </w:rPr>
        <w:t>.</w:t>
      </w:r>
    </w:p>
    <w:p w14:paraId="072EBFC3" w14:textId="10EDE754" w:rsidR="00E062A0" w:rsidRPr="00F10AA6" w:rsidRDefault="00CC2A07" w:rsidP="00D24D01">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D24D01">
        <w:rPr>
          <w:rFonts w:ascii="Times New Roman" w:hAnsi="Times New Roman" w:cs="Times New Roman"/>
          <w:kern w:val="0"/>
          <w:sz w:val="24"/>
          <w:szCs w:val="24"/>
        </w:rPr>
        <w:tab/>
      </w:r>
      <w:r w:rsidR="00E062A0" w:rsidRPr="00667E5D">
        <w:rPr>
          <w:rFonts w:ascii="Times New Roman" w:hAnsi="Times New Roman" w:cs="Times New Roman"/>
          <w:kern w:val="0"/>
          <w:sz w:val="24"/>
          <w:szCs w:val="24"/>
        </w:rPr>
        <w:t>Адвокат, який підписує позов про стягнення боргу, що вже був сплачений (за 18 днів</w:t>
      </w:r>
      <w:r>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до</w:t>
      </w:r>
      <w:r>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подання позову), демонструє або повну некомпетентність, або свідоме ігнорування</w:t>
      </w:r>
      <w:r w:rsidR="00D24D01">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 xml:space="preserve">фактів, або повну відстороненість від справи. Оскільки </w:t>
      </w:r>
      <w:proofErr w:type="spellStart"/>
      <w:r w:rsidR="00E062A0" w:rsidRPr="00667E5D">
        <w:rPr>
          <w:rFonts w:ascii="Times New Roman" w:hAnsi="Times New Roman" w:cs="Times New Roman"/>
          <w:kern w:val="0"/>
          <w:sz w:val="24"/>
          <w:szCs w:val="24"/>
        </w:rPr>
        <w:t>Полішко</w:t>
      </w:r>
      <w:proofErr w:type="spellEnd"/>
      <w:r w:rsidR="00E062A0" w:rsidRPr="00667E5D">
        <w:rPr>
          <w:rFonts w:ascii="Times New Roman" w:hAnsi="Times New Roman" w:cs="Times New Roman"/>
          <w:kern w:val="0"/>
          <w:sz w:val="24"/>
          <w:szCs w:val="24"/>
        </w:rPr>
        <w:t xml:space="preserve"> Л. О. не з’являється в</w:t>
      </w:r>
      <w:r w:rsidR="00D24D01">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 xml:space="preserve">суд, вона </w:t>
      </w:r>
      <w:r w:rsidR="00E062A0" w:rsidRPr="00667E5D">
        <w:rPr>
          <w:rFonts w:ascii="Times New Roman" w:hAnsi="Times New Roman" w:cs="Times New Roman"/>
          <w:kern w:val="0"/>
          <w:sz w:val="24"/>
          <w:szCs w:val="24"/>
        </w:rPr>
        <w:lastRenderedPageBreak/>
        <w:t xml:space="preserve">позбавляє себе (і сторону захисту) можливості </w:t>
      </w:r>
      <w:proofErr w:type="spellStart"/>
      <w:r w:rsidR="00E062A0" w:rsidRPr="00667E5D">
        <w:rPr>
          <w:rFonts w:ascii="Times New Roman" w:hAnsi="Times New Roman" w:cs="Times New Roman"/>
          <w:kern w:val="0"/>
          <w:sz w:val="24"/>
          <w:szCs w:val="24"/>
        </w:rPr>
        <w:t>оперативно</w:t>
      </w:r>
      <w:proofErr w:type="spellEnd"/>
      <w:r w:rsidR="00E062A0" w:rsidRPr="00667E5D">
        <w:rPr>
          <w:rFonts w:ascii="Times New Roman" w:hAnsi="Times New Roman" w:cs="Times New Roman"/>
          <w:kern w:val="0"/>
          <w:sz w:val="24"/>
          <w:szCs w:val="24"/>
        </w:rPr>
        <w:t xml:space="preserve"> виправити цю</w:t>
      </w:r>
      <w:r w:rsidR="000D47ED">
        <w:rPr>
          <w:rFonts w:ascii="Times New Roman" w:hAnsi="Times New Roman" w:cs="Times New Roman"/>
          <w:kern w:val="0"/>
          <w:sz w:val="24"/>
          <w:szCs w:val="24"/>
        </w:rPr>
        <w:t xml:space="preserve"> </w:t>
      </w:r>
      <w:r w:rsidR="00E062A0" w:rsidRPr="00667E5D">
        <w:rPr>
          <w:rFonts w:ascii="Times New Roman" w:hAnsi="Times New Roman" w:cs="Times New Roman"/>
          <w:kern w:val="0"/>
          <w:sz w:val="24"/>
          <w:szCs w:val="24"/>
        </w:rPr>
        <w:t xml:space="preserve">«помилку», що свідчить про </w:t>
      </w:r>
      <w:r w:rsidR="00E062A0" w:rsidRPr="00F10AA6">
        <w:rPr>
          <w:rFonts w:ascii="Times New Roman" w:hAnsi="Times New Roman" w:cs="Times New Roman"/>
          <w:kern w:val="0"/>
          <w:sz w:val="24"/>
          <w:szCs w:val="24"/>
        </w:rPr>
        <w:t>байдужість адвоката до наслідків своєї професійної</w:t>
      </w:r>
      <w:r w:rsidR="000D47ED">
        <w:rPr>
          <w:rFonts w:ascii="Times New Roman" w:hAnsi="Times New Roman" w:cs="Times New Roman"/>
          <w:kern w:val="0"/>
          <w:sz w:val="24"/>
          <w:szCs w:val="24"/>
        </w:rPr>
        <w:t xml:space="preserve"> </w:t>
      </w:r>
      <w:r w:rsidR="00E062A0" w:rsidRPr="00F10AA6">
        <w:rPr>
          <w:rFonts w:ascii="Times New Roman" w:hAnsi="Times New Roman" w:cs="Times New Roman"/>
          <w:kern w:val="0"/>
          <w:sz w:val="24"/>
          <w:szCs w:val="24"/>
        </w:rPr>
        <w:t>діяльності.</w:t>
      </w:r>
    </w:p>
    <w:p w14:paraId="010E3237" w14:textId="2D1DA7BC" w:rsidR="007F63C6" w:rsidRPr="00667E5D" w:rsidRDefault="00F10AA6" w:rsidP="00D24D01">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0D47ED">
        <w:rPr>
          <w:rFonts w:ascii="Times New Roman" w:hAnsi="Times New Roman" w:cs="Times New Roman"/>
          <w:kern w:val="0"/>
          <w:sz w:val="24"/>
          <w:szCs w:val="24"/>
        </w:rPr>
        <w:tab/>
      </w:r>
      <w:r w:rsidR="007F63C6" w:rsidRPr="00667E5D">
        <w:rPr>
          <w:rFonts w:ascii="Times New Roman" w:hAnsi="Times New Roman" w:cs="Times New Roman"/>
          <w:kern w:val="0"/>
          <w:sz w:val="24"/>
          <w:szCs w:val="24"/>
        </w:rPr>
        <w:t xml:space="preserve">Такі дії </w:t>
      </w:r>
      <w:proofErr w:type="spellStart"/>
      <w:r w:rsidR="007F63C6" w:rsidRPr="00667E5D">
        <w:rPr>
          <w:rFonts w:ascii="Times New Roman" w:hAnsi="Times New Roman" w:cs="Times New Roman"/>
          <w:kern w:val="0"/>
          <w:sz w:val="24"/>
          <w:szCs w:val="24"/>
        </w:rPr>
        <w:t>Полішко</w:t>
      </w:r>
      <w:proofErr w:type="spellEnd"/>
      <w:r w:rsidR="007F63C6" w:rsidRPr="00667E5D">
        <w:rPr>
          <w:rFonts w:ascii="Times New Roman" w:hAnsi="Times New Roman" w:cs="Times New Roman"/>
          <w:kern w:val="0"/>
          <w:sz w:val="24"/>
          <w:szCs w:val="24"/>
        </w:rPr>
        <w:t xml:space="preserve"> Л. О. є ознакою дисциплінарного проступку,</w:t>
      </w:r>
      <w:r w:rsidR="000D47ED">
        <w:rPr>
          <w:rFonts w:ascii="Times New Roman" w:hAnsi="Times New Roman" w:cs="Times New Roman"/>
          <w:kern w:val="0"/>
          <w:sz w:val="24"/>
          <w:szCs w:val="24"/>
        </w:rPr>
        <w:t xml:space="preserve"> </w:t>
      </w:r>
      <w:r w:rsidR="007F63C6" w:rsidRPr="00667E5D">
        <w:rPr>
          <w:rFonts w:ascii="Times New Roman" w:hAnsi="Times New Roman" w:cs="Times New Roman"/>
          <w:kern w:val="0"/>
          <w:sz w:val="24"/>
          <w:szCs w:val="24"/>
        </w:rPr>
        <w:t>оскільки вона:</w:t>
      </w:r>
    </w:p>
    <w:p w14:paraId="27534E6D" w14:textId="779BD277" w:rsidR="007F63C6" w:rsidRPr="00667E5D" w:rsidRDefault="007F63C6" w:rsidP="000D47ED">
      <w:pPr>
        <w:autoSpaceDE w:val="0"/>
        <w:autoSpaceDN w:val="0"/>
        <w:adjustRightInd w:val="0"/>
        <w:spacing w:after="0" w:line="240" w:lineRule="auto"/>
        <w:ind w:firstLine="708"/>
        <w:jc w:val="both"/>
        <w:rPr>
          <w:rFonts w:ascii="Times New Roman" w:hAnsi="Times New Roman" w:cs="Times New Roman"/>
          <w:kern w:val="0"/>
          <w:sz w:val="24"/>
          <w:szCs w:val="24"/>
        </w:rPr>
      </w:pPr>
      <w:r w:rsidRPr="00667E5D">
        <w:rPr>
          <w:rFonts w:ascii="Times New Roman" w:hAnsi="Times New Roman" w:cs="Times New Roman"/>
          <w:kern w:val="0"/>
          <w:sz w:val="24"/>
          <w:szCs w:val="24"/>
        </w:rPr>
        <w:t>1. Передала право на використання свого професійного імені третім особам без</w:t>
      </w:r>
      <w:r w:rsidR="000D47ED">
        <w:rPr>
          <w:rFonts w:ascii="Times New Roman" w:hAnsi="Times New Roman" w:cs="Times New Roman"/>
          <w:kern w:val="0"/>
          <w:sz w:val="24"/>
          <w:szCs w:val="24"/>
        </w:rPr>
        <w:t xml:space="preserve"> </w:t>
      </w:r>
      <w:r w:rsidRPr="00667E5D">
        <w:rPr>
          <w:rFonts w:ascii="Times New Roman" w:hAnsi="Times New Roman" w:cs="Times New Roman"/>
          <w:kern w:val="0"/>
          <w:sz w:val="24"/>
          <w:szCs w:val="24"/>
        </w:rPr>
        <w:t>належного контролю.</w:t>
      </w:r>
    </w:p>
    <w:p w14:paraId="17D60021" w14:textId="37A7E070" w:rsidR="007F63C6" w:rsidRPr="00667E5D" w:rsidRDefault="007F63C6" w:rsidP="000D47ED">
      <w:pPr>
        <w:autoSpaceDE w:val="0"/>
        <w:autoSpaceDN w:val="0"/>
        <w:adjustRightInd w:val="0"/>
        <w:spacing w:after="0" w:line="240" w:lineRule="auto"/>
        <w:ind w:firstLine="708"/>
        <w:jc w:val="both"/>
        <w:rPr>
          <w:rFonts w:ascii="Times New Roman" w:hAnsi="Times New Roman" w:cs="Times New Roman"/>
          <w:kern w:val="0"/>
          <w:sz w:val="24"/>
          <w:szCs w:val="24"/>
        </w:rPr>
      </w:pPr>
      <w:r w:rsidRPr="00667E5D">
        <w:rPr>
          <w:rFonts w:ascii="Times New Roman" w:hAnsi="Times New Roman" w:cs="Times New Roman"/>
          <w:kern w:val="0"/>
          <w:sz w:val="24"/>
          <w:szCs w:val="24"/>
        </w:rPr>
        <w:t>2. Сприяла порушенню принципу рівності сторін, оскільки Відповідач був</w:t>
      </w:r>
      <w:r w:rsidR="000D47ED">
        <w:rPr>
          <w:rFonts w:ascii="Times New Roman" w:hAnsi="Times New Roman" w:cs="Times New Roman"/>
          <w:kern w:val="0"/>
          <w:sz w:val="24"/>
          <w:szCs w:val="24"/>
        </w:rPr>
        <w:t xml:space="preserve"> </w:t>
      </w:r>
      <w:r w:rsidRPr="00667E5D">
        <w:rPr>
          <w:rFonts w:ascii="Times New Roman" w:hAnsi="Times New Roman" w:cs="Times New Roman"/>
          <w:kern w:val="0"/>
          <w:sz w:val="24"/>
          <w:szCs w:val="24"/>
        </w:rPr>
        <w:t>змушений протистояти «невидимці», хоча офіційним опонентом значилася</w:t>
      </w:r>
      <w:r w:rsidR="000D47ED">
        <w:rPr>
          <w:rFonts w:ascii="Times New Roman" w:hAnsi="Times New Roman" w:cs="Times New Roman"/>
          <w:kern w:val="0"/>
          <w:sz w:val="24"/>
          <w:szCs w:val="24"/>
        </w:rPr>
        <w:t xml:space="preserve"> </w:t>
      </w:r>
      <w:r w:rsidRPr="00667E5D">
        <w:rPr>
          <w:rFonts w:ascii="Times New Roman" w:hAnsi="Times New Roman" w:cs="Times New Roman"/>
          <w:kern w:val="0"/>
          <w:sz w:val="24"/>
          <w:szCs w:val="24"/>
        </w:rPr>
        <w:t xml:space="preserve">адвокат </w:t>
      </w:r>
      <w:proofErr w:type="spellStart"/>
      <w:r w:rsidRPr="00667E5D">
        <w:rPr>
          <w:rFonts w:ascii="Times New Roman" w:hAnsi="Times New Roman" w:cs="Times New Roman"/>
          <w:kern w:val="0"/>
          <w:sz w:val="24"/>
          <w:szCs w:val="24"/>
        </w:rPr>
        <w:t>Полішко</w:t>
      </w:r>
      <w:proofErr w:type="spellEnd"/>
      <w:r w:rsidRPr="00667E5D">
        <w:rPr>
          <w:rFonts w:ascii="Times New Roman" w:hAnsi="Times New Roman" w:cs="Times New Roman"/>
          <w:kern w:val="0"/>
          <w:sz w:val="24"/>
          <w:szCs w:val="24"/>
        </w:rPr>
        <w:t xml:space="preserve"> Л.О.</w:t>
      </w:r>
    </w:p>
    <w:p w14:paraId="12897E14" w14:textId="1F87168D" w:rsidR="007F63C6" w:rsidRPr="00667E5D" w:rsidRDefault="007F63C6" w:rsidP="000D47ED">
      <w:pPr>
        <w:autoSpaceDE w:val="0"/>
        <w:autoSpaceDN w:val="0"/>
        <w:adjustRightInd w:val="0"/>
        <w:spacing w:after="0" w:line="240" w:lineRule="auto"/>
        <w:ind w:firstLine="708"/>
        <w:jc w:val="both"/>
        <w:rPr>
          <w:rFonts w:ascii="Times New Roman" w:hAnsi="Times New Roman" w:cs="Times New Roman"/>
          <w:kern w:val="0"/>
          <w:sz w:val="24"/>
          <w:szCs w:val="24"/>
        </w:rPr>
      </w:pPr>
      <w:r w:rsidRPr="00667E5D">
        <w:rPr>
          <w:rFonts w:ascii="Times New Roman" w:hAnsi="Times New Roman" w:cs="Times New Roman"/>
          <w:kern w:val="0"/>
          <w:sz w:val="24"/>
          <w:szCs w:val="24"/>
        </w:rPr>
        <w:t>3. Проявила грубу недбалість, не перевіривши факт оплати боргу перед</w:t>
      </w:r>
      <w:r w:rsidR="000D47ED">
        <w:rPr>
          <w:rFonts w:ascii="Times New Roman" w:hAnsi="Times New Roman" w:cs="Times New Roman"/>
          <w:kern w:val="0"/>
          <w:sz w:val="24"/>
          <w:szCs w:val="24"/>
        </w:rPr>
        <w:t xml:space="preserve"> </w:t>
      </w:r>
      <w:r w:rsidRPr="00667E5D">
        <w:rPr>
          <w:rFonts w:ascii="Times New Roman" w:hAnsi="Times New Roman" w:cs="Times New Roman"/>
          <w:kern w:val="0"/>
          <w:sz w:val="24"/>
          <w:szCs w:val="24"/>
        </w:rPr>
        <w:t>підписанням позову.</w:t>
      </w:r>
    </w:p>
    <w:p w14:paraId="18ED889E" w14:textId="47417ADE" w:rsidR="005C3281" w:rsidRPr="00667E5D" w:rsidRDefault="00BD093C" w:rsidP="00D24D01">
      <w:pPr>
        <w:widowControl w:val="0"/>
        <w:shd w:val="clear" w:color="auto" w:fill="FFFFFF"/>
        <w:tabs>
          <w:tab w:val="left" w:pos="720"/>
        </w:tabs>
        <w:autoSpaceDE w:val="0"/>
        <w:autoSpaceDN w:val="0"/>
        <w:adjustRightInd w:val="0"/>
        <w:spacing w:after="0" w:line="240" w:lineRule="auto"/>
        <w:ind w:right="72" w:firstLine="426"/>
        <w:jc w:val="both"/>
        <w:rPr>
          <w:rFonts w:ascii="Times New Roman" w:eastAsia="Calibri" w:hAnsi="Times New Roman" w:cs="Times New Roman"/>
          <w:iCs/>
          <w:kern w:val="0"/>
          <w:sz w:val="24"/>
          <w:szCs w:val="24"/>
          <w:lang w:eastAsia="ru-RU"/>
          <w14:ligatures w14:val="none"/>
        </w:rPr>
      </w:pPr>
      <w:r>
        <w:rPr>
          <w:rFonts w:ascii="Times New Roman" w:eastAsia="Calibri" w:hAnsi="Times New Roman" w:cs="Times New Roman"/>
          <w:iCs/>
          <w:kern w:val="0"/>
          <w:sz w:val="24"/>
          <w:szCs w:val="24"/>
          <w:lang w:eastAsia="ru-RU"/>
          <w14:ligatures w14:val="none"/>
        </w:rPr>
        <w:tab/>
      </w:r>
      <w:r w:rsidR="005C3281" w:rsidRPr="00667E5D">
        <w:rPr>
          <w:rFonts w:ascii="Times New Roman" w:eastAsia="Calibri" w:hAnsi="Times New Roman" w:cs="Times New Roman"/>
          <w:iCs/>
          <w:kern w:val="0"/>
          <w:sz w:val="24"/>
          <w:szCs w:val="24"/>
          <w:lang w:eastAsia="ru-RU"/>
          <w14:ligatures w14:val="none"/>
        </w:rPr>
        <w:t xml:space="preserve">Вважає, що адвокат </w:t>
      </w:r>
      <w:proofErr w:type="spellStart"/>
      <w:r w:rsidR="0049616E" w:rsidRPr="00667E5D">
        <w:rPr>
          <w:rFonts w:ascii="Times New Roman" w:eastAsia="Calibri" w:hAnsi="Times New Roman" w:cs="Times New Roman"/>
          <w:iCs/>
          <w:kern w:val="0"/>
          <w:sz w:val="24"/>
          <w:szCs w:val="24"/>
          <w:lang w:eastAsia="ru-RU"/>
          <w14:ligatures w14:val="none"/>
        </w:rPr>
        <w:t>Полішко</w:t>
      </w:r>
      <w:proofErr w:type="spellEnd"/>
      <w:r w:rsidR="0049616E" w:rsidRPr="00667E5D">
        <w:rPr>
          <w:rFonts w:ascii="Times New Roman" w:eastAsia="Calibri" w:hAnsi="Times New Roman" w:cs="Times New Roman"/>
          <w:iCs/>
          <w:kern w:val="0"/>
          <w:sz w:val="24"/>
          <w:szCs w:val="24"/>
          <w:lang w:eastAsia="ru-RU"/>
          <w14:ligatures w14:val="none"/>
        </w:rPr>
        <w:t xml:space="preserve"> </w:t>
      </w:r>
      <w:proofErr w:type="spellStart"/>
      <w:r w:rsidR="0049616E" w:rsidRPr="00667E5D">
        <w:rPr>
          <w:rFonts w:ascii="Times New Roman" w:eastAsia="Calibri" w:hAnsi="Times New Roman" w:cs="Times New Roman"/>
          <w:iCs/>
          <w:kern w:val="0"/>
          <w:sz w:val="24"/>
          <w:szCs w:val="24"/>
          <w:lang w:eastAsia="ru-RU"/>
          <w14:ligatures w14:val="none"/>
        </w:rPr>
        <w:t>Лдмила</w:t>
      </w:r>
      <w:proofErr w:type="spellEnd"/>
      <w:r w:rsidR="0049616E" w:rsidRPr="00667E5D">
        <w:rPr>
          <w:rFonts w:ascii="Times New Roman" w:eastAsia="Calibri" w:hAnsi="Times New Roman" w:cs="Times New Roman"/>
          <w:iCs/>
          <w:kern w:val="0"/>
          <w:sz w:val="24"/>
          <w:szCs w:val="24"/>
          <w:lang w:eastAsia="ru-RU"/>
          <w14:ligatures w14:val="none"/>
        </w:rPr>
        <w:t xml:space="preserve"> Олександрівна </w:t>
      </w:r>
      <w:r w:rsidR="005C3281" w:rsidRPr="00667E5D">
        <w:rPr>
          <w:rFonts w:ascii="Times New Roman" w:eastAsia="Calibri" w:hAnsi="Times New Roman" w:cs="Times New Roman"/>
          <w:iCs/>
          <w:kern w:val="0"/>
          <w:sz w:val="24"/>
          <w:szCs w:val="24"/>
          <w:lang w:eastAsia="ru-RU"/>
          <w14:ligatures w14:val="none"/>
        </w:rPr>
        <w:t xml:space="preserve"> порушила вимоги Закону України «Про адвокатуру та адвокатську діяльність» та прохає притягнути її до дисциплінарної відповідальності.</w:t>
      </w:r>
    </w:p>
    <w:p w14:paraId="72DBAA94" w14:textId="78B6DF00" w:rsidR="0049616E" w:rsidRDefault="005C3281" w:rsidP="00D24D01">
      <w:pPr>
        <w:spacing w:after="0" w:line="240" w:lineRule="auto"/>
        <w:jc w:val="both"/>
        <w:rPr>
          <w:rFonts w:ascii="Times New Roman" w:hAnsi="Times New Roman" w:cs="Times New Roman"/>
          <w:sz w:val="24"/>
          <w:szCs w:val="24"/>
        </w:rPr>
      </w:pPr>
      <w:r w:rsidRPr="005C3281">
        <w:rPr>
          <w:rFonts w:ascii="Times New Roman" w:eastAsia="Calibri" w:hAnsi="Times New Roman" w:cs="Times New Roman"/>
          <w:color w:val="000000"/>
          <w:kern w:val="0"/>
          <w:sz w:val="24"/>
          <w:szCs w:val="24"/>
          <w:lang w:eastAsia="ru-RU"/>
          <w14:ligatures w14:val="none"/>
        </w:rPr>
        <w:t xml:space="preserve">    </w:t>
      </w:r>
      <w:r w:rsidR="00BD093C">
        <w:rPr>
          <w:rFonts w:ascii="Times New Roman" w:eastAsia="Calibri" w:hAnsi="Times New Roman" w:cs="Times New Roman"/>
          <w:color w:val="000000"/>
          <w:kern w:val="0"/>
          <w:sz w:val="24"/>
          <w:szCs w:val="24"/>
          <w:lang w:eastAsia="ru-RU"/>
          <w14:ligatures w14:val="none"/>
        </w:rPr>
        <w:tab/>
      </w:r>
      <w:bookmarkStart w:id="3" w:name="_Hlk203485424"/>
      <w:r w:rsidRPr="005C3281">
        <w:rPr>
          <w:rFonts w:ascii="Times New Roman" w:eastAsia="Calibri" w:hAnsi="Times New Roman" w:cs="Times New Roman"/>
          <w:color w:val="000000"/>
          <w:kern w:val="0"/>
          <w:sz w:val="24"/>
          <w:szCs w:val="24"/>
          <w:lang w:eastAsia="ru-RU"/>
          <w14:ligatures w14:val="none"/>
        </w:rPr>
        <w:t xml:space="preserve">Адвокат </w:t>
      </w:r>
      <w:proofErr w:type="spellStart"/>
      <w:r w:rsidR="0049616E">
        <w:rPr>
          <w:rFonts w:ascii="Times New Roman" w:eastAsia="Calibri" w:hAnsi="Times New Roman" w:cs="Times New Roman"/>
          <w:color w:val="000000"/>
          <w:kern w:val="0"/>
          <w:sz w:val="24"/>
          <w:szCs w:val="24"/>
          <w:lang w:eastAsia="ru-RU"/>
          <w14:ligatures w14:val="none"/>
        </w:rPr>
        <w:t>Полішко</w:t>
      </w:r>
      <w:proofErr w:type="spellEnd"/>
      <w:r w:rsidR="0049616E">
        <w:rPr>
          <w:rFonts w:ascii="Times New Roman" w:eastAsia="Calibri" w:hAnsi="Times New Roman" w:cs="Times New Roman"/>
          <w:color w:val="000000"/>
          <w:kern w:val="0"/>
          <w:sz w:val="24"/>
          <w:szCs w:val="24"/>
          <w:lang w:eastAsia="ru-RU"/>
          <w14:ligatures w14:val="none"/>
        </w:rPr>
        <w:t xml:space="preserve"> Л.О. у своєму поясненні зазначила, що </w:t>
      </w:r>
      <w:r w:rsidR="0049616E">
        <w:rPr>
          <w:rFonts w:ascii="Times New Roman" w:hAnsi="Times New Roman" w:cs="Times New Roman"/>
          <w:sz w:val="24"/>
          <w:szCs w:val="24"/>
        </w:rPr>
        <w:t xml:space="preserve">є провідним юрисконсультом </w:t>
      </w:r>
      <w:r w:rsidR="00BF797E">
        <w:rPr>
          <w:rFonts w:ascii="Times New Roman" w:hAnsi="Times New Roman" w:cs="Times New Roman"/>
          <w:sz w:val="24"/>
          <w:szCs w:val="24"/>
        </w:rPr>
        <w:t>в</w:t>
      </w:r>
      <w:r w:rsidR="0049616E" w:rsidRPr="000162F3">
        <w:rPr>
          <w:rFonts w:ascii="Times New Roman" w:hAnsi="Times New Roman" w:cs="Times New Roman"/>
          <w:sz w:val="24"/>
          <w:szCs w:val="24"/>
        </w:rPr>
        <w:t>ідд</w:t>
      </w:r>
      <w:r w:rsidR="0049616E">
        <w:rPr>
          <w:rFonts w:ascii="Times New Roman" w:hAnsi="Times New Roman" w:cs="Times New Roman"/>
          <w:sz w:val="24"/>
          <w:szCs w:val="24"/>
        </w:rPr>
        <w:t xml:space="preserve">ілу претензійно-позовної роботи, Управління юридичного супроводу </w:t>
      </w:r>
      <w:r w:rsidR="0049616E" w:rsidRPr="000162F3">
        <w:rPr>
          <w:rFonts w:ascii="Times New Roman" w:hAnsi="Times New Roman" w:cs="Times New Roman"/>
          <w:sz w:val="24"/>
          <w:szCs w:val="24"/>
        </w:rPr>
        <w:t>Департаменту правового забезпечення</w:t>
      </w:r>
      <w:r w:rsidR="0049616E" w:rsidRPr="00FE5864">
        <w:t xml:space="preserve"> </w:t>
      </w:r>
      <w:r w:rsidR="00BD093C">
        <w:rPr>
          <w:rFonts w:ascii="Times New Roman" w:hAnsi="Times New Roman" w:cs="Times New Roman"/>
          <w:sz w:val="24"/>
          <w:szCs w:val="24"/>
        </w:rPr>
        <w:t>КП «***»</w:t>
      </w:r>
      <w:r w:rsidR="0049616E">
        <w:rPr>
          <w:rFonts w:ascii="Times New Roman" w:hAnsi="Times New Roman" w:cs="Times New Roman"/>
          <w:sz w:val="24"/>
          <w:szCs w:val="24"/>
        </w:rPr>
        <w:t>, та ма</w:t>
      </w:r>
      <w:r w:rsidR="00BF797E">
        <w:rPr>
          <w:rFonts w:ascii="Times New Roman" w:hAnsi="Times New Roman" w:cs="Times New Roman"/>
          <w:sz w:val="24"/>
          <w:szCs w:val="24"/>
        </w:rPr>
        <w:t>є</w:t>
      </w:r>
      <w:r w:rsidR="0049616E">
        <w:rPr>
          <w:rFonts w:ascii="Times New Roman" w:hAnsi="Times New Roman" w:cs="Times New Roman"/>
          <w:sz w:val="24"/>
          <w:szCs w:val="24"/>
        </w:rPr>
        <w:t xml:space="preserve"> з зазначеним підприємством укладений Договір №</w:t>
      </w:r>
      <w:r w:rsidR="00BD093C">
        <w:rPr>
          <w:rFonts w:ascii="Times New Roman" w:hAnsi="Times New Roman" w:cs="Times New Roman"/>
          <w:sz w:val="24"/>
          <w:szCs w:val="24"/>
        </w:rPr>
        <w:t> ***</w:t>
      </w:r>
      <w:r w:rsidR="0049616E">
        <w:rPr>
          <w:rFonts w:ascii="Times New Roman" w:hAnsi="Times New Roman" w:cs="Times New Roman"/>
          <w:sz w:val="24"/>
          <w:szCs w:val="24"/>
        </w:rPr>
        <w:t xml:space="preserve"> від 21</w:t>
      </w:r>
      <w:r w:rsidR="00BD093C">
        <w:rPr>
          <w:rFonts w:ascii="Times New Roman" w:hAnsi="Times New Roman" w:cs="Times New Roman"/>
          <w:sz w:val="24"/>
          <w:szCs w:val="24"/>
        </w:rPr>
        <w:t xml:space="preserve"> березня </w:t>
      </w:r>
      <w:r w:rsidR="0049616E">
        <w:rPr>
          <w:rFonts w:ascii="Times New Roman" w:hAnsi="Times New Roman" w:cs="Times New Roman"/>
          <w:sz w:val="24"/>
          <w:szCs w:val="24"/>
        </w:rPr>
        <w:t xml:space="preserve">2024 </w:t>
      </w:r>
      <w:r w:rsidR="00BD093C">
        <w:rPr>
          <w:rFonts w:ascii="Times New Roman" w:hAnsi="Times New Roman" w:cs="Times New Roman"/>
          <w:sz w:val="24"/>
          <w:szCs w:val="24"/>
        </w:rPr>
        <w:t xml:space="preserve">року </w:t>
      </w:r>
      <w:r w:rsidR="0049616E">
        <w:rPr>
          <w:rFonts w:ascii="Times New Roman" w:hAnsi="Times New Roman" w:cs="Times New Roman"/>
          <w:sz w:val="24"/>
          <w:szCs w:val="24"/>
        </w:rPr>
        <w:t>про надання правової допомоги у якості адвоката.</w:t>
      </w:r>
    </w:p>
    <w:p w14:paraId="702BD477" w14:textId="460B692E" w:rsidR="0049616E" w:rsidRPr="00E018B6" w:rsidRDefault="0049616E" w:rsidP="00D24D01">
      <w:pPr>
        <w:tabs>
          <w:tab w:val="left" w:pos="567"/>
        </w:tabs>
        <w:spacing w:after="0" w:line="240" w:lineRule="auto"/>
        <w:jc w:val="both"/>
        <w:rPr>
          <w:rFonts w:ascii="Times New Roman" w:eastAsia="Times New Roman" w:hAnsi="Times New Roman" w:cs="Times New Roman"/>
          <w:b/>
          <w:sz w:val="24"/>
          <w:szCs w:val="24"/>
          <w:lang w:eastAsia="uk-UA"/>
        </w:rPr>
      </w:pPr>
      <w:r>
        <w:rPr>
          <w:rFonts w:ascii="Times New Roman" w:hAnsi="Times New Roman" w:cs="Times New Roman"/>
          <w:sz w:val="24"/>
          <w:szCs w:val="24"/>
        </w:rPr>
        <w:tab/>
      </w:r>
      <w:r w:rsidR="006C794B">
        <w:rPr>
          <w:rFonts w:ascii="Times New Roman" w:hAnsi="Times New Roman" w:cs="Times New Roman"/>
          <w:sz w:val="24"/>
          <w:szCs w:val="24"/>
        </w:rPr>
        <w:tab/>
      </w:r>
      <w:r>
        <w:rPr>
          <w:rFonts w:ascii="Times New Roman" w:hAnsi="Times New Roman" w:cs="Times New Roman"/>
          <w:sz w:val="24"/>
          <w:szCs w:val="24"/>
        </w:rPr>
        <w:t xml:space="preserve">У вересні 2026 року </w:t>
      </w:r>
      <w:r w:rsidR="00A6084A">
        <w:rPr>
          <w:rFonts w:ascii="Times New Roman" w:hAnsi="Times New Roman" w:cs="Times New Roman"/>
          <w:sz w:val="24"/>
          <w:szCs w:val="24"/>
        </w:rPr>
        <w:t>нею</w:t>
      </w:r>
      <w:r>
        <w:rPr>
          <w:rFonts w:ascii="Times New Roman" w:hAnsi="Times New Roman" w:cs="Times New Roman"/>
          <w:sz w:val="24"/>
          <w:szCs w:val="24"/>
        </w:rPr>
        <w:t xml:space="preserve"> була підписана Позовна заява до </w:t>
      </w:r>
      <w:r w:rsidRPr="00D55DD2">
        <w:rPr>
          <w:rFonts w:ascii="Times New Roman" w:hAnsi="Times New Roman" w:cs="Times New Roman"/>
          <w:sz w:val="24"/>
          <w:szCs w:val="24"/>
        </w:rPr>
        <w:t>Святошинськ</w:t>
      </w:r>
      <w:r>
        <w:rPr>
          <w:rFonts w:ascii="Times New Roman" w:hAnsi="Times New Roman" w:cs="Times New Roman"/>
          <w:sz w:val="24"/>
          <w:szCs w:val="24"/>
        </w:rPr>
        <w:t>ого</w:t>
      </w:r>
      <w:r w:rsidRPr="00D55DD2">
        <w:rPr>
          <w:rFonts w:ascii="Times New Roman" w:hAnsi="Times New Roman" w:cs="Times New Roman"/>
          <w:sz w:val="24"/>
          <w:szCs w:val="24"/>
        </w:rPr>
        <w:t xml:space="preserve"> районн</w:t>
      </w:r>
      <w:r>
        <w:rPr>
          <w:rFonts w:ascii="Times New Roman" w:hAnsi="Times New Roman" w:cs="Times New Roman"/>
          <w:sz w:val="24"/>
          <w:szCs w:val="24"/>
        </w:rPr>
        <w:t>ого</w:t>
      </w:r>
      <w:r w:rsidRPr="00D55DD2">
        <w:rPr>
          <w:rFonts w:ascii="Times New Roman" w:hAnsi="Times New Roman" w:cs="Times New Roman"/>
          <w:sz w:val="24"/>
          <w:szCs w:val="24"/>
        </w:rPr>
        <w:t xml:space="preserve"> суд</w:t>
      </w:r>
      <w:r>
        <w:rPr>
          <w:rFonts w:ascii="Times New Roman" w:hAnsi="Times New Roman" w:cs="Times New Roman"/>
          <w:sz w:val="24"/>
          <w:szCs w:val="24"/>
        </w:rPr>
        <w:t>у</w:t>
      </w:r>
      <w:r w:rsidRPr="00D55DD2">
        <w:rPr>
          <w:rFonts w:ascii="Times New Roman" w:hAnsi="Times New Roman" w:cs="Times New Roman"/>
          <w:sz w:val="24"/>
          <w:szCs w:val="24"/>
        </w:rPr>
        <w:t xml:space="preserve"> м. Києва</w:t>
      </w:r>
      <w:r>
        <w:rPr>
          <w:rFonts w:ascii="Times New Roman" w:hAnsi="Times New Roman" w:cs="Times New Roman"/>
          <w:sz w:val="24"/>
          <w:szCs w:val="24"/>
        </w:rPr>
        <w:t xml:space="preserve"> про стягнення заборгованості з громадянки </w:t>
      </w:r>
      <w:r w:rsidR="006C794B">
        <w:rPr>
          <w:rFonts w:ascii="Times New Roman" w:hAnsi="Times New Roman" w:cs="Times New Roman"/>
          <w:sz w:val="24"/>
          <w:szCs w:val="24"/>
        </w:rPr>
        <w:t>Особи_1</w:t>
      </w:r>
      <w:r>
        <w:rPr>
          <w:rFonts w:ascii="Times New Roman" w:hAnsi="Times New Roman" w:cs="Times New Roman"/>
          <w:sz w:val="24"/>
          <w:szCs w:val="24"/>
        </w:rPr>
        <w:t xml:space="preserve"> (скаржниця)</w:t>
      </w:r>
      <w:r w:rsidRPr="00834508">
        <w:rPr>
          <w:rFonts w:ascii="Times New Roman" w:hAnsi="Times New Roman" w:cs="Times New Roman"/>
          <w:sz w:val="24"/>
          <w:szCs w:val="24"/>
        </w:rPr>
        <w:t>, яка є власницею квартири</w:t>
      </w:r>
      <w:r w:rsidR="006C794B">
        <w:rPr>
          <w:rFonts w:ascii="Times New Roman" w:hAnsi="Times New Roman" w:cs="Times New Roman"/>
          <w:sz w:val="24"/>
          <w:szCs w:val="24"/>
        </w:rPr>
        <w:t>, що знаходиться</w:t>
      </w:r>
      <w:r w:rsidRPr="00834508">
        <w:rPr>
          <w:rFonts w:ascii="Times New Roman" w:hAnsi="Times New Roman" w:cs="Times New Roman"/>
          <w:sz w:val="24"/>
          <w:szCs w:val="24"/>
        </w:rPr>
        <w:t xml:space="preserve"> за </w:t>
      </w:r>
      <w:proofErr w:type="spellStart"/>
      <w:r w:rsidRPr="00834508">
        <w:rPr>
          <w:rFonts w:ascii="Times New Roman" w:hAnsi="Times New Roman" w:cs="Times New Roman"/>
          <w:sz w:val="24"/>
          <w:szCs w:val="24"/>
        </w:rPr>
        <w:t>адресою</w:t>
      </w:r>
      <w:proofErr w:type="spellEnd"/>
      <w:r w:rsidR="006C794B">
        <w:rPr>
          <w:rFonts w:ascii="Times New Roman" w:hAnsi="Times New Roman" w:cs="Times New Roman"/>
          <w:sz w:val="24"/>
          <w:szCs w:val="24"/>
        </w:rPr>
        <w:t>: Адреса_1.</w:t>
      </w:r>
      <w:r>
        <w:rPr>
          <w:rFonts w:ascii="Times New Roman" w:eastAsia="Times New Roman" w:hAnsi="Times New Roman" w:cs="Times New Roman"/>
          <w:i/>
          <w:noProof/>
          <w:sz w:val="20"/>
          <w:szCs w:val="20"/>
          <w:lang w:eastAsia="uk-UA"/>
        </w:rPr>
        <w:t xml:space="preserve"> </w:t>
      </w:r>
    </w:p>
    <w:p w14:paraId="5C82DE3A" w14:textId="3679EBF8" w:rsidR="0049616E" w:rsidRPr="00A6084A" w:rsidRDefault="0049616E" w:rsidP="00D24D01">
      <w:pPr>
        <w:spacing w:after="0" w:line="240" w:lineRule="auto"/>
        <w:jc w:val="both"/>
        <w:rPr>
          <w:rFonts w:ascii="Times New Roman" w:hAnsi="Times New Roman" w:cs="Times New Roman"/>
          <w:bCs/>
          <w:i/>
          <w:sz w:val="24"/>
          <w:szCs w:val="24"/>
        </w:rPr>
      </w:pPr>
      <w:r>
        <w:rPr>
          <w:rFonts w:ascii="Times New Roman" w:hAnsi="Times New Roman" w:cs="Times New Roman"/>
          <w:sz w:val="24"/>
          <w:szCs w:val="24"/>
        </w:rPr>
        <w:tab/>
        <w:t xml:space="preserve">Як зазначено в позовній заяві </w:t>
      </w:r>
      <w:r w:rsidRPr="00911D24">
        <w:rPr>
          <w:rFonts w:ascii="Times New Roman" w:hAnsi="Times New Roman" w:cs="Times New Roman"/>
          <w:i/>
          <w:sz w:val="24"/>
          <w:szCs w:val="24"/>
        </w:rPr>
        <w:t>«</w:t>
      </w:r>
      <w:r w:rsidRPr="00911D24">
        <w:rPr>
          <w:rFonts w:ascii="Times New Roman" w:eastAsia="Times New Roman" w:hAnsi="Times New Roman" w:cs="Times New Roman"/>
          <w:bCs/>
          <w:i/>
          <w:sz w:val="24"/>
          <w:szCs w:val="24"/>
          <w:lang w:eastAsia="uk-UA"/>
        </w:rPr>
        <w:t xml:space="preserve">загальна сума позовних вимог Позивача </w:t>
      </w:r>
      <w:r w:rsidRPr="00A6084A">
        <w:rPr>
          <w:rFonts w:ascii="Times New Roman" w:eastAsia="Times New Roman" w:hAnsi="Times New Roman" w:cs="Times New Roman"/>
          <w:bCs/>
          <w:i/>
          <w:sz w:val="24"/>
          <w:szCs w:val="24"/>
          <w:lang w:eastAsia="uk-UA"/>
        </w:rPr>
        <w:t xml:space="preserve">станом на </w:t>
      </w:r>
      <w:r w:rsidRPr="00A6084A">
        <w:rPr>
          <w:rFonts w:ascii="Times New Roman" w:eastAsia="Times New Roman" w:hAnsi="Times New Roman" w:cs="Times New Roman"/>
          <w:bCs/>
          <w:i/>
          <w:noProof/>
          <w:sz w:val="24"/>
          <w:szCs w:val="24"/>
          <w:lang w:eastAsia="uk-UA"/>
        </w:rPr>
        <w:t>31</w:t>
      </w:r>
      <w:r w:rsidR="006C794B">
        <w:rPr>
          <w:rFonts w:ascii="Times New Roman" w:eastAsia="Times New Roman" w:hAnsi="Times New Roman" w:cs="Times New Roman"/>
          <w:bCs/>
          <w:i/>
          <w:noProof/>
          <w:sz w:val="24"/>
          <w:szCs w:val="24"/>
          <w:lang w:eastAsia="uk-UA"/>
        </w:rPr>
        <w:t xml:space="preserve"> серпня </w:t>
      </w:r>
      <w:r w:rsidRPr="00A6084A">
        <w:rPr>
          <w:rFonts w:ascii="Times New Roman" w:eastAsia="Times New Roman" w:hAnsi="Times New Roman" w:cs="Times New Roman"/>
          <w:bCs/>
          <w:i/>
          <w:noProof/>
          <w:sz w:val="24"/>
          <w:szCs w:val="24"/>
          <w:lang w:eastAsia="uk-UA"/>
        </w:rPr>
        <w:t>2025</w:t>
      </w:r>
      <w:r w:rsidRPr="00A6084A">
        <w:rPr>
          <w:rFonts w:ascii="Times New Roman" w:eastAsia="Times New Roman" w:hAnsi="Times New Roman" w:cs="Times New Roman"/>
          <w:bCs/>
          <w:i/>
          <w:sz w:val="24"/>
          <w:szCs w:val="24"/>
          <w:lang w:eastAsia="uk-UA"/>
        </w:rPr>
        <w:t xml:space="preserve"> </w:t>
      </w:r>
      <w:r w:rsidR="006C794B">
        <w:rPr>
          <w:rFonts w:ascii="Times New Roman" w:eastAsia="Times New Roman" w:hAnsi="Times New Roman" w:cs="Times New Roman"/>
          <w:bCs/>
          <w:i/>
          <w:sz w:val="24"/>
          <w:szCs w:val="24"/>
          <w:lang w:eastAsia="uk-UA"/>
        </w:rPr>
        <w:t xml:space="preserve">року </w:t>
      </w:r>
      <w:r w:rsidRPr="00A6084A">
        <w:rPr>
          <w:rFonts w:ascii="Times New Roman" w:eastAsia="Times New Roman" w:hAnsi="Times New Roman" w:cs="Times New Roman"/>
          <w:bCs/>
          <w:i/>
          <w:sz w:val="24"/>
          <w:szCs w:val="24"/>
          <w:lang w:eastAsia="uk-UA"/>
        </w:rPr>
        <w:t xml:space="preserve">складає та підлягає стягненню: складає </w:t>
      </w:r>
      <w:r w:rsidRPr="00A6084A">
        <w:rPr>
          <w:rFonts w:ascii="Times New Roman" w:eastAsia="Times New Roman" w:hAnsi="Times New Roman" w:cs="Times New Roman"/>
          <w:bCs/>
          <w:i/>
          <w:noProof/>
          <w:sz w:val="24"/>
          <w:szCs w:val="24"/>
          <w:lang w:eastAsia="uk-UA"/>
        </w:rPr>
        <w:t>78</w:t>
      </w:r>
      <w:r w:rsidR="006C794B">
        <w:rPr>
          <w:rFonts w:ascii="Times New Roman" w:eastAsia="Times New Roman" w:hAnsi="Times New Roman" w:cs="Times New Roman"/>
          <w:bCs/>
          <w:i/>
          <w:noProof/>
          <w:sz w:val="24"/>
          <w:szCs w:val="24"/>
          <w:lang w:eastAsia="uk-UA"/>
        </w:rPr>
        <w:t xml:space="preserve"> </w:t>
      </w:r>
      <w:r w:rsidRPr="00A6084A">
        <w:rPr>
          <w:rFonts w:ascii="Times New Roman" w:eastAsia="Times New Roman" w:hAnsi="Times New Roman" w:cs="Times New Roman"/>
          <w:bCs/>
          <w:i/>
          <w:noProof/>
          <w:sz w:val="24"/>
          <w:szCs w:val="24"/>
          <w:lang w:eastAsia="uk-UA"/>
        </w:rPr>
        <w:t>373,45</w:t>
      </w:r>
      <w:r w:rsidRPr="00A6084A">
        <w:rPr>
          <w:rFonts w:ascii="Times New Roman" w:eastAsia="Times New Roman" w:hAnsi="Times New Roman" w:cs="Times New Roman"/>
          <w:bCs/>
          <w:i/>
          <w:sz w:val="24"/>
          <w:szCs w:val="24"/>
          <w:lang w:eastAsia="uk-UA"/>
        </w:rPr>
        <w:t xml:space="preserve"> грн».</w:t>
      </w:r>
    </w:p>
    <w:p w14:paraId="239440CC" w14:textId="79CB430C" w:rsidR="0049616E" w:rsidRDefault="0049616E" w:rsidP="00D24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Звертаю увагу комісії, що заборгованість скаржниці накопичувалася з </w:t>
      </w:r>
      <w:r w:rsidRPr="00A6084A">
        <w:rPr>
          <w:rFonts w:ascii="Times New Roman" w:hAnsi="Times New Roman" w:cs="Times New Roman"/>
          <w:bCs/>
          <w:sz w:val="24"/>
          <w:szCs w:val="24"/>
        </w:rPr>
        <w:t>2021</w:t>
      </w:r>
      <w:r w:rsidR="006C794B">
        <w:rPr>
          <w:rFonts w:ascii="Times New Roman" w:hAnsi="Times New Roman" w:cs="Times New Roman"/>
          <w:bCs/>
          <w:sz w:val="24"/>
          <w:szCs w:val="24"/>
        </w:rPr>
        <w:t xml:space="preserve"> року</w:t>
      </w:r>
      <w:r w:rsidRPr="00A6084A">
        <w:rPr>
          <w:rFonts w:ascii="Times New Roman" w:hAnsi="Times New Roman" w:cs="Times New Roman"/>
          <w:bCs/>
          <w:sz w:val="24"/>
          <w:szCs w:val="24"/>
        </w:rPr>
        <w:t>,</w:t>
      </w:r>
      <w:r>
        <w:rPr>
          <w:rFonts w:ascii="Times New Roman" w:hAnsi="Times New Roman" w:cs="Times New Roman"/>
          <w:sz w:val="24"/>
          <w:szCs w:val="24"/>
        </w:rPr>
        <w:t xml:space="preserve"> так за централізоване опалення з 2021 року вона склала </w:t>
      </w:r>
      <w:r w:rsidR="006C794B">
        <w:rPr>
          <w:rFonts w:ascii="Times New Roman" w:hAnsi="Times New Roman" w:cs="Times New Roman"/>
          <w:sz w:val="24"/>
          <w:szCs w:val="24"/>
        </w:rPr>
        <w:t>–</w:t>
      </w:r>
      <w:r>
        <w:rPr>
          <w:rFonts w:ascii="Times New Roman" w:hAnsi="Times New Roman" w:cs="Times New Roman"/>
          <w:sz w:val="24"/>
          <w:szCs w:val="24"/>
        </w:rPr>
        <w:t xml:space="preserve"> </w:t>
      </w:r>
      <w:r w:rsidRPr="00350975">
        <w:rPr>
          <w:rFonts w:ascii="Times New Roman" w:hAnsi="Times New Roman" w:cs="Times New Roman"/>
          <w:sz w:val="24"/>
          <w:szCs w:val="24"/>
        </w:rPr>
        <w:t>49</w:t>
      </w:r>
      <w:r w:rsidR="006C794B">
        <w:rPr>
          <w:rFonts w:ascii="Times New Roman" w:hAnsi="Times New Roman" w:cs="Times New Roman"/>
          <w:sz w:val="24"/>
          <w:szCs w:val="24"/>
        </w:rPr>
        <w:t xml:space="preserve"> </w:t>
      </w:r>
      <w:r w:rsidRPr="00350975">
        <w:rPr>
          <w:rFonts w:ascii="Times New Roman" w:hAnsi="Times New Roman" w:cs="Times New Roman"/>
          <w:sz w:val="24"/>
          <w:szCs w:val="24"/>
        </w:rPr>
        <w:t>444,49 грн</w:t>
      </w:r>
      <w:r>
        <w:rPr>
          <w:rFonts w:ascii="Times New Roman" w:hAnsi="Times New Roman" w:cs="Times New Roman"/>
          <w:sz w:val="24"/>
          <w:szCs w:val="24"/>
          <w:u w:val="single"/>
        </w:rPr>
        <w:t xml:space="preserve">, </w:t>
      </w:r>
      <w:r w:rsidRPr="00D85B8C">
        <w:rPr>
          <w:rFonts w:ascii="Times New Roman" w:hAnsi="Times New Roman" w:cs="Times New Roman"/>
          <w:sz w:val="24"/>
          <w:szCs w:val="24"/>
        </w:rPr>
        <w:t>тобто скаржниця не могла не знати</w:t>
      </w:r>
      <w:r>
        <w:rPr>
          <w:rFonts w:ascii="Times New Roman" w:hAnsi="Times New Roman" w:cs="Times New Roman"/>
          <w:sz w:val="24"/>
          <w:szCs w:val="24"/>
        </w:rPr>
        <w:t xml:space="preserve"> що споживала послугу опалення та гарячу воду протягом 5 років, та відповідно</w:t>
      </w:r>
      <w:r w:rsidRPr="00D85B8C">
        <w:rPr>
          <w:rFonts w:ascii="Times New Roman" w:hAnsi="Times New Roman" w:cs="Times New Roman"/>
          <w:sz w:val="24"/>
          <w:szCs w:val="24"/>
        </w:rPr>
        <w:t xml:space="preserve"> має </w:t>
      </w:r>
      <w:r w:rsidRPr="00350975">
        <w:rPr>
          <w:rFonts w:ascii="Times New Roman" w:hAnsi="Times New Roman" w:cs="Times New Roman"/>
          <w:bCs/>
          <w:sz w:val="24"/>
          <w:szCs w:val="24"/>
        </w:rPr>
        <w:t xml:space="preserve">борг по двом квартирам </w:t>
      </w:r>
      <w:r w:rsidRPr="00D85B8C">
        <w:rPr>
          <w:rFonts w:ascii="Times New Roman" w:hAnsi="Times New Roman" w:cs="Times New Roman"/>
          <w:sz w:val="24"/>
          <w:szCs w:val="24"/>
        </w:rPr>
        <w:t>розташованим в центральній частині міста</w:t>
      </w:r>
      <w:r>
        <w:rPr>
          <w:rFonts w:ascii="Times New Roman" w:hAnsi="Times New Roman" w:cs="Times New Roman"/>
          <w:sz w:val="24"/>
          <w:szCs w:val="24"/>
        </w:rPr>
        <w:t xml:space="preserve">. </w:t>
      </w:r>
    </w:p>
    <w:p w14:paraId="098690E7" w14:textId="37335C35" w:rsidR="0049616E" w:rsidRDefault="0049616E" w:rsidP="00D24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Плата боргу була здійснена </w:t>
      </w:r>
      <w:r w:rsidR="006C794B">
        <w:rPr>
          <w:rFonts w:ascii="Times New Roman" w:hAnsi="Times New Roman" w:cs="Times New Roman"/>
          <w:sz w:val="24"/>
          <w:szCs w:val="24"/>
        </w:rPr>
        <w:t xml:space="preserve">одноразово та одночасно </w:t>
      </w:r>
      <w:r w:rsidRPr="00315540">
        <w:rPr>
          <w:rFonts w:ascii="Times New Roman" w:hAnsi="Times New Roman" w:cs="Times New Roman"/>
          <w:i/>
          <w:sz w:val="24"/>
          <w:szCs w:val="24"/>
        </w:rPr>
        <w:t>у вересні 2025</w:t>
      </w:r>
      <w:r>
        <w:rPr>
          <w:rFonts w:ascii="Times New Roman" w:hAnsi="Times New Roman" w:cs="Times New Roman"/>
          <w:sz w:val="24"/>
          <w:szCs w:val="24"/>
        </w:rPr>
        <w:t xml:space="preserve"> року після початку масового подання КП «</w:t>
      </w:r>
      <w:r w:rsidR="006C794B">
        <w:rPr>
          <w:rFonts w:ascii="Times New Roman" w:hAnsi="Times New Roman" w:cs="Times New Roman"/>
          <w:sz w:val="24"/>
          <w:szCs w:val="24"/>
        </w:rPr>
        <w:t>***</w:t>
      </w:r>
      <w:r>
        <w:rPr>
          <w:rFonts w:ascii="Times New Roman" w:hAnsi="Times New Roman" w:cs="Times New Roman"/>
          <w:sz w:val="24"/>
          <w:szCs w:val="24"/>
        </w:rPr>
        <w:t xml:space="preserve">» позовів про стягнення заборгованості, та  широкого висвітлення даної ситуації в засобах масової інформації </w:t>
      </w:r>
      <w:r w:rsidRPr="00315540">
        <w:rPr>
          <w:rFonts w:ascii="Times New Roman" w:hAnsi="Times New Roman" w:cs="Times New Roman"/>
          <w:i/>
          <w:sz w:val="24"/>
          <w:szCs w:val="24"/>
        </w:rPr>
        <w:t>в серпні 2025 року</w:t>
      </w:r>
      <w:r>
        <w:rPr>
          <w:rFonts w:ascii="Times New Roman" w:hAnsi="Times New Roman" w:cs="Times New Roman"/>
          <w:sz w:val="24"/>
          <w:szCs w:val="24"/>
        </w:rPr>
        <w:t>:</w:t>
      </w:r>
    </w:p>
    <w:p w14:paraId="0A71A9A4" w14:textId="77777777" w:rsidR="0049616E" w:rsidRDefault="005222D1" w:rsidP="0049616E">
      <w:pPr>
        <w:pStyle w:val="a7"/>
        <w:numPr>
          <w:ilvl w:val="0"/>
          <w:numId w:val="2"/>
        </w:numPr>
        <w:spacing w:after="0" w:line="240" w:lineRule="auto"/>
        <w:jc w:val="both"/>
        <w:rPr>
          <w:rFonts w:ascii="Times New Roman" w:hAnsi="Times New Roman" w:cs="Times New Roman"/>
          <w:sz w:val="24"/>
          <w:szCs w:val="24"/>
        </w:rPr>
      </w:pPr>
      <w:hyperlink r:id="rId6" w:history="1">
        <w:r w:rsidR="0049616E" w:rsidRPr="006F4519">
          <w:rPr>
            <w:rStyle w:val="ac"/>
            <w:rFonts w:ascii="Times New Roman" w:hAnsi="Times New Roman" w:cs="Times New Roman"/>
            <w:sz w:val="24"/>
            <w:szCs w:val="24"/>
          </w:rPr>
          <w:t>https://kyivcity.gov.ua/news/kivtep</w:t>
        </w:r>
        <w:r w:rsidR="0049616E" w:rsidRPr="006F4519">
          <w:rPr>
            <w:rStyle w:val="ac"/>
            <w:rFonts w:ascii="Times New Roman" w:hAnsi="Times New Roman" w:cs="Times New Roman"/>
            <w:sz w:val="24"/>
            <w:szCs w:val="24"/>
          </w:rPr>
          <w:t>l</w:t>
        </w:r>
        <w:r w:rsidR="0049616E" w:rsidRPr="006F4519">
          <w:rPr>
            <w:rStyle w:val="ac"/>
            <w:rFonts w:ascii="Times New Roman" w:hAnsi="Times New Roman" w:cs="Times New Roman"/>
            <w:sz w:val="24"/>
            <w:szCs w:val="24"/>
          </w:rPr>
          <w:t>oenergo_podalo_ponad_11_tis_pozoviv_do_sudu_na_borzhnikiv_cherez_sistemnu_nesplatu_y_nakopichennya_rekordnikh_borgiv_za_opalennya_ta_garyachu_vodu/</w:t>
        </w:r>
      </w:hyperlink>
      <w:r w:rsidR="0049616E">
        <w:rPr>
          <w:rFonts w:ascii="Times New Roman" w:hAnsi="Times New Roman" w:cs="Times New Roman"/>
          <w:sz w:val="24"/>
          <w:szCs w:val="24"/>
        </w:rPr>
        <w:t>;</w:t>
      </w:r>
    </w:p>
    <w:p w14:paraId="32D05626" w14:textId="3ADCADB3" w:rsidR="0049616E" w:rsidRPr="00540C79" w:rsidRDefault="005222D1" w:rsidP="0049616E">
      <w:pPr>
        <w:pStyle w:val="a7"/>
        <w:numPr>
          <w:ilvl w:val="0"/>
          <w:numId w:val="2"/>
        </w:numPr>
        <w:spacing w:after="0" w:line="240" w:lineRule="auto"/>
        <w:jc w:val="both"/>
        <w:rPr>
          <w:rFonts w:ascii="Times New Roman" w:hAnsi="Times New Roman" w:cs="Times New Roman"/>
          <w:sz w:val="24"/>
          <w:szCs w:val="24"/>
        </w:rPr>
      </w:pPr>
      <w:hyperlink r:id="rId7" w:history="1">
        <w:r w:rsidR="0049616E" w:rsidRPr="006F4519">
          <w:rPr>
            <w:rStyle w:val="ac"/>
            <w:rFonts w:ascii="Times New Roman" w:hAnsi="Times New Roman" w:cs="Times New Roman"/>
            <w:sz w:val="24"/>
            <w:szCs w:val="24"/>
          </w:rPr>
          <w:t>https://suspilne.media/kyiv/1093632-u-kievi-11-tisac-borznikiv-za-komirne-postanut-pered-sudom/</w:t>
        </w:r>
      </w:hyperlink>
      <w:r w:rsidR="0049616E">
        <w:rPr>
          <w:rFonts w:ascii="Times New Roman" w:hAnsi="Times New Roman" w:cs="Times New Roman"/>
          <w:sz w:val="24"/>
          <w:szCs w:val="24"/>
        </w:rPr>
        <w:t xml:space="preserve">. </w:t>
      </w:r>
    </w:p>
    <w:p w14:paraId="7D85C0E0" w14:textId="3390D793" w:rsidR="0049616E" w:rsidRPr="00540C79" w:rsidRDefault="0049616E" w:rsidP="0049616E">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bookmarkStart w:id="4" w:name="_Hlk228780323"/>
      <w:r>
        <w:rPr>
          <w:rFonts w:ascii="Times New Roman" w:hAnsi="Times New Roman" w:cs="Times New Roman"/>
          <w:sz w:val="24"/>
          <w:szCs w:val="24"/>
        </w:rPr>
        <w:t xml:space="preserve">Загальна кількість позовних заяв підготовлений та поданих  </w:t>
      </w:r>
      <w:r w:rsidRPr="00540C79">
        <w:rPr>
          <w:rFonts w:ascii="Times New Roman" w:hAnsi="Times New Roman" w:cs="Times New Roman"/>
          <w:bCs/>
          <w:sz w:val="24"/>
          <w:szCs w:val="24"/>
        </w:rPr>
        <w:t xml:space="preserve">за </w:t>
      </w:r>
      <w:r w:rsidR="00540C79" w:rsidRPr="00540C79">
        <w:rPr>
          <w:rFonts w:ascii="Times New Roman" w:hAnsi="Times New Roman" w:cs="Times New Roman"/>
          <w:bCs/>
          <w:sz w:val="24"/>
          <w:szCs w:val="24"/>
        </w:rPr>
        <w:t xml:space="preserve">її </w:t>
      </w:r>
      <w:r w:rsidRPr="00540C79">
        <w:rPr>
          <w:rFonts w:ascii="Times New Roman" w:hAnsi="Times New Roman" w:cs="Times New Roman"/>
          <w:bCs/>
          <w:sz w:val="24"/>
          <w:szCs w:val="24"/>
        </w:rPr>
        <w:t>участю в інтересах КП «</w:t>
      </w:r>
      <w:r w:rsidR="006C794B">
        <w:rPr>
          <w:rFonts w:ascii="Times New Roman" w:hAnsi="Times New Roman" w:cs="Times New Roman"/>
          <w:bCs/>
          <w:sz w:val="24"/>
          <w:szCs w:val="24"/>
        </w:rPr>
        <w:t>***</w:t>
      </w:r>
      <w:r w:rsidRPr="00540C79">
        <w:rPr>
          <w:rFonts w:ascii="Times New Roman" w:hAnsi="Times New Roman" w:cs="Times New Roman"/>
          <w:bCs/>
          <w:sz w:val="24"/>
          <w:szCs w:val="24"/>
        </w:rPr>
        <w:t xml:space="preserve">» до районних судів міста Києва, у вересні 2025 року  склала 462 (чотириста шістдесят дві)  позовні заяви. </w:t>
      </w:r>
    </w:p>
    <w:p w14:paraId="0F453FBF" w14:textId="63BB9962" w:rsidR="0049616E" w:rsidRDefault="0049616E" w:rsidP="00496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Загалом за період з березня 2025 року по сьогоднішній день </w:t>
      </w:r>
      <w:r w:rsidR="00540C79">
        <w:rPr>
          <w:rFonts w:ascii="Times New Roman" w:hAnsi="Times New Roman" w:cs="Times New Roman"/>
          <w:sz w:val="24"/>
          <w:szCs w:val="24"/>
        </w:rPr>
        <w:t>вона</w:t>
      </w:r>
      <w:r>
        <w:rPr>
          <w:rFonts w:ascii="Times New Roman" w:hAnsi="Times New Roman" w:cs="Times New Roman"/>
          <w:sz w:val="24"/>
          <w:szCs w:val="24"/>
        </w:rPr>
        <w:t xml:space="preserve"> приймала участь у підготовці та поданні </w:t>
      </w:r>
      <w:r w:rsidRPr="00540C79">
        <w:rPr>
          <w:rFonts w:ascii="Times New Roman" w:hAnsi="Times New Roman" w:cs="Times New Roman"/>
          <w:bCs/>
          <w:sz w:val="24"/>
          <w:szCs w:val="24"/>
        </w:rPr>
        <w:t>1976</w:t>
      </w:r>
      <w:r>
        <w:rPr>
          <w:rFonts w:ascii="Times New Roman" w:hAnsi="Times New Roman" w:cs="Times New Roman"/>
          <w:sz w:val="24"/>
          <w:szCs w:val="24"/>
        </w:rPr>
        <w:t xml:space="preserve"> (одна тисяча дев’ятсот сімдесят шість) позовних заяв про стягнення заборгованості за житлово-комунальні послуги. </w:t>
      </w:r>
      <w:r w:rsidR="00515C06">
        <w:rPr>
          <w:rFonts w:ascii="Times New Roman" w:hAnsi="Times New Roman" w:cs="Times New Roman"/>
          <w:sz w:val="24"/>
          <w:szCs w:val="24"/>
        </w:rPr>
        <w:t>У</w:t>
      </w:r>
      <w:r w:rsidRPr="00586834">
        <w:rPr>
          <w:rFonts w:ascii="Times New Roman" w:hAnsi="Times New Roman" w:cs="Times New Roman"/>
          <w:sz w:val="24"/>
          <w:szCs w:val="24"/>
        </w:rPr>
        <w:t xml:space="preserve"> переважній більшості дані справи визнаються суддями малозначними та розглядаються у порядку </w:t>
      </w:r>
      <w:r w:rsidRPr="00540C79">
        <w:rPr>
          <w:rFonts w:ascii="Times New Roman" w:hAnsi="Times New Roman" w:cs="Times New Roman"/>
          <w:bCs/>
          <w:iCs/>
          <w:sz w:val="24"/>
          <w:szCs w:val="24"/>
        </w:rPr>
        <w:t>спрощеного позовного провадження без повідомлення сторін,</w:t>
      </w:r>
      <w:r>
        <w:rPr>
          <w:rFonts w:ascii="Times New Roman" w:hAnsi="Times New Roman" w:cs="Times New Roman"/>
          <w:sz w:val="24"/>
          <w:szCs w:val="24"/>
        </w:rPr>
        <w:t xml:space="preserve"> тому залучення адвокатів у випадках розгляду безпосередньо в судових засіданнях - не вважається керівництвом доцільним.</w:t>
      </w:r>
      <w:r>
        <w:rPr>
          <w:rFonts w:ascii="Times New Roman" w:hAnsi="Times New Roman" w:cs="Times New Roman"/>
          <w:sz w:val="24"/>
          <w:szCs w:val="24"/>
        </w:rPr>
        <w:tab/>
      </w:r>
    </w:p>
    <w:bookmarkEnd w:id="4"/>
    <w:p w14:paraId="6EAB4B4A" w14:textId="000F3185" w:rsidR="0049616E" w:rsidRDefault="0049616E" w:rsidP="00496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5DD2">
        <w:rPr>
          <w:rFonts w:ascii="Times New Roman" w:eastAsia="Times New Roman" w:hAnsi="Times New Roman" w:cs="Times New Roman"/>
          <w:sz w:val="24"/>
          <w:szCs w:val="24"/>
          <w:lang w:eastAsia="uk-UA"/>
        </w:rPr>
        <w:t xml:space="preserve">Правовідносини у сфері надання послуг з </w:t>
      </w:r>
      <w:r>
        <w:rPr>
          <w:rFonts w:ascii="Times New Roman" w:eastAsia="Times New Roman" w:hAnsi="Times New Roman" w:cs="Times New Roman"/>
          <w:sz w:val="24"/>
          <w:szCs w:val="24"/>
          <w:lang w:eastAsia="uk-UA"/>
        </w:rPr>
        <w:t xml:space="preserve">центрального опалення та центрального постачання гарячої води </w:t>
      </w:r>
      <w:r w:rsidRPr="00D55DD2">
        <w:rPr>
          <w:rFonts w:ascii="Times New Roman" w:eastAsia="Times New Roman" w:hAnsi="Times New Roman" w:cs="Times New Roman"/>
          <w:sz w:val="24"/>
          <w:szCs w:val="24"/>
          <w:lang w:eastAsia="uk-UA"/>
        </w:rPr>
        <w:t xml:space="preserve"> регулювались Законом України «Про житлово - комунальні пос</w:t>
      </w:r>
      <w:r>
        <w:rPr>
          <w:rFonts w:ascii="Times New Roman" w:eastAsia="Times New Roman" w:hAnsi="Times New Roman" w:cs="Times New Roman"/>
          <w:sz w:val="24"/>
          <w:szCs w:val="24"/>
          <w:lang w:eastAsia="uk-UA"/>
        </w:rPr>
        <w:t>луги» від 24</w:t>
      </w:r>
      <w:r w:rsidR="00515C06">
        <w:rPr>
          <w:rFonts w:ascii="Times New Roman" w:eastAsia="Times New Roman" w:hAnsi="Times New Roman" w:cs="Times New Roman"/>
          <w:sz w:val="24"/>
          <w:szCs w:val="24"/>
          <w:lang w:eastAsia="uk-UA"/>
        </w:rPr>
        <w:t xml:space="preserve"> червня </w:t>
      </w:r>
      <w:r>
        <w:rPr>
          <w:rFonts w:ascii="Times New Roman" w:eastAsia="Times New Roman" w:hAnsi="Times New Roman" w:cs="Times New Roman"/>
          <w:sz w:val="24"/>
          <w:szCs w:val="24"/>
          <w:lang w:eastAsia="uk-UA"/>
        </w:rPr>
        <w:t xml:space="preserve">2004 </w:t>
      </w:r>
      <w:r w:rsidR="00515C06">
        <w:rPr>
          <w:rFonts w:ascii="Times New Roman" w:eastAsia="Times New Roman" w:hAnsi="Times New Roman" w:cs="Times New Roman"/>
          <w:sz w:val="24"/>
          <w:szCs w:val="24"/>
          <w:lang w:eastAsia="uk-UA"/>
        </w:rPr>
        <w:t xml:space="preserve">року </w:t>
      </w:r>
      <w:r>
        <w:rPr>
          <w:rFonts w:ascii="Times New Roman" w:eastAsia="Times New Roman" w:hAnsi="Times New Roman" w:cs="Times New Roman"/>
          <w:sz w:val="24"/>
          <w:szCs w:val="24"/>
          <w:lang w:eastAsia="uk-UA"/>
        </w:rPr>
        <w:t xml:space="preserve">№ 1875-IV, </w:t>
      </w:r>
      <w:r w:rsidRPr="00D55DD2">
        <w:rPr>
          <w:rFonts w:ascii="Times New Roman" w:eastAsia="Times New Roman" w:hAnsi="Times New Roman" w:cs="Times New Roman"/>
          <w:sz w:val="24"/>
          <w:szCs w:val="24"/>
          <w:lang w:eastAsia="uk-UA"/>
        </w:rPr>
        <w:t>Законом України «Про житлово - комунальні послуги» від 09</w:t>
      </w:r>
      <w:r w:rsidR="00515C06">
        <w:rPr>
          <w:rFonts w:ascii="Times New Roman" w:eastAsia="Times New Roman" w:hAnsi="Times New Roman" w:cs="Times New Roman"/>
          <w:sz w:val="24"/>
          <w:szCs w:val="24"/>
          <w:lang w:eastAsia="uk-UA"/>
        </w:rPr>
        <w:t xml:space="preserve"> листопада </w:t>
      </w:r>
      <w:r w:rsidRPr="00D55DD2">
        <w:rPr>
          <w:rFonts w:ascii="Times New Roman" w:eastAsia="Times New Roman" w:hAnsi="Times New Roman" w:cs="Times New Roman"/>
          <w:sz w:val="24"/>
          <w:szCs w:val="24"/>
          <w:lang w:eastAsia="uk-UA"/>
        </w:rPr>
        <w:t xml:space="preserve">2017 </w:t>
      </w:r>
      <w:r w:rsidR="00515C06">
        <w:rPr>
          <w:rFonts w:ascii="Times New Roman" w:eastAsia="Times New Roman" w:hAnsi="Times New Roman" w:cs="Times New Roman"/>
          <w:sz w:val="24"/>
          <w:szCs w:val="24"/>
          <w:lang w:eastAsia="uk-UA"/>
        </w:rPr>
        <w:t xml:space="preserve">року </w:t>
      </w:r>
      <w:r w:rsidRPr="00D55DD2">
        <w:rPr>
          <w:rFonts w:ascii="Times New Roman" w:eastAsia="Times New Roman" w:hAnsi="Times New Roman" w:cs="Times New Roman"/>
          <w:sz w:val="24"/>
          <w:szCs w:val="24"/>
          <w:lang w:eastAsia="uk-UA"/>
        </w:rPr>
        <w:t>№ 2189-VІІІ, Постановою КМУ від 11</w:t>
      </w:r>
      <w:r w:rsidR="00515C06">
        <w:rPr>
          <w:rFonts w:ascii="Times New Roman" w:eastAsia="Times New Roman" w:hAnsi="Times New Roman" w:cs="Times New Roman"/>
          <w:sz w:val="24"/>
          <w:szCs w:val="24"/>
          <w:lang w:eastAsia="uk-UA"/>
        </w:rPr>
        <w:t xml:space="preserve"> грудня </w:t>
      </w:r>
      <w:r w:rsidRPr="00D55DD2">
        <w:rPr>
          <w:rFonts w:ascii="Times New Roman" w:eastAsia="Times New Roman" w:hAnsi="Times New Roman" w:cs="Times New Roman"/>
          <w:sz w:val="24"/>
          <w:szCs w:val="24"/>
          <w:lang w:eastAsia="uk-UA"/>
        </w:rPr>
        <w:t xml:space="preserve">2019 </w:t>
      </w:r>
      <w:r w:rsidR="00515C06">
        <w:rPr>
          <w:rFonts w:ascii="Times New Roman" w:eastAsia="Times New Roman" w:hAnsi="Times New Roman" w:cs="Times New Roman"/>
          <w:sz w:val="24"/>
          <w:szCs w:val="24"/>
          <w:lang w:eastAsia="uk-UA"/>
        </w:rPr>
        <w:t xml:space="preserve">року </w:t>
      </w:r>
      <w:r w:rsidRPr="00D55DD2">
        <w:rPr>
          <w:rFonts w:ascii="Times New Roman" w:eastAsia="Times New Roman" w:hAnsi="Times New Roman" w:cs="Times New Roman"/>
          <w:sz w:val="24"/>
          <w:szCs w:val="24"/>
          <w:lang w:eastAsia="uk-UA"/>
        </w:rPr>
        <w:t>№ 1182 «Про затвердження Правил надання послуги з постачання гарячої води та типових договорів про надання послуг з постачання гарячої води»</w:t>
      </w:r>
      <w:r>
        <w:rPr>
          <w:rFonts w:ascii="Times New Roman" w:eastAsia="Times New Roman" w:hAnsi="Times New Roman" w:cs="Times New Roman"/>
          <w:sz w:val="24"/>
          <w:szCs w:val="24"/>
          <w:lang w:eastAsia="uk-UA"/>
        </w:rPr>
        <w:t xml:space="preserve">, </w:t>
      </w:r>
      <w:r w:rsidRPr="00D55DD2">
        <w:rPr>
          <w:rFonts w:ascii="Times New Roman" w:eastAsia="Times New Roman" w:hAnsi="Times New Roman" w:cs="Times New Roman"/>
          <w:sz w:val="24"/>
          <w:szCs w:val="24"/>
          <w:lang w:eastAsia="uk-UA"/>
        </w:rPr>
        <w:t>Постановою КМУ від 21</w:t>
      </w:r>
      <w:r w:rsidR="00515C06">
        <w:rPr>
          <w:rFonts w:ascii="Times New Roman" w:eastAsia="Times New Roman" w:hAnsi="Times New Roman" w:cs="Times New Roman"/>
          <w:sz w:val="24"/>
          <w:szCs w:val="24"/>
          <w:lang w:eastAsia="uk-UA"/>
        </w:rPr>
        <w:t xml:space="preserve"> серпня </w:t>
      </w:r>
      <w:r w:rsidRPr="00D55DD2">
        <w:rPr>
          <w:rFonts w:ascii="Times New Roman" w:eastAsia="Times New Roman" w:hAnsi="Times New Roman" w:cs="Times New Roman"/>
          <w:sz w:val="24"/>
          <w:szCs w:val="24"/>
          <w:lang w:eastAsia="uk-UA"/>
        </w:rPr>
        <w:t xml:space="preserve">2019 </w:t>
      </w:r>
      <w:r w:rsidR="00515C06">
        <w:rPr>
          <w:rFonts w:ascii="Times New Roman" w:eastAsia="Times New Roman" w:hAnsi="Times New Roman" w:cs="Times New Roman"/>
          <w:sz w:val="24"/>
          <w:szCs w:val="24"/>
          <w:lang w:eastAsia="uk-UA"/>
        </w:rPr>
        <w:t xml:space="preserve">року </w:t>
      </w:r>
      <w:r w:rsidRPr="00D55DD2">
        <w:rPr>
          <w:rFonts w:ascii="Times New Roman" w:eastAsia="Times New Roman" w:hAnsi="Times New Roman" w:cs="Times New Roman"/>
          <w:sz w:val="24"/>
          <w:szCs w:val="24"/>
          <w:lang w:eastAsia="uk-UA"/>
        </w:rPr>
        <w:t>№ 830 «Про затвердження Правил надання послуг з постачання теплової енергії і типових договорів про надання послуг з постачання теплової енергії»</w:t>
      </w:r>
      <w:r>
        <w:rPr>
          <w:rFonts w:ascii="Times New Roman" w:eastAsia="Times New Roman" w:hAnsi="Times New Roman" w:cs="Times New Roman"/>
          <w:sz w:val="24"/>
          <w:szCs w:val="24"/>
          <w:lang w:eastAsia="uk-UA"/>
        </w:rPr>
        <w:t xml:space="preserve">, та </w:t>
      </w:r>
      <w:r w:rsidRPr="00D55DD2">
        <w:rPr>
          <w:rFonts w:ascii="Times New Roman" w:eastAsia="Times New Roman" w:hAnsi="Times New Roman" w:cs="Times New Roman"/>
          <w:sz w:val="24"/>
          <w:szCs w:val="24"/>
          <w:lang w:eastAsia="uk-UA"/>
        </w:rPr>
        <w:t xml:space="preserve"> </w:t>
      </w:r>
      <w:r w:rsidRPr="000162F3">
        <w:rPr>
          <w:rFonts w:ascii="Times New Roman" w:hAnsi="Times New Roman" w:cs="Times New Roman"/>
          <w:sz w:val="24"/>
          <w:szCs w:val="24"/>
        </w:rPr>
        <w:t>типов</w:t>
      </w:r>
      <w:r>
        <w:rPr>
          <w:rFonts w:ascii="Times New Roman" w:hAnsi="Times New Roman" w:cs="Times New Roman"/>
          <w:sz w:val="24"/>
          <w:szCs w:val="24"/>
        </w:rPr>
        <w:t>ими</w:t>
      </w:r>
      <w:r w:rsidRPr="000162F3">
        <w:rPr>
          <w:rFonts w:ascii="Times New Roman" w:hAnsi="Times New Roman" w:cs="Times New Roman"/>
          <w:sz w:val="24"/>
          <w:szCs w:val="24"/>
        </w:rPr>
        <w:t xml:space="preserve"> індивідуальн</w:t>
      </w:r>
      <w:r>
        <w:rPr>
          <w:rFonts w:ascii="Times New Roman" w:hAnsi="Times New Roman" w:cs="Times New Roman"/>
          <w:sz w:val="24"/>
          <w:szCs w:val="24"/>
        </w:rPr>
        <w:t>ими</w:t>
      </w:r>
      <w:r w:rsidRPr="000162F3">
        <w:rPr>
          <w:rFonts w:ascii="Times New Roman" w:hAnsi="Times New Roman" w:cs="Times New Roman"/>
          <w:sz w:val="24"/>
          <w:szCs w:val="24"/>
        </w:rPr>
        <w:t xml:space="preserve"> догов</w:t>
      </w:r>
      <w:r>
        <w:rPr>
          <w:rFonts w:ascii="Times New Roman" w:hAnsi="Times New Roman" w:cs="Times New Roman"/>
          <w:sz w:val="24"/>
          <w:szCs w:val="24"/>
        </w:rPr>
        <w:t xml:space="preserve">орами </w:t>
      </w:r>
      <w:r w:rsidRPr="000162F3">
        <w:rPr>
          <w:rFonts w:ascii="Times New Roman" w:hAnsi="Times New Roman" w:cs="Times New Roman"/>
          <w:sz w:val="24"/>
          <w:szCs w:val="24"/>
        </w:rPr>
        <w:t xml:space="preserve">про надання послуг з постачання теплової енергії та послуг з постачання гарячої води </w:t>
      </w:r>
      <w:r>
        <w:rPr>
          <w:rFonts w:ascii="Times New Roman" w:hAnsi="Times New Roman" w:cs="Times New Roman"/>
          <w:sz w:val="24"/>
          <w:szCs w:val="24"/>
        </w:rPr>
        <w:t xml:space="preserve"> КП «</w:t>
      </w:r>
      <w:r w:rsidR="005222D1">
        <w:rPr>
          <w:rFonts w:ascii="Times New Roman" w:hAnsi="Times New Roman" w:cs="Times New Roman"/>
          <w:sz w:val="24"/>
          <w:szCs w:val="24"/>
        </w:rPr>
        <w:t>***</w:t>
      </w:r>
      <w:r>
        <w:rPr>
          <w:rFonts w:ascii="Times New Roman" w:hAnsi="Times New Roman" w:cs="Times New Roman"/>
          <w:sz w:val="24"/>
          <w:szCs w:val="24"/>
        </w:rPr>
        <w:t xml:space="preserve">», </w:t>
      </w:r>
      <w:r w:rsidRPr="00D55DD2">
        <w:rPr>
          <w:rFonts w:ascii="Times New Roman" w:eastAsia="Times New Roman" w:hAnsi="Times New Roman" w:cs="Times New Roman"/>
          <w:sz w:val="24"/>
          <w:szCs w:val="24"/>
          <w:lang w:eastAsia="uk-UA"/>
        </w:rPr>
        <w:t xml:space="preserve">які </w:t>
      </w:r>
      <w:r w:rsidRPr="00290271">
        <w:rPr>
          <w:rFonts w:ascii="Times New Roman" w:eastAsia="Times New Roman" w:hAnsi="Times New Roman" w:cs="Times New Roman"/>
          <w:bCs/>
          <w:sz w:val="24"/>
          <w:szCs w:val="24"/>
          <w:lang w:eastAsia="uk-UA"/>
        </w:rPr>
        <w:t>є договорами приєднання та р</w:t>
      </w:r>
      <w:r>
        <w:rPr>
          <w:rFonts w:ascii="Times New Roman" w:eastAsia="Times New Roman" w:hAnsi="Times New Roman" w:cs="Times New Roman"/>
          <w:sz w:val="24"/>
          <w:szCs w:val="24"/>
          <w:lang w:eastAsia="uk-UA"/>
        </w:rPr>
        <w:t xml:space="preserve">озміщені за адресою - </w:t>
      </w:r>
      <w:hyperlink r:id="rId8" w:history="1">
        <w:r w:rsidRPr="009874BA">
          <w:rPr>
            <w:rStyle w:val="ac"/>
            <w:rFonts w:ascii="Times New Roman" w:hAnsi="Times New Roman" w:cs="Times New Roman"/>
            <w:sz w:val="24"/>
            <w:szCs w:val="24"/>
          </w:rPr>
          <w:t>https://kte.kmda.gov.ua/ukladannya-dogovoru-z-kp-kyyivteploen/</w:t>
        </w:r>
      </w:hyperlink>
      <w:r w:rsidRPr="000162F3">
        <w:rPr>
          <w:rFonts w:ascii="Times New Roman" w:hAnsi="Times New Roman" w:cs="Times New Roman"/>
          <w:sz w:val="24"/>
          <w:szCs w:val="24"/>
        </w:rPr>
        <w:t>.</w:t>
      </w:r>
    </w:p>
    <w:p w14:paraId="3C744BF8" w14:textId="77777777" w:rsidR="0049616E" w:rsidRDefault="0049616E" w:rsidP="0049616E">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ab/>
        <w:t>Відповідно до умов вищевказаних договорів «</w:t>
      </w:r>
      <w:r w:rsidRPr="001619DF">
        <w:rPr>
          <w:rFonts w:ascii="Times New Roman" w:hAnsi="Times New Roman" w:cs="Times New Roman"/>
          <w:i/>
          <w:sz w:val="24"/>
          <w:szCs w:val="24"/>
        </w:rPr>
        <w:t xml:space="preserve">Споживач здійснює оплату за цим договором </w:t>
      </w:r>
      <w:r w:rsidRPr="001619DF">
        <w:rPr>
          <w:rFonts w:ascii="Times New Roman" w:hAnsi="Times New Roman" w:cs="Times New Roman"/>
          <w:i/>
          <w:sz w:val="24"/>
          <w:szCs w:val="24"/>
          <w:u w:val="single"/>
        </w:rPr>
        <w:t>щомісяця не пізніше останнього дня місяця, що настає за розрахунковим періодом</w:t>
      </w:r>
      <w:r w:rsidRPr="001619DF">
        <w:rPr>
          <w:rFonts w:ascii="Times New Roman" w:hAnsi="Times New Roman" w:cs="Times New Roman"/>
          <w:i/>
          <w:sz w:val="24"/>
          <w:szCs w:val="24"/>
        </w:rPr>
        <w:t>, що є граничним строком внесення плати за спожиту послугу</w:t>
      </w:r>
      <w:r>
        <w:rPr>
          <w:rFonts w:ascii="Times New Roman" w:hAnsi="Times New Roman" w:cs="Times New Roman"/>
          <w:i/>
          <w:sz w:val="24"/>
          <w:szCs w:val="24"/>
        </w:rPr>
        <w:t>»</w:t>
      </w:r>
      <w:r w:rsidRPr="001619DF">
        <w:rPr>
          <w:rFonts w:ascii="Times New Roman" w:hAnsi="Times New Roman" w:cs="Times New Roman"/>
          <w:i/>
          <w:sz w:val="24"/>
          <w:szCs w:val="24"/>
        </w:rPr>
        <w:t>.</w:t>
      </w:r>
    </w:p>
    <w:p w14:paraId="54934D1F" w14:textId="0E7181D9" w:rsidR="0049616E" w:rsidRPr="00290271" w:rsidRDefault="0049616E" w:rsidP="0049616E">
      <w:pPr>
        <w:tabs>
          <w:tab w:val="left" w:pos="567"/>
        </w:tabs>
        <w:spacing w:after="0" w:line="240" w:lineRule="auto"/>
        <w:jc w:val="both"/>
        <w:rPr>
          <w:rFonts w:ascii="Times New Roman" w:eastAsia="Times New Roman" w:hAnsi="Times New Roman" w:cs="Times New Roman"/>
          <w:bCs/>
          <w:noProof/>
          <w:sz w:val="24"/>
          <w:szCs w:val="24"/>
          <w:lang w:eastAsia="uk-UA"/>
        </w:rPr>
      </w:pPr>
      <w:r>
        <w:rPr>
          <w:rFonts w:ascii="Times New Roman" w:hAnsi="Times New Roman" w:cs="Times New Roman"/>
          <w:i/>
          <w:sz w:val="24"/>
          <w:szCs w:val="24"/>
        </w:rPr>
        <w:tab/>
      </w:r>
      <w:r w:rsidRPr="002B47F3">
        <w:rPr>
          <w:rFonts w:ascii="Times New Roman" w:hAnsi="Times New Roman" w:cs="Times New Roman"/>
          <w:sz w:val="24"/>
          <w:szCs w:val="24"/>
        </w:rPr>
        <w:t xml:space="preserve">Як зазначено вище </w:t>
      </w:r>
      <w:r w:rsidRPr="00911D24">
        <w:rPr>
          <w:rFonts w:ascii="Times New Roman" w:eastAsia="Times New Roman" w:hAnsi="Times New Roman" w:cs="Times New Roman"/>
          <w:bCs/>
          <w:sz w:val="24"/>
          <w:szCs w:val="24"/>
          <w:lang w:eastAsia="uk-UA"/>
        </w:rPr>
        <w:t xml:space="preserve">сума позовних вимог </w:t>
      </w:r>
      <w:r w:rsidRPr="002B47F3">
        <w:rPr>
          <w:rFonts w:ascii="Times New Roman" w:eastAsia="Times New Roman" w:hAnsi="Times New Roman" w:cs="Times New Roman"/>
          <w:bCs/>
          <w:sz w:val="24"/>
          <w:szCs w:val="24"/>
          <w:lang w:eastAsia="uk-UA"/>
        </w:rPr>
        <w:t xml:space="preserve">була сформована </w:t>
      </w:r>
      <w:r w:rsidRPr="00290271">
        <w:rPr>
          <w:rFonts w:ascii="Times New Roman" w:eastAsia="Times New Roman" w:hAnsi="Times New Roman" w:cs="Times New Roman"/>
          <w:bCs/>
          <w:sz w:val="24"/>
          <w:szCs w:val="24"/>
          <w:lang w:eastAsia="uk-UA"/>
        </w:rPr>
        <w:t xml:space="preserve">станом на </w:t>
      </w:r>
      <w:r w:rsidRPr="00290271">
        <w:rPr>
          <w:rFonts w:ascii="Times New Roman" w:eastAsia="Times New Roman" w:hAnsi="Times New Roman" w:cs="Times New Roman"/>
          <w:bCs/>
          <w:noProof/>
          <w:sz w:val="24"/>
          <w:szCs w:val="24"/>
          <w:lang w:eastAsia="uk-UA"/>
        </w:rPr>
        <w:t>31</w:t>
      </w:r>
      <w:r w:rsidR="00515C06">
        <w:rPr>
          <w:rFonts w:ascii="Times New Roman" w:eastAsia="Times New Roman" w:hAnsi="Times New Roman" w:cs="Times New Roman"/>
          <w:bCs/>
          <w:noProof/>
          <w:sz w:val="24"/>
          <w:szCs w:val="24"/>
          <w:lang w:eastAsia="uk-UA"/>
        </w:rPr>
        <w:t xml:space="preserve"> серпня </w:t>
      </w:r>
      <w:r w:rsidRPr="00290271">
        <w:rPr>
          <w:rFonts w:ascii="Times New Roman" w:eastAsia="Times New Roman" w:hAnsi="Times New Roman" w:cs="Times New Roman"/>
          <w:bCs/>
          <w:noProof/>
          <w:sz w:val="24"/>
          <w:szCs w:val="24"/>
          <w:lang w:eastAsia="uk-UA"/>
        </w:rPr>
        <w:t>2025</w:t>
      </w:r>
      <w:r w:rsidR="00515C06">
        <w:rPr>
          <w:rFonts w:ascii="Times New Roman" w:eastAsia="Times New Roman" w:hAnsi="Times New Roman" w:cs="Times New Roman"/>
          <w:bCs/>
          <w:noProof/>
          <w:sz w:val="24"/>
          <w:szCs w:val="24"/>
          <w:lang w:eastAsia="uk-UA"/>
        </w:rPr>
        <w:t xml:space="preserve"> року</w:t>
      </w:r>
      <w:r w:rsidRPr="00290271">
        <w:rPr>
          <w:rFonts w:ascii="Times New Roman" w:eastAsia="Times New Roman" w:hAnsi="Times New Roman" w:cs="Times New Roman"/>
          <w:bCs/>
          <w:noProof/>
          <w:sz w:val="24"/>
          <w:szCs w:val="24"/>
          <w:lang w:eastAsia="uk-UA"/>
        </w:rPr>
        <w:t xml:space="preserve">, відповідно розрахунки за вересень 2025 року, в т.ч. оплата боргу, не були враховані при поданні позовної заяви. </w:t>
      </w:r>
    </w:p>
    <w:p w14:paraId="32028AE9" w14:textId="31515587" w:rsidR="0049616E" w:rsidRPr="00290271" w:rsidRDefault="0049616E" w:rsidP="0049616E">
      <w:pPr>
        <w:tabs>
          <w:tab w:val="left" w:pos="567"/>
        </w:tabs>
        <w:spacing w:after="0" w:line="240" w:lineRule="auto"/>
        <w:jc w:val="both"/>
        <w:rPr>
          <w:rFonts w:ascii="Times New Roman" w:eastAsia="Times New Roman" w:hAnsi="Times New Roman" w:cs="Times New Roman"/>
          <w:bCs/>
          <w:sz w:val="24"/>
          <w:szCs w:val="24"/>
          <w:lang w:eastAsia="uk-UA"/>
        </w:rPr>
      </w:pPr>
      <w:r w:rsidRPr="00290271">
        <w:rPr>
          <w:rFonts w:ascii="Times New Roman" w:eastAsia="Times New Roman" w:hAnsi="Times New Roman" w:cs="Times New Roman"/>
          <w:bCs/>
          <w:noProof/>
          <w:sz w:val="24"/>
          <w:szCs w:val="24"/>
          <w:lang w:eastAsia="uk-UA"/>
        </w:rPr>
        <w:tab/>
      </w:r>
      <w:r w:rsidRPr="00290271">
        <w:rPr>
          <w:rFonts w:ascii="Times New Roman" w:eastAsia="Times New Roman" w:hAnsi="Times New Roman" w:cs="Times New Roman"/>
          <w:bCs/>
          <w:sz w:val="24"/>
          <w:szCs w:val="24"/>
          <w:lang w:eastAsia="uk-UA"/>
        </w:rPr>
        <w:t xml:space="preserve">Позов </w:t>
      </w:r>
      <w:r w:rsidR="00290271">
        <w:rPr>
          <w:rFonts w:ascii="Times New Roman" w:eastAsia="Times New Roman" w:hAnsi="Times New Roman" w:cs="Times New Roman"/>
          <w:bCs/>
          <w:sz w:val="24"/>
          <w:szCs w:val="24"/>
          <w:lang w:eastAsia="uk-UA"/>
        </w:rPr>
        <w:t>нею</w:t>
      </w:r>
      <w:r w:rsidRPr="00290271">
        <w:rPr>
          <w:rFonts w:ascii="Times New Roman" w:eastAsia="Times New Roman" w:hAnsi="Times New Roman" w:cs="Times New Roman"/>
          <w:bCs/>
          <w:sz w:val="24"/>
          <w:szCs w:val="24"/>
          <w:lang w:eastAsia="uk-UA"/>
        </w:rPr>
        <w:t xml:space="preserve"> підписано </w:t>
      </w:r>
      <w:r w:rsidRPr="00290271">
        <w:rPr>
          <w:rFonts w:ascii="Times New Roman" w:eastAsia="Times New Roman" w:hAnsi="Times New Roman" w:cs="Times New Roman"/>
          <w:bCs/>
          <w:noProof/>
          <w:sz w:val="24"/>
          <w:szCs w:val="24"/>
          <w:lang w:eastAsia="uk-UA"/>
        </w:rPr>
        <w:t>25</w:t>
      </w:r>
      <w:r w:rsidR="00C91066">
        <w:rPr>
          <w:rFonts w:ascii="Times New Roman" w:eastAsia="Times New Roman" w:hAnsi="Times New Roman" w:cs="Times New Roman"/>
          <w:bCs/>
          <w:noProof/>
          <w:sz w:val="24"/>
          <w:szCs w:val="24"/>
          <w:lang w:eastAsia="uk-UA"/>
        </w:rPr>
        <w:t xml:space="preserve"> вересня </w:t>
      </w:r>
      <w:r w:rsidRPr="00290271">
        <w:rPr>
          <w:rFonts w:ascii="Times New Roman" w:eastAsia="Times New Roman" w:hAnsi="Times New Roman" w:cs="Times New Roman"/>
          <w:bCs/>
          <w:noProof/>
          <w:sz w:val="24"/>
          <w:szCs w:val="24"/>
          <w:lang w:eastAsia="uk-UA"/>
        </w:rPr>
        <w:t xml:space="preserve">2025 </w:t>
      </w:r>
      <w:r w:rsidR="00C91066">
        <w:rPr>
          <w:rFonts w:ascii="Times New Roman" w:eastAsia="Times New Roman" w:hAnsi="Times New Roman" w:cs="Times New Roman"/>
          <w:bCs/>
          <w:noProof/>
          <w:sz w:val="24"/>
          <w:szCs w:val="24"/>
          <w:lang w:eastAsia="uk-UA"/>
        </w:rPr>
        <w:t xml:space="preserve">року </w:t>
      </w:r>
      <w:r w:rsidRPr="00290271">
        <w:rPr>
          <w:rFonts w:ascii="Times New Roman" w:eastAsia="Times New Roman" w:hAnsi="Times New Roman" w:cs="Times New Roman"/>
          <w:bCs/>
          <w:noProof/>
          <w:sz w:val="24"/>
          <w:szCs w:val="24"/>
          <w:lang w:eastAsia="uk-UA"/>
        </w:rPr>
        <w:t>з</w:t>
      </w:r>
      <w:r w:rsidRPr="00290271">
        <w:rPr>
          <w:rFonts w:ascii="Times New Roman" w:eastAsia="Times New Roman" w:hAnsi="Times New Roman" w:cs="Times New Roman"/>
          <w:bCs/>
          <w:sz w:val="24"/>
          <w:szCs w:val="24"/>
          <w:lang w:eastAsia="uk-UA"/>
        </w:rPr>
        <w:t xml:space="preserve"> розрахунками станом на 31</w:t>
      </w:r>
      <w:r w:rsidR="00C91066">
        <w:rPr>
          <w:rFonts w:ascii="Times New Roman" w:eastAsia="Times New Roman" w:hAnsi="Times New Roman" w:cs="Times New Roman"/>
          <w:bCs/>
          <w:sz w:val="24"/>
          <w:szCs w:val="24"/>
          <w:lang w:eastAsia="uk-UA"/>
        </w:rPr>
        <w:t xml:space="preserve"> серпня </w:t>
      </w:r>
      <w:r w:rsidRPr="00290271">
        <w:rPr>
          <w:rFonts w:ascii="Times New Roman" w:eastAsia="Times New Roman" w:hAnsi="Times New Roman" w:cs="Times New Roman"/>
          <w:bCs/>
          <w:sz w:val="24"/>
          <w:szCs w:val="24"/>
          <w:lang w:eastAsia="uk-UA"/>
        </w:rPr>
        <w:t>2025</w:t>
      </w:r>
      <w:r w:rsidR="00C91066">
        <w:rPr>
          <w:rFonts w:ascii="Times New Roman" w:eastAsia="Times New Roman" w:hAnsi="Times New Roman" w:cs="Times New Roman"/>
          <w:bCs/>
          <w:sz w:val="24"/>
          <w:szCs w:val="24"/>
          <w:lang w:eastAsia="uk-UA"/>
        </w:rPr>
        <w:t xml:space="preserve"> року</w:t>
      </w:r>
      <w:r w:rsidRPr="00290271">
        <w:rPr>
          <w:rFonts w:ascii="Times New Roman" w:eastAsia="Times New Roman" w:hAnsi="Times New Roman" w:cs="Times New Roman"/>
          <w:bCs/>
          <w:sz w:val="24"/>
          <w:szCs w:val="24"/>
          <w:lang w:eastAsia="uk-UA"/>
        </w:rPr>
        <w:t>, та передано для формування справи і направлення до суду.</w:t>
      </w:r>
    </w:p>
    <w:p w14:paraId="2697CEA9" w14:textId="0C608C74" w:rsidR="0049616E" w:rsidRPr="00290271" w:rsidRDefault="0049616E" w:rsidP="0049616E">
      <w:pPr>
        <w:tabs>
          <w:tab w:val="left" w:pos="567"/>
        </w:tabs>
        <w:spacing w:after="0" w:line="240" w:lineRule="auto"/>
        <w:jc w:val="both"/>
        <w:rPr>
          <w:rFonts w:ascii="Times New Roman" w:eastAsia="Times New Roman" w:hAnsi="Times New Roman" w:cs="Times New Roman"/>
          <w:bCs/>
          <w:sz w:val="24"/>
          <w:szCs w:val="24"/>
          <w:lang w:eastAsia="uk-UA"/>
        </w:rPr>
      </w:pPr>
      <w:r w:rsidRPr="00290271">
        <w:rPr>
          <w:rFonts w:ascii="Times New Roman" w:eastAsia="Times New Roman" w:hAnsi="Times New Roman" w:cs="Times New Roman"/>
          <w:bCs/>
          <w:sz w:val="24"/>
          <w:szCs w:val="24"/>
          <w:lang w:eastAsia="uk-UA"/>
        </w:rPr>
        <w:tab/>
        <w:t xml:space="preserve"> Зверта</w:t>
      </w:r>
      <w:r w:rsidR="00290271">
        <w:rPr>
          <w:rFonts w:ascii="Times New Roman" w:eastAsia="Times New Roman" w:hAnsi="Times New Roman" w:cs="Times New Roman"/>
          <w:bCs/>
          <w:sz w:val="24"/>
          <w:szCs w:val="24"/>
          <w:lang w:eastAsia="uk-UA"/>
        </w:rPr>
        <w:t>є</w:t>
      </w:r>
      <w:r w:rsidRPr="00290271">
        <w:rPr>
          <w:rFonts w:ascii="Times New Roman" w:eastAsia="Times New Roman" w:hAnsi="Times New Roman" w:cs="Times New Roman"/>
          <w:bCs/>
          <w:sz w:val="24"/>
          <w:szCs w:val="24"/>
          <w:lang w:eastAsia="uk-UA"/>
        </w:rPr>
        <w:t xml:space="preserve"> увагу, що загальний обсяг поданих підприємством позовів сягає від 2</w:t>
      </w:r>
      <w:r w:rsidR="00C91066">
        <w:rPr>
          <w:rFonts w:ascii="Times New Roman" w:eastAsia="Times New Roman" w:hAnsi="Times New Roman" w:cs="Times New Roman"/>
          <w:bCs/>
          <w:sz w:val="24"/>
          <w:szCs w:val="24"/>
          <w:lang w:eastAsia="uk-UA"/>
        </w:rPr>
        <w:t xml:space="preserve"> </w:t>
      </w:r>
      <w:r w:rsidRPr="00290271">
        <w:rPr>
          <w:rFonts w:ascii="Times New Roman" w:eastAsia="Times New Roman" w:hAnsi="Times New Roman" w:cs="Times New Roman"/>
          <w:bCs/>
          <w:sz w:val="24"/>
          <w:szCs w:val="24"/>
          <w:lang w:eastAsia="uk-UA"/>
        </w:rPr>
        <w:t xml:space="preserve">000 (двох тисяч) позовів за місяць, тобто відслідковувати кожний місяць оплату здійснену </w:t>
      </w:r>
      <w:r w:rsidR="00873EC0">
        <w:rPr>
          <w:rFonts w:ascii="Times New Roman" w:eastAsia="Times New Roman" w:hAnsi="Times New Roman" w:cs="Times New Roman"/>
          <w:bCs/>
          <w:sz w:val="24"/>
          <w:szCs w:val="24"/>
          <w:lang w:eastAsia="uk-UA"/>
        </w:rPr>
        <w:t>конкретним</w:t>
      </w:r>
      <w:r w:rsidRPr="00290271">
        <w:rPr>
          <w:rFonts w:ascii="Times New Roman" w:eastAsia="Times New Roman" w:hAnsi="Times New Roman" w:cs="Times New Roman"/>
          <w:bCs/>
          <w:sz w:val="24"/>
          <w:szCs w:val="24"/>
          <w:lang w:eastAsia="uk-UA"/>
        </w:rPr>
        <w:t xml:space="preserve"> споживачем  з 20-го числа  по  кінцеву дату поточного місяця -  не є фактично і технічно можливим. </w:t>
      </w:r>
    </w:p>
    <w:p w14:paraId="28DFDDD9" w14:textId="7694CC81" w:rsidR="0049616E" w:rsidRPr="00EF5DD7" w:rsidRDefault="0049616E" w:rsidP="0049616E">
      <w:pPr>
        <w:tabs>
          <w:tab w:val="left" w:pos="567"/>
        </w:tabs>
        <w:spacing w:after="0" w:line="240" w:lineRule="auto"/>
        <w:jc w:val="both"/>
        <w:rPr>
          <w:rFonts w:ascii="Times New Roman" w:eastAsia="Times New Roman" w:hAnsi="Times New Roman" w:cs="Times New Roman"/>
          <w:sz w:val="24"/>
          <w:szCs w:val="24"/>
          <w:u w:val="single"/>
          <w:lang w:eastAsia="uk-UA"/>
        </w:rPr>
      </w:pPr>
      <w:r>
        <w:rPr>
          <w:rFonts w:ascii="Times New Roman" w:eastAsia="Times New Roman" w:hAnsi="Times New Roman" w:cs="Times New Roman"/>
          <w:sz w:val="24"/>
          <w:szCs w:val="24"/>
          <w:lang w:eastAsia="uk-UA"/>
        </w:rPr>
        <w:tab/>
        <w:t>Наголошу</w:t>
      </w:r>
      <w:r w:rsidR="00873EC0">
        <w:rPr>
          <w:rFonts w:ascii="Times New Roman" w:eastAsia="Times New Roman" w:hAnsi="Times New Roman" w:cs="Times New Roman"/>
          <w:sz w:val="24"/>
          <w:szCs w:val="24"/>
          <w:lang w:eastAsia="uk-UA"/>
        </w:rPr>
        <w:t>є</w:t>
      </w:r>
      <w:r>
        <w:rPr>
          <w:rFonts w:ascii="Times New Roman" w:eastAsia="Times New Roman" w:hAnsi="Times New Roman" w:cs="Times New Roman"/>
          <w:sz w:val="24"/>
          <w:szCs w:val="24"/>
          <w:lang w:eastAsia="uk-UA"/>
        </w:rPr>
        <w:t xml:space="preserve"> на тому, що КП «</w:t>
      </w:r>
      <w:r w:rsidR="00C91066">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обслуговує більше 1 000 000 (одного мільйона) абонентів, тому безпосереднє опрацювання надходжень та нарахування </w:t>
      </w:r>
      <w:proofErr w:type="spellStart"/>
      <w:r>
        <w:rPr>
          <w:rFonts w:ascii="Times New Roman" w:eastAsia="Times New Roman" w:hAnsi="Times New Roman" w:cs="Times New Roman"/>
          <w:sz w:val="24"/>
          <w:szCs w:val="24"/>
          <w:lang w:eastAsia="uk-UA"/>
        </w:rPr>
        <w:t>оплат</w:t>
      </w:r>
      <w:proofErr w:type="spellEnd"/>
      <w:r>
        <w:rPr>
          <w:rFonts w:ascii="Times New Roman" w:eastAsia="Times New Roman" w:hAnsi="Times New Roman" w:cs="Times New Roman"/>
          <w:sz w:val="24"/>
          <w:szCs w:val="24"/>
          <w:lang w:eastAsia="uk-UA"/>
        </w:rPr>
        <w:t xml:space="preserve"> за попередній місяць (вересень 2025 року) КП «</w:t>
      </w:r>
      <w:r w:rsidR="00C91066">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розпочало з 01 жовтня 2025 року та завершено 20 жовтня 2025 року, тобто факт часткової оплати в розмірі 63 665,38 грн був підтверджений та відображений розрахунках отриманих скаржницею  в жовтні 2025 року, коли позов вже перебував в суді.</w:t>
      </w:r>
    </w:p>
    <w:p w14:paraId="2F4E8701" w14:textId="4C81C7B1" w:rsidR="0049616E" w:rsidRPr="00664490" w:rsidRDefault="0049616E" w:rsidP="0049616E">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 xml:space="preserve"> </w:t>
      </w:r>
      <w:r w:rsidRPr="00FC40A9">
        <w:rPr>
          <w:rFonts w:ascii="Times New Roman" w:eastAsia="Times New Roman" w:hAnsi="Times New Roman" w:cs="Times New Roman"/>
          <w:sz w:val="24"/>
          <w:szCs w:val="24"/>
          <w:lang w:eastAsia="uk-UA"/>
        </w:rPr>
        <w:t xml:space="preserve">07 листопада 2025 року </w:t>
      </w:r>
      <w:r>
        <w:rPr>
          <w:rFonts w:ascii="Times New Roman" w:eastAsia="Times New Roman" w:hAnsi="Times New Roman" w:cs="Times New Roman"/>
          <w:sz w:val="24"/>
          <w:szCs w:val="24"/>
          <w:lang w:eastAsia="uk-UA"/>
        </w:rPr>
        <w:t xml:space="preserve"> с</w:t>
      </w:r>
      <w:r w:rsidRPr="00FC40A9">
        <w:rPr>
          <w:rFonts w:ascii="Times New Roman" w:eastAsia="Times New Roman" w:hAnsi="Times New Roman" w:cs="Times New Roman"/>
          <w:sz w:val="24"/>
          <w:szCs w:val="24"/>
          <w:lang w:eastAsia="uk-UA"/>
        </w:rPr>
        <w:t>удд</w:t>
      </w:r>
      <w:r>
        <w:rPr>
          <w:rFonts w:ascii="Times New Roman" w:eastAsia="Times New Roman" w:hAnsi="Times New Roman" w:cs="Times New Roman"/>
          <w:sz w:val="24"/>
          <w:szCs w:val="24"/>
          <w:lang w:eastAsia="uk-UA"/>
        </w:rPr>
        <w:t>ею</w:t>
      </w:r>
      <w:r w:rsidRPr="00FC40A9">
        <w:rPr>
          <w:rFonts w:ascii="Times New Roman" w:eastAsia="Times New Roman" w:hAnsi="Times New Roman" w:cs="Times New Roman"/>
          <w:sz w:val="24"/>
          <w:szCs w:val="24"/>
          <w:lang w:eastAsia="uk-UA"/>
        </w:rPr>
        <w:t xml:space="preserve"> Святошинського районного суду міста Києва </w:t>
      </w:r>
      <w:r w:rsidR="00C91066">
        <w:rPr>
          <w:rFonts w:ascii="Times New Roman" w:eastAsia="Times New Roman" w:hAnsi="Times New Roman" w:cs="Times New Roman"/>
          <w:sz w:val="24"/>
          <w:szCs w:val="24"/>
          <w:lang w:eastAsia="uk-UA"/>
        </w:rPr>
        <w:t>Особою_3</w:t>
      </w:r>
      <w:r w:rsidRPr="00FC40A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була винесена ухвала </w:t>
      </w:r>
      <w:r w:rsidRPr="00FC40A9">
        <w:rPr>
          <w:rFonts w:ascii="Times New Roman" w:eastAsia="Times New Roman" w:hAnsi="Times New Roman" w:cs="Times New Roman"/>
          <w:sz w:val="24"/>
          <w:szCs w:val="24"/>
          <w:lang w:eastAsia="uk-UA"/>
        </w:rPr>
        <w:t xml:space="preserve">про відкриття </w:t>
      </w:r>
      <w:r w:rsidRPr="00664490">
        <w:rPr>
          <w:rFonts w:ascii="Times New Roman" w:eastAsia="Times New Roman" w:hAnsi="Times New Roman" w:cs="Times New Roman"/>
          <w:sz w:val="24"/>
          <w:szCs w:val="24"/>
          <w:lang w:eastAsia="uk-UA"/>
        </w:rPr>
        <w:t>провадження у справі про стягнення заборгованості за житлово-комунальні послуги у розмірі 78 373,45 грн. (</w:t>
      </w:r>
      <w:proofErr w:type="spellStart"/>
      <w:r w:rsidRPr="00664490">
        <w:rPr>
          <w:rFonts w:ascii="Times New Roman" w:eastAsia="Times New Roman" w:hAnsi="Times New Roman" w:cs="Times New Roman"/>
          <w:sz w:val="24"/>
          <w:szCs w:val="24"/>
          <w:lang w:eastAsia="uk-UA"/>
        </w:rPr>
        <w:t>ун</w:t>
      </w:r>
      <w:proofErr w:type="spellEnd"/>
      <w:r w:rsidRPr="00664490">
        <w:rPr>
          <w:rFonts w:ascii="Times New Roman" w:eastAsia="Times New Roman" w:hAnsi="Times New Roman" w:cs="Times New Roman"/>
          <w:sz w:val="24"/>
          <w:szCs w:val="24"/>
          <w:lang w:eastAsia="uk-UA"/>
        </w:rPr>
        <w:t xml:space="preserve">. № 759/23941/25). </w:t>
      </w:r>
    </w:p>
    <w:p w14:paraId="729DFB8A" w14:textId="4FE20CB7" w:rsidR="0049616E" w:rsidRPr="00664490" w:rsidRDefault="0049616E" w:rsidP="0049616E">
      <w:pPr>
        <w:tabs>
          <w:tab w:val="left" w:pos="567"/>
        </w:tabs>
        <w:spacing w:after="0" w:line="240" w:lineRule="auto"/>
        <w:jc w:val="both"/>
        <w:rPr>
          <w:rFonts w:ascii="Times New Roman" w:eastAsia="Times New Roman" w:hAnsi="Times New Roman" w:cs="Times New Roman"/>
          <w:sz w:val="24"/>
          <w:szCs w:val="24"/>
          <w:lang w:eastAsia="uk-UA"/>
        </w:rPr>
      </w:pPr>
      <w:r w:rsidRPr="00664490">
        <w:rPr>
          <w:rFonts w:ascii="Times New Roman" w:eastAsia="Times New Roman" w:hAnsi="Times New Roman" w:cs="Times New Roman"/>
          <w:sz w:val="24"/>
          <w:szCs w:val="24"/>
          <w:lang w:eastAsia="uk-UA"/>
        </w:rPr>
        <w:tab/>
        <w:t>Самостійно про сплату основного боргу, скаржниця заявила 02</w:t>
      </w:r>
      <w:r w:rsidR="00C91066">
        <w:rPr>
          <w:rFonts w:ascii="Times New Roman" w:eastAsia="Times New Roman" w:hAnsi="Times New Roman" w:cs="Times New Roman"/>
          <w:sz w:val="24"/>
          <w:szCs w:val="24"/>
          <w:lang w:eastAsia="uk-UA"/>
        </w:rPr>
        <w:t xml:space="preserve"> січня </w:t>
      </w:r>
      <w:r w:rsidRPr="00664490">
        <w:rPr>
          <w:rFonts w:ascii="Times New Roman" w:eastAsia="Times New Roman" w:hAnsi="Times New Roman" w:cs="Times New Roman"/>
          <w:sz w:val="24"/>
          <w:szCs w:val="24"/>
          <w:lang w:eastAsia="uk-UA"/>
        </w:rPr>
        <w:t xml:space="preserve">2026 </w:t>
      </w:r>
      <w:r w:rsidR="00C91066">
        <w:rPr>
          <w:rFonts w:ascii="Times New Roman" w:eastAsia="Times New Roman" w:hAnsi="Times New Roman" w:cs="Times New Roman"/>
          <w:sz w:val="24"/>
          <w:szCs w:val="24"/>
          <w:lang w:eastAsia="uk-UA"/>
        </w:rPr>
        <w:t xml:space="preserve">року </w:t>
      </w:r>
      <w:r w:rsidRPr="00664490">
        <w:rPr>
          <w:rFonts w:ascii="Times New Roman" w:eastAsia="Times New Roman" w:hAnsi="Times New Roman" w:cs="Times New Roman"/>
          <w:sz w:val="24"/>
          <w:szCs w:val="24"/>
          <w:lang w:eastAsia="uk-UA"/>
        </w:rPr>
        <w:t xml:space="preserve">подавши клопотання про закриття провадження на підставі відсутності предмета спору. </w:t>
      </w:r>
    </w:p>
    <w:p w14:paraId="5A8049A1" w14:textId="1F5E1573" w:rsidR="0049616E" w:rsidRPr="00225ACB" w:rsidRDefault="0049616E" w:rsidP="0049616E">
      <w:pPr>
        <w:tabs>
          <w:tab w:val="left" w:pos="567"/>
        </w:tabs>
        <w:spacing w:after="0" w:line="240" w:lineRule="auto"/>
        <w:jc w:val="both"/>
        <w:rPr>
          <w:rFonts w:ascii="Times New Roman" w:hAnsi="Times New Roman" w:cs="Times New Roman"/>
          <w:sz w:val="24"/>
          <w:szCs w:val="24"/>
        </w:rPr>
      </w:pPr>
      <w:r w:rsidRPr="00664490">
        <w:rPr>
          <w:rFonts w:ascii="Times New Roman" w:eastAsia="Times New Roman" w:hAnsi="Times New Roman" w:cs="Times New Roman"/>
          <w:sz w:val="24"/>
          <w:szCs w:val="24"/>
          <w:lang w:eastAsia="uk-UA"/>
        </w:rPr>
        <w:tab/>
        <w:t>Посилання щодо «</w:t>
      </w:r>
      <w:r w:rsidRPr="00664490">
        <w:rPr>
          <w:rFonts w:ascii="Times New Roman" w:eastAsia="Times New Roman" w:hAnsi="Times New Roman" w:cs="Times New Roman"/>
          <w:i/>
          <w:sz w:val="24"/>
          <w:szCs w:val="24"/>
          <w:lang w:eastAsia="uk-UA"/>
        </w:rPr>
        <w:t xml:space="preserve">фактичної оплати боргу </w:t>
      </w:r>
      <w:proofErr w:type="spellStart"/>
      <w:r w:rsidRPr="00664490">
        <w:rPr>
          <w:rFonts w:ascii="Times New Roman" w:eastAsia="Times New Roman" w:hAnsi="Times New Roman" w:cs="Times New Roman"/>
          <w:i/>
          <w:sz w:val="24"/>
          <w:szCs w:val="24"/>
          <w:lang w:eastAsia="uk-UA"/>
        </w:rPr>
        <w:t>одномоменто</w:t>
      </w:r>
      <w:proofErr w:type="spellEnd"/>
      <w:r w:rsidRPr="00664490">
        <w:rPr>
          <w:rFonts w:ascii="Times New Roman" w:eastAsia="Times New Roman" w:hAnsi="Times New Roman" w:cs="Times New Roman"/>
          <w:i/>
          <w:sz w:val="24"/>
          <w:szCs w:val="24"/>
          <w:lang w:eastAsia="uk-UA"/>
        </w:rPr>
        <w:t xml:space="preserve"> на 100% виконала мету реструктуризації . Офіційна позиція комунальних підприємств: при  повному погашенні боргу штрафні санкції не застосовуються</w:t>
      </w:r>
      <w:r w:rsidRPr="00664490">
        <w:rPr>
          <w:rFonts w:ascii="Times New Roman" w:eastAsia="Times New Roman" w:hAnsi="Times New Roman" w:cs="Times New Roman"/>
          <w:sz w:val="24"/>
          <w:szCs w:val="24"/>
          <w:lang w:eastAsia="uk-UA"/>
        </w:rPr>
        <w:t>», то скаржниця не надводить жодного нормативно-правового акту на підставі якого зроблений даний хибний висновок, відповідно питання додаткових нарахувань ще буде предметом розгляду в судовому засіданні у справі №</w:t>
      </w:r>
      <w:r w:rsidR="00F227C9">
        <w:rPr>
          <w:rFonts w:ascii="Times New Roman" w:eastAsia="Times New Roman" w:hAnsi="Times New Roman" w:cs="Times New Roman"/>
          <w:sz w:val="24"/>
          <w:szCs w:val="24"/>
          <w:lang w:eastAsia="uk-UA"/>
        </w:rPr>
        <w:t> </w:t>
      </w:r>
      <w:r w:rsidRPr="00664490">
        <w:rPr>
          <w:rFonts w:ascii="Times New Roman" w:eastAsia="Times New Roman" w:hAnsi="Times New Roman" w:cs="Times New Roman"/>
          <w:sz w:val="24"/>
          <w:szCs w:val="24"/>
          <w:lang w:eastAsia="uk-UA"/>
        </w:rPr>
        <w:t xml:space="preserve">759/23941/25, тобто </w:t>
      </w:r>
      <w:r w:rsidRPr="00225ACB">
        <w:rPr>
          <w:rFonts w:ascii="Times New Roman" w:eastAsia="Times New Roman" w:hAnsi="Times New Roman" w:cs="Times New Roman"/>
          <w:sz w:val="24"/>
          <w:szCs w:val="24"/>
          <w:lang w:eastAsia="uk-UA"/>
        </w:rPr>
        <w:t>17 736.07</w:t>
      </w:r>
      <w:r w:rsidRPr="00664490">
        <w:rPr>
          <w:rFonts w:ascii="Times New Roman" w:eastAsia="Times New Roman" w:hAnsi="Times New Roman" w:cs="Times New Roman"/>
          <w:sz w:val="24"/>
          <w:szCs w:val="24"/>
          <w:lang w:eastAsia="uk-UA"/>
        </w:rPr>
        <w:t xml:space="preserve"> грн додаткових нарахувань, нарахованих на борг, який не заперечується і оплачений скаржницею, та відшкодування</w:t>
      </w:r>
      <w:r>
        <w:rPr>
          <w:rFonts w:ascii="Times New Roman" w:eastAsia="Times New Roman" w:hAnsi="Times New Roman" w:cs="Times New Roman"/>
          <w:sz w:val="24"/>
          <w:szCs w:val="24"/>
          <w:lang w:eastAsia="uk-UA"/>
        </w:rPr>
        <w:t xml:space="preserve"> витрат на судовий збір є достатньою та самостійною підставою для подання позовної заяви.</w:t>
      </w:r>
    </w:p>
    <w:p w14:paraId="0695791D" w14:textId="5E059C1D" w:rsidR="0049616E" w:rsidRPr="00F23933" w:rsidRDefault="0049616E" w:rsidP="0049616E">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i/>
          <w:sz w:val="24"/>
          <w:szCs w:val="24"/>
          <w:lang w:eastAsia="uk-UA"/>
        </w:rPr>
        <w:tab/>
      </w:r>
      <w:r w:rsidRPr="00F23933">
        <w:rPr>
          <w:rFonts w:ascii="Times New Roman" w:eastAsia="Times New Roman" w:hAnsi="Times New Roman" w:cs="Times New Roman"/>
          <w:sz w:val="24"/>
          <w:szCs w:val="24"/>
          <w:lang w:eastAsia="uk-UA"/>
        </w:rPr>
        <w:t>Також, скаржниця заявляє «При першій зустрічі у холі «</w:t>
      </w:r>
      <w:r w:rsidR="00F227C9">
        <w:rPr>
          <w:rFonts w:ascii="Times New Roman" w:eastAsia="Times New Roman" w:hAnsi="Times New Roman" w:cs="Times New Roman"/>
          <w:sz w:val="24"/>
          <w:szCs w:val="24"/>
          <w:lang w:eastAsia="uk-UA"/>
        </w:rPr>
        <w:t>**1</w:t>
      </w:r>
      <w:r w:rsidRPr="00F23933">
        <w:rPr>
          <w:rFonts w:ascii="Times New Roman" w:eastAsia="Times New Roman" w:hAnsi="Times New Roman" w:cs="Times New Roman"/>
          <w:sz w:val="24"/>
          <w:szCs w:val="24"/>
          <w:lang w:eastAsia="uk-UA"/>
        </w:rPr>
        <w:t xml:space="preserve">» </w:t>
      </w:r>
      <w:r w:rsidR="00225ACB" w:rsidRPr="00F23933">
        <w:rPr>
          <w:rFonts w:ascii="Times New Roman" w:eastAsia="Times New Roman" w:hAnsi="Times New Roman" w:cs="Times New Roman"/>
          <w:sz w:val="24"/>
          <w:szCs w:val="24"/>
          <w:lang w:eastAsia="uk-UA"/>
        </w:rPr>
        <w:t>0</w:t>
      </w:r>
      <w:r w:rsidRPr="00F23933">
        <w:rPr>
          <w:rFonts w:ascii="Times New Roman" w:eastAsia="Times New Roman" w:hAnsi="Times New Roman" w:cs="Times New Roman"/>
          <w:sz w:val="24"/>
          <w:szCs w:val="24"/>
          <w:lang w:eastAsia="uk-UA"/>
        </w:rPr>
        <w:t>1</w:t>
      </w:r>
      <w:r w:rsidR="00F227C9">
        <w:rPr>
          <w:rFonts w:ascii="Times New Roman" w:eastAsia="Times New Roman" w:hAnsi="Times New Roman" w:cs="Times New Roman"/>
          <w:sz w:val="24"/>
          <w:szCs w:val="24"/>
          <w:lang w:eastAsia="uk-UA"/>
        </w:rPr>
        <w:t xml:space="preserve"> грудня </w:t>
      </w:r>
      <w:r w:rsidRPr="00F23933">
        <w:rPr>
          <w:rFonts w:ascii="Times New Roman" w:eastAsia="Times New Roman" w:hAnsi="Times New Roman" w:cs="Times New Roman"/>
          <w:sz w:val="24"/>
          <w:szCs w:val="24"/>
          <w:lang w:eastAsia="uk-UA"/>
        </w:rPr>
        <w:t>2025</w:t>
      </w:r>
      <w:r w:rsidR="00F227C9">
        <w:rPr>
          <w:rFonts w:ascii="Times New Roman" w:eastAsia="Times New Roman" w:hAnsi="Times New Roman" w:cs="Times New Roman"/>
          <w:sz w:val="24"/>
          <w:szCs w:val="24"/>
          <w:lang w:eastAsia="uk-UA"/>
        </w:rPr>
        <w:t xml:space="preserve"> року</w:t>
      </w:r>
      <w:r w:rsidRPr="00F23933">
        <w:rPr>
          <w:rFonts w:ascii="Times New Roman" w:eastAsia="Times New Roman" w:hAnsi="Times New Roman" w:cs="Times New Roman"/>
          <w:sz w:val="24"/>
          <w:szCs w:val="24"/>
          <w:lang w:eastAsia="uk-UA"/>
        </w:rPr>
        <w:t>, коли я чекала прийому у директора «</w:t>
      </w:r>
      <w:r w:rsidR="00F227C9">
        <w:rPr>
          <w:rFonts w:ascii="Times New Roman" w:eastAsia="Times New Roman" w:hAnsi="Times New Roman" w:cs="Times New Roman"/>
          <w:sz w:val="24"/>
          <w:szCs w:val="24"/>
          <w:lang w:eastAsia="uk-UA"/>
        </w:rPr>
        <w:t>***</w:t>
      </w:r>
      <w:r w:rsidRPr="00F23933">
        <w:rPr>
          <w:rFonts w:ascii="Times New Roman" w:eastAsia="Times New Roman" w:hAnsi="Times New Roman" w:cs="Times New Roman"/>
          <w:sz w:val="24"/>
          <w:szCs w:val="24"/>
          <w:lang w:eastAsia="uk-UA"/>
        </w:rPr>
        <w:t>»</w:t>
      </w:r>
      <w:r w:rsidR="00F227C9">
        <w:rPr>
          <w:rFonts w:ascii="Times New Roman" w:eastAsia="Times New Roman" w:hAnsi="Times New Roman" w:cs="Times New Roman"/>
          <w:sz w:val="24"/>
          <w:szCs w:val="24"/>
          <w:lang w:eastAsia="uk-UA"/>
        </w:rPr>
        <w:t xml:space="preserve"> Особи_3</w:t>
      </w:r>
      <w:r w:rsidRPr="00F23933">
        <w:rPr>
          <w:rFonts w:ascii="Times New Roman" w:eastAsia="Times New Roman" w:hAnsi="Times New Roman" w:cs="Times New Roman"/>
          <w:sz w:val="24"/>
          <w:szCs w:val="24"/>
          <w:lang w:eastAsia="uk-UA"/>
        </w:rPr>
        <w:t xml:space="preserve">, в якій мені було відмовлено, </w:t>
      </w:r>
      <w:proofErr w:type="spellStart"/>
      <w:r w:rsidRPr="00F23933">
        <w:rPr>
          <w:rFonts w:ascii="Times New Roman" w:eastAsia="Times New Roman" w:hAnsi="Times New Roman" w:cs="Times New Roman"/>
          <w:sz w:val="24"/>
          <w:szCs w:val="24"/>
          <w:lang w:eastAsia="uk-UA"/>
        </w:rPr>
        <w:t>Полішко</w:t>
      </w:r>
      <w:proofErr w:type="spellEnd"/>
      <w:r w:rsidRPr="00F23933">
        <w:rPr>
          <w:rFonts w:ascii="Times New Roman" w:eastAsia="Times New Roman" w:hAnsi="Times New Roman" w:cs="Times New Roman"/>
          <w:sz w:val="24"/>
          <w:szCs w:val="24"/>
          <w:lang w:eastAsia="uk-UA"/>
        </w:rPr>
        <w:t xml:space="preserve"> не представилась, змусила чекати, уточнила помилку в датах сплати боргу і подання позову, але переможно запевнила, що «нічого не зміниться», підвищувала тон «навіщо ви прийшли взагалі!», змусила додатково чекати, а далі підкреслено ігнорувала мою присутність та запитання».</w:t>
      </w:r>
    </w:p>
    <w:p w14:paraId="2F53F5EC" w14:textId="2A795A9B" w:rsidR="0049616E" w:rsidRDefault="0049616E" w:rsidP="0049616E">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i/>
          <w:sz w:val="24"/>
          <w:szCs w:val="24"/>
          <w:lang w:eastAsia="uk-UA"/>
        </w:rPr>
        <w:tab/>
      </w:r>
      <w:r>
        <w:rPr>
          <w:rFonts w:ascii="Times New Roman" w:eastAsia="Times New Roman" w:hAnsi="Times New Roman" w:cs="Times New Roman"/>
          <w:sz w:val="24"/>
          <w:szCs w:val="24"/>
          <w:lang w:eastAsia="uk-UA"/>
        </w:rPr>
        <w:t>Станом на сьогодні,  стверджу</w:t>
      </w:r>
      <w:r w:rsidR="004875DE">
        <w:rPr>
          <w:rFonts w:ascii="Times New Roman" w:eastAsia="Times New Roman" w:hAnsi="Times New Roman" w:cs="Times New Roman"/>
          <w:sz w:val="24"/>
          <w:szCs w:val="24"/>
          <w:lang w:eastAsia="uk-UA"/>
        </w:rPr>
        <w:t>є</w:t>
      </w:r>
      <w:r>
        <w:rPr>
          <w:rFonts w:ascii="Times New Roman" w:eastAsia="Times New Roman" w:hAnsi="Times New Roman" w:cs="Times New Roman"/>
          <w:sz w:val="24"/>
          <w:szCs w:val="24"/>
          <w:lang w:eastAsia="uk-UA"/>
        </w:rPr>
        <w:t xml:space="preserve"> що жодного разу громадянку </w:t>
      </w:r>
      <w:r w:rsidR="00F227C9">
        <w:rPr>
          <w:rFonts w:ascii="Times New Roman" w:eastAsia="Times New Roman" w:hAnsi="Times New Roman" w:cs="Times New Roman"/>
          <w:sz w:val="24"/>
          <w:szCs w:val="24"/>
          <w:lang w:eastAsia="uk-UA"/>
        </w:rPr>
        <w:t>Особу_1</w:t>
      </w:r>
      <w:r>
        <w:rPr>
          <w:rFonts w:ascii="Times New Roman" w:eastAsia="Times New Roman" w:hAnsi="Times New Roman" w:cs="Times New Roman"/>
          <w:sz w:val="24"/>
          <w:szCs w:val="24"/>
          <w:lang w:eastAsia="uk-UA"/>
        </w:rPr>
        <w:t xml:space="preserve"> не бачила, відповідно не спілкувалася ні особисто ні в будь якому іншому форматі, тому про обставини її відвідування «</w:t>
      </w:r>
      <w:r w:rsidR="001F25E1">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 xml:space="preserve">» </w:t>
      </w:r>
      <w:r w:rsidR="004875DE">
        <w:rPr>
          <w:rFonts w:ascii="Times New Roman" w:eastAsia="Times New Roman" w:hAnsi="Times New Roman" w:cs="Times New Roman"/>
          <w:sz w:val="24"/>
          <w:szCs w:val="24"/>
          <w:lang w:eastAsia="uk-UA"/>
        </w:rPr>
        <w:t>їй</w:t>
      </w:r>
      <w:r>
        <w:rPr>
          <w:rFonts w:ascii="Times New Roman" w:eastAsia="Times New Roman" w:hAnsi="Times New Roman" w:cs="Times New Roman"/>
          <w:sz w:val="24"/>
          <w:szCs w:val="24"/>
          <w:lang w:eastAsia="uk-UA"/>
        </w:rPr>
        <w:t xml:space="preserve"> нічого не відомо ні 01</w:t>
      </w:r>
      <w:r w:rsidR="001F25E1">
        <w:rPr>
          <w:rFonts w:ascii="Times New Roman" w:eastAsia="Times New Roman" w:hAnsi="Times New Roman" w:cs="Times New Roman"/>
          <w:sz w:val="24"/>
          <w:szCs w:val="24"/>
          <w:lang w:eastAsia="uk-UA"/>
        </w:rPr>
        <w:t xml:space="preserve"> грудня </w:t>
      </w:r>
      <w:r>
        <w:rPr>
          <w:rFonts w:ascii="Times New Roman" w:eastAsia="Times New Roman" w:hAnsi="Times New Roman" w:cs="Times New Roman"/>
          <w:sz w:val="24"/>
          <w:szCs w:val="24"/>
          <w:lang w:eastAsia="uk-UA"/>
        </w:rPr>
        <w:t xml:space="preserve">2025 </w:t>
      </w:r>
      <w:r w:rsidR="001F25E1">
        <w:rPr>
          <w:rFonts w:ascii="Times New Roman" w:eastAsia="Times New Roman" w:hAnsi="Times New Roman" w:cs="Times New Roman"/>
          <w:sz w:val="24"/>
          <w:szCs w:val="24"/>
          <w:lang w:eastAsia="uk-UA"/>
        </w:rPr>
        <w:t>року</w:t>
      </w:r>
      <w:r>
        <w:rPr>
          <w:rFonts w:ascii="Times New Roman" w:eastAsia="Times New Roman" w:hAnsi="Times New Roman" w:cs="Times New Roman"/>
          <w:sz w:val="24"/>
          <w:szCs w:val="24"/>
          <w:lang w:eastAsia="uk-UA"/>
        </w:rPr>
        <w:t xml:space="preserve"> ні в</w:t>
      </w:r>
      <w:r w:rsidR="001F25E1">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інший час. </w:t>
      </w:r>
    </w:p>
    <w:p w14:paraId="430E34E7" w14:textId="0EBB3E6D" w:rsidR="0049616E" w:rsidRDefault="0049616E" w:rsidP="0049616E">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Структурний підрозділ «</w:t>
      </w:r>
      <w:r w:rsidR="001F25E1">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 КП «</w:t>
      </w:r>
      <w:r w:rsidR="001F25E1">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Pr="005041EB">
        <w:rPr>
          <w:rFonts w:ascii="Times New Roman" w:eastAsia="Times New Roman" w:hAnsi="Times New Roman" w:cs="Times New Roman"/>
          <w:sz w:val="24"/>
          <w:szCs w:val="24"/>
          <w:lang w:eastAsia="uk-UA"/>
        </w:rPr>
        <w:t>має кілька районних відділень для обслуговування споживачів:</w:t>
      </w:r>
      <w:r w:rsidR="00495621">
        <w:rPr>
          <w:rFonts w:ascii="Times New Roman" w:eastAsia="Times New Roman" w:hAnsi="Times New Roman" w:cs="Times New Roman"/>
          <w:sz w:val="24"/>
          <w:szCs w:val="24"/>
          <w:lang w:eastAsia="uk-UA"/>
        </w:rPr>
        <w:t xml:space="preserve"> Адреси</w:t>
      </w:r>
      <w:r>
        <w:rPr>
          <w:rFonts w:ascii="Times New Roman" w:eastAsia="Times New Roman" w:hAnsi="Times New Roman" w:cs="Times New Roman"/>
          <w:sz w:val="24"/>
          <w:szCs w:val="24"/>
          <w:lang w:eastAsia="uk-UA"/>
        </w:rPr>
        <w:t xml:space="preserve">. </w:t>
      </w:r>
    </w:p>
    <w:p w14:paraId="1310576A" w14:textId="7483FDC0" w:rsidR="0049616E" w:rsidRDefault="0049616E" w:rsidP="0049616E">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004875DE">
        <w:rPr>
          <w:rFonts w:ascii="Times New Roman" w:eastAsia="Times New Roman" w:hAnsi="Times New Roman" w:cs="Times New Roman"/>
          <w:sz w:val="24"/>
          <w:szCs w:val="24"/>
          <w:lang w:eastAsia="uk-UA"/>
        </w:rPr>
        <w:t>Її</w:t>
      </w:r>
      <w:r>
        <w:rPr>
          <w:rFonts w:ascii="Times New Roman" w:eastAsia="Times New Roman" w:hAnsi="Times New Roman" w:cs="Times New Roman"/>
          <w:sz w:val="24"/>
          <w:szCs w:val="24"/>
          <w:lang w:eastAsia="uk-UA"/>
        </w:rPr>
        <w:t xml:space="preserve"> робоче місце знаходиться  за </w:t>
      </w:r>
      <w:r w:rsidR="00921304">
        <w:rPr>
          <w:rFonts w:ascii="Times New Roman" w:eastAsia="Times New Roman" w:hAnsi="Times New Roman" w:cs="Times New Roman"/>
          <w:sz w:val="24"/>
          <w:szCs w:val="24"/>
          <w:lang w:eastAsia="uk-UA"/>
        </w:rPr>
        <w:t xml:space="preserve">іншою, </w:t>
      </w:r>
      <w:r w:rsidR="004875DE">
        <w:rPr>
          <w:rFonts w:ascii="Times New Roman" w:eastAsia="Times New Roman" w:hAnsi="Times New Roman" w:cs="Times New Roman"/>
          <w:sz w:val="24"/>
          <w:szCs w:val="24"/>
          <w:lang w:eastAsia="uk-UA"/>
        </w:rPr>
        <w:t>вона</w:t>
      </w:r>
      <w:r>
        <w:rPr>
          <w:rFonts w:ascii="Times New Roman" w:eastAsia="Times New Roman" w:hAnsi="Times New Roman" w:cs="Times New Roman"/>
          <w:sz w:val="24"/>
          <w:szCs w:val="24"/>
          <w:lang w:eastAsia="uk-UA"/>
        </w:rPr>
        <w:t xml:space="preserve"> </w:t>
      </w:r>
      <w:r w:rsidRPr="005041EB">
        <w:rPr>
          <w:rFonts w:ascii="Times New Roman" w:eastAsia="Times New Roman" w:hAnsi="Times New Roman" w:cs="Times New Roman"/>
          <w:sz w:val="24"/>
          <w:szCs w:val="24"/>
          <w:lang w:eastAsia="uk-UA"/>
        </w:rPr>
        <w:t>провідн</w:t>
      </w:r>
      <w:r>
        <w:rPr>
          <w:rFonts w:ascii="Times New Roman" w:eastAsia="Times New Roman" w:hAnsi="Times New Roman" w:cs="Times New Roman"/>
          <w:sz w:val="24"/>
          <w:szCs w:val="24"/>
          <w:lang w:eastAsia="uk-UA"/>
        </w:rPr>
        <w:t>ий</w:t>
      </w:r>
      <w:r w:rsidRPr="005041EB">
        <w:rPr>
          <w:rFonts w:ascii="Times New Roman" w:eastAsia="Times New Roman" w:hAnsi="Times New Roman" w:cs="Times New Roman"/>
          <w:sz w:val="24"/>
          <w:szCs w:val="24"/>
          <w:lang w:eastAsia="uk-UA"/>
        </w:rPr>
        <w:t xml:space="preserve"> юрисконсульт </w:t>
      </w:r>
      <w:r w:rsidR="004875DE">
        <w:rPr>
          <w:rFonts w:ascii="Times New Roman" w:eastAsia="Times New Roman" w:hAnsi="Times New Roman" w:cs="Times New Roman"/>
          <w:sz w:val="24"/>
          <w:szCs w:val="24"/>
          <w:lang w:eastAsia="uk-UA"/>
        </w:rPr>
        <w:t>в</w:t>
      </w:r>
      <w:r w:rsidRPr="005041EB">
        <w:rPr>
          <w:rFonts w:ascii="Times New Roman" w:eastAsia="Times New Roman" w:hAnsi="Times New Roman" w:cs="Times New Roman"/>
          <w:sz w:val="24"/>
          <w:szCs w:val="24"/>
          <w:lang w:eastAsia="uk-UA"/>
        </w:rPr>
        <w:t>ідділу претензійно-позовної роботи, Управління юридичного супроводу Департаменту правового забезпечення</w:t>
      </w:r>
      <w:r>
        <w:rPr>
          <w:rFonts w:ascii="Times New Roman" w:eastAsia="Times New Roman" w:hAnsi="Times New Roman" w:cs="Times New Roman"/>
          <w:sz w:val="24"/>
          <w:szCs w:val="24"/>
          <w:lang w:eastAsia="uk-UA"/>
        </w:rPr>
        <w:t xml:space="preserve"> Апарату управління, жодного стосунку до СП «</w:t>
      </w:r>
      <w:r w:rsidR="00495621">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 згідно посадових обов’язків  - не ма</w:t>
      </w:r>
      <w:r w:rsidR="00A57A52">
        <w:rPr>
          <w:rFonts w:ascii="Times New Roman" w:eastAsia="Times New Roman" w:hAnsi="Times New Roman" w:cs="Times New Roman"/>
          <w:sz w:val="24"/>
          <w:szCs w:val="24"/>
          <w:lang w:eastAsia="uk-UA"/>
        </w:rPr>
        <w:t>є</w:t>
      </w:r>
      <w:r>
        <w:rPr>
          <w:rFonts w:ascii="Times New Roman" w:eastAsia="Times New Roman" w:hAnsi="Times New Roman" w:cs="Times New Roman"/>
          <w:sz w:val="24"/>
          <w:szCs w:val="24"/>
          <w:lang w:eastAsia="uk-UA"/>
        </w:rPr>
        <w:t xml:space="preserve">, на особистий прийом громадян – не уповноважена. </w:t>
      </w:r>
    </w:p>
    <w:p w14:paraId="74F63AA5" w14:textId="44B1547A" w:rsidR="0049616E" w:rsidRDefault="0049616E" w:rsidP="0049616E">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01</w:t>
      </w:r>
      <w:r w:rsidR="00495621">
        <w:rPr>
          <w:rFonts w:ascii="Times New Roman" w:eastAsia="Times New Roman" w:hAnsi="Times New Roman" w:cs="Times New Roman"/>
          <w:sz w:val="24"/>
          <w:szCs w:val="24"/>
          <w:lang w:eastAsia="uk-UA"/>
        </w:rPr>
        <w:t xml:space="preserve"> грудня </w:t>
      </w:r>
      <w:r>
        <w:rPr>
          <w:rFonts w:ascii="Times New Roman" w:eastAsia="Times New Roman" w:hAnsi="Times New Roman" w:cs="Times New Roman"/>
          <w:sz w:val="24"/>
          <w:szCs w:val="24"/>
          <w:lang w:eastAsia="uk-UA"/>
        </w:rPr>
        <w:t xml:space="preserve">2025 </w:t>
      </w:r>
      <w:r w:rsidR="00495621">
        <w:rPr>
          <w:rFonts w:ascii="Times New Roman" w:eastAsia="Times New Roman" w:hAnsi="Times New Roman" w:cs="Times New Roman"/>
          <w:sz w:val="24"/>
          <w:szCs w:val="24"/>
          <w:lang w:eastAsia="uk-UA"/>
        </w:rPr>
        <w:t xml:space="preserve">року </w:t>
      </w:r>
      <w:r>
        <w:rPr>
          <w:rFonts w:ascii="Times New Roman" w:eastAsia="Times New Roman" w:hAnsi="Times New Roman" w:cs="Times New Roman"/>
          <w:sz w:val="24"/>
          <w:szCs w:val="24"/>
          <w:lang w:eastAsia="uk-UA"/>
        </w:rPr>
        <w:t xml:space="preserve">– </w:t>
      </w:r>
      <w:r w:rsidR="00A57A52">
        <w:rPr>
          <w:rFonts w:ascii="Times New Roman" w:eastAsia="Times New Roman" w:hAnsi="Times New Roman" w:cs="Times New Roman"/>
          <w:sz w:val="24"/>
          <w:szCs w:val="24"/>
          <w:lang w:eastAsia="uk-UA"/>
        </w:rPr>
        <w:t xml:space="preserve">вона </w:t>
      </w:r>
      <w:r>
        <w:rPr>
          <w:rFonts w:ascii="Times New Roman" w:eastAsia="Times New Roman" w:hAnsi="Times New Roman" w:cs="Times New Roman"/>
          <w:sz w:val="24"/>
          <w:szCs w:val="24"/>
          <w:lang w:eastAsia="uk-UA"/>
        </w:rPr>
        <w:t>перебувала на робочому місці</w:t>
      </w:r>
      <w:r w:rsidR="00921304">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жодних місцевих </w:t>
      </w:r>
      <w:proofErr w:type="spellStart"/>
      <w:r>
        <w:rPr>
          <w:rFonts w:ascii="Times New Roman" w:eastAsia="Times New Roman" w:hAnsi="Times New Roman" w:cs="Times New Roman"/>
          <w:sz w:val="24"/>
          <w:szCs w:val="24"/>
          <w:lang w:eastAsia="uk-UA"/>
        </w:rPr>
        <w:t>відряджень</w:t>
      </w:r>
      <w:proofErr w:type="spellEnd"/>
      <w:r>
        <w:rPr>
          <w:rFonts w:ascii="Times New Roman" w:eastAsia="Times New Roman" w:hAnsi="Times New Roman" w:cs="Times New Roman"/>
          <w:sz w:val="24"/>
          <w:szCs w:val="24"/>
          <w:lang w:eastAsia="uk-UA"/>
        </w:rPr>
        <w:t xml:space="preserve"> в цей день не мала. </w:t>
      </w:r>
    </w:p>
    <w:p w14:paraId="2534D48A" w14:textId="16AA54C0" w:rsidR="0049616E" w:rsidRDefault="0049616E" w:rsidP="0049616E">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Особливо наголошу</w:t>
      </w:r>
      <w:r w:rsidR="00A57A52">
        <w:rPr>
          <w:rFonts w:ascii="Times New Roman" w:eastAsia="Times New Roman" w:hAnsi="Times New Roman" w:cs="Times New Roman"/>
          <w:sz w:val="24"/>
          <w:szCs w:val="24"/>
          <w:lang w:eastAsia="uk-UA"/>
        </w:rPr>
        <w:t>є</w:t>
      </w:r>
      <w:r>
        <w:rPr>
          <w:rFonts w:ascii="Times New Roman" w:eastAsia="Times New Roman" w:hAnsi="Times New Roman" w:cs="Times New Roman"/>
          <w:sz w:val="24"/>
          <w:szCs w:val="24"/>
          <w:lang w:eastAsia="uk-UA"/>
        </w:rPr>
        <w:t xml:space="preserve"> на тому, що сама скаржниця вказує на те, що особа яка до неї вийшла «</w:t>
      </w:r>
      <w:r w:rsidRPr="00A57A52">
        <w:rPr>
          <w:rFonts w:ascii="Times New Roman" w:eastAsia="Times New Roman" w:hAnsi="Times New Roman" w:cs="Times New Roman"/>
          <w:bCs/>
          <w:sz w:val="24"/>
          <w:szCs w:val="24"/>
          <w:lang w:eastAsia="uk-UA"/>
        </w:rPr>
        <w:t>не представилася</w:t>
      </w:r>
      <w:r>
        <w:rPr>
          <w:rFonts w:ascii="Times New Roman" w:eastAsia="Times New Roman" w:hAnsi="Times New Roman" w:cs="Times New Roman"/>
          <w:sz w:val="24"/>
          <w:szCs w:val="24"/>
          <w:lang w:eastAsia="uk-UA"/>
        </w:rPr>
        <w:t xml:space="preserve">», на підставі яких даних був зроблений висновок що перед нею адвокат </w:t>
      </w:r>
      <w:proofErr w:type="spellStart"/>
      <w:r>
        <w:rPr>
          <w:rFonts w:ascii="Times New Roman" w:eastAsia="Times New Roman" w:hAnsi="Times New Roman" w:cs="Times New Roman"/>
          <w:sz w:val="24"/>
          <w:szCs w:val="24"/>
          <w:lang w:eastAsia="uk-UA"/>
        </w:rPr>
        <w:t>Полішко</w:t>
      </w:r>
      <w:proofErr w:type="spellEnd"/>
      <w:r>
        <w:rPr>
          <w:rFonts w:ascii="Times New Roman" w:eastAsia="Times New Roman" w:hAnsi="Times New Roman" w:cs="Times New Roman"/>
          <w:sz w:val="24"/>
          <w:szCs w:val="24"/>
          <w:lang w:eastAsia="uk-UA"/>
        </w:rPr>
        <w:t xml:space="preserve"> Людмила Олександрівна – не відомо. </w:t>
      </w:r>
    </w:p>
    <w:p w14:paraId="76CA6AB3" w14:textId="45132C3E" w:rsidR="0049616E" w:rsidRDefault="0049616E" w:rsidP="0049616E">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Зважаючи на відсутність адреси</w:t>
      </w:r>
      <w:r w:rsidR="00495621">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де перебувала скаржниця, часу коли це сталося, прізвища або посади співробітника який нібито з нею спілкувався – не доведеним є факт самого звернення </w:t>
      </w:r>
      <w:r w:rsidR="00495621">
        <w:rPr>
          <w:rFonts w:ascii="Times New Roman" w:eastAsia="Times New Roman" w:hAnsi="Times New Roman" w:cs="Times New Roman"/>
          <w:sz w:val="24"/>
          <w:szCs w:val="24"/>
          <w:lang w:eastAsia="uk-UA"/>
        </w:rPr>
        <w:t xml:space="preserve">Особи_1 </w:t>
      </w:r>
      <w:r>
        <w:rPr>
          <w:rFonts w:ascii="Times New Roman" w:eastAsia="Times New Roman" w:hAnsi="Times New Roman" w:cs="Times New Roman"/>
          <w:sz w:val="24"/>
          <w:szCs w:val="24"/>
          <w:lang w:eastAsia="uk-UA"/>
        </w:rPr>
        <w:t>до Структурного  підрозділу «</w:t>
      </w:r>
      <w:r w:rsidR="00495621">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w:t>
      </w:r>
    </w:p>
    <w:p w14:paraId="4E6C5A8D" w14:textId="081A3846" w:rsidR="0049616E" w:rsidRPr="00F23933" w:rsidRDefault="0049616E" w:rsidP="0049616E">
      <w:pPr>
        <w:tabs>
          <w:tab w:val="left" w:pos="567"/>
        </w:tabs>
        <w:spacing w:after="0" w:line="240" w:lineRule="auto"/>
        <w:jc w:val="both"/>
        <w:rPr>
          <w:rFonts w:ascii="Times New Roman" w:hAnsi="Times New Roman" w:cs="Times New Roman"/>
          <w:iCs/>
          <w:sz w:val="24"/>
          <w:szCs w:val="24"/>
        </w:rPr>
      </w:pPr>
      <w:r>
        <w:rPr>
          <w:rFonts w:ascii="Times New Roman" w:eastAsia="Times New Roman" w:hAnsi="Times New Roman" w:cs="Times New Roman"/>
          <w:sz w:val="24"/>
          <w:szCs w:val="24"/>
          <w:lang w:eastAsia="uk-UA"/>
        </w:rPr>
        <w:lastRenderedPageBreak/>
        <w:tab/>
      </w:r>
      <w:r w:rsidR="00495621">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Щодо</w:t>
      </w:r>
      <w:r w:rsidRPr="00027E95">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нібито, </w:t>
      </w:r>
      <w:r w:rsidR="00027E95">
        <w:rPr>
          <w:rFonts w:ascii="Times New Roman" w:eastAsia="Times New Roman" w:hAnsi="Times New Roman" w:cs="Times New Roman"/>
          <w:sz w:val="24"/>
          <w:szCs w:val="24"/>
          <w:lang w:eastAsia="uk-UA"/>
        </w:rPr>
        <w:t>її</w:t>
      </w:r>
      <w:r>
        <w:rPr>
          <w:rFonts w:ascii="Times New Roman" w:eastAsia="Times New Roman" w:hAnsi="Times New Roman" w:cs="Times New Roman"/>
          <w:sz w:val="24"/>
          <w:szCs w:val="24"/>
          <w:lang w:eastAsia="uk-UA"/>
        </w:rPr>
        <w:t xml:space="preserve"> </w:t>
      </w:r>
      <w:r w:rsidRPr="00027E95">
        <w:rPr>
          <w:rFonts w:ascii="Times New Roman" w:eastAsia="Times New Roman" w:hAnsi="Times New Roman" w:cs="Times New Roman"/>
          <w:sz w:val="24"/>
          <w:szCs w:val="24"/>
          <w:lang w:eastAsia="uk-UA"/>
        </w:rPr>
        <w:t>перебування 27</w:t>
      </w:r>
      <w:r w:rsidR="00495621">
        <w:rPr>
          <w:rFonts w:ascii="Times New Roman" w:eastAsia="Times New Roman" w:hAnsi="Times New Roman" w:cs="Times New Roman"/>
          <w:sz w:val="24"/>
          <w:szCs w:val="24"/>
          <w:lang w:eastAsia="uk-UA"/>
        </w:rPr>
        <w:t xml:space="preserve"> січня </w:t>
      </w:r>
      <w:r w:rsidRPr="00027E95">
        <w:rPr>
          <w:rFonts w:ascii="Times New Roman" w:eastAsia="Times New Roman" w:hAnsi="Times New Roman" w:cs="Times New Roman"/>
          <w:sz w:val="24"/>
          <w:szCs w:val="24"/>
          <w:lang w:eastAsia="uk-UA"/>
        </w:rPr>
        <w:t>2026</w:t>
      </w:r>
      <w:r>
        <w:rPr>
          <w:rFonts w:ascii="Times New Roman" w:eastAsia="Times New Roman" w:hAnsi="Times New Roman" w:cs="Times New Roman"/>
          <w:sz w:val="24"/>
          <w:szCs w:val="24"/>
          <w:lang w:eastAsia="uk-UA"/>
        </w:rPr>
        <w:t xml:space="preserve"> </w:t>
      </w:r>
      <w:r w:rsidR="00495621">
        <w:rPr>
          <w:rFonts w:ascii="Times New Roman" w:eastAsia="Times New Roman" w:hAnsi="Times New Roman" w:cs="Times New Roman"/>
          <w:sz w:val="24"/>
          <w:szCs w:val="24"/>
          <w:lang w:eastAsia="uk-UA"/>
        </w:rPr>
        <w:t xml:space="preserve">року </w:t>
      </w:r>
      <w:r>
        <w:rPr>
          <w:rFonts w:ascii="Times New Roman" w:eastAsia="Times New Roman" w:hAnsi="Times New Roman" w:cs="Times New Roman"/>
          <w:sz w:val="24"/>
          <w:szCs w:val="24"/>
          <w:lang w:eastAsia="uk-UA"/>
        </w:rPr>
        <w:t xml:space="preserve">в засіданні </w:t>
      </w:r>
      <w:r w:rsidRPr="00BE47FE">
        <w:rPr>
          <w:rFonts w:ascii="Times New Roman" w:eastAsia="Times New Roman" w:hAnsi="Times New Roman" w:cs="Times New Roman"/>
          <w:sz w:val="24"/>
          <w:szCs w:val="24"/>
          <w:lang w:eastAsia="uk-UA"/>
        </w:rPr>
        <w:t>Святошинського районного суду міста Києва</w:t>
      </w:r>
      <w:r>
        <w:rPr>
          <w:rFonts w:ascii="Times New Roman" w:eastAsia="Times New Roman" w:hAnsi="Times New Roman" w:cs="Times New Roman"/>
          <w:sz w:val="24"/>
          <w:szCs w:val="24"/>
          <w:lang w:eastAsia="uk-UA"/>
        </w:rPr>
        <w:t>, то скаржниця стверджує, що «</w:t>
      </w:r>
      <w:r w:rsidRPr="00F23933">
        <w:rPr>
          <w:rFonts w:ascii="Times New Roman" w:hAnsi="Times New Roman" w:cs="Times New Roman"/>
          <w:iCs/>
          <w:sz w:val="24"/>
          <w:szCs w:val="24"/>
        </w:rPr>
        <w:t>27</w:t>
      </w:r>
      <w:r w:rsidR="00495621">
        <w:rPr>
          <w:rFonts w:ascii="Times New Roman" w:hAnsi="Times New Roman" w:cs="Times New Roman"/>
          <w:iCs/>
          <w:sz w:val="24"/>
          <w:szCs w:val="24"/>
        </w:rPr>
        <w:t xml:space="preserve"> січня </w:t>
      </w:r>
      <w:r w:rsidRPr="00F23933">
        <w:rPr>
          <w:rFonts w:ascii="Times New Roman" w:hAnsi="Times New Roman" w:cs="Times New Roman"/>
          <w:iCs/>
          <w:sz w:val="24"/>
          <w:szCs w:val="24"/>
        </w:rPr>
        <w:t xml:space="preserve">2026 </w:t>
      </w:r>
      <w:r w:rsidR="00495621">
        <w:rPr>
          <w:rFonts w:ascii="Times New Roman" w:hAnsi="Times New Roman" w:cs="Times New Roman"/>
          <w:iCs/>
          <w:sz w:val="24"/>
          <w:szCs w:val="24"/>
        </w:rPr>
        <w:t xml:space="preserve">року </w:t>
      </w:r>
      <w:r w:rsidRPr="00F23933">
        <w:rPr>
          <w:rFonts w:ascii="Times New Roman" w:hAnsi="Times New Roman" w:cs="Times New Roman"/>
          <w:iCs/>
          <w:sz w:val="24"/>
          <w:szCs w:val="24"/>
        </w:rPr>
        <w:t xml:space="preserve">адвокат </w:t>
      </w:r>
      <w:proofErr w:type="spellStart"/>
      <w:r w:rsidRPr="00F23933">
        <w:rPr>
          <w:rFonts w:ascii="Times New Roman" w:hAnsi="Times New Roman" w:cs="Times New Roman"/>
          <w:iCs/>
          <w:sz w:val="24"/>
          <w:szCs w:val="24"/>
        </w:rPr>
        <w:t>Полішко</w:t>
      </w:r>
      <w:proofErr w:type="spellEnd"/>
      <w:r w:rsidRPr="00F23933">
        <w:rPr>
          <w:rFonts w:ascii="Times New Roman" w:hAnsi="Times New Roman" w:cs="Times New Roman"/>
          <w:iCs/>
          <w:sz w:val="24"/>
          <w:szCs w:val="24"/>
        </w:rPr>
        <w:t xml:space="preserve"> запізнилася на судове засідання на годину, змусивши</w:t>
      </w:r>
      <w:r w:rsidRPr="00F23933">
        <w:rPr>
          <w:rFonts w:ascii="Times New Roman" w:eastAsia="Times New Roman" w:hAnsi="Times New Roman" w:cs="Times New Roman"/>
          <w:iCs/>
          <w:sz w:val="24"/>
          <w:szCs w:val="24"/>
          <w:lang w:eastAsia="uk-UA"/>
        </w:rPr>
        <w:t xml:space="preserve"> </w:t>
      </w:r>
      <w:r w:rsidRPr="00F23933">
        <w:rPr>
          <w:rFonts w:ascii="Times New Roman" w:hAnsi="Times New Roman" w:cs="Times New Roman"/>
          <w:iCs/>
          <w:sz w:val="24"/>
          <w:szCs w:val="24"/>
        </w:rPr>
        <w:t>суд і мене чекати.</w:t>
      </w:r>
      <w:r w:rsidRPr="00F23933">
        <w:rPr>
          <w:rFonts w:ascii="Times New Roman" w:eastAsia="Times New Roman" w:hAnsi="Times New Roman" w:cs="Times New Roman"/>
          <w:iCs/>
          <w:sz w:val="24"/>
          <w:szCs w:val="24"/>
          <w:lang w:eastAsia="uk-UA"/>
        </w:rPr>
        <w:t xml:space="preserve"> </w:t>
      </w:r>
      <w:r w:rsidRPr="00F23933">
        <w:rPr>
          <w:rFonts w:ascii="Times New Roman" w:hAnsi="Times New Roman" w:cs="Times New Roman"/>
          <w:iCs/>
          <w:sz w:val="24"/>
          <w:szCs w:val="24"/>
        </w:rPr>
        <w:t>У заяві про відвід судді мною зазначено, що представник КП «</w:t>
      </w:r>
      <w:r w:rsidR="00495621">
        <w:rPr>
          <w:rFonts w:ascii="Times New Roman" w:hAnsi="Times New Roman" w:cs="Times New Roman"/>
          <w:iCs/>
          <w:sz w:val="24"/>
          <w:szCs w:val="24"/>
        </w:rPr>
        <w:t>***</w:t>
      </w:r>
      <w:r w:rsidRPr="00F23933">
        <w:rPr>
          <w:rFonts w:ascii="Times New Roman" w:hAnsi="Times New Roman" w:cs="Times New Roman"/>
          <w:iCs/>
          <w:sz w:val="24"/>
          <w:szCs w:val="24"/>
        </w:rPr>
        <w:t>» перебував у кабінеті судді без моєї присутності, що створює враження особливих стосунків та порушує принцип рівності сторін. Свідчить про близькість стосунків з суддею і описана вище роль його секретаря».</w:t>
      </w:r>
    </w:p>
    <w:p w14:paraId="2DDAA113" w14:textId="77777777" w:rsidR="0049616E" w:rsidRDefault="0049616E" w:rsidP="0049616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Дане твердження скаржниці також є надуманим та таким що не відповідає дійсності з огляду на наступне:</w:t>
      </w:r>
    </w:p>
    <w:p w14:paraId="3762252D" w14:textId="2BDD6914" w:rsidR="0049616E" w:rsidRDefault="0049616E" w:rsidP="0049616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23</w:t>
      </w:r>
      <w:r w:rsidR="00495621">
        <w:rPr>
          <w:rFonts w:ascii="Times New Roman" w:hAnsi="Times New Roman" w:cs="Times New Roman"/>
          <w:sz w:val="24"/>
          <w:szCs w:val="24"/>
        </w:rPr>
        <w:t xml:space="preserve"> січня </w:t>
      </w:r>
      <w:r>
        <w:rPr>
          <w:rFonts w:ascii="Times New Roman" w:hAnsi="Times New Roman" w:cs="Times New Roman"/>
          <w:sz w:val="24"/>
          <w:szCs w:val="24"/>
        </w:rPr>
        <w:t xml:space="preserve">2026 </w:t>
      </w:r>
      <w:r w:rsidR="00495621">
        <w:rPr>
          <w:rFonts w:ascii="Times New Roman" w:hAnsi="Times New Roman" w:cs="Times New Roman"/>
          <w:sz w:val="24"/>
          <w:szCs w:val="24"/>
        </w:rPr>
        <w:t xml:space="preserve">року </w:t>
      </w:r>
      <w:r w:rsidR="00027E95">
        <w:rPr>
          <w:rFonts w:ascii="Times New Roman" w:hAnsi="Times New Roman" w:cs="Times New Roman"/>
          <w:sz w:val="24"/>
          <w:szCs w:val="24"/>
        </w:rPr>
        <w:t>вона</w:t>
      </w:r>
      <w:r>
        <w:rPr>
          <w:rFonts w:ascii="Times New Roman" w:hAnsi="Times New Roman" w:cs="Times New Roman"/>
          <w:sz w:val="24"/>
          <w:szCs w:val="24"/>
        </w:rPr>
        <w:t xml:space="preserve"> отрима</w:t>
      </w:r>
      <w:r w:rsidR="00027E95">
        <w:rPr>
          <w:rFonts w:ascii="Times New Roman" w:hAnsi="Times New Roman" w:cs="Times New Roman"/>
          <w:sz w:val="24"/>
          <w:szCs w:val="24"/>
        </w:rPr>
        <w:t>ла</w:t>
      </w:r>
      <w:r>
        <w:rPr>
          <w:rFonts w:ascii="Times New Roman" w:hAnsi="Times New Roman" w:cs="Times New Roman"/>
          <w:sz w:val="24"/>
          <w:szCs w:val="24"/>
        </w:rPr>
        <w:t xml:space="preserve"> вуличн</w:t>
      </w:r>
      <w:r w:rsidR="00027E95">
        <w:rPr>
          <w:rFonts w:ascii="Times New Roman" w:hAnsi="Times New Roman" w:cs="Times New Roman"/>
          <w:sz w:val="24"/>
          <w:szCs w:val="24"/>
        </w:rPr>
        <w:t>у</w:t>
      </w:r>
      <w:r>
        <w:rPr>
          <w:rFonts w:ascii="Times New Roman" w:hAnsi="Times New Roman" w:cs="Times New Roman"/>
          <w:sz w:val="24"/>
          <w:szCs w:val="24"/>
        </w:rPr>
        <w:t xml:space="preserve"> травм</w:t>
      </w:r>
      <w:r w:rsidR="00027E95">
        <w:rPr>
          <w:rFonts w:ascii="Times New Roman" w:hAnsi="Times New Roman" w:cs="Times New Roman"/>
          <w:sz w:val="24"/>
          <w:szCs w:val="24"/>
        </w:rPr>
        <w:t>у</w:t>
      </w:r>
      <w:r>
        <w:rPr>
          <w:rFonts w:ascii="Times New Roman" w:hAnsi="Times New Roman" w:cs="Times New Roman"/>
          <w:sz w:val="24"/>
          <w:szCs w:val="24"/>
        </w:rPr>
        <w:t>, з наслідками якої 24</w:t>
      </w:r>
      <w:r w:rsidR="00495621">
        <w:rPr>
          <w:rFonts w:ascii="Times New Roman" w:hAnsi="Times New Roman" w:cs="Times New Roman"/>
          <w:sz w:val="24"/>
          <w:szCs w:val="24"/>
        </w:rPr>
        <w:t xml:space="preserve"> січня </w:t>
      </w:r>
      <w:r>
        <w:rPr>
          <w:rFonts w:ascii="Times New Roman" w:hAnsi="Times New Roman" w:cs="Times New Roman"/>
          <w:sz w:val="24"/>
          <w:szCs w:val="24"/>
        </w:rPr>
        <w:t>2026</w:t>
      </w:r>
      <w:r w:rsidR="00495621">
        <w:rPr>
          <w:rFonts w:ascii="Times New Roman" w:hAnsi="Times New Roman" w:cs="Times New Roman"/>
          <w:sz w:val="24"/>
          <w:szCs w:val="24"/>
        </w:rPr>
        <w:t xml:space="preserve"> року</w:t>
      </w:r>
      <w:r>
        <w:rPr>
          <w:rFonts w:ascii="Times New Roman" w:hAnsi="Times New Roman" w:cs="Times New Roman"/>
          <w:sz w:val="24"/>
          <w:szCs w:val="24"/>
        </w:rPr>
        <w:t xml:space="preserve">  звернулася до Травмпункту Подільського району міста Києва</w:t>
      </w:r>
      <w:r w:rsidR="00495621">
        <w:rPr>
          <w:rFonts w:ascii="Times New Roman" w:hAnsi="Times New Roman" w:cs="Times New Roman"/>
          <w:sz w:val="24"/>
          <w:szCs w:val="24"/>
        </w:rPr>
        <w:t xml:space="preserve">, що знаходиться за </w:t>
      </w:r>
      <w:proofErr w:type="spellStart"/>
      <w:r w:rsidR="00495621">
        <w:rPr>
          <w:rFonts w:ascii="Times New Roman" w:hAnsi="Times New Roman" w:cs="Times New Roman"/>
          <w:sz w:val="24"/>
          <w:szCs w:val="24"/>
        </w:rPr>
        <w:t>адресою</w:t>
      </w:r>
      <w:proofErr w:type="spellEnd"/>
      <w:r w:rsidR="00495621">
        <w:rPr>
          <w:rFonts w:ascii="Times New Roman" w:hAnsi="Times New Roman" w:cs="Times New Roman"/>
          <w:sz w:val="24"/>
          <w:szCs w:val="24"/>
        </w:rPr>
        <w:t>: Адреса_1</w:t>
      </w:r>
      <w:r>
        <w:rPr>
          <w:rFonts w:ascii="Times New Roman" w:hAnsi="Times New Roman" w:cs="Times New Roman"/>
          <w:sz w:val="24"/>
          <w:szCs w:val="24"/>
        </w:rPr>
        <w:t xml:space="preserve">. </w:t>
      </w:r>
      <w:r w:rsidR="00F12E0C">
        <w:rPr>
          <w:rFonts w:ascii="Times New Roman" w:hAnsi="Times New Roman" w:cs="Times New Roman"/>
          <w:sz w:val="24"/>
          <w:szCs w:val="24"/>
        </w:rPr>
        <w:t>У</w:t>
      </w:r>
      <w:r>
        <w:rPr>
          <w:rFonts w:ascii="Times New Roman" w:hAnsi="Times New Roman" w:cs="Times New Roman"/>
          <w:sz w:val="24"/>
          <w:szCs w:val="24"/>
        </w:rPr>
        <w:t xml:space="preserve"> </w:t>
      </w:r>
      <w:r w:rsidR="008C55B3">
        <w:rPr>
          <w:rFonts w:ascii="Times New Roman" w:hAnsi="Times New Roman" w:cs="Times New Roman"/>
          <w:sz w:val="24"/>
          <w:szCs w:val="24"/>
        </w:rPr>
        <w:t>д</w:t>
      </w:r>
      <w:r>
        <w:rPr>
          <w:rFonts w:ascii="Times New Roman" w:hAnsi="Times New Roman" w:cs="Times New Roman"/>
          <w:sz w:val="24"/>
          <w:szCs w:val="24"/>
        </w:rPr>
        <w:t>овідці від 24</w:t>
      </w:r>
      <w:r w:rsidR="00F12E0C">
        <w:rPr>
          <w:rFonts w:ascii="Times New Roman" w:hAnsi="Times New Roman" w:cs="Times New Roman"/>
          <w:sz w:val="24"/>
          <w:szCs w:val="24"/>
        </w:rPr>
        <w:t xml:space="preserve"> січня </w:t>
      </w:r>
      <w:r>
        <w:rPr>
          <w:rFonts w:ascii="Times New Roman" w:hAnsi="Times New Roman" w:cs="Times New Roman"/>
          <w:sz w:val="24"/>
          <w:szCs w:val="24"/>
        </w:rPr>
        <w:t xml:space="preserve">2026 </w:t>
      </w:r>
      <w:r w:rsidR="00F12E0C">
        <w:rPr>
          <w:rFonts w:ascii="Times New Roman" w:hAnsi="Times New Roman" w:cs="Times New Roman"/>
          <w:sz w:val="24"/>
          <w:szCs w:val="24"/>
        </w:rPr>
        <w:t xml:space="preserve">року </w:t>
      </w:r>
      <w:r>
        <w:rPr>
          <w:rFonts w:ascii="Times New Roman" w:hAnsi="Times New Roman" w:cs="Times New Roman"/>
          <w:sz w:val="24"/>
          <w:szCs w:val="24"/>
        </w:rPr>
        <w:t xml:space="preserve">зафіксовано діагноз – забій правого кульшового суглобу, проведений огляд, рентген та оформлений листок непрацездатності з 24 по 28 січня 2026 року (додається). </w:t>
      </w:r>
      <w:r w:rsidR="00F12E0C">
        <w:rPr>
          <w:rFonts w:ascii="Times New Roman" w:hAnsi="Times New Roman" w:cs="Times New Roman"/>
          <w:sz w:val="24"/>
          <w:szCs w:val="24"/>
        </w:rPr>
        <w:t>У</w:t>
      </w:r>
      <w:r>
        <w:rPr>
          <w:rFonts w:ascii="Times New Roman" w:hAnsi="Times New Roman" w:cs="Times New Roman"/>
          <w:sz w:val="24"/>
          <w:szCs w:val="24"/>
        </w:rPr>
        <w:t xml:space="preserve"> подальшому</w:t>
      </w:r>
      <w:r w:rsidR="00F12E0C">
        <w:rPr>
          <w:rFonts w:ascii="Times New Roman" w:hAnsi="Times New Roman" w:cs="Times New Roman"/>
          <w:sz w:val="24"/>
          <w:szCs w:val="24"/>
        </w:rPr>
        <w:t xml:space="preserve"> </w:t>
      </w:r>
      <w:r w:rsidR="008C55B3">
        <w:rPr>
          <w:rFonts w:ascii="Times New Roman" w:hAnsi="Times New Roman" w:cs="Times New Roman"/>
          <w:sz w:val="24"/>
          <w:szCs w:val="24"/>
        </w:rPr>
        <w:t>вона</w:t>
      </w:r>
      <w:r>
        <w:rPr>
          <w:rFonts w:ascii="Times New Roman" w:hAnsi="Times New Roman" w:cs="Times New Roman"/>
          <w:sz w:val="24"/>
          <w:szCs w:val="24"/>
        </w:rPr>
        <w:t xml:space="preserve"> проходила амбулаторне лікування в хірурга-травматолога і перебувала на листку непрацездатності до 07</w:t>
      </w:r>
      <w:r w:rsidR="00F12E0C">
        <w:rPr>
          <w:rFonts w:ascii="Times New Roman" w:hAnsi="Times New Roman" w:cs="Times New Roman"/>
          <w:sz w:val="24"/>
          <w:szCs w:val="24"/>
        </w:rPr>
        <w:t xml:space="preserve"> лютого </w:t>
      </w:r>
      <w:r>
        <w:rPr>
          <w:rFonts w:ascii="Times New Roman" w:hAnsi="Times New Roman" w:cs="Times New Roman"/>
          <w:sz w:val="24"/>
          <w:szCs w:val="24"/>
        </w:rPr>
        <w:t>2026</w:t>
      </w:r>
      <w:r w:rsidR="00F12E0C">
        <w:rPr>
          <w:rFonts w:ascii="Times New Roman" w:hAnsi="Times New Roman" w:cs="Times New Roman"/>
          <w:sz w:val="24"/>
          <w:szCs w:val="24"/>
        </w:rPr>
        <w:t xml:space="preserve"> року</w:t>
      </w:r>
      <w:r>
        <w:rPr>
          <w:rFonts w:ascii="Times New Roman" w:hAnsi="Times New Roman" w:cs="Times New Roman"/>
          <w:sz w:val="24"/>
          <w:szCs w:val="24"/>
        </w:rPr>
        <w:t xml:space="preserve"> – включно (</w:t>
      </w:r>
      <w:proofErr w:type="spellStart"/>
      <w:r>
        <w:rPr>
          <w:rFonts w:ascii="Times New Roman" w:hAnsi="Times New Roman" w:cs="Times New Roman"/>
          <w:sz w:val="24"/>
          <w:szCs w:val="24"/>
        </w:rPr>
        <w:t>скан</w:t>
      </w:r>
      <w:proofErr w:type="spellEnd"/>
      <w:r>
        <w:rPr>
          <w:rFonts w:ascii="Times New Roman" w:hAnsi="Times New Roman" w:cs="Times New Roman"/>
          <w:sz w:val="24"/>
          <w:szCs w:val="24"/>
        </w:rPr>
        <w:t xml:space="preserve"> сторінки Пенсійного фонду –дода</w:t>
      </w:r>
      <w:r w:rsidR="00F12E0C">
        <w:rPr>
          <w:rFonts w:ascii="Times New Roman" w:hAnsi="Times New Roman" w:cs="Times New Roman"/>
          <w:sz w:val="24"/>
          <w:szCs w:val="24"/>
        </w:rPr>
        <w:t>є</w:t>
      </w:r>
      <w:r>
        <w:rPr>
          <w:rFonts w:ascii="Times New Roman" w:hAnsi="Times New Roman" w:cs="Times New Roman"/>
          <w:sz w:val="24"/>
          <w:szCs w:val="24"/>
        </w:rPr>
        <w:t>).</w:t>
      </w:r>
    </w:p>
    <w:p w14:paraId="4B390FEE" w14:textId="432B0FC6" w:rsidR="0049616E" w:rsidRPr="008C55B3" w:rsidRDefault="0049616E" w:rsidP="0049616E">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ab/>
        <w:t xml:space="preserve">З наведеного вбачається </w:t>
      </w:r>
      <w:r w:rsidR="008C55B3">
        <w:rPr>
          <w:rFonts w:ascii="Times New Roman" w:hAnsi="Times New Roman" w:cs="Times New Roman"/>
          <w:sz w:val="24"/>
          <w:szCs w:val="24"/>
        </w:rPr>
        <w:t>її</w:t>
      </w:r>
      <w:r>
        <w:rPr>
          <w:rFonts w:ascii="Times New Roman" w:hAnsi="Times New Roman" w:cs="Times New Roman"/>
          <w:sz w:val="24"/>
          <w:szCs w:val="24"/>
        </w:rPr>
        <w:t xml:space="preserve"> відсутність не тільки в судовому засіданн</w:t>
      </w:r>
      <w:r>
        <w:rPr>
          <w:rFonts w:ascii="Times New Roman" w:eastAsia="Times New Roman" w:hAnsi="Times New Roman" w:cs="Times New Roman"/>
          <w:sz w:val="24"/>
          <w:szCs w:val="24"/>
          <w:lang w:eastAsia="uk-UA"/>
        </w:rPr>
        <w:t xml:space="preserve">і </w:t>
      </w:r>
      <w:r w:rsidRPr="00BE47FE">
        <w:rPr>
          <w:rFonts w:ascii="Times New Roman" w:eastAsia="Times New Roman" w:hAnsi="Times New Roman" w:cs="Times New Roman"/>
          <w:sz w:val="24"/>
          <w:szCs w:val="24"/>
          <w:lang w:eastAsia="uk-UA"/>
        </w:rPr>
        <w:t>Святошинського районного суду міста Києва</w:t>
      </w:r>
      <w:r>
        <w:rPr>
          <w:rFonts w:ascii="Times New Roman" w:eastAsia="Times New Roman" w:hAnsi="Times New Roman" w:cs="Times New Roman"/>
          <w:sz w:val="24"/>
          <w:szCs w:val="24"/>
          <w:lang w:eastAsia="uk-UA"/>
        </w:rPr>
        <w:t xml:space="preserve"> </w:t>
      </w:r>
      <w:r w:rsidRPr="00EB4739">
        <w:rPr>
          <w:rFonts w:ascii="Times New Roman" w:eastAsia="Times New Roman" w:hAnsi="Times New Roman" w:cs="Times New Roman"/>
          <w:sz w:val="24"/>
          <w:szCs w:val="24"/>
          <w:lang w:eastAsia="uk-UA"/>
        </w:rPr>
        <w:t>27</w:t>
      </w:r>
      <w:r w:rsidR="00F12E0C">
        <w:rPr>
          <w:rFonts w:ascii="Times New Roman" w:eastAsia="Times New Roman" w:hAnsi="Times New Roman" w:cs="Times New Roman"/>
          <w:sz w:val="24"/>
          <w:szCs w:val="24"/>
          <w:lang w:eastAsia="uk-UA"/>
        </w:rPr>
        <w:t xml:space="preserve"> січня </w:t>
      </w:r>
      <w:r w:rsidRPr="00EB4739">
        <w:rPr>
          <w:rFonts w:ascii="Times New Roman" w:eastAsia="Times New Roman" w:hAnsi="Times New Roman" w:cs="Times New Roman"/>
          <w:sz w:val="24"/>
          <w:szCs w:val="24"/>
          <w:lang w:eastAsia="uk-UA"/>
        </w:rPr>
        <w:t>2026</w:t>
      </w:r>
      <w:r w:rsidR="00F12E0C">
        <w:rPr>
          <w:rFonts w:ascii="Times New Roman" w:eastAsia="Times New Roman" w:hAnsi="Times New Roman" w:cs="Times New Roman"/>
          <w:sz w:val="24"/>
          <w:szCs w:val="24"/>
          <w:lang w:eastAsia="uk-UA"/>
        </w:rPr>
        <w:t xml:space="preserve"> року</w:t>
      </w:r>
      <w:r>
        <w:rPr>
          <w:rFonts w:ascii="Times New Roman" w:eastAsia="Times New Roman" w:hAnsi="Times New Roman" w:cs="Times New Roman"/>
          <w:sz w:val="24"/>
          <w:szCs w:val="24"/>
          <w:lang w:eastAsia="uk-UA"/>
        </w:rPr>
        <w:t>, а і на роботі в КП «</w:t>
      </w:r>
      <w:r w:rsidR="00F12E0C">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 загалом </w:t>
      </w:r>
      <w:r w:rsidRPr="008C55B3">
        <w:rPr>
          <w:rFonts w:ascii="Times New Roman" w:eastAsia="Times New Roman" w:hAnsi="Times New Roman" w:cs="Times New Roman"/>
          <w:bCs/>
          <w:sz w:val="24"/>
          <w:szCs w:val="24"/>
          <w:lang w:eastAsia="uk-UA"/>
        </w:rPr>
        <w:t>з 24</w:t>
      </w:r>
      <w:r w:rsidR="00F12E0C">
        <w:rPr>
          <w:rFonts w:ascii="Times New Roman" w:eastAsia="Times New Roman" w:hAnsi="Times New Roman" w:cs="Times New Roman"/>
          <w:bCs/>
          <w:sz w:val="24"/>
          <w:szCs w:val="24"/>
          <w:lang w:eastAsia="uk-UA"/>
        </w:rPr>
        <w:t xml:space="preserve"> січня </w:t>
      </w:r>
      <w:r w:rsidRPr="008C55B3">
        <w:rPr>
          <w:rFonts w:ascii="Times New Roman" w:eastAsia="Times New Roman" w:hAnsi="Times New Roman" w:cs="Times New Roman"/>
          <w:bCs/>
          <w:sz w:val="24"/>
          <w:szCs w:val="24"/>
          <w:lang w:eastAsia="uk-UA"/>
        </w:rPr>
        <w:t xml:space="preserve"> по 07</w:t>
      </w:r>
      <w:r w:rsidR="00F12E0C">
        <w:rPr>
          <w:rFonts w:ascii="Times New Roman" w:eastAsia="Times New Roman" w:hAnsi="Times New Roman" w:cs="Times New Roman"/>
          <w:bCs/>
          <w:sz w:val="24"/>
          <w:szCs w:val="24"/>
          <w:lang w:eastAsia="uk-UA"/>
        </w:rPr>
        <w:t xml:space="preserve"> лютого </w:t>
      </w:r>
      <w:r w:rsidRPr="008C55B3">
        <w:rPr>
          <w:rFonts w:ascii="Times New Roman" w:eastAsia="Times New Roman" w:hAnsi="Times New Roman" w:cs="Times New Roman"/>
          <w:bCs/>
          <w:sz w:val="24"/>
          <w:szCs w:val="24"/>
          <w:lang w:eastAsia="uk-UA"/>
        </w:rPr>
        <w:t>2026</w:t>
      </w:r>
      <w:r w:rsidR="00F12E0C">
        <w:rPr>
          <w:rFonts w:ascii="Times New Roman" w:eastAsia="Times New Roman" w:hAnsi="Times New Roman" w:cs="Times New Roman"/>
          <w:bCs/>
          <w:sz w:val="24"/>
          <w:szCs w:val="24"/>
          <w:lang w:eastAsia="uk-UA"/>
        </w:rPr>
        <w:t xml:space="preserve"> року</w:t>
      </w:r>
      <w:r w:rsidRPr="008C55B3">
        <w:rPr>
          <w:rFonts w:ascii="Times New Roman" w:eastAsia="Times New Roman" w:hAnsi="Times New Roman" w:cs="Times New Roman"/>
          <w:bCs/>
          <w:sz w:val="24"/>
          <w:szCs w:val="24"/>
          <w:lang w:eastAsia="uk-UA"/>
        </w:rPr>
        <w:t>.</w:t>
      </w:r>
    </w:p>
    <w:p w14:paraId="6724FC78" w14:textId="60A9B8ED" w:rsidR="0049616E" w:rsidRDefault="0049616E" w:rsidP="004961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61641C">
        <w:rPr>
          <w:rFonts w:ascii="Times New Roman" w:eastAsia="Times New Roman" w:hAnsi="Times New Roman" w:cs="Times New Roman"/>
          <w:sz w:val="24"/>
          <w:szCs w:val="24"/>
          <w:lang w:eastAsia="uk-UA"/>
        </w:rPr>
        <w:t>Також, зверта</w:t>
      </w:r>
      <w:r w:rsidR="008C55B3">
        <w:rPr>
          <w:rFonts w:ascii="Times New Roman" w:eastAsia="Times New Roman" w:hAnsi="Times New Roman" w:cs="Times New Roman"/>
          <w:sz w:val="24"/>
          <w:szCs w:val="24"/>
          <w:lang w:eastAsia="uk-UA"/>
        </w:rPr>
        <w:t>є</w:t>
      </w:r>
      <w:r w:rsidRPr="0061641C">
        <w:rPr>
          <w:rFonts w:ascii="Times New Roman" w:eastAsia="Times New Roman" w:hAnsi="Times New Roman" w:cs="Times New Roman"/>
          <w:sz w:val="24"/>
          <w:szCs w:val="24"/>
          <w:lang w:eastAsia="uk-UA"/>
        </w:rPr>
        <w:t xml:space="preserve"> Вашу увагу на те, що в Ухвалі Святошинськ</w:t>
      </w:r>
      <w:r>
        <w:rPr>
          <w:rFonts w:ascii="Times New Roman" w:eastAsia="Times New Roman" w:hAnsi="Times New Roman" w:cs="Times New Roman"/>
          <w:sz w:val="24"/>
          <w:szCs w:val="24"/>
          <w:lang w:eastAsia="uk-UA"/>
        </w:rPr>
        <w:t>ого</w:t>
      </w:r>
      <w:r w:rsidRPr="0061641C">
        <w:rPr>
          <w:rFonts w:ascii="Times New Roman" w:eastAsia="Times New Roman" w:hAnsi="Times New Roman" w:cs="Times New Roman"/>
          <w:sz w:val="24"/>
          <w:szCs w:val="24"/>
          <w:lang w:eastAsia="uk-UA"/>
        </w:rPr>
        <w:t xml:space="preserve"> районн</w:t>
      </w:r>
      <w:r>
        <w:rPr>
          <w:rFonts w:ascii="Times New Roman" w:eastAsia="Times New Roman" w:hAnsi="Times New Roman" w:cs="Times New Roman"/>
          <w:sz w:val="24"/>
          <w:szCs w:val="24"/>
          <w:lang w:eastAsia="uk-UA"/>
        </w:rPr>
        <w:t>ого</w:t>
      </w:r>
      <w:r w:rsidRPr="0061641C">
        <w:rPr>
          <w:rFonts w:ascii="Times New Roman" w:eastAsia="Times New Roman" w:hAnsi="Times New Roman" w:cs="Times New Roman"/>
          <w:sz w:val="24"/>
          <w:szCs w:val="24"/>
          <w:lang w:eastAsia="uk-UA"/>
        </w:rPr>
        <w:t xml:space="preserve"> суд</w:t>
      </w:r>
      <w:r>
        <w:rPr>
          <w:rFonts w:ascii="Times New Roman" w:eastAsia="Times New Roman" w:hAnsi="Times New Roman" w:cs="Times New Roman"/>
          <w:sz w:val="24"/>
          <w:szCs w:val="24"/>
          <w:lang w:eastAsia="uk-UA"/>
        </w:rPr>
        <w:t>у</w:t>
      </w:r>
      <w:r w:rsidRPr="0061641C">
        <w:rPr>
          <w:rFonts w:ascii="Times New Roman" w:eastAsia="Times New Roman" w:hAnsi="Times New Roman" w:cs="Times New Roman"/>
          <w:sz w:val="24"/>
          <w:szCs w:val="24"/>
          <w:lang w:eastAsia="uk-UA"/>
        </w:rPr>
        <w:t xml:space="preserve"> міста Києва від 27</w:t>
      </w:r>
      <w:r w:rsidR="00292CEF">
        <w:rPr>
          <w:rFonts w:ascii="Times New Roman" w:eastAsia="Times New Roman" w:hAnsi="Times New Roman" w:cs="Times New Roman"/>
          <w:sz w:val="24"/>
          <w:szCs w:val="24"/>
          <w:lang w:eastAsia="uk-UA"/>
        </w:rPr>
        <w:t xml:space="preserve"> січня </w:t>
      </w:r>
      <w:r w:rsidRPr="0061641C">
        <w:rPr>
          <w:rFonts w:ascii="Times New Roman" w:eastAsia="Times New Roman" w:hAnsi="Times New Roman" w:cs="Times New Roman"/>
          <w:sz w:val="24"/>
          <w:szCs w:val="24"/>
          <w:lang w:eastAsia="uk-UA"/>
        </w:rPr>
        <w:t xml:space="preserve">2026 </w:t>
      </w:r>
      <w:r>
        <w:rPr>
          <w:rFonts w:ascii="Times New Roman" w:eastAsia="Times New Roman" w:hAnsi="Times New Roman" w:cs="Times New Roman"/>
          <w:sz w:val="24"/>
          <w:szCs w:val="24"/>
          <w:lang w:eastAsia="uk-UA"/>
        </w:rPr>
        <w:t xml:space="preserve">у справі </w:t>
      </w:r>
      <w:r w:rsidRPr="0061641C">
        <w:rPr>
          <w:rFonts w:ascii="Times New Roman" w:eastAsia="Times New Roman" w:hAnsi="Times New Roman" w:cs="Times New Roman"/>
          <w:sz w:val="24"/>
          <w:szCs w:val="24"/>
          <w:lang w:eastAsia="uk-UA"/>
        </w:rPr>
        <w:t>№ 759/23941/25</w:t>
      </w:r>
      <w:r>
        <w:rPr>
          <w:rFonts w:ascii="Times New Roman" w:eastAsia="Times New Roman" w:hAnsi="Times New Roman" w:cs="Times New Roman"/>
          <w:sz w:val="24"/>
          <w:szCs w:val="24"/>
          <w:lang w:eastAsia="uk-UA"/>
        </w:rPr>
        <w:t xml:space="preserve"> </w:t>
      </w:r>
      <w:r w:rsidRPr="0061641C">
        <w:rPr>
          <w:rFonts w:ascii="Times New Roman" w:eastAsia="Times New Roman" w:hAnsi="Times New Roman" w:cs="Times New Roman"/>
          <w:sz w:val="24"/>
          <w:szCs w:val="24"/>
          <w:lang w:eastAsia="uk-UA"/>
        </w:rPr>
        <w:t>зазначено</w:t>
      </w:r>
      <w:r w:rsidRPr="0061641C">
        <w:rPr>
          <w:rFonts w:ascii="Times New Roman" w:hAnsi="Times New Roman" w:cs="Times New Roman"/>
          <w:sz w:val="24"/>
          <w:szCs w:val="24"/>
        </w:rPr>
        <w:t xml:space="preserve"> </w:t>
      </w:r>
      <w:r>
        <w:rPr>
          <w:rFonts w:ascii="Times New Roman" w:hAnsi="Times New Roman" w:cs="Times New Roman"/>
          <w:sz w:val="24"/>
          <w:szCs w:val="24"/>
        </w:rPr>
        <w:t>«</w:t>
      </w:r>
      <w:r w:rsidRPr="0061641C">
        <w:rPr>
          <w:rFonts w:ascii="Times New Roman" w:hAnsi="Times New Roman" w:cs="Times New Roman"/>
          <w:i/>
          <w:sz w:val="24"/>
          <w:szCs w:val="24"/>
          <w:u w:val="single"/>
        </w:rPr>
        <w:t>Представник Підприємства</w:t>
      </w:r>
      <w:r w:rsidRPr="0061641C">
        <w:rPr>
          <w:rFonts w:ascii="Times New Roman" w:hAnsi="Times New Roman" w:cs="Times New Roman"/>
          <w:i/>
          <w:sz w:val="24"/>
          <w:szCs w:val="24"/>
        </w:rPr>
        <w:t xml:space="preserve"> у судове засідання </w:t>
      </w:r>
      <w:r w:rsidRPr="008C55B3">
        <w:rPr>
          <w:rFonts w:ascii="Times New Roman" w:hAnsi="Times New Roman" w:cs="Times New Roman"/>
          <w:bCs/>
          <w:i/>
          <w:sz w:val="24"/>
          <w:szCs w:val="24"/>
        </w:rPr>
        <w:t>не з`явився,</w:t>
      </w:r>
      <w:r w:rsidRPr="0061641C">
        <w:rPr>
          <w:rFonts w:ascii="Times New Roman" w:hAnsi="Times New Roman" w:cs="Times New Roman"/>
          <w:i/>
          <w:sz w:val="24"/>
          <w:szCs w:val="24"/>
        </w:rPr>
        <w:t xml:space="preserve"> про дату, час і місце підготовчого засідання був повідомлений належним чином»</w:t>
      </w:r>
      <w:r>
        <w:rPr>
          <w:rFonts w:ascii="Times New Roman" w:hAnsi="Times New Roman" w:cs="Times New Roman"/>
          <w:i/>
          <w:sz w:val="24"/>
          <w:szCs w:val="24"/>
        </w:rPr>
        <w:t>.</w:t>
      </w:r>
      <w:r>
        <w:rPr>
          <w:rFonts w:ascii="Times New Roman" w:hAnsi="Times New Roman" w:cs="Times New Roman"/>
          <w:sz w:val="24"/>
          <w:szCs w:val="24"/>
        </w:rPr>
        <w:t xml:space="preserve"> </w:t>
      </w:r>
    </w:p>
    <w:p w14:paraId="10F66DB9" w14:textId="605AB4CE" w:rsidR="0049616E" w:rsidRPr="0061641C" w:rsidRDefault="0049616E" w:rsidP="0049616E">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ab/>
        <w:t xml:space="preserve">Тобто, факт </w:t>
      </w:r>
      <w:r w:rsidR="00BB594F">
        <w:rPr>
          <w:rFonts w:ascii="Times New Roman" w:hAnsi="Times New Roman" w:cs="Times New Roman"/>
          <w:sz w:val="24"/>
          <w:szCs w:val="24"/>
        </w:rPr>
        <w:t>її</w:t>
      </w:r>
      <w:r>
        <w:rPr>
          <w:rFonts w:ascii="Times New Roman" w:hAnsi="Times New Roman" w:cs="Times New Roman"/>
          <w:sz w:val="24"/>
          <w:szCs w:val="24"/>
        </w:rPr>
        <w:t xml:space="preserve"> відсутності в</w:t>
      </w:r>
      <w:r w:rsidRPr="0061641C">
        <w:rPr>
          <w:rFonts w:ascii="Times New Roman" w:hAnsi="Times New Roman" w:cs="Times New Roman"/>
          <w:i/>
          <w:sz w:val="24"/>
          <w:szCs w:val="24"/>
        </w:rPr>
        <w:t xml:space="preserve"> </w:t>
      </w:r>
      <w:r w:rsidRPr="00BE47FE">
        <w:rPr>
          <w:rFonts w:ascii="Times New Roman" w:eastAsia="Times New Roman" w:hAnsi="Times New Roman" w:cs="Times New Roman"/>
          <w:sz w:val="24"/>
          <w:szCs w:val="24"/>
          <w:lang w:eastAsia="uk-UA"/>
        </w:rPr>
        <w:t>Святошинсько</w:t>
      </w:r>
      <w:r>
        <w:rPr>
          <w:rFonts w:ascii="Times New Roman" w:eastAsia="Times New Roman" w:hAnsi="Times New Roman" w:cs="Times New Roman"/>
          <w:sz w:val="24"/>
          <w:szCs w:val="24"/>
          <w:lang w:eastAsia="uk-UA"/>
        </w:rPr>
        <w:t>му</w:t>
      </w:r>
      <w:r w:rsidRPr="00BE47FE">
        <w:rPr>
          <w:rFonts w:ascii="Times New Roman" w:eastAsia="Times New Roman" w:hAnsi="Times New Roman" w:cs="Times New Roman"/>
          <w:sz w:val="24"/>
          <w:szCs w:val="24"/>
          <w:lang w:eastAsia="uk-UA"/>
        </w:rPr>
        <w:t xml:space="preserve"> районно</w:t>
      </w:r>
      <w:r>
        <w:rPr>
          <w:rFonts w:ascii="Times New Roman" w:eastAsia="Times New Roman" w:hAnsi="Times New Roman" w:cs="Times New Roman"/>
          <w:sz w:val="24"/>
          <w:szCs w:val="24"/>
          <w:lang w:eastAsia="uk-UA"/>
        </w:rPr>
        <w:t>му</w:t>
      </w:r>
      <w:r w:rsidRPr="00BE47FE">
        <w:rPr>
          <w:rFonts w:ascii="Times New Roman" w:eastAsia="Times New Roman" w:hAnsi="Times New Roman" w:cs="Times New Roman"/>
          <w:sz w:val="24"/>
          <w:szCs w:val="24"/>
          <w:lang w:eastAsia="uk-UA"/>
        </w:rPr>
        <w:t xml:space="preserve"> суд</w:t>
      </w:r>
      <w:r>
        <w:rPr>
          <w:rFonts w:ascii="Times New Roman" w:eastAsia="Times New Roman" w:hAnsi="Times New Roman" w:cs="Times New Roman"/>
          <w:sz w:val="24"/>
          <w:szCs w:val="24"/>
          <w:lang w:eastAsia="uk-UA"/>
        </w:rPr>
        <w:t>і</w:t>
      </w:r>
      <w:r w:rsidRPr="00BE47FE">
        <w:rPr>
          <w:rFonts w:ascii="Times New Roman" w:eastAsia="Times New Roman" w:hAnsi="Times New Roman" w:cs="Times New Roman"/>
          <w:sz w:val="24"/>
          <w:szCs w:val="24"/>
          <w:lang w:eastAsia="uk-UA"/>
        </w:rPr>
        <w:t xml:space="preserve"> міста Києва</w:t>
      </w:r>
      <w:r>
        <w:rPr>
          <w:rFonts w:ascii="Times New Roman" w:eastAsia="Times New Roman" w:hAnsi="Times New Roman" w:cs="Times New Roman"/>
          <w:sz w:val="24"/>
          <w:szCs w:val="24"/>
          <w:lang w:eastAsia="uk-UA"/>
        </w:rPr>
        <w:t xml:space="preserve"> </w:t>
      </w:r>
      <w:r w:rsidRPr="00BB594F">
        <w:rPr>
          <w:rFonts w:ascii="Times New Roman" w:eastAsia="Times New Roman" w:hAnsi="Times New Roman" w:cs="Times New Roman"/>
          <w:sz w:val="24"/>
          <w:szCs w:val="24"/>
          <w:lang w:eastAsia="uk-UA"/>
        </w:rPr>
        <w:t>27</w:t>
      </w:r>
      <w:r w:rsidR="00292CEF">
        <w:rPr>
          <w:rFonts w:ascii="Times New Roman" w:eastAsia="Times New Roman" w:hAnsi="Times New Roman" w:cs="Times New Roman"/>
          <w:sz w:val="24"/>
          <w:szCs w:val="24"/>
          <w:lang w:eastAsia="uk-UA"/>
        </w:rPr>
        <w:t xml:space="preserve"> січня </w:t>
      </w:r>
      <w:r w:rsidRPr="00BB594F">
        <w:rPr>
          <w:rFonts w:ascii="Times New Roman" w:eastAsia="Times New Roman" w:hAnsi="Times New Roman" w:cs="Times New Roman"/>
          <w:sz w:val="24"/>
          <w:szCs w:val="24"/>
          <w:lang w:eastAsia="uk-UA"/>
        </w:rPr>
        <w:t>2026</w:t>
      </w:r>
      <w:r w:rsidR="00292CEF">
        <w:rPr>
          <w:rFonts w:ascii="Times New Roman" w:eastAsia="Times New Roman" w:hAnsi="Times New Roman" w:cs="Times New Roman"/>
          <w:sz w:val="24"/>
          <w:szCs w:val="24"/>
          <w:lang w:eastAsia="uk-UA"/>
        </w:rPr>
        <w:t xml:space="preserve"> року</w:t>
      </w:r>
      <w:r>
        <w:rPr>
          <w:rFonts w:ascii="Times New Roman" w:eastAsia="Times New Roman" w:hAnsi="Times New Roman" w:cs="Times New Roman"/>
          <w:sz w:val="24"/>
          <w:szCs w:val="24"/>
          <w:lang w:eastAsia="uk-UA"/>
        </w:rPr>
        <w:t xml:space="preserve"> - встановлено судом та підтверджено наявністю листів непрацездатності.</w:t>
      </w:r>
    </w:p>
    <w:p w14:paraId="58DC1BC9" w14:textId="42291DAF" w:rsidR="0049616E" w:rsidRDefault="0049616E" w:rsidP="0049616E">
      <w:pPr>
        <w:spacing w:after="0" w:line="240" w:lineRule="auto"/>
        <w:contextualSpacing/>
        <w:jc w:val="both"/>
        <w:rPr>
          <w:rFonts w:ascii="Times New Roman" w:hAnsi="Times New Roman" w:cs="Times New Roman"/>
          <w:sz w:val="24"/>
          <w:szCs w:val="24"/>
        </w:rPr>
      </w:pPr>
      <w:r>
        <w:tab/>
      </w:r>
      <w:r w:rsidRPr="00EF5DD7">
        <w:rPr>
          <w:rFonts w:ascii="Times New Roman" w:hAnsi="Times New Roman" w:cs="Times New Roman"/>
          <w:sz w:val="24"/>
          <w:szCs w:val="24"/>
        </w:rPr>
        <w:t xml:space="preserve">З огляду на вищенаведене можна зробити висновок, що жодний </w:t>
      </w:r>
      <w:r>
        <w:rPr>
          <w:rFonts w:ascii="Times New Roman" w:hAnsi="Times New Roman" w:cs="Times New Roman"/>
          <w:sz w:val="24"/>
          <w:szCs w:val="24"/>
        </w:rPr>
        <w:t>«</w:t>
      </w:r>
      <w:r w:rsidRPr="00EF5DD7">
        <w:rPr>
          <w:rFonts w:ascii="Times New Roman" w:hAnsi="Times New Roman" w:cs="Times New Roman"/>
          <w:sz w:val="24"/>
          <w:szCs w:val="24"/>
        </w:rPr>
        <w:t>факт</w:t>
      </w:r>
      <w:r>
        <w:rPr>
          <w:rFonts w:ascii="Times New Roman" w:hAnsi="Times New Roman" w:cs="Times New Roman"/>
          <w:sz w:val="24"/>
          <w:szCs w:val="24"/>
        </w:rPr>
        <w:t>» наведений в скарзі щодо</w:t>
      </w:r>
      <w:r w:rsidRPr="00EF5DD7">
        <w:rPr>
          <w:rFonts w:ascii="Times New Roman" w:hAnsi="Times New Roman" w:cs="Times New Roman"/>
          <w:sz w:val="24"/>
          <w:szCs w:val="24"/>
        </w:rPr>
        <w:t xml:space="preserve"> </w:t>
      </w:r>
      <w:r>
        <w:rPr>
          <w:rFonts w:ascii="Times New Roman" w:hAnsi="Times New Roman" w:cs="Times New Roman"/>
          <w:sz w:val="24"/>
          <w:szCs w:val="24"/>
        </w:rPr>
        <w:t xml:space="preserve">порушення  мною Закону України </w:t>
      </w:r>
      <w:r w:rsidRPr="00CF2AA5">
        <w:rPr>
          <w:rFonts w:ascii="Times New Roman" w:hAnsi="Times New Roman" w:cs="Times New Roman"/>
          <w:sz w:val="24"/>
          <w:szCs w:val="24"/>
        </w:rPr>
        <w:t>«Про адвокатуру та адвокатську діяльність» та Правил адвокатської етики</w:t>
      </w:r>
      <w:r>
        <w:rPr>
          <w:rFonts w:ascii="Times New Roman" w:hAnsi="Times New Roman" w:cs="Times New Roman"/>
          <w:sz w:val="24"/>
          <w:szCs w:val="24"/>
        </w:rPr>
        <w:t xml:space="preserve"> щодо</w:t>
      </w:r>
      <w:r w:rsidRPr="00EF5DD7">
        <w:rPr>
          <w:rFonts w:ascii="Times New Roman" w:hAnsi="Times New Roman" w:cs="Times New Roman"/>
          <w:sz w:val="24"/>
          <w:szCs w:val="24"/>
        </w:rPr>
        <w:t xml:space="preserve"> громадянки </w:t>
      </w:r>
      <w:r w:rsidR="00292CEF">
        <w:rPr>
          <w:rFonts w:ascii="Times New Roman" w:hAnsi="Times New Roman" w:cs="Times New Roman"/>
          <w:sz w:val="24"/>
          <w:szCs w:val="24"/>
        </w:rPr>
        <w:t>Особи_1</w:t>
      </w:r>
      <w:r w:rsidRPr="00EF5DD7">
        <w:rPr>
          <w:rFonts w:ascii="Times New Roman" w:hAnsi="Times New Roman" w:cs="Times New Roman"/>
          <w:sz w:val="24"/>
          <w:szCs w:val="24"/>
        </w:rPr>
        <w:t xml:space="preserve"> не має фактичного підтвердження</w:t>
      </w:r>
      <w:r>
        <w:rPr>
          <w:rFonts w:ascii="Times New Roman" w:hAnsi="Times New Roman" w:cs="Times New Roman"/>
          <w:sz w:val="24"/>
          <w:szCs w:val="24"/>
        </w:rPr>
        <w:t>.</w:t>
      </w:r>
    </w:p>
    <w:p w14:paraId="27177BD6" w14:textId="182F8E37" w:rsidR="0049616E" w:rsidRDefault="0049616E" w:rsidP="00181FA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Метою подання скарги вважаю тиск на </w:t>
      </w:r>
      <w:r w:rsidR="00BB594F">
        <w:rPr>
          <w:rFonts w:ascii="Times New Roman" w:hAnsi="Times New Roman" w:cs="Times New Roman"/>
          <w:sz w:val="24"/>
          <w:szCs w:val="24"/>
        </w:rPr>
        <w:t>неї</w:t>
      </w:r>
      <w:r>
        <w:rPr>
          <w:rFonts w:ascii="Times New Roman" w:hAnsi="Times New Roman" w:cs="Times New Roman"/>
          <w:sz w:val="24"/>
          <w:szCs w:val="24"/>
        </w:rPr>
        <w:t xml:space="preserve"> особисто та на підприємство, інтереси якого </w:t>
      </w:r>
      <w:r w:rsidR="00BB594F">
        <w:rPr>
          <w:rFonts w:ascii="Times New Roman" w:hAnsi="Times New Roman" w:cs="Times New Roman"/>
          <w:sz w:val="24"/>
          <w:szCs w:val="24"/>
        </w:rPr>
        <w:t>вона</w:t>
      </w:r>
      <w:r>
        <w:rPr>
          <w:rFonts w:ascii="Times New Roman" w:hAnsi="Times New Roman" w:cs="Times New Roman"/>
          <w:sz w:val="24"/>
          <w:szCs w:val="24"/>
        </w:rPr>
        <w:t xml:space="preserve"> представля</w:t>
      </w:r>
      <w:r w:rsidR="00BB594F">
        <w:rPr>
          <w:rFonts w:ascii="Times New Roman" w:hAnsi="Times New Roman" w:cs="Times New Roman"/>
          <w:sz w:val="24"/>
          <w:szCs w:val="24"/>
        </w:rPr>
        <w:t>є</w:t>
      </w:r>
      <w:r>
        <w:rPr>
          <w:rFonts w:ascii="Times New Roman" w:hAnsi="Times New Roman" w:cs="Times New Roman"/>
          <w:sz w:val="24"/>
          <w:szCs w:val="24"/>
        </w:rPr>
        <w:t>, з метою уникнення сплати штрафних санкцій, інших передбачених чинним законодавством нарахувань,  та відшкодування судового збору</w:t>
      </w:r>
      <w:r w:rsidR="00BB594F">
        <w:rPr>
          <w:rFonts w:ascii="Times New Roman" w:hAnsi="Times New Roman" w:cs="Times New Roman"/>
          <w:sz w:val="24"/>
          <w:szCs w:val="24"/>
        </w:rPr>
        <w:t>.</w:t>
      </w:r>
    </w:p>
    <w:bookmarkEnd w:id="3"/>
    <w:p w14:paraId="4C047E14" w14:textId="6058B188" w:rsidR="005C3281" w:rsidRPr="005C3281" w:rsidRDefault="00292CEF" w:rsidP="005C3281">
      <w:pPr>
        <w:widowControl w:val="0"/>
        <w:shd w:val="clear" w:color="auto" w:fill="FFFFFF"/>
        <w:tabs>
          <w:tab w:val="left" w:pos="720"/>
        </w:tabs>
        <w:autoSpaceDE w:val="0"/>
        <w:autoSpaceDN w:val="0"/>
        <w:adjustRightInd w:val="0"/>
        <w:spacing w:after="0" w:line="240" w:lineRule="auto"/>
        <w:ind w:right="72" w:firstLine="426"/>
        <w:jc w:val="both"/>
        <w:rPr>
          <w:rFonts w:ascii="Times New Roman" w:eastAsia="Calibri" w:hAnsi="Times New Roman" w:cs="Times New Roman"/>
          <w:color w:val="000000"/>
          <w:kern w:val="0"/>
          <w:sz w:val="24"/>
          <w:szCs w:val="24"/>
          <w:lang w:eastAsia="ru-RU"/>
          <w14:ligatures w14:val="none"/>
        </w:rPr>
      </w:pPr>
      <w:r>
        <w:rPr>
          <w:rFonts w:ascii="Times New Roman" w:eastAsia="Calibri" w:hAnsi="Times New Roman" w:cs="Times New Roman"/>
          <w:color w:val="000000"/>
          <w:kern w:val="0"/>
          <w:sz w:val="24"/>
          <w:szCs w:val="24"/>
          <w:lang w:eastAsia="ru-RU"/>
          <w14:ligatures w14:val="none"/>
        </w:rPr>
        <w:tab/>
      </w:r>
      <w:r w:rsidR="005C3281" w:rsidRPr="005C3281">
        <w:rPr>
          <w:rFonts w:ascii="Times New Roman" w:eastAsia="Calibri" w:hAnsi="Times New Roman" w:cs="Times New Roman"/>
          <w:color w:val="000000"/>
          <w:kern w:val="0"/>
          <w:sz w:val="24"/>
          <w:szCs w:val="24"/>
          <w:lang w:eastAsia="ru-RU"/>
          <w14:ligatures w14:val="none"/>
        </w:rPr>
        <w:t>Вважає, що в її діях відсутні порушення Закону України</w:t>
      </w:r>
      <w:r>
        <w:rPr>
          <w:rFonts w:ascii="Times New Roman" w:eastAsia="Calibri" w:hAnsi="Times New Roman" w:cs="Times New Roman"/>
          <w:color w:val="000000"/>
          <w:kern w:val="0"/>
          <w:sz w:val="24"/>
          <w:szCs w:val="24"/>
          <w:lang w:eastAsia="ru-RU"/>
          <w14:ligatures w14:val="none"/>
        </w:rPr>
        <w:t xml:space="preserve"> «</w:t>
      </w:r>
      <w:r w:rsidR="005C3281" w:rsidRPr="005C3281">
        <w:rPr>
          <w:rFonts w:ascii="Times New Roman" w:eastAsia="Calibri" w:hAnsi="Times New Roman" w:cs="Times New Roman"/>
          <w:color w:val="000000"/>
          <w:kern w:val="0"/>
          <w:sz w:val="24"/>
          <w:szCs w:val="24"/>
          <w:lang w:eastAsia="ru-RU"/>
          <w14:ligatures w14:val="none"/>
        </w:rPr>
        <w:t>Про адвокатуру та адвокатську діяльність», прохає закрити дисциплінарну справу.</w:t>
      </w:r>
    </w:p>
    <w:p w14:paraId="6365B582" w14:textId="77777777" w:rsidR="005C3281" w:rsidRPr="005C3281" w:rsidRDefault="005C3281" w:rsidP="005C3281">
      <w:pPr>
        <w:widowControl w:val="0"/>
        <w:tabs>
          <w:tab w:val="left" w:pos="720"/>
        </w:tabs>
        <w:autoSpaceDE w:val="0"/>
        <w:autoSpaceDN w:val="0"/>
        <w:adjustRightInd w:val="0"/>
        <w:spacing w:after="0" w:line="240" w:lineRule="auto"/>
        <w:ind w:right="72" w:firstLine="426"/>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color w:val="000000"/>
          <w:kern w:val="0"/>
          <w:sz w:val="24"/>
          <w:szCs w:val="24"/>
          <w:lang w:eastAsia="ru-RU"/>
          <w14:ligatures w14:val="none"/>
        </w:rPr>
        <w:t xml:space="preserve">  </w:t>
      </w:r>
      <w:r w:rsidRPr="005C3281">
        <w:rPr>
          <w:rFonts w:ascii="Times New Roman" w:eastAsia="Times New Roman" w:hAnsi="Times New Roman" w:cs="Times New Roman"/>
          <w:color w:val="000000"/>
          <w:kern w:val="0"/>
          <w:sz w:val="24"/>
          <w:szCs w:val="24"/>
          <w:lang w:eastAsia="ru-RU"/>
          <w14:ligatures w14:val="none"/>
        </w:rPr>
        <w:tab/>
        <w:t>Згідно зі ст. 3, ч. 1 ст. 4, п. 2 ч. 1 ст. 1 Закону України «Про адвокатуру та адвокатську діяльність»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4FF119D0" w14:textId="64B03F04" w:rsidR="005C3281" w:rsidRPr="005C3281" w:rsidRDefault="005C3281" w:rsidP="005C3281">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5C3281">
        <w:rPr>
          <w:rFonts w:ascii="Times New Roman" w:eastAsia="Times New Roman" w:hAnsi="Times New Roman" w:cs="Times New Roman"/>
          <w:color w:val="000000"/>
          <w:kern w:val="0"/>
          <w:sz w:val="24"/>
          <w:szCs w:val="24"/>
          <w:lang w:eastAsia="ru-RU"/>
          <w14:ligatures w14:val="none"/>
        </w:rPr>
        <w:t xml:space="preserve">      </w:t>
      </w:r>
      <w:r w:rsidRPr="005C3281">
        <w:rPr>
          <w:rFonts w:ascii="Times New Roman" w:eastAsia="Times New Roman" w:hAnsi="Times New Roman" w:cs="Times New Roman"/>
          <w:color w:val="000000"/>
          <w:kern w:val="0"/>
          <w:sz w:val="24"/>
          <w:szCs w:val="24"/>
          <w:lang w:eastAsia="ru-RU"/>
          <w14:ligatures w14:val="none"/>
        </w:rPr>
        <w:tab/>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6F781561" w14:textId="3F5563EE" w:rsidR="005C3281" w:rsidRPr="005C3281" w:rsidRDefault="005C3281" w:rsidP="005C3281">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 xml:space="preserve">      </w:t>
      </w:r>
      <w:r w:rsidRPr="005C3281">
        <w:rPr>
          <w:rFonts w:ascii="Times New Roman" w:eastAsia="Times New Roman" w:hAnsi="Times New Roman" w:cs="Times New Roman"/>
          <w:kern w:val="0"/>
          <w:sz w:val="24"/>
          <w:szCs w:val="24"/>
          <w:lang w:eastAsia="ru-RU"/>
          <w14:ligatures w14:val="none"/>
        </w:rPr>
        <w:tab/>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6CD91BC1" w14:textId="7D4C4131" w:rsidR="005C3281" w:rsidRPr="005C3281" w:rsidRDefault="005C3281" w:rsidP="005C3281">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 xml:space="preserve">       </w:t>
      </w:r>
      <w:r w:rsidRPr="005C3281">
        <w:rPr>
          <w:rFonts w:ascii="Times New Roman" w:eastAsia="Times New Roman" w:hAnsi="Times New Roman" w:cs="Times New Roman"/>
          <w:kern w:val="0"/>
          <w:sz w:val="24"/>
          <w:szCs w:val="24"/>
          <w:lang w:eastAsia="ru-RU"/>
          <w14:ligatures w14:val="none"/>
        </w:rPr>
        <w:tab/>
        <w:t>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600A9C25"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 xml:space="preserve">До професійних обов’язків адвоката  за п. 1 ч. 1 ст. 21 Закону України «Про адвокатуру та адвокатську діяльність» віднесено дотримання присяги адвоката  та правил адвокатської етики. За п. 2 цієї статті надавати звіт про виконання договору про надання правової допомоги, </w:t>
      </w:r>
      <w:r w:rsidRPr="005C3281">
        <w:rPr>
          <w:rFonts w:ascii="Times New Roman" w:eastAsia="Times New Roman" w:hAnsi="Times New Roman" w:cs="Times New Roman"/>
          <w:kern w:val="0"/>
          <w:sz w:val="24"/>
          <w:szCs w:val="24"/>
          <w:lang w:eastAsia="ru-RU"/>
          <w14:ligatures w14:val="none"/>
        </w:rPr>
        <w:lastRenderedPageBreak/>
        <w:t>а за п. 3 невідкладно повідомляти клієнта про виникнення конфлікту інтересів.</w:t>
      </w:r>
    </w:p>
    <w:p w14:paraId="121519FA"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За п. 1 ч. 2 ст. 21 Закону адвокату забороняється використовувати свої права всупереч правам, свободам та законним інтересам клієнта.</w:t>
      </w:r>
    </w:p>
    <w:p w14:paraId="4E9239D3"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За приписами п. 1 ч. 1 ст. 23 Закону України «Про адвокатуру та адвокатську діяльність» забороняється будь - які втручання і перешкоди здійсненню адвокатської діяльності, п. 11 заборонено втручання у правову позицію адвоката.</w:t>
      </w:r>
    </w:p>
    <w:p w14:paraId="5AC141B8"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Згідно  ч. 1 ст. 26 Закону підставою для здійснення адвокатської діяльності є договір про надання правової допомоги.</w:t>
      </w:r>
    </w:p>
    <w:p w14:paraId="43032987"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У відповідності до ч. 4 ст. 26 Закону України «Про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6B5CF948"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За ч. 1 ст. 28 Закону України «Про адвокатуру та адвокатську діяльність» адвокату забороняється укладати договір про надання правничої (правової) допомоги і він зобов’язаний відмовитися від виконання договору, укладеному адвокатом  якщо адвокат надає правову допомогу іншій особі, інтереси якої можуть суперечити інтересам особи, яка звернулась щодо укладення договору про надання правової допомоги.</w:t>
      </w:r>
    </w:p>
    <w:p w14:paraId="68D425CE"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2DBB4A58"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 xml:space="preserve"> За приписами ст. 7 Правил адвокатської етики у своїй професійній діяльності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w:t>
      </w:r>
    </w:p>
    <w:p w14:paraId="051FEB23"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348C5709"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За ч. 2 ст. 9 Правил адвокатської етики адвокат без письмового погодження з клієнтами, щодо яких виник конфлікт інтересів, не може представляти або захищати одночасно двох або більше клієнтів, інтереси яких є взаємно суперечливими, або вірогідно можуть стати суперечливими, а також за таких обставин надавати їм правничу (правову) допомогу.</w:t>
      </w:r>
    </w:p>
    <w:p w14:paraId="06F3CC64"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За ст. 11 Правил адвокат зобов’язаний надавати професійну правничу (правову) допомогу  клієнту, здійснювати його захист та представництво компетентно та добросовісно.</w:t>
      </w:r>
    </w:p>
    <w:p w14:paraId="51F4BCD1"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 xml:space="preserve">Статтею 12 Правил адвокатської етики визначено, що адвокат не повинен </w:t>
      </w:r>
      <w:bookmarkStart w:id="5" w:name="_Hlk122427827"/>
      <w:r w:rsidRPr="005C3281">
        <w:rPr>
          <w:rFonts w:ascii="Times New Roman" w:eastAsia="Times New Roman" w:hAnsi="Times New Roman" w:cs="Times New Roman"/>
          <w:kern w:val="0"/>
          <w:sz w:val="24"/>
          <w:szCs w:val="24"/>
          <w:lang w:eastAsia="ru-RU"/>
          <w14:ligatures w14:val="none"/>
        </w:rPr>
        <w:t>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bookmarkEnd w:id="5"/>
    <w:p w14:paraId="34FC8960"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За приписами ст. 14 Правил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572EED7B"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За ст.19 Правил адвокат не має права в своїй професійній діяльності вдаватися до засобів та методів, які суперечать чинному законодавству або цим Правилам.</w:t>
      </w:r>
    </w:p>
    <w:p w14:paraId="3E597E12" w14:textId="586E722A"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За приписами ст. 27 Правил,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 Адвокат повинен оперативно виконувати доручення клієнтів, дотримуючись при цьому всіх інших вимог, що пред’являються законом і цими Правилами до належного виконання адвокатом  своїх професійних обов’язків.</w:t>
      </w:r>
      <w:r w:rsidR="00674990" w:rsidRPr="00674990">
        <w:rPr>
          <w:noProof/>
        </w:rPr>
        <w:t xml:space="preserve"> </w:t>
      </w:r>
    </w:p>
    <w:p w14:paraId="0A465215"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У відповідності до ст. 42 Правил адвокатської етики представляючи інтереси 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та статус суддів, іншого законодавства, що регулює поведінку учасників судового процесу, а також вимог Правил.</w:t>
      </w:r>
    </w:p>
    <w:p w14:paraId="46C7A56D"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 xml:space="preserve">За ст. 44 Правил адвокатської етики під час здійснення професійної діяльності в суді адвокат повинен бути добропорядним, поводити себе чесно та гідно, стверджувати повагу до адвокатської професії та не вчиняти дій, спрямованих на невиправдане затягування судового </w:t>
      </w:r>
      <w:r w:rsidRPr="005C3281">
        <w:rPr>
          <w:rFonts w:ascii="Times New Roman" w:eastAsia="Times New Roman" w:hAnsi="Times New Roman" w:cs="Times New Roman"/>
          <w:kern w:val="0"/>
          <w:sz w:val="24"/>
          <w:szCs w:val="24"/>
          <w:lang w:eastAsia="ru-RU"/>
          <w14:ligatures w14:val="none"/>
        </w:rPr>
        <w:lastRenderedPageBreak/>
        <w:t>розгляду справи.</w:t>
      </w:r>
    </w:p>
    <w:p w14:paraId="74223078"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За ч. ч. 3, 4 ст. 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тлумачяться на його користь.</w:t>
      </w:r>
    </w:p>
    <w:p w14:paraId="5EAA5EAF"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За приписами ст. 33 Закону України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48FF396A"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5C3281">
        <w:rPr>
          <w:rFonts w:ascii="Times New Roman" w:eastAsia="Times New Roman" w:hAnsi="Times New Roman" w:cs="Times New Roman"/>
          <w:kern w:val="0"/>
          <w:sz w:val="24"/>
          <w:szCs w:val="24"/>
          <w:lang w:eastAsia="ru-RU"/>
          <w14:ligatures w14:val="none"/>
        </w:rPr>
        <w:t>У відповідності до ч. 1 ст. 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 2 ст. 34 Закону України «Про адвокатуру та адвокатську діяльність». Такими дисциплінарними проступками є  порушення вимог несумісності,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33528D26" w14:textId="3AF49BBC" w:rsidR="00F47AEB" w:rsidRDefault="00E9262D" w:rsidP="00F47AEB">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kern w:val="0"/>
          <w:sz w:val="24"/>
          <w:szCs w:val="24"/>
          <w:lang w:eastAsia="ru-RU"/>
          <w14:ligatures w14:val="none"/>
        </w:rPr>
        <w:t xml:space="preserve">     </w:t>
      </w:r>
      <w:r w:rsidR="00292CEF">
        <w:rPr>
          <w:rFonts w:ascii="Times New Roman" w:eastAsia="Calibri" w:hAnsi="Times New Roman" w:cs="Times New Roman"/>
          <w:color w:val="000000"/>
          <w:kern w:val="0"/>
          <w:sz w:val="24"/>
          <w:szCs w:val="24"/>
          <w:lang w:eastAsia="ru-RU"/>
          <w14:ligatures w14:val="none"/>
        </w:rPr>
        <w:tab/>
      </w:r>
      <w:r w:rsidR="005C3281" w:rsidRPr="005C3281">
        <w:rPr>
          <w:rFonts w:ascii="Times New Roman" w:eastAsia="Calibri" w:hAnsi="Times New Roman" w:cs="Times New Roman"/>
          <w:color w:val="000000"/>
          <w:kern w:val="0"/>
          <w:sz w:val="24"/>
          <w:szCs w:val="24"/>
          <w:lang w:eastAsia="ru-RU"/>
          <w14:ligatures w14:val="none"/>
        </w:rPr>
        <w:t xml:space="preserve">Надаючи оцінку діям адвоката </w:t>
      </w:r>
      <w:proofErr w:type="spellStart"/>
      <w:r w:rsidR="00712CB8">
        <w:rPr>
          <w:rFonts w:ascii="Times New Roman" w:eastAsia="Calibri" w:hAnsi="Times New Roman" w:cs="Times New Roman"/>
          <w:color w:val="000000"/>
          <w:kern w:val="0"/>
          <w:sz w:val="24"/>
          <w:szCs w:val="24"/>
          <w:lang w:eastAsia="ru-RU"/>
          <w14:ligatures w14:val="none"/>
        </w:rPr>
        <w:t>Полішко</w:t>
      </w:r>
      <w:proofErr w:type="spellEnd"/>
      <w:r w:rsidR="00712CB8">
        <w:rPr>
          <w:rFonts w:ascii="Times New Roman" w:eastAsia="Calibri" w:hAnsi="Times New Roman" w:cs="Times New Roman"/>
          <w:color w:val="000000"/>
          <w:kern w:val="0"/>
          <w:sz w:val="24"/>
          <w:szCs w:val="24"/>
          <w:lang w:eastAsia="ru-RU"/>
          <w14:ligatures w14:val="none"/>
        </w:rPr>
        <w:t xml:space="preserve"> Людмили </w:t>
      </w:r>
      <w:r w:rsidR="001D3E22">
        <w:rPr>
          <w:rFonts w:ascii="Times New Roman" w:eastAsia="Calibri" w:hAnsi="Times New Roman" w:cs="Times New Roman"/>
          <w:color w:val="000000"/>
          <w:kern w:val="0"/>
          <w:sz w:val="24"/>
          <w:szCs w:val="24"/>
          <w:lang w:eastAsia="ru-RU"/>
          <w14:ligatures w14:val="none"/>
        </w:rPr>
        <w:t>Олександрівни</w:t>
      </w:r>
      <w:r w:rsidR="005C3281" w:rsidRPr="005C3281">
        <w:rPr>
          <w:rFonts w:ascii="Times New Roman" w:eastAsia="Calibri" w:hAnsi="Times New Roman" w:cs="Times New Roman"/>
          <w:kern w:val="0"/>
          <w:sz w:val="24"/>
          <w:szCs w:val="24"/>
          <w:lang w:eastAsia="ru-RU"/>
          <w14:ligatures w14:val="none"/>
        </w:rPr>
        <w:t xml:space="preserve"> КДКА Полтавської області у складі дисциплінарної палати дійшла до наступних висновків: </w:t>
      </w:r>
      <w:r w:rsidR="00EA0F5C">
        <w:rPr>
          <w:rFonts w:ascii="Times New Roman" w:eastAsia="Calibri" w:hAnsi="Times New Roman" w:cs="Times New Roman"/>
          <w:color w:val="000000"/>
          <w:kern w:val="0"/>
          <w:sz w:val="24"/>
          <w:szCs w:val="24"/>
          <w:lang w:eastAsia="ru-RU"/>
          <w14:ligatures w14:val="none"/>
        </w:rPr>
        <w:t xml:space="preserve">адвокат </w:t>
      </w:r>
      <w:proofErr w:type="spellStart"/>
      <w:r w:rsidR="00EA0F5C">
        <w:rPr>
          <w:rFonts w:ascii="Times New Roman" w:eastAsia="Calibri" w:hAnsi="Times New Roman" w:cs="Times New Roman"/>
          <w:color w:val="000000"/>
          <w:kern w:val="0"/>
          <w:sz w:val="24"/>
          <w:szCs w:val="24"/>
          <w:lang w:eastAsia="ru-RU"/>
          <w14:ligatures w14:val="none"/>
        </w:rPr>
        <w:t>Полішко</w:t>
      </w:r>
      <w:proofErr w:type="spellEnd"/>
      <w:r w:rsidR="00EA0F5C">
        <w:rPr>
          <w:rFonts w:ascii="Times New Roman" w:eastAsia="Calibri" w:hAnsi="Times New Roman" w:cs="Times New Roman"/>
          <w:color w:val="000000"/>
          <w:kern w:val="0"/>
          <w:sz w:val="24"/>
          <w:szCs w:val="24"/>
          <w:lang w:eastAsia="ru-RU"/>
          <w14:ligatures w14:val="none"/>
        </w:rPr>
        <w:t xml:space="preserve"> Л.О.</w:t>
      </w:r>
      <w:r w:rsidR="00F47AEB">
        <w:rPr>
          <w:rFonts w:ascii="Times New Roman" w:eastAsia="Calibri" w:hAnsi="Times New Roman" w:cs="Times New Roman"/>
          <w:color w:val="000000"/>
          <w:kern w:val="0"/>
          <w:sz w:val="24"/>
          <w:szCs w:val="24"/>
          <w:lang w:eastAsia="ru-RU"/>
          <w14:ligatures w14:val="none"/>
        </w:rPr>
        <w:t xml:space="preserve"> </w:t>
      </w:r>
      <w:r w:rsidR="00F47AEB">
        <w:rPr>
          <w:rFonts w:ascii="Times New Roman" w:hAnsi="Times New Roman" w:cs="Times New Roman"/>
          <w:sz w:val="24"/>
          <w:szCs w:val="24"/>
        </w:rPr>
        <w:t>є провідним юрисконсультом в</w:t>
      </w:r>
      <w:r w:rsidR="00F47AEB" w:rsidRPr="000162F3">
        <w:rPr>
          <w:rFonts w:ascii="Times New Roman" w:hAnsi="Times New Roman" w:cs="Times New Roman"/>
          <w:sz w:val="24"/>
          <w:szCs w:val="24"/>
        </w:rPr>
        <w:t>ідд</w:t>
      </w:r>
      <w:r w:rsidR="00F47AEB">
        <w:rPr>
          <w:rFonts w:ascii="Times New Roman" w:hAnsi="Times New Roman" w:cs="Times New Roman"/>
          <w:sz w:val="24"/>
          <w:szCs w:val="24"/>
        </w:rPr>
        <w:t xml:space="preserve">ілу претензійно-позовної роботи Управління юридичного супроводу </w:t>
      </w:r>
      <w:r w:rsidR="00F47AEB" w:rsidRPr="000162F3">
        <w:rPr>
          <w:rFonts w:ascii="Times New Roman" w:hAnsi="Times New Roman" w:cs="Times New Roman"/>
          <w:sz w:val="24"/>
          <w:szCs w:val="24"/>
        </w:rPr>
        <w:t>Департаменту правового забезпечення</w:t>
      </w:r>
      <w:r w:rsidR="00F47AEB" w:rsidRPr="00FE5864">
        <w:t xml:space="preserve"> </w:t>
      </w:r>
      <w:r w:rsidR="001F1400">
        <w:rPr>
          <w:rFonts w:ascii="Times New Roman" w:hAnsi="Times New Roman" w:cs="Times New Roman"/>
          <w:sz w:val="24"/>
          <w:szCs w:val="24"/>
        </w:rPr>
        <w:t>КП</w:t>
      </w:r>
      <w:r w:rsidR="00F47AEB" w:rsidRPr="00FE5864">
        <w:rPr>
          <w:rFonts w:ascii="Times New Roman" w:hAnsi="Times New Roman" w:cs="Times New Roman"/>
          <w:sz w:val="24"/>
          <w:szCs w:val="24"/>
        </w:rPr>
        <w:t xml:space="preserve"> «</w:t>
      </w:r>
      <w:r w:rsidR="001F1400">
        <w:rPr>
          <w:rFonts w:ascii="Times New Roman" w:hAnsi="Times New Roman" w:cs="Times New Roman"/>
          <w:sz w:val="24"/>
          <w:szCs w:val="24"/>
        </w:rPr>
        <w:t>***</w:t>
      </w:r>
      <w:r w:rsidR="00F47AEB" w:rsidRPr="00FE5864">
        <w:rPr>
          <w:rFonts w:ascii="Times New Roman" w:hAnsi="Times New Roman" w:cs="Times New Roman"/>
          <w:sz w:val="24"/>
          <w:szCs w:val="24"/>
        </w:rPr>
        <w:t>»</w:t>
      </w:r>
      <w:r w:rsidR="00F47AEB">
        <w:rPr>
          <w:rFonts w:ascii="Times New Roman" w:hAnsi="Times New Roman" w:cs="Times New Roman"/>
          <w:sz w:val="24"/>
          <w:szCs w:val="24"/>
        </w:rPr>
        <w:t xml:space="preserve"> та має </w:t>
      </w:r>
      <w:r w:rsidR="001F1400">
        <w:rPr>
          <w:rFonts w:ascii="Times New Roman" w:hAnsi="Times New Roman" w:cs="Times New Roman"/>
          <w:sz w:val="24"/>
          <w:szCs w:val="24"/>
        </w:rPr>
        <w:t>і</w:t>
      </w:r>
      <w:r w:rsidR="00F47AEB">
        <w:rPr>
          <w:rFonts w:ascii="Times New Roman" w:hAnsi="Times New Roman" w:cs="Times New Roman"/>
          <w:sz w:val="24"/>
          <w:szCs w:val="24"/>
        </w:rPr>
        <w:t xml:space="preserve">з зазначеним підприємством укладений Договір № </w:t>
      </w:r>
      <w:r w:rsidR="001F1400">
        <w:rPr>
          <w:rFonts w:ascii="Times New Roman" w:hAnsi="Times New Roman" w:cs="Times New Roman"/>
          <w:sz w:val="24"/>
          <w:szCs w:val="24"/>
        </w:rPr>
        <w:t>***</w:t>
      </w:r>
      <w:r w:rsidR="00F47AEB">
        <w:rPr>
          <w:rFonts w:ascii="Times New Roman" w:hAnsi="Times New Roman" w:cs="Times New Roman"/>
          <w:sz w:val="24"/>
          <w:szCs w:val="24"/>
        </w:rPr>
        <w:t xml:space="preserve"> від 21</w:t>
      </w:r>
      <w:r w:rsidR="001F1400">
        <w:rPr>
          <w:rFonts w:ascii="Times New Roman" w:hAnsi="Times New Roman" w:cs="Times New Roman"/>
          <w:sz w:val="24"/>
          <w:szCs w:val="24"/>
        </w:rPr>
        <w:t xml:space="preserve"> березня </w:t>
      </w:r>
      <w:r w:rsidR="00F47AEB">
        <w:rPr>
          <w:rFonts w:ascii="Times New Roman" w:hAnsi="Times New Roman" w:cs="Times New Roman"/>
          <w:sz w:val="24"/>
          <w:szCs w:val="24"/>
        </w:rPr>
        <w:t xml:space="preserve">2024 </w:t>
      </w:r>
      <w:r w:rsidR="001F1400">
        <w:rPr>
          <w:rFonts w:ascii="Times New Roman" w:hAnsi="Times New Roman" w:cs="Times New Roman"/>
          <w:sz w:val="24"/>
          <w:szCs w:val="24"/>
        </w:rPr>
        <w:t xml:space="preserve">року </w:t>
      </w:r>
      <w:r w:rsidR="00F47AEB">
        <w:rPr>
          <w:rFonts w:ascii="Times New Roman" w:hAnsi="Times New Roman" w:cs="Times New Roman"/>
          <w:sz w:val="24"/>
          <w:szCs w:val="24"/>
        </w:rPr>
        <w:t>про надання прав</w:t>
      </w:r>
      <w:r w:rsidR="0057431A">
        <w:rPr>
          <w:rFonts w:ascii="Times New Roman" w:hAnsi="Times New Roman" w:cs="Times New Roman"/>
          <w:sz w:val="24"/>
          <w:szCs w:val="24"/>
        </w:rPr>
        <w:t>ничої</w:t>
      </w:r>
      <w:r w:rsidR="00F47AEB">
        <w:rPr>
          <w:rFonts w:ascii="Times New Roman" w:hAnsi="Times New Roman" w:cs="Times New Roman"/>
          <w:sz w:val="24"/>
          <w:szCs w:val="24"/>
        </w:rPr>
        <w:t xml:space="preserve"> допомоги .</w:t>
      </w:r>
    </w:p>
    <w:p w14:paraId="4B94164E" w14:textId="4E592223" w:rsidR="00A22434" w:rsidRPr="00540C79" w:rsidRDefault="00A22434" w:rsidP="00A2243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1F1400">
        <w:rPr>
          <w:rFonts w:ascii="Times New Roman" w:hAnsi="Times New Roman" w:cs="Times New Roman"/>
          <w:sz w:val="24"/>
          <w:szCs w:val="24"/>
        </w:rPr>
        <w:tab/>
      </w:r>
      <w:r w:rsidR="0057431A">
        <w:rPr>
          <w:rFonts w:ascii="Times New Roman" w:hAnsi="Times New Roman" w:cs="Times New Roman"/>
          <w:sz w:val="24"/>
          <w:szCs w:val="24"/>
        </w:rPr>
        <w:t xml:space="preserve">У своєму поясненні адвокат </w:t>
      </w:r>
      <w:proofErr w:type="spellStart"/>
      <w:r w:rsidR="0057431A">
        <w:rPr>
          <w:rFonts w:ascii="Times New Roman" w:hAnsi="Times New Roman" w:cs="Times New Roman"/>
          <w:sz w:val="24"/>
          <w:szCs w:val="24"/>
        </w:rPr>
        <w:t>Полішко</w:t>
      </w:r>
      <w:proofErr w:type="spellEnd"/>
      <w:r w:rsidR="0057431A">
        <w:rPr>
          <w:rFonts w:ascii="Times New Roman" w:hAnsi="Times New Roman" w:cs="Times New Roman"/>
          <w:sz w:val="24"/>
          <w:szCs w:val="24"/>
        </w:rPr>
        <w:t xml:space="preserve"> Л.О. зазначила, що з</w:t>
      </w:r>
      <w:r>
        <w:rPr>
          <w:rFonts w:ascii="Times New Roman" w:hAnsi="Times New Roman" w:cs="Times New Roman"/>
          <w:sz w:val="24"/>
          <w:szCs w:val="24"/>
        </w:rPr>
        <w:t xml:space="preserve">агальна кількість позовних заяв підготовлений та поданих  </w:t>
      </w:r>
      <w:r w:rsidRPr="00540C79">
        <w:rPr>
          <w:rFonts w:ascii="Times New Roman" w:hAnsi="Times New Roman" w:cs="Times New Roman"/>
          <w:bCs/>
          <w:sz w:val="24"/>
          <w:szCs w:val="24"/>
        </w:rPr>
        <w:t>за її участю в інтересах КП «</w:t>
      </w:r>
      <w:r w:rsidR="001F1400">
        <w:rPr>
          <w:rFonts w:ascii="Times New Roman" w:hAnsi="Times New Roman" w:cs="Times New Roman"/>
          <w:bCs/>
          <w:sz w:val="24"/>
          <w:szCs w:val="24"/>
        </w:rPr>
        <w:t>***</w:t>
      </w:r>
      <w:r w:rsidRPr="00540C79">
        <w:rPr>
          <w:rFonts w:ascii="Times New Roman" w:hAnsi="Times New Roman" w:cs="Times New Roman"/>
          <w:bCs/>
          <w:sz w:val="24"/>
          <w:szCs w:val="24"/>
        </w:rPr>
        <w:t xml:space="preserve">» до районних судів міста Києва, у вересні 2025 року  склала 462 (чотириста шістдесят дві)  позовні заяви. </w:t>
      </w:r>
    </w:p>
    <w:p w14:paraId="0B289A03" w14:textId="4C7F6CA2" w:rsidR="00A22434" w:rsidRDefault="00A22434" w:rsidP="00A22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1400">
        <w:rPr>
          <w:rFonts w:ascii="Times New Roman" w:hAnsi="Times New Roman" w:cs="Times New Roman"/>
          <w:sz w:val="24"/>
          <w:szCs w:val="24"/>
        </w:rPr>
        <w:tab/>
      </w:r>
      <w:r>
        <w:rPr>
          <w:rFonts w:ascii="Times New Roman" w:hAnsi="Times New Roman" w:cs="Times New Roman"/>
          <w:sz w:val="24"/>
          <w:szCs w:val="24"/>
        </w:rPr>
        <w:t xml:space="preserve"> З березня 2025 року  вона приймала участь у підготовці та поданні </w:t>
      </w:r>
      <w:r w:rsidRPr="00540C79">
        <w:rPr>
          <w:rFonts w:ascii="Times New Roman" w:hAnsi="Times New Roman" w:cs="Times New Roman"/>
          <w:bCs/>
          <w:sz w:val="24"/>
          <w:szCs w:val="24"/>
        </w:rPr>
        <w:t>1</w:t>
      </w:r>
      <w:r w:rsidR="001F1400">
        <w:rPr>
          <w:rFonts w:ascii="Times New Roman" w:hAnsi="Times New Roman" w:cs="Times New Roman"/>
          <w:bCs/>
          <w:sz w:val="24"/>
          <w:szCs w:val="24"/>
        </w:rPr>
        <w:t xml:space="preserve"> </w:t>
      </w:r>
      <w:r w:rsidRPr="00540C79">
        <w:rPr>
          <w:rFonts w:ascii="Times New Roman" w:hAnsi="Times New Roman" w:cs="Times New Roman"/>
          <w:bCs/>
          <w:sz w:val="24"/>
          <w:szCs w:val="24"/>
        </w:rPr>
        <w:t>976</w:t>
      </w:r>
      <w:r>
        <w:rPr>
          <w:rFonts w:ascii="Times New Roman" w:hAnsi="Times New Roman" w:cs="Times New Roman"/>
          <w:sz w:val="24"/>
          <w:szCs w:val="24"/>
        </w:rPr>
        <w:t xml:space="preserve"> (одна тисяча дев’ятсот сімдесят шість) позовних заяв про стягнення заборгованості за житлово-комунальні послуги. </w:t>
      </w:r>
    </w:p>
    <w:p w14:paraId="590F1B86" w14:textId="79DBF192" w:rsidR="006A2471" w:rsidRPr="00290271" w:rsidRDefault="00E9262D" w:rsidP="006A2471">
      <w:pPr>
        <w:tabs>
          <w:tab w:val="left" w:pos="567"/>
        </w:tabs>
        <w:spacing w:after="0" w:line="240" w:lineRule="auto"/>
        <w:jc w:val="both"/>
        <w:rPr>
          <w:rFonts w:ascii="Times New Roman" w:eastAsia="Times New Roman" w:hAnsi="Times New Roman" w:cs="Times New Roman"/>
          <w:bCs/>
          <w:noProof/>
          <w:sz w:val="24"/>
          <w:szCs w:val="24"/>
          <w:lang w:eastAsia="uk-UA"/>
        </w:rPr>
      </w:pPr>
      <w:r>
        <w:rPr>
          <w:rFonts w:ascii="Times New Roman" w:eastAsia="Times New Roman" w:hAnsi="Times New Roman" w:cs="Times New Roman"/>
          <w:bCs/>
          <w:sz w:val="24"/>
          <w:szCs w:val="24"/>
          <w:lang w:eastAsia="uk-UA"/>
        </w:rPr>
        <w:t xml:space="preserve">      </w:t>
      </w:r>
      <w:r w:rsidR="001F1400">
        <w:rPr>
          <w:rFonts w:ascii="Times New Roman" w:eastAsia="Times New Roman" w:hAnsi="Times New Roman" w:cs="Times New Roman"/>
          <w:bCs/>
          <w:sz w:val="24"/>
          <w:szCs w:val="24"/>
          <w:lang w:eastAsia="uk-UA"/>
        </w:rPr>
        <w:tab/>
      </w:r>
      <w:r>
        <w:rPr>
          <w:rFonts w:ascii="Times New Roman" w:eastAsia="Times New Roman" w:hAnsi="Times New Roman" w:cs="Times New Roman"/>
          <w:bCs/>
          <w:sz w:val="24"/>
          <w:szCs w:val="24"/>
          <w:lang w:eastAsia="uk-UA"/>
        </w:rPr>
        <w:t>С</w:t>
      </w:r>
      <w:r w:rsidR="006A2471" w:rsidRPr="00911D24">
        <w:rPr>
          <w:rFonts w:ascii="Times New Roman" w:eastAsia="Times New Roman" w:hAnsi="Times New Roman" w:cs="Times New Roman"/>
          <w:bCs/>
          <w:sz w:val="24"/>
          <w:szCs w:val="24"/>
          <w:lang w:eastAsia="uk-UA"/>
        </w:rPr>
        <w:t>ума позовних вимог</w:t>
      </w:r>
      <w:r>
        <w:rPr>
          <w:rFonts w:ascii="Times New Roman" w:eastAsia="Times New Roman" w:hAnsi="Times New Roman" w:cs="Times New Roman"/>
          <w:bCs/>
          <w:sz w:val="24"/>
          <w:szCs w:val="24"/>
          <w:lang w:eastAsia="uk-UA"/>
        </w:rPr>
        <w:t xml:space="preserve"> відносно</w:t>
      </w:r>
      <w:r w:rsidR="006A2471" w:rsidRPr="00911D24">
        <w:rPr>
          <w:rFonts w:ascii="Times New Roman" w:eastAsia="Times New Roman" w:hAnsi="Times New Roman" w:cs="Times New Roman"/>
          <w:bCs/>
          <w:sz w:val="24"/>
          <w:szCs w:val="24"/>
          <w:lang w:eastAsia="uk-UA"/>
        </w:rPr>
        <w:t xml:space="preserve"> </w:t>
      </w:r>
      <w:r w:rsidR="001F1400">
        <w:rPr>
          <w:rFonts w:ascii="Times New Roman" w:hAnsi="Times New Roman" w:cs="Times New Roman"/>
          <w:sz w:val="24"/>
          <w:szCs w:val="24"/>
        </w:rPr>
        <w:t>Особи_1</w:t>
      </w:r>
      <w:r w:rsidR="00E31525">
        <w:rPr>
          <w:rFonts w:ascii="Times New Roman" w:hAnsi="Times New Roman" w:cs="Times New Roman"/>
          <w:sz w:val="24"/>
          <w:szCs w:val="24"/>
        </w:rPr>
        <w:t xml:space="preserve"> </w:t>
      </w:r>
      <w:r w:rsidR="006A2471" w:rsidRPr="002B47F3">
        <w:rPr>
          <w:rFonts w:ascii="Times New Roman" w:eastAsia="Times New Roman" w:hAnsi="Times New Roman" w:cs="Times New Roman"/>
          <w:bCs/>
          <w:sz w:val="24"/>
          <w:szCs w:val="24"/>
          <w:lang w:eastAsia="uk-UA"/>
        </w:rPr>
        <w:t xml:space="preserve">була сформована </w:t>
      </w:r>
      <w:r w:rsidR="006A2471" w:rsidRPr="00290271">
        <w:rPr>
          <w:rFonts w:ascii="Times New Roman" w:eastAsia="Times New Roman" w:hAnsi="Times New Roman" w:cs="Times New Roman"/>
          <w:bCs/>
          <w:sz w:val="24"/>
          <w:szCs w:val="24"/>
          <w:lang w:eastAsia="uk-UA"/>
        </w:rPr>
        <w:t xml:space="preserve">станом на </w:t>
      </w:r>
      <w:r w:rsidR="006A2471" w:rsidRPr="00290271">
        <w:rPr>
          <w:rFonts w:ascii="Times New Roman" w:eastAsia="Times New Roman" w:hAnsi="Times New Roman" w:cs="Times New Roman"/>
          <w:bCs/>
          <w:noProof/>
          <w:sz w:val="24"/>
          <w:szCs w:val="24"/>
          <w:lang w:eastAsia="uk-UA"/>
        </w:rPr>
        <w:t>31</w:t>
      </w:r>
      <w:r w:rsidR="001F1400">
        <w:rPr>
          <w:rFonts w:ascii="Times New Roman" w:eastAsia="Times New Roman" w:hAnsi="Times New Roman" w:cs="Times New Roman"/>
          <w:bCs/>
          <w:noProof/>
          <w:sz w:val="24"/>
          <w:szCs w:val="24"/>
          <w:lang w:eastAsia="uk-UA"/>
        </w:rPr>
        <w:t xml:space="preserve"> серпня </w:t>
      </w:r>
      <w:r w:rsidR="006A2471" w:rsidRPr="00290271">
        <w:rPr>
          <w:rFonts w:ascii="Times New Roman" w:eastAsia="Times New Roman" w:hAnsi="Times New Roman" w:cs="Times New Roman"/>
          <w:bCs/>
          <w:noProof/>
          <w:sz w:val="24"/>
          <w:szCs w:val="24"/>
          <w:lang w:eastAsia="uk-UA"/>
        </w:rPr>
        <w:t>2025</w:t>
      </w:r>
      <w:r w:rsidR="001F1400">
        <w:rPr>
          <w:rFonts w:ascii="Times New Roman" w:eastAsia="Times New Roman" w:hAnsi="Times New Roman" w:cs="Times New Roman"/>
          <w:bCs/>
          <w:noProof/>
          <w:sz w:val="24"/>
          <w:szCs w:val="24"/>
          <w:lang w:eastAsia="uk-UA"/>
        </w:rPr>
        <w:t xml:space="preserve"> року</w:t>
      </w:r>
      <w:r w:rsidR="006A2471" w:rsidRPr="00290271">
        <w:rPr>
          <w:rFonts w:ascii="Times New Roman" w:eastAsia="Times New Roman" w:hAnsi="Times New Roman" w:cs="Times New Roman"/>
          <w:bCs/>
          <w:noProof/>
          <w:sz w:val="24"/>
          <w:szCs w:val="24"/>
          <w:lang w:eastAsia="uk-UA"/>
        </w:rPr>
        <w:t xml:space="preserve">, відповідно розрахунки за вересень 2025 року, в т.ч. оплата боргу, не були враховані при поданні позовної заяви. </w:t>
      </w:r>
    </w:p>
    <w:p w14:paraId="339FD7BF" w14:textId="3041699B" w:rsidR="006A2471" w:rsidRPr="00290271" w:rsidRDefault="006A2471" w:rsidP="006A2471">
      <w:pPr>
        <w:tabs>
          <w:tab w:val="left" w:pos="567"/>
        </w:tabs>
        <w:spacing w:after="0" w:line="240" w:lineRule="auto"/>
        <w:jc w:val="both"/>
        <w:rPr>
          <w:rFonts w:ascii="Times New Roman" w:eastAsia="Times New Roman" w:hAnsi="Times New Roman" w:cs="Times New Roman"/>
          <w:bCs/>
          <w:sz w:val="24"/>
          <w:szCs w:val="24"/>
          <w:lang w:eastAsia="uk-UA"/>
        </w:rPr>
      </w:pPr>
      <w:r w:rsidRPr="00290271">
        <w:rPr>
          <w:rFonts w:ascii="Times New Roman" w:eastAsia="Times New Roman" w:hAnsi="Times New Roman" w:cs="Times New Roman"/>
          <w:bCs/>
          <w:noProof/>
          <w:sz w:val="24"/>
          <w:szCs w:val="24"/>
          <w:lang w:eastAsia="uk-UA"/>
        </w:rPr>
        <w:tab/>
      </w:r>
      <w:r w:rsidR="001F1400">
        <w:rPr>
          <w:rFonts w:ascii="Times New Roman" w:eastAsia="Times New Roman" w:hAnsi="Times New Roman" w:cs="Times New Roman"/>
          <w:bCs/>
          <w:noProof/>
          <w:sz w:val="24"/>
          <w:szCs w:val="24"/>
          <w:lang w:eastAsia="uk-UA"/>
        </w:rPr>
        <w:tab/>
      </w:r>
      <w:r w:rsidRPr="00290271">
        <w:rPr>
          <w:rFonts w:ascii="Times New Roman" w:eastAsia="Times New Roman" w:hAnsi="Times New Roman" w:cs="Times New Roman"/>
          <w:bCs/>
          <w:sz w:val="24"/>
          <w:szCs w:val="24"/>
          <w:lang w:eastAsia="uk-UA"/>
        </w:rPr>
        <w:t xml:space="preserve">Позов </w:t>
      </w:r>
      <w:r w:rsidR="005E73A3">
        <w:rPr>
          <w:rFonts w:ascii="Times New Roman" w:eastAsia="Times New Roman" w:hAnsi="Times New Roman" w:cs="Times New Roman"/>
          <w:bCs/>
          <w:sz w:val="24"/>
          <w:szCs w:val="24"/>
          <w:lang w:eastAsia="uk-UA"/>
        </w:rPr>
        <w:t>адвокатом</w:t>
      </w:r>
      <w:r>
        <w:rPr>
          <w:rFonts w:ascii="Times New Roman" w:eastAsia="Times New Roman" w:hAnsi="Times New Roman" w:cs="Times New Roman"/>
          <w:bCs/>
          <w:sz w:val="24"/>
          <w:szCs w:val="24"/>
          <w:lang w:eastAsia="uk-UA"/>
        </w:rPr>
        <w:t xml:space="preserve"> </w:t>
      </w:r>
      <w:proofErr w:type="spellStart"/>
      <w:r>
        <w:rPr>
          <w:rFonts w:ascii="Times New Roman" w:eastAsia="Times New Roman" w:hAnsi="Times New Roman" w:cs="Times New Roman"/>
          <w:bCs/>
          <w:sz w:val="24"/>
          <w:szCs w:val="24"/>
          <w:lang w:eastAsia="uk-UA"/>
        </w:rPr>
        <w:t>Полішко</w:t>
      </w:r>
      <w:proofErr w:type="spellEnd"/>
      <w:r>
        <w:rPr>
          <w:rFonts w:ascii="Times New Roman" w:eastAsia="Times New Roman" w:hAnsi="Times New Roman" w:cs="Times New Roman"/>
          <w:bCs/>
          <w:sz w:val="24"/>
          <w:szCs w:val="24"/>
          <w:lang w:eastAsia="uk-UA"/>
        </w:rPr>
        <w:t xml:space="preserve"> Л.О. </w:t>
      </w:r>
      <w:r w:rsidRPr="00290271">
        <w:rPr>
          <w:rFonts w:ascii="Times New Roman" w:eastAsia="Times New Roman" w:hAnsi="Times New Roman" w:cs="Times New Roman"/>
          <w:bCs/>
          <w:sz w:val="24"/>
          <w:szCs w:val="24"/>
          <w:lang w:eastAsia="uk-UA"/>
        </w:rPr>
        <w:t xml:space="preserve">підписано </w:t>
      </w:r>
      <w:r w:rsidRPr="00290271">
        <w:rPr>
          <w:rFonts w:ascii="Times New Roman" w:eastAsia="Times New Roman" w:hAnsi="Times New Roman" w:cs="Times New Roman"/>
          <w:bCs/>
          <w:noProof/>
          <w:sz w:val="24"/>
          <w:szCs w:val="24"/>
          <w:lang w:eastAsia="uk-UA"/>
        </w:rPr>
        <w:t>25</w:t>
      </w:r>
      <w:r w:rsidR="001F1400">
        <w:rPr>
          <w:rFonts w:ascii="Times New Roman" w:eastAsia="Times New Roman" w:hAnsi="Times New Roman" w:cs="Times New Roman"/>
          <w:bCs/>
          <w:noProof/>
          <w:sz w:val="24"/>
          <w:szCs w:val="24"/>
          <w:lang w:eastAsia="uk-UA"/>
        </w:rPr>
        <w:t xml:space="preserve"> вересня </w:t>
      </w:r>
      <w:r w:rsidRPr="00290271">
        <w:rPr>
          <w:rFonts w:ascii="Times New Roman" w:eastAsia="Times New Roman" w:hAnsi="Times New Roman" w:cs="Times New Roman"/>
          <w:bCs/>
          <w:noProof/>
          <w:sz w:val="24"/>
          <w:szCs w:val="24"/>
          <w:lang w:eastAsia="uk-UA"/>
        </w:rPr>
        <w:t xml:space="preserve">2025 </w:t>
      </w:r>
      <w:r w:rsidR="001F1400">
        <w:rPr>
          <w:rFonts w:ascii="Times New Roman" w:eastAsia="Times New Roman" w:hAnsi="Times New Roman" w:cs="Times New Roman"/>
          <w:bCs/>
          <w:noProof/>
          <w:sz w:val="24"/>
          <w:szCs w:val="24"/>
          <w:lang w:eastAsia="uk-UA"/>
        </w:rPr>
        <w:t>року і</w:t>
      </w:r>
      <w:r w:rsidRPr="00290271">
        <w:rPr>
          <w:rFonts w:ascii="Times New Roman" w:eastAsia="Times New Roman" w:hAnsi="Times New Roman" w:cs="Times New Roman"/>
          <w:bCs/>
          <w:noProof/>
          <w:sz w:val="24"/>
          <w:szCs w:val="24"/>
          <w:lang w:eastAsia="uk-UA"/>
        </w:rPr>
        <w:t>з</w:t>
      </w:r>
      <w:r w:rsidRPr="00290271">
        <w:rPr>
          <w:rFonts w:ascii="Times New Roman" w:eastAsia="Times New Roman" w:hAnsi="Times New Roman" w:cs="Times New Roman"/>
          <w:bCs/>
          <w:sz w:val="24"/>
          <w:szCs w:val="24"/>
          <w:lang w:eastAsia="uk-UA"/>
        </w:rPr>
        <w:t xml:space="preserve"> розрахунками станом на 31</w:t>
      </w:r>
      <w:r w:rsidR="001F1400">
        <w:rPr>
          <w:rFonts w:ascii="Times New Roman" w:eastAsia="Times New Roman" w:hAnsi="Times New Roman" w:cs="Times New Roman"/>
          <w:bCs/>
          <w:sz w:val="24"/>
          <w:szCs w:val="24"/>
          <w:lang w:eastAsia="uk-UA"/>
        </w:rPr>
        <w:t xml:space="preserve"> серпня </w:t>
      </w:r>
      <w:r w:rsidRPr="00290271">
        <w:rPr>
          <w:rFonts w:ascii="Times New Roman" w:eastAsia="Times New Roman" w:hAnsi="Times New Roman" w:cs="Times New Roman"/>
          <w:bCs/>
          <w:sz w:val="24"/>
          <w:szCs w:val="24"/>
          <w:lang w:eastAsia="uk-UA"/>
        </w:rPr>
        <w:t>2025</w:t>
      </w:r>
      <w:r w:rsidR="001F1400">
        <w:rPr>
          <w:rFonts w:ascii="Times New Roman" w:eastAsia="Times New Roman" w:hAnsi="Times New Roman" w:cs="Times New Roman"/>
          <w:bCs/>
          <w:sz w:val="24"/>
          <w:szCs w:val="24"/>
          <w:lang w:eastAsia="uk-UA"/>
        </w:rPr>
        <w:t xml:space="preserve"> року</w:t>
      </w:r>
      <w:r w:rsidRPr="00290271">
        <w:rPr>
          <w:rFonts w:ascii="Times New Roman" w:eastAsia="Times New Roman" w:hAnsi="Times New Roman" w:cs="Times New Roman"/>
          <w:bCs/>
          <w:sz w:val="24"/>
          <w:szCs w:val="24"/>
          <w:lang w:eastAsia="uk-UA"/>
        </w:rPr>
        <w:t>, та передано для формування справи і направлення до суду.</w:t>
      </w:r>
    </w:p>
    <w:p w14:paraId="16247BBA" w14:textId="2D58983F" w:rsidR="006A2471" w:rsidRPr="00290271" w:rsidRDefault="006A2471" w:rsidP="006A2471">
      <w:pPr>
        <w:tabs>
          <w:tab w:val="left" w:pos="567"/>
        </w:tabs>
        <w:spacing w:after="0" w:line="240" w:lineRule="auto"/>
        <w:jc w:val="both"/>
        <w:rPr>
          <w:rFonts w:ascii="Times New Roman" w:eastAsia="Times New Roman" w:hAnsi="Times New Roman" w:cs="Times New Roman"/>
          <w:bCs/>
          <w:sz w:val="24"/>
          <w:szCs w:val="24"/>
          <w:lang w:eastAsia="uk-UA"/>
        </w:rPr>
      </w:pPr>
      <w:r w:rsidRPr="00290271">
        <w:rPr>
          <w:rFonts w:ascii="Times New Roman" w:eastAsia="Times New Roman" w:hAnsi="Times New Roman" w:cs="Times New Roman"/>
          <w:bCs/>
          <w:sz w:val="24"/>
          <w:szCs w:val="24"/>
          <w:lang w:eastAsia="uk-UA"/>
        </w:rPr>
        <w:tab/>
        <w:t xml:space="preserve"> </w:t>
      </w:r>
      <w:r w:rsidR="001F1400">
        <w:rPr>
          <w:rFonts w:ascii="Times New Roman" w:eastAsia="Times New Roman" w:hAnsi="Times New Roman" w:cs="Times New Roman"/>
          <w:bCs/>
          <w:sz w:val="24"/>
          <w:szCs w:val="24"/>
          <w:lang w:eastAsia="uk-UA"/>
        </w:rPr>
        <w:tab/>
      </w:r>
      <w:r w:rsidR="005E73A3">
        <w:rPr>
          <w:rFonts w:ascii="Times New Roman" w:eastAsia="Times New Roman" w:hAnsi="Times New Roman" w:cs="Times New Roman"/>
          <w:bCs/>
          <w:sz w:val="24"/>
          <w:szCs w:val="24"/>
          <w:lang w:eastAsia="uk-UA"/>
        </w:rPr>
        <w:t xml:space="preserve">Адвокат </w:t>
      </w:r>
      <w:proofErr w:type="spellStart"/>
      <w:r w:rsidR="005E73A3">
        <w:rPr>
          <w:rFonts w:ascii="Times New Roman" w:eastAsia="Times New Roman" w:hAnsi="Times New Roman" w:cs="Times New Roman"/>
          <w:bCs/>
          <w:sz w:val="24"/>
          <w:szCs w:val="24"/>
          <w:lang w:eastAsia="uk-UA"/>
        </w:rPr>
        <w:t>Полішко</w:t>
      </w:r>
      <w:proofErr w:type="spellEnd"/>
      <w:r w:rsidR="005E73A3">
        <w:rPr>
          <w:rFonts w:ascii="Times New Roman" w:eastAsia="Times New Roman" w:hAnsi="Times New Roman" w:cs="Times New Roman"/>
          <w:bCs/>
          <w:sz w:val="24"/>
          <w:szCs w:val="24"/>
          <w:lang w:eastAsia="uk-UA"/>
        </w:rPr>
        <w:t xml:space="preserve"> Л.О. з</w:t>
      </w:r>
      <w:r w:rsidRPr="00290271">
        <w:rPr>
          <w:rFonts w:ascii="Times New Roman" w:eastAsia="Times New Roman" w:hAnsi="Times New Roman" w:cs="Times New Roman"/>
          <w:bCs/>
          <w:sz w:val="24"/>
          <w:szCs w:val="24"/>
          <w:lang w:eastAsia="uk-UA"/>
        </w:rPr>
        <w:t>верта</w:t>
      </w:r>
      <w:r>
        <w:rPr>
          <w:rFonts w:ascii="Times New Roman" w:eastAsia="Times New Roman" w:hAnsi="Times New Roman" w:cs="Times New Roman"/>
          <w:bCs/>
          <w:sz w:val="24"/>
          <w:szCs w:val="24"/>
          <w:lang w:eastAsia="uk-UA"/>
        </w:rPr>
        <w:t>є</w:t>
      </w:r>
      <w:r w:rsidRPr="00290271">
        <w:rPr>
          <w:rFonts w:ascii="Times New Roman" w:eastAsia="Times New Roman" w:hAnsi="Times New Roman" w:cs="Times New Roman"/>
          <w:bCs/>
          <w:sz w:val="24"/>
          <w:szCs w:val="24"/>
          <w:lang w:eastAsia="uk-UA"/>
        </w:rPr>
        <w:t xml:space="preserve"> увагу, що загальний обсяг поданих підприємством позовів сягає від 2000 (двох тисяч) позовів за місяць, тобто відслідковувати кожний місяць оплату здійснену </w:t>
      </w:r>
      <w:r>
        <w:rPr>
          <w:rFonts w:ascii="Times New Roman" w:eastAsia="Times New Roman" w:hAnsi="Times New Roman" w:cs="Times New Roman"/>
          <w:bCs/>
          <w:sz w:val="24"/>
          <w:szCs w:val="24"/>
          <w:lang w:eastAsia="uk-UA"/>
        </w:rPr>
        <w:t>конкретним</w:t>
      </w:r>
      <w:r w:rsidRPr="00290271">
        <w:rPr>
          <w:rFonts w:ascii="Times New Roman" w:eastAsia="Times New Roman" w:hAnsi="Times New Roman" w:cs="Times New Roman"/>
          <w:bCs/>
          <w:sz w:val="24"/>
          <w:szCs w:val="24"/>
          <w:lang w:eastAsia="uk-UA"/>
        </w:rPr>
        <w:t xml:space="preserve"> споживачем  з 20- го числа  по  кінцеву дату поточного місяця -  не є фактично і технічно можливим. </w:t>
      </w:r>
    </w:p>
    <w:p w14:paraId="10AB5109" w14:textId="2C9A1CB3" w:rsidR="006A2471" w:rsidRPr="00EF5DD7" w:rsidRDefault="006A2471" w:rsidP="006A2471">
      <w:pPr>
        <w:tabs>
          <w:tab w:val="left" w:pos="567"/>
        </w:tabs>
        <w:spacing w:after="0" w:line="240" w:lineRule="auto"/>
        <w:jc w:val="both"/>
        <w:rPr>
          <w:rFonts w:ascii="Times New Roman" w:eastAsia="Times New Roman" w:hAnsi="Times New Roman" w:cs="Times New Roman"/>
          <w:sz w:val="24"/>
          <w:szCs w:val="24"/>
          <w:u w:val="single"/>
          <w:lang w:eastAsia="uk-UA"/>
        </w:rPr>
      </w:pPr>
      <w:r>
        <w:rPr>
          <w:rFonts w:ascii="Times New Roman" w:eastAsia="Times New Roman" w:hAnsi="Times New Roman" w:cs="Times New Roman"/>
          <w:sz w:val="24"/>
          <w:szCs w:val="24"/>
          <w:lang w:eastAsia="uk-UA"/>
        </w:rPr>
        <w:tab/>
      </w:r>
      <w:r w:rsidR="001F1400">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Наголошує на тому, що КП «</w:t>
      </w:r>
      <w:r w:rsidR="001F1400">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обслуговує більше 1 000 000 (одного мільйона) абонентів, тому безпосереднє опрацювання надходжень та нарахування </w:t>
      </w:r>
      <w:r w:rsidR="005E73A3">
        <w:rPr>
          <w:rFonts w:ascii="Times New Roman" w:eastAsia="Times New Roman" w:hAnsi="Times New Roman" w:cs="Times New Roman"/>
          <w:sz w:val="24"/>
          <w:szCs w:val="24"/>
          <w:lang w:eastAsia="uk-UA"/>
        </w:rPr>
        <w:t>оплати</w:t>
      </w:r>
      <w:r>
        <w:rPr>
          <w:rFonts w:ascii="Times New Roman" w:eastAsia="Times New Roman" w:hAnsi="Times New Roman" w:cs="Times New Roman"/>
          <w:sz w:val="24"/>
          <w:szCs w:val="24"/>
          <w:lang w:eastAsia="uk-UA"/>
        </w:rPr>
        <w:t xml:space="preserve"> за попередній місяць (вересень 2025 року) КП «</w:t>
      </w:r>
      <w:r w:rsidR="00832F4F">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розпочало з 01 жовтня 2025 року та завершено 20 жовтня 2025 року, тобто факт часткової оплати в розмірі 63 665,38 грн був підтверджений та відображений розрахунках отриманих скаржницею  в жовтні 2025 року, коли позов вже перебував в суді.</w:t>
      </w:r>
    </w:p>
    <w:p w14:paraId="17507E2B" w14:textId="473DAA0C" w:rsidR="006A2471" w:rsidRPr="00664490" w:rsidRDefault="006A2471" w:rsidP="006A2471">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 xml:space="preserve"> </w:t>
      </w:r>
      <w:r w:rsidR="001F1400">
        <w:rPr>
          <w:rFonts w:ascii="Times New Roman" w:eastAsia="Times New Roman" w:hAnsi="Times New Roman" w:cs="Times New Roman"/>
          <w:sz w:val="24"/>
          <w:szCs w:val="24"/>
          <w:lang w:eastAsia="uk-UA"/>
        </w:rPr>
        <w:tab/>
      </w:r>
      <w:r w:rsidRPr="00FC40A9">
        <w:rPr>
          <w:rFonts w:ascii="Times New Roman" w:eastAsia="Times New Roman" w:hAnsi="Times New Roman" w:cs="Times New Roman"/>
          <w:sz w:val="24"/>
          <w:szCs w:val="24"/>
          <w:lang w:eastAsia="uk-UA"/>
        </w:rPr>
        <w:t xml:space="preserve">07 листопада 2025 року </w:t>
      </w:r>
      <w:r>
        <w:rPr>
          <w:rFonts w:ascii="Times New Roman" w:eastAsia="Times New Roman" w:hAnsi="Times New Roman" w:cs="Times New Roman"/>
          <w:sz w:val="24"/>
          <w:szCs w:val="24"/>
          <w:lang w:eastAsia="uk-UA"/>
        </w:rPr>
        <w:t xml:space="preserve"> с</w:t>
      </w:r>
      <w:r w:rsidRPr="00FC40A9">
        <w:rPr>
          <w:rFonts w:ascii="Times New Roman" w:eastAsia="Times New Roman" w:hAnsi="Times New Roman" w:cs="Times New Roman"/>
          <w:sz w:val="24"/>
          <w:szCs w:val="24"/>
          <w:lang w:eastAsia="uk-UA"/>
        </w:rPr>
        <w:t>удд</w:t>
      </w:r>
      <w:r>
        <w:rPr>
          <w:rFonts w:ascii="Times New Roman" w:eastAsia="Times New Roman" w:hAnsi="Times New Roman" w:cs="Times New Roman"/>
          <w:sz w:val="24"/>
          <w:szCs w:val="24"/>
          <w:lang w:eastAsia="uk-UA"/>
        </w:rPr>
        <w:t>ею</w:t>
      </w:r>
      <w:r w:rsidRPr="00FC40A9">
        <w:rPr>
          <w:rFonts w:ascii="Times New Roman" w:eastAsia="Times New Roman" w:hAnsi="Times New Roman" w:cs="Times New Roman"/>
          <w:sz w:val="24"/>
          <w:szCs w:val="24"/>
          <w:lang w:eastAsia="uk-UA"/>
        </w:rPr>
        <w:t xml:space="preserve"> Святошинського районного суду міста Києва</w:t>
      </w:r>
      <w:r w:rsidR="00832F4F">
        <w:rPr>
          <w:rFonts w:ascii="Times New Roman" w:eastAsia="Times New Roman" w:hAnsi="Times New Roman" w:cs="Times New Roman"/>
          <w:sz w:val="24"/>
          <w:szCs w:val="24"/>
          <w:lang w:eastAsia="uk-UA"/>
        </w:rPr>
        <w:t xml:space="preserve"> Особою_3</w:t>
      </w:r>
      <w:r w:rsidRPr="00FC40A9">
        <w:rPr>
          <w:rFonts w:ascii="Times New Roman" w:eastAsia="Times New Roman" w:hAnsi="Times New Roman" w:cs="Times New Roman"/>
          <w:sz w:val="24"/>
          <w:szCs w:val="24"/>
          <w:lang w:eastAsia="uk-UA"/>
        </w:rPr>
        <w:t xml:space="preserve">,  </w:t>
      </w:r>
      <w:r w:rsidR="00AA3F60">
        <w:rPr>
          <w:rFonts w:ascii="Times New Roman" w:eastAsia="Times New Roman" w:hAnsi="Times New Roman" w:cs="Times New Roman"/>
          <w:sz w:val="24"/>
          <w:szCs w:val="24"/>
          <w:lang w:eastAsia="uk-UA"/>
        </w:rPr>
        <w:t>постановлено</w:t>
      </w:r>
      <w:r>
        <w:rPr>
          <w:rFonts w:ascii="Times New Roman" w:eastAsia="Times New Roman" w:hAnsi="Times New Roman" w:cs="Times New Roman"/>
          <w:sz w:val="24"/>
          <w:szCs w:val="24"/>
          <w:lang w:eastAsia="uk-UA"/>
        </w:rPr>
        <w:t xml:space="preserve">  ухвал</w:t>
      </w:r>
      <w:r w:rsidR="00C41A4E">
        <w:rPr>
          <w:rFonts w:ascii="Times New Roman" w:eastAsia="Times New Roman" w:hAnsi="Times New Roman" w:cs="Times New Roman"/>
          <w:sz w:val="24"/>
          <w:szCs w:val="24"/>
          <w:lang w:eastAsia="uk-UA"/>
        </w:rPr>
        <w:t>у</w:t>
      </w:r>
      <w:r>
        <w:rPr>
          <w:rFonts w:ascii="Times New Roman" w:eastAsia="Times New Roman" w:hAnsi="Times New Roman" w:cs="Times New Roman"/>
          <w:sz w:val="24"/>
          <w:szCs w:val="24"/>
          <w:lang w:eastAsia="uk-UA"/>
        </w:rPr>
        <w:t xml:space="preserve"> </w:t>
      </w:r>
      <w:r w:rsidRPr="00FC40A9">
        <w:rPr>
          <w:rFonts w:ascii="Times New Roman" w:eastAsia="Times New Roman" w:hAnsi="Times New Roman" w:cs="Times New Roman"/>
          <w:sz w:val="24"/>
          <w:szCs w:val="24"/>
          <w:lang w:eastAsia="uk-UA"/>
        </w:rPr>
        <w:t xml:space="preserve">про відкриття </w:t>
      </w:r>
      <w:r w:rsidRPr="00664490">
        <w:rPr>
          <w:rFonts w:ascii="Times New Roman" w:eastAsia="Times New Roman" w:hAnsi="Times New Roman" w:cs="Times New Roman"/>
          <w:sz w:val="24"/>
          <w:szCs w:val="24"/>
          <w:lang w:eastAsia="uk-UA"/>
        </w:rPr>
        <w:t>провадження у справі про стягнення заборгованості за житлово-комунальні послуги у розмірі 78 373,45 грн. (</w:t>
      </w:r>
      <w:proofErr w:type="spellStart"/>
      <w:r w:rsidRPr="00664490">
        <w:rPr>
          <w:rFonts w:ascii="Times New Roman" w:eastAsia="Times New Roman" w:hAnsi="Times New Roman" w:cs="Times New Roman"/>
          <w:sz w:val="24"/>
          <w:szCs w:val="24"/>
          <w:lang w:eastAsia="uk-UA"/>
        </w:rPr>
        <w:t>ун</w:t>
      </w:r>
      <w:proofErr w:type="spellEnd"/>
      <w:r w:rsidRPr="00664490">
        <w:rPr>
          <w:rFonts w:ascii="Times New Roman" w:eastAsia="Times New Roman" w:hAnsi="Times New Roman" w:cs="Times New Roman"/>
          <w:sz w:val="24"/>
          <w:szCs w:val="24"/>
          <w:lang w:eastAsia="uk-UA"/>
        </w:rPr>
        <w:t>. № 759/23941/25).</w:t>
      </w:r>
      <w:r w:rsidR="00674990" w:rsidRPr="00674990">
        <w:rPr>
          <w:noProof/>
        </w:rPr>
        <w:t xml:space="preserve"> </w:t>
      </w:r>
      <w:r w:rsidRPr="00664490">
        <w:rPr>
          <w:rFonts w:ascii="Times New Roman" w:eastAsia="Times New Roman" w:hAnsi="Times New Roman" w:cs="Times New Roman"/>
          <w:sz w:val="24"/>
          <w:szCs w:val="24"/>
          <w:lang w:eastAsia="uk-UA"/>
        </w:rPr>
        <w:t xml:space="preserve"> </w:t>
      </w:r>
    </w:p>
    <w:p w14:paraId="0604FE6F" w14:textId="6BE6201F" w:rsidR="006A2471" w:rsidRPr="00664490" w:rsidRDefault="006A2471" w:rsidP="006A2471">
      <w:pPr>
        <w:tabs>
          <w:tab w:val="left" w:pos="567"/>
        </w:tabs>
        <w:spacing w:after="0" w:line="240" w:lineRule="auto"/>
        <w:jc w:val="both"/>
        <w:rPr>
          <w:rFonts w:ascii="Times New Roman" w:eastAsia="Times New Roman" w:hAnsi="Times New Roman" w:cs="Times New Roman"/>
          <w:sz w:val="24"/>
          <w:szCs w:val="24"/>
          <w:lang w:eastAsia="uk-UA"/>
        </w:rPr>
      </w:pPr>
      <w:r w:rsidRPr="00664490">
        <w:rPr>
          <w:rFonts w:ascii="Times New Roman" w:eastAsia="Times New Roman" w:hAnsi="Times New Roman" w:cs="Times New Roman"/>
          <w:sz w:val="24"/>
          <w:szCs w:val="24"/>
          <w:lang w:eastAsia="uk-UA"/>
        </w:rPr>
        <w:tab/>
      </w:r>
      <w:r w:rsidR="001F1400">
        <w:rPr>
          <w:rFonts w:ascii="Times New Roman" w:eastAsia="Times New Roman" w:hAnsi="Times New Roman" w:cs="Times New Roman"/>
          <w:sz w:val="24"/>
          <w:szCs w:val="24"/>
          <w:lang w:eastAsia="uk-UA"/>
        </w:rPr>
        <w:tab/>
      </w:r>
      <w:r w:rsidR="00832F4F">
        <w:rPr>
          <w:rFonts w:ascii="Times New Roman" w:eastAsia="Times New Roman" w:hAnsi="Times New Roman" w:cs="Times New Roman"/>
          <w:sz w:val="24"/>
          <w:szCs w:val="24"/>
          <w:lang w:eastAsia="uk-UA"/>
        </w:rPr>
        <w:t xml:space="preserve">Особа_1 </w:t>
      </w:r>
      <w:r w:rsidRPr="00664490">
        <w:rPr>
          <w:rFonts w:ascii="Times New Roman" w:eastAsia="Times New Roman" w:hAnsi="Times New Roman" w:cs="Times New Roman"/>
          <w:sz w:val="24"/>
          <w:szCs w:val="24"/>
          <w:lang w:eastAsia="uk-UA"/>
        </w:rPr>
        <w:t>про сплату основного боргу заявила 02</w:t>
      </w:r>
      <w:r w:rsidR="00832F4F">
        <w:rPr>
          <w:rFonts w:ascii="Times New Roman" w:eastAsia="Times New Roman" w:hAnsi="Times New Roman" w:cs="Times New Roman"/>
          <w:sz w:val="24"/>
          <w:szCs w:val="24"/>
          <w:lang w:eastAsia="uk-UA"/>
        </w:rPr>
        <w:t xml:space="preserve"> січня </w:t>
      </w:r>
      <w:r w:rsidRPr="00664490">
        <w:rPr>
          <w:rFonts w:ascii="Times New Roman" w:eastAsia="Times New Roman" w:hAnsi="Times New Roman" w:cs="Times New Roman"/>
          <w:sz w:val="24"/>
          <w:szCs w:val="24"/>
          <w:lang w:eastAsia="uk-UA"/>
        </w:rPr>
        <w:t>2026</w:t>
      </w:r>
      <w:r w:rsidR="00832F4F">
        <w:rPr>
          <w:rFonts w:ascii="Times New Roman" w:eastAsia="Times New Roman" w:hAnsi="Times New Roman" w:cs="Times New Roman"/>
          <w:sz w:val="24"/>
          <w:szCs w:val="24"/>
          <w:lang w:eastAsia="uk-UA"/>
        </w:rPr>
        <w:t xml:space="preserve"> року</w:t>
      </w:r>
      <w:r w:rsidR="00C41A4E">
        <w:rPr>
          <w:rFonts w:ascii="Times New Roman" w:eastAsia="Times New Roman" w:hAnsi="Times New Roman" w:cs="Times New Roman"/>
          <w:sz w:val="24"/>
          <w:szCs w:val="24"/>
          <w:lang w:eastAsia="uk-UA"/>
        </w:rPr>
        <w:t>,</w:t>
      </w:r>
      <w:r w:rsidRPr="00664490">
        <w:rPr>
          <w:rFonts w:ascii="Times New Roman" w:eastAsia="Times New Roman" w:hAnsi="Times New Roman" w:cs="Times New Roman"/>
          <w:sz w:val="24"/>
          <w:szCs w:val="24"/>
          <w:lang w:eastAsia="uk-UA"/>
        </w:rPr>
        <w:t xml:space="preserve"> подавши клопотання про закриття провадження на підставі відсутності предмета спору. </w:t>
      </w:r>
    </w:p>
    <w:p w14:paraId="198FE58E" w14:textId="6901C965" w:rsidR="00996DCB" w:rsidRDefault="00996DCB" w:rsidP="00996DCB">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1F1400">
        <w:rPr>
          <w:rFonts w:ascii="Times New Roman" w:eastAsia="Times New Roman" w:hAnsi="Times New Roman" w:cs="Times New Roman"/>
          <w:sz w:val="24"/>
          <w:szCs w:val="24"/>
          <w:lang w:eastAsia="uk-UA"/>
        </w:rPr>
        <w:tab/>
      </w:r>
      <w:r w:rsidR="001F1400">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Адвокат </w:t>
      </w:r>
      <w:proofErr w:type="spellStart"/>
      <w:r>
        <w:rPr>
          <w:rFonts w:ascii="Times New Roman" w:eastAsia="Times New Roman" w:hAnsi="Times New Roman" w:cs="Times New Roman"/>
          <w:sz w:val="24"/>
          <w:szCs w:val="24"/>
          <w:lang w:eastAsia="uk-UA"/>
        </w:rPr>
        <w:t>Полішко</w:t>
      </w:r>
      <w:proofErr w:type="spellEnd"/>
      <w:r>
        <w:rPr>
          <w:rFonts w:ascii="Times New Roman" w:eastAsia="Times New Roman" w:hAnsi="Times New Roman" w:cs="Times New Roman"/>
          <w:sz w:val="24"/>
          <w:szCs w:val="24"/>
          <w:lang w:eastAsia="uk-UA"/>
        </w:rPr>
        <w:t xml:space="preserve"> Л.О. стверджує що жодного разу громадянку </w:t>
      </w:r>
      <w:r w:rsidR="00832F4F">
        <w:rPr>
          <w:rFonts w:ascii="Times New Roman" w:eastAsia="Times New Roman" w:hAnsi="Times New Roman" w:cs="Times New Roman"/>
          <w:sz w:val="24"/>
          <w:szCs w:val="24"/>
          <w:lang w:eastAsia="uk-UA"/>
        </w:rPr>
        <w:t xml:space="preserve">Особу_1 </w:t>
      </w:r>
      <w:r>
        <w:rPr>
          <w:rFonts w:ascii="Times New Roman" w:eastAsia="Times New Roman" w:hAnsi="Times New Roman" w:cs="Times New Roman"/>
          <w:sz w:val="24"/>
          <w:szCs w:val="24"/>
          <w:lang w:eastAsia="uk-UA"/>
        </w:rPr>
        <w:t>не бачила, відповідно не спілкувалася ні особисто ні в будь якому іншому форматі, тому про обставини її відвідування «</w:t>
      </w:r>
      <w:r w:rsidR="00832F4F">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 їй нічого не відомо ні 01</w:t>
      </w:r>
      <w:r w:rsidR="00832F4F">
        <w:rPr>
          <w:rFonts w:ascii="Times New Roman" w:eastAsia="Times New Roman" w:hAnsi="Times New Roman" w:cs="Times New Roman"/>
          <w:sz w:val="24"/>
          <w:szCs w:val="24"/>
          <w:lang w:eastAsia="uk-UA"/>
        </w:rPr>
        <w:t xml:space="preserve"> грудня </w:t>
      </w:r>
      <w:r>
        <w:rPr>
          <w:rFonts w:ascii="Times New Roman" w:eastAsia="Times New Roman" w:hAnsi="Times New Roman" w:cs="Times New Roman"/>
          <w:sz w:val="24"/>
          <w:szCs w:val="24"/>
          <w:lang w:eastAsia="uk-UA"/>
        </w:rPr>
        <w:t>2025</w:t>
      </w:r>
      <w:r w:rsidR="00832F4F">
        <w:rPr>
          <w:rFonts w:ascii="Times New Roman" w:eastAsia="Times New Roman" w:hAnsi="Times New Roman" w:cs="Times New Roman"/>
          <w:sz w:val="24"/>
          <w:szCs w:val="24"/>
          <w:lang w:eastAsia="uk-UA"/>
        </w:rPr>
        <w:t xml:space="preserve"> року,</w:t>
      </w:r>
      <w:r>
        <w:rPr>
          <w:rFonts w:ascii="Times New Roman" w:eastAsia="Times New Roman" w:hAnsi="Times New Roman" w:cs="Times New Roman"/>
          <w:sz w:val="24"/>
          <w:szCs w:val="24"/>
          <w:lang w:eastAsia="uk-UA"/>
        </w:rPr>
        <w:t xml:space="preserve">  ні в  інший час. Структурний підрозділ «</w:t>
      </w:r>
      <w:r w:rsidR="00832F4F">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 КП «</w:t>
      </w:r>
      <w:r w:rsidR="00832F4F">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Pr="005041EB">
        <w:rPr>
          <w:rFonts w:ascii="Times New Roman" w:eastAsia="Times New Roman" w:hAnsi="Times New Roman" w:cs="Times New Roman"/>
          <w:sz w:val="24"/>
          <w:szCs w:val="24"/>
          <w:lang w:eastAsia="uk-UA"/>
        </w:rPr>
        <w:t>має кілька районних відділень для обслуговування споживачів:</w:t>
      </w:r>
      <w:r w:rsidR="00832F4F">
        <w:rPr>
          <w:rFonts w:ascii="Times New Roman" w:eastAsia="Times New Roman" w:hAnsi="Times New Roman" w:cs="Times New Roman"/>
          <w:sz w:val="24"/>
          <w:szCs w:val="24"/>
          <w:lang w:eastAsia="uk-UA"/>
        </w:rPr>
        <w:t xml:space="preserve"> Адреси</w:t>
      </w:r>
      <w:r>
        <w:rPr>
          <w:rFonts w:ascii="Times New Roman" w:eastAsia="Times New Roman" w:hAnsi="Times New Roman" w:cs="Times New Roman"/>
          <w:sz w:val="24"/>
          <w:szCs w:val="24"/>
          <w:lang w:eastAsia="uk-UA"/>
        </w:rPr>
        <w:t xml:space="preserve">. </w:t>
      </w:r>
      <w:r w:rsidR="00C41A4E">
        <w:rPr>
          <w:rFonts w:ascii="Times New Roman" w:eastAsia="Times New Roman" w:hAnsi="Times New Roman" w:cs="Times New Roman"/>
          <w:sz w:val="24"/>
          <w:szCs w:val="24"/>
          <w:lang w:eastAsia="uk-UA"/>
        </w:rPr>
        <w:t>Р</w:t>
      </w:r>
      <w:r>
        <w:rPr>
          <w:rFonts w:ascii="Times New Roman" w:eastAsia="Times New Roman" w:hAnsi="Times New Roman" w:cs="Times New Roman"/>
          <w:sz w:val="24"/>
          <w:szCs w:val="24"/>
          <w:lang w:eastAsia="uk-UA"/>
        </w:rPr>
        <w:t xml:space="preserve">обоче місце </w:t>
      </w:r>
      <w:r w:rsidR="003C6C0F">
        <w:rPr>
          <w:rFonts w:ascii="Times New Roman" w:eastAsia="Times New Roman" w:hAnsi="Times New Roman" w:cs="Times New Roman"/>
          <w:sz w:val="24"/>
          <w:szCs w:val="24"/>
          <w:lang w:eastAsia="uk-UA"/>
        </w:rPr>
        <w:t xml:space="preserve">адвоката </w:t>
      </w:r>
      <w:proofErr w:type="spellStart"/>
      <w:r w:rsidR="003C6C0F">
        <w:rPr>
          <w:rFonts w:ascii="Times New Roman" w:eastAsia="Times New Roman" w:hAnsi="Times New Roman" w:cs="Times New Roman"/>
          <w:sz w:val="24"/>
          <w:szCs w:val="24"/>
          <w:lang w:eastAsia="uk-UA"/>
        </w:rPr>
        <w:t>Полішко</w:t>
      </w:r>
      <w:proofErr w:type="spellEnd"/>
      <w:r w:rsidR="003C6C0F">
        <w:rPr>
          <w:rFonts w:ascii="Times New Roman" w:eastAsia="Times New Roman" w:hAnsi="Times New Roman" w:cs="Times New Roman"/>
          <w:sz w:val="24"/>
          <w:szCs w:val="24"/>
          <w:lang w:eastAsia="uk-UA"/>
        </w:rPr>
        <w:t xml:space="preserve"> Л.О. </w:t>
      </w:r>
      <w:r>
        <w:rPr>
          <w:rFonts w:ascii="Times New Roman" w:eastAsia="Times New Roman" w:hAnsi="Times New Roman" w:cs="Times New Roman"/>
          <w:sz w:val="24"/>
          <w:szCs w:val="24"/>
          <w:lang w:eastAsia="uk-UA"/>
        </w:rPr>
        <w:t xml:space="preserve">знаходиться  за </w:t>
      </w:r>
      <w:r w:rsidR="00620A4A">
        <w:rPr>
          <w:rFonts w:ascii="Times New Roman" w:eastAsia="Times New Roman" w:hAnsi="Times New Roman" w:cs="Times New Roman"/>
          <w:sz w:val="24"/>
          <w:szCs w:val="24"/>
          <w:lang w:eastAsia="uk-UA"/>
        </w:rPr>
        <w:t xml:space="preserve">іншою </w:t>
      </w:r>
      <w:r>
        <w:rPr>
          <w:rFonts w:ascii="Times New Roman" w:eastAsia="Times New Roman" w:hAnsi="Times New Roman" w:cs="Times New Roman"/>
          <w:sz w:val="24"/>
          <w:szCs w:val="24"/>
          <w:lang w:eastAsia="uk-UA"/>
        </w:rPr>
        <w:t>адресою</w:t>
      </w:r>
      <w:r w:rsidR="003C6C0F">
        <w:rPr>
          <w:rFonts w:ascii="Times New Roman" w:eastAsia="Times New Roman" w:hAnsi="Times New Roman" w:cs="Times New Roman"/>
          <w:sz w:val="24"/>
          <w:szCs w:val="24"/>
          <w:lang w:eastAsia="uk-UA"/>
        </w:rPr>
        <w:t>.</w:t>
      </w:r>
      <w:r w:rsidRPr="005041EB">
        <w:rPr>
          <w:rFonts w:ascii="Times New Roman" w:eastAsia="Times New Roman" w:hAnsi="Times New Roman" w:cs="Times New Roman"/>
          <w:sz w:val="24"/>
          <w:szCs w:val="24"/>
          <w:lang w:eastAsia="uk-UA"/>
        </w:rPr>
        <w:t xml:space="preserve"> Управління </w:t>
      </w:r>
      <w:r w:rsidRPr="005041EB">
        <w:rPr>
          <w:rFonts w:ascii="Times New Roman" w:eastAsia="Times New Roman" w:hAnsi="Times New Roman" w:cs="Times New Roman"/>
          <w:sz w:val="24"/>
          <w:szCs w:val="24"/>
          <w:lang w:eastAsia="uk-UA"/>
        </w:rPr>
        <w:lastRenderedPageBreak/>
        <w:t>юридичного супроводу Департаменту правового забезпечення</w:t>
      </w:r>
      <w:r>
        <w:rPr>
          <w:rFonts w:ascii="Times New Roman" w:eastAsia="Times New Roman" w:hAnsi="Times New Roman" w:cs="Times New Roman"/>
          <w:sz w:val="24"/>
          <w:szCs w:val="24"/>
          <w:lang w:eastAsia="uk-UA"/>
        </w:rPr>
        <w:t xml:space="preserve"> Апарату управління, жодного стосунку до СП «</w:t>
      </w:r>
      <w:r w:rsidR="00A41A13">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 xml:space="preserve">» згідно посадових обов’язків  - не має, на особистий прийом громадян – не уповноважена. </w:t>
      </w:r>
    </w:p>
    <w:p w14:paraId="33DA599D" w14:textId="596C3D4D" w:rsidR="00871064" w:rsidRDefault="00871064" w:rsidP="0087106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1A13">
        <w:rPr>
          <w:rFonts w:ascii="Times New Roman" w:hAnsi="Times New Roman" w:cs="Times New Roman"/>
          <w:sz w:val="24"/>
          <w:szCs w:val="24"/>
        </w:rPr>
        <w:tab/>
      </w:r>
      <w:r w:rsidR="00A41A13">
        <w:rPr>
          <w:rFonts w:ascii="Times New Roman" w:hAnsi="Times New Roman" w:cs="Times New Roman"/>
          <w:sz w:val="24"/>
          <w:szCs w:val="24"/>
        </w:rPr>
        <w:tab/>
      </w:r>
      <w:r>
        <w:rPr>
          <w:rFonts w:ascii="Times New Roman" w:hAnsi="Times New Roman" w:cs="Times New Roman"/>
          <w:sz w:val="24"/>
          <w:szCs w:val="24"/>
        </w:rPr>
        <w:t>23</w:t>
      </w:r>
      <w:r w:rsidR="00A41A13">
        <w:rPr>
          <w:rFonts w:ascii="Times New Roman" w:hAnsi="Times New Roman" w:cs="Times New Roman"/>
          <w:sz w:val="24"/>
          <w:szCs w:val="24"/>
        </w:rPr>
        <w:t xml:space="preserve"> січня </w:t>
      </w:r>
      <w:r>
        <w:rPr>
          <w:rFonts w:ascii="Times New Roman" w:hAnsi="Times New Roman" w:cs="Times New Roman"/>
          <w:sz w:val="24"/>
          <w:szCs w:val="24"/>
        </w:rPr>
        <w:t>2026</w:t>
      </w:r>
      <w:r w:rsidR="00A41A13">
        <w:rPr>
          <w:rFonts w:ascii="Times New Roman" w:hAnsi="Times New Roman" w:cs="Times New Roman"/>
          <w:sz w:val="24"/>
          <w:szCs w:val="24"/>
        </w:rPr>
        <w:t xml:space="preserve"> року</w:t>
      </w:r>
      <w:r>
        <w:rPr>
          <w:rFonts w:ascii="Times New Roman" w:hAnsi="Times New Roman" w:cs="Times New Roman"/>
          <w:sz w:val="24"/>
          <w:szCs w:val="24"/>
        </w:rPr>
        <w:t xml:space="preserve"> адвокат </w:t>
      </w:r>
      <w:proofErr w:type="spellStart"/>
      <w:r>
        <w:rPr>
          <w:rFonts w:ascii="Times New Roman" w:hAnsi="Times New Roman" w:cs="Times New Roman"/>
          <w:sz w:val="24"/>
          <w:szCs w:val="24"/>
        </w:rPr>
        <w:t>П</w:t>
      </w:r>
      <w:r w:rsidR="005E15CB">
        <w:rPr>
          <w:rFonts w:ascii="Times New Roman" w:hAnsi="Times New Roman" w:cs="Times New Roman"/>
          <w:sz w:val="24"/>
          <w:szCs w:val="24"/>
        </w:rPr>
        <w:t>о</w:t>
      </w:r>
      <w:r>
        <w:rPr>
          <w:rFonts w:ascii="Times New Roman" w:hAnsi="Times New Roman" w:cs="Times New Roman"/>
          <w:sz w:val="24"/>
          <w:szCs w:val="24"/>
        </w:rPr>
        <w:t>лішко</w:t>
      </w:r>
      <w:proofErr w:type="spellEnd"/>
      <w:r>
        <w:rPr>
          <w:rFonts w:ascii="Times New Roman" w:hAnsi="Times New Roman" w:cs="Times New Roman"/>
          <w:sz w:val="24"/>
          <w:szCs w:val="24"/>
        </w:rPr>
        <w:t xml:space="preserve"> Л.О. отримала вуличну травму, з наслідками якої 24</w:t>
      </w:r>
      <w:r w:rsidR="00A41A13">
        <w:rPr>
          <w:rFonts w:ascii="Times New Roman" w:hAnsi="Times New Roman" w:cs="Times New Roman"/>
          <w:sz w:val="24"/>
          <w:szCs w:val="24"/>
        </w:rPr>
        <w:t xml:space="preserve"> січня </w:t>
      </w:r>
      <w:r>
        <w:rPr>
          <w:rFonts w:ascii="Times New Roman" w:hAnsi="Times New Roman" w:cs="Times New Roman"/>
          <w:sz w:val="24"/>
          <w:szCs w:val="24"/>
        </w:rPr>
        <w:t>2026</w:t>
      </w:r>
      <w:r w:rsidR="00A41A13">
        <w:rPr>
          <w:rFonts w:ascii="Times New Roman" w:hAnsi="Times New Roman" w:cs="Times New Roman"/>
          <w:sz w:val="24"/>
          <w:szCs w:val="24"/>
        </w:rPr>
        <w:t xml:space="preserve"> року </w:t>
      </w:r>
      <w:r>
        <w:rPr>
          <w:rFonts w:ascii="Times New Roman" w:hAnsi="Times New Roman" w:cs="Times New Roman"/>
          <w:sz w:val="24"/>
          <w:szCs w:val="24"/>
        </w:rPr>
        <w:t>звернулася до Травмпункту Подільського району міста Києв</w:t>
      </w:r>
      <w:r w:rsidR="00A41A13">
        <w:rPr>
          <w:rFonts w:ascii="Times New Roman" w:hAnsi="Times New Roman" w:cs="Times New Roman"/>
          <w:sz w:val="24"/>
          <w:szCs w:val="24"/>
        </w:rPr>
        <w:t xml:space="preserve">а, що знаходиться за </w:t>
      </w:r>
      <w:proofErr w:type="spellStart"/>
      <w:r w:rsidR="00A41A13">
        <w:rPr>
          <w:rFonts w:ascii="Times New Roman" w:hAnsi="Times New Roman" w:cs="Times New Roman"/>
          <w:sz w:val="24"/>
          <w:szCs w:val="24"/>
        </w:rPr>
        <w:t>адре</w:t>
      </w:r>
      <w:r w:rsidR="008C24B5">
        <w:rPr>
          <w:rFonts w:ascii="Times New Roman" w:hAnsi="Times New Roman" w:cs="Times New Roman"/>
          <w:sz w:val="24"/>
          <w:szCs w:val="24"/>
        </w:rPr>
        <w:t>с</w:t>
      </w:r>
      <w:r w:rsidR="00A41A13">
        <w:rPr>
          <w:rFonts w:ascii="Times New Roman" w:hAnsi="Times New Roman" w:cs="Times New Roman"/>
          <w:sz w:val="24"/>
          <w:szCs w:val="24"/>
        </w:rPr>
        <w:t>ою</w:t>
      </w:r>
      <w:proofErr w:type="spellEnd"/>
      <w:r w:rsidR="00A41A13">
        <w:rPr>
          <w:rFonts w:ascii="Times New Roman" w:hAnsi="Times New Roman" w:cs="Times New Roman"/>
          <w:sz w:val="24"/>
          <w:szCs w:val="24"/>
        </w:rPr>
        <w:t>: Адреса_1</w:t>
      </w:r>
      <w:r w:rsidR="005E15CB">
        <w:rPr>
          <w:rFonts w:ascii="Times New Roman" w:hAnsi="Times New Roman" w:cs="Times New Roman"/>
          <w:sz w:val="24"/>
          <w:szCs w:val="24"/>
        </w:rPr>
        <w:t>, що підтверджується наданою копією медичної довідки</w:t>
      </w:r>
      <w:r w:rsidR="00044384">
        <w:rPr>
          <w:rFonts w:ascii="Times New Roman" w:hAnsi="Times New Roman" w:cs="Times New Roman"/>
          <w:sz w:val="24"/>
          <w:szCs w:val="24"/>
        </w:rPr>
        <w:t>.</w:t>
      </w:r>
      <w:r w:rsidR="005E15CB">
        <w:rPr>
          <w:rFonts w:ascii="Times New Roman" w:hAnsi="Times New Roman" w:cs="Times New Roman"/>
          <w:sz w:val="24"/>
          <w:szCs w:val="24"/>
        </w:rPr>
        <w:t xml:space="preserve"> </w:t>
      </w:r>
      <w:r w:rsidR="00044384">
        <w:rPr>
          <w:rFonts w:ascii="Times New Roman" w:hAnsi="Times New Roman" w:cs="Times New Roman"/>
          <w:sz w:val="24"/>
          <w:szCs w:val="24"/>
        </w:rPr>
        <w:t xml:space="preserve"> </w:t>
      </w:r>
      <w:r>
        <w:rPr>
          <w:rFonts w:ascii="Times New Roman" w:hAnsi="Times New Roman" w:cs="Times New Roman"/>
          <w:sz w:val="24"/>
          <w:szCs w:val="24"/>
        </w:rPr>
        <w:t xml:space="preserve"> </w:t>
      </w:r>
      <w:r w:rsidR="008C24B5">
        <w:rPr>
          <w:rFonts w:ascii="Times New Roman" w:hAnsi="Times New Roman" w:cs="Times New Roman"/>
          <w:sz w:val="24"/>
          <w:szCs w:val="24"/>
        </w:rPr>
        <w:t>У</w:t>
      </w:r>
      <w:r>
        <w:rPr>
          <w:rFonts w:ascii="Times New Roman" w:hAnsi="Times New Roman" w:cs="Times New Roman"/>
          <w:sz w:val="24"/>
          <w:szCs w:val="24"/>
        </w:rPr>
        <w:t xml:space="preserve"> довідці від 24</w:t>
      </w:r>
      <w:r w:rsidR="008C24B5">
        <w:rPr>
          <w:rFonts w:ascii="Times New Roman" w:hAnsi="Times New Roman" w:cs="Times New Roman"/>
          <w:sz w:val="24"/>
          <w:szCs w:val="24"/>
        </w:rPr>
        <w:t xml:space="preserve"> січня </w:t>
      </w:r>
      <w:r>
        <w:rPr>
          <w:rFonts w:ascii="Times New Roman" w:hAnsi="Times New Roman" w:cs="Times New Roman"/>
          <w:sz w:val="24"/>
          <w:szCs w:val="24"/>
        </w:rPr>
        <w:t xml:space="preserve">2026 </w:t>
      </w:r>
      <w:r w:rsidR="008C24B5">
        <w:rPr>
          <w:rFonts w:ascii="Times New Roman" w:hAnsi="Times New Roman" w:cs="Times New Roman"/>
          <w:sz w:val="24"/>
          <w:szCs w:val="24"/>
        </w:rPr>
        <w:t xml:space="preserve">року </w:t>
      </w:r>
      <w:r>
        <w:rPr>
          <w:rFonts w:ascii="Times New Roman" w:hAnsi="Times New Roman" w:cs="Times New Roman"/>
          <w:sz w:val="24"/>
          <w:szCs w:val="24"/>
        </w:rPr>
        <w:t>зафіксовано діагноз – забій правого кульшового суглобу, проведений огляд, рентген та оформлений листок непрацездатності з 24 по 28 січня 2026 року (додається). В подальшому  вона проходила амбулаторне лікування в хірурга-травматолога і перебувала на листку непрацездатності до 07</w:t>
      </w:r>
      <w:r w:rsidR="008C24B5">
        <w:rPr>
          <w:rFonts w:ascii="Times New Roman" w:hAnsi="Times New Roman" w:cs="Times New Roman"/>
          <w:sz w:val="24"/>
          <w:szCs w:val="24"/>
        </w:rPr>
        <w:t xml:space="preserve"> лютого </w:t>
      </w:r>
      <w:r>
        <w:rPr>
          <w:rFonts w:ascii="Times New Roman" w:hAnsi="Times New Roman" w:cs="Times New Roman"/>
          <w:sz w:val="24"/>
          <w:szCs w:val="24"/>
        </w:rPr>
        <w:t>2026</w:t>
      </w:r>
      <w:r w:rsidR="008C24B5">
        <w:rPr>
          <w:rFonts w:ascii="Times New Roman" w:hAnsi="Times New Roman" w:cs="Times New Roman"/>
          <w:sz w:val="24"/>
          <w:szCs w:val="24"/>
        </w:rPr>
        <w:t xml:space="preserve"> року</w:t>
      </w:r>
      <w:r>
        <w:rPr>
          <w:rFonts w:ascii="Times New Roman" w:hAnsi="Times New Roman" w:cs="Times New Roman"/>
          <w:sz w:val="24"/>
          <w:szCs w:val="24"/>
        </w:rPr>
        <w:t xml:space="preserve"> – включно (</w:t>
      </w:r>
      <w:proofErr w:type="spellStart"/>
      <w:r>
        <w:rPr>
          <w:rFonts w:ascii="Times New Roman" w:hAnsi="Times New Roman" w:cs="Times New Roman"/>
          <w:sz w:val="24"/>
          <w:szCs w:val="24"/>
        </w:rPr>
        <w:t>скан</w:t>
      </w:r>
      <w:proofErr w:type="spellEnd"/>
      <w:r>
        <w:rPr>
          <w:rFonts w:ascii="Times New Roman" w:hAnsi="Times New Roman" w:cs="Times New Roman"/>
          <w:sz w:val="24"/>
          <w:szCs w:val="24"/>
        </w:rPr>
        <w:t xml:space="preserve"> сторінки Пенсійного фонду –</w:t>
      </w:r>
      <w:r w:rsidR="00044384">
        <w:rPr>
          <w:rFonts w:ascii="Times New Roman" w:hAnsi="Times New Roman" w:cs="Times New Roman"/>
          <w:sz w:val="24"/>
          <w:szCs w:val="24"/>
        </w:rPr>
        <w:t xml:space="preserve"> додано</w:t>
      </w:r>
      <w:r>
        <w:rPr>
          <w:rFonts w:ascii="Times New Roman" w:hAnsi="Times New Roman" w:cs="Times New Roman"/>
          <w:sz w:val="24"/>
          <w:szCs w:val="24"/>
        </w:rPr>
        <w:t>).</w:t>
      </w:r>
    </w:p>
    <w:p w14:paraId="5AAC9A4D" w14:textId="10448B9D" w:rsidR="00871064" w:rsidRPr="008C55B3" w:rsidRDefault="00871064" w:rsidP="00871064">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ab/>
        <w:t>З наведеного вбачається її відсутність не тільки в судовому засіданн</w:t>
      </w:r>
      <w:r>
        <w:rPr>
          <w:rFonts w:ascii="Times New Roman" w:eastAsia="Times New Roman" w:hAnsi="Times New Roman" w:cs="Times New Roman"/>
          <w:sz w:val="24"/>
          <w:szCs w:val="24"/>
          <w:lang w:eastAsia="uk-UA"/>
        </w:rPr>
        <w:t xml:space="preserve">і </w:t>
      </w:r>
      <w:r w:rsidRPr="00BE47FE">
        <w:rPr>
          <w:rFonts w:ascii="Times New Roman" w:eastAsia="Times New Roman" w:hAnsi="Times New Roman" w:cs="Times New Roman"/>
          <w:sz w:val="24"/>
          <w:szCs w:val="24"/>
          <w:lang w:eastAsia="uk-UA"/>
        </w:rPr>
        <w:t>Святошинського районного суду міста Києва</w:t>
      </w:r>
      <w:r>
        <w:rPr>
          <w:rFonts w:ascii="Times New Roman" w:eastAsia="Times New Roman" w:hAnsi="Times New Roman" w:cs="Times New Roman"/>
          <w:sz w:val="24"/>
          <w:szCs w:val="24"/>
          <w:lang w:eastAsia="uk-UA"/>
        </w:rPr>
        <w:t xml:space="preserve"> </w:t>
      </w:r>
      <w:r w:rsidRPr="00EB4739">
        <w:rPr>
          <w:rFonts w:ascii="Times New Roman" w:eastAsia="Times New Roman" w:hAnsi="Times New Roman" w:cs="Times New Roman"/>
          <w:sz w:val="24"/>
          <w:szCs w:val="24"/>
          <w:lang w:eastAsia="uk-UA"/>
        </w:rPr>
        <w:t>27</w:t>
      </w:r>
      <w:r w:rsidR="008C24B5">
        <w:rPr>
          <w:rFonts w:ascii="Times New Roman" w:eastAsia="Times New Roman" w:hAnsi="Times New Roman" w:cs="Times New Roman"/>
          <w:sz w:val="24"/>
          <w:szCs w:val="24"/>
          <w:lang w:eastAsia="uk-UA"/>
        </w:rPr>
        <w:t xml:space="preserve"> січня </w:t>
      </w:r>
      <w:r w:rsidRPr="00EB4739">
        <w:rPr>
          <w:rFonts w:ascii="Times New Roman" w:eastAsia="Times New Roman" w:hAnsi="Times New Roman" w:cs="Times New Roman"/>
          <w:sz w:val="24"/>
          <w:szCs w:val="24"/>
          <w:lang w:eastAsia="uk-UA"/>
        </w:rPr>
        <w:t>2026</w:t>
      </w:r>
      <w:r w:rsidR="008C24B5">
        <w:rPr>
          <w:rFonts w:ascii="Times New Roman" w:eastAsia="Times New Roman" w:hAnsi="Times New Roman" w:cs="Times New Roman"/>
          <w:sz w:val="24"/>
          <w:szCs w:val="24"/>
          <w:lang w:eastAsia="uk-UA"/>
        </w:rPr>
        <w:t xml:space="preserve"> року</w:t>
      </w:r>
      <w:r>
        <w:rPr>
          <w:rFonts w:ascii="Times New Roman" w:eastAsia="Times New Roman" w:hAnsi="Times New Roman" w:cs="Times New Roman"/>
          <w:sz w:val="24"/>
          <w:szCs w:val="24"/>
          <w:lang w:eastAsia="uk-UA"/>
        </w:rPr>
        <w:t>, а і на роботі в КП «</w:t>
      </w:r>
      <w:r w:rsidR="008C24B5">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 загалом </w:t>
      </w:r>
      <w:r w:rsidRPr="008C55B3">
        <w:rPr>
          <w:rFonts w:ascii="Times New Roman" w:eastAsia="Times New Roman" w:hAnsi="Times New Roman" w:cs="Times New Roman"/>
          <w:bCs/>
          <w:sz w:val="24"/>
          <w:szCs w:val="24"/>
          <w:lang w:eastAsia="uk-UA"/>
        </w:rPr>
        <w:t>з 24</w:t>
      </w:r>
      <w:r w:rsidR="008C24B5">
        <w:rPr>
          <w:rFonts w:ascii="Times New Roman" w:eastAsia="Times New Roman" w:hAnsi="Times New Roman" w:cs="Times New Roman"/>
          <w:bCs/>
          <w:sz w:val="24"/>
          <w:szCs w:val="24"/>
          <w:lang w:eastAsia="uk-UA"/>
        </w:rPr>
        <w:t xml:space="preserve"> січня </w:t>
      </w:r>
      <w:r w:rsidRPr="008C55B3">
        <w:rPr>
          <w:rFonts w:ascii="Times New Roman" w:eastAsia="Times New Roman" w:hAnsi="Times New Roman" w:cs="Times New Roman"/>
          <w:bCs/>
          <w:sz w:val="24"/>
          <w:szCs w:val="24"/>
          <w:lang w:eastAsia="uk-UA"/>
        </w:rPr>
        <w:t xml:space="preserve"> по 07</w:t>
      </w:r>
      <w:r w:rsidR="008C24B5">
        <w:rPr>
          <w:rFonts w:ascii="Times New Roman" w:eastAsia="Times New Roman" w:hAnsi="Times New Roman" w:cs="Times New Roman"/>
          <w:bCs/>
          <w:sz w:val="24"/>
          <w:szCs w:val="24"/>
          <w:lang w:eastAsia="uk-UA"/>
        </w:rPr>
        <w:t xml:space="preserve"> лютого </w:t>
      </w:r>
      <w:r w:rsidRPr="008C55B3">
        <w:rPr>
          <w:rFonts w:ascii="Times New Roman" w:eastAsia="Times New Roman" w:hAnsi="Times New Roman" w:cs="Times New Roman"/>
          <w:bCs/>
          <w:sz w:val="24"/>
          <w:szCs w:val="24"/>
          <w:lang w:eastAsia="uk-UA"/>
        </w:rPr>
        <w:t>2026</w:t>
      </w:r>
      <w:r w:rsidR="008C24B5">
        <w:rPr>
          <w:rFonts w:ascii="Times New Roman" w:eastAsia="Times New Roman" w:hAnsi="Times New Roman" w:cs="Times New Roman"/>
          <w:bCs/>
          <w:sz w:val="24"/>
          <w:szCs w:val="24"/>
          <w:lang w:eastAsia="uk-UA"/>
        </w:rPr>
        <w:t xml:space="preserve"> року</w:t>
      </w:r>
      <w:r w:rsidRPr="008C55B3">
        <w:rPr>
          <w:rFonts w:ascii="Times New Roman" w:eastAsia="Times New Roman" w:hAnsi="Times New Roman" w:cs="Times New Roman"/>
          <w:bCs/>
          <w:sz w:val="24"/>
          <w:szCs w:val="24"/>
          <w:lang w:eastAsia="uk-UA"/>
        </w:rPr>
        <w:t>.</w:t>
      </w:r>
    </w:p>
    <w:p w14:paraId="2AA853A4" w14:textId="736E921F" w:rsidR="00871064" w:rsidRPr="00390F13" w:rsidRDefault="00871064" w:rsidP="00871064">
      <w:pPr>
        <w:spacing w:after="0" w:line="240" w:lineRule="auto"/>
        <w:contextualSpacing/>
        <w:jc w:val="both"/>
        <w:rPr>
          <w:rFonts w:ascii="Times New Roman" w:hAnsi="Times New Roman" w:cs="Times New Roman"/>
          <w:iCs/>
          <w:sz w:val="24"/>
          <w:szCs w:val="24"/>
        </w:rPr>
      </w:pPr>
      <w:r>
        <w:rPr>
          <w:rFonts w:ascii="Times New Roman" w:hAnsi="Times New Roman" w:cs="Times New Roman"/>
          <w:sz w:val="24"/>
          <w:szCs w:val="24"/>
        </w:rPr>
        <w:tab/>
      </w:r>
      <w:r w:rsidR="00390F13">
        <w:rPr>
          <w:rFonts w:ascii="Times New Roman" w:eastAsia="Times New Roman" w:hAnsi="Times New Roman" w:cs="Times New Roman"/>
          <w:sz w:val="24"/>
          <w:szCs w:val="24"/>
          <w:lang w:eastAsia="uk-UA"/>
        </w:rPr>
        <w:t>В</w:t>
      </w:r>
      <w:r w:rsidRPr="0061641C">
        <w:rPr>
          <w:rFonts w:ascii="Times New Roman" w:eastAsia="Times New Roman" w:hAnsi="Times New Roman" w:cs="Times New Roman"/>
          <w:sz w:val="24"/>
          <w:szCs w:val="24"/>
          <w:lang w:eastAsia="uk-UA"/>
        </w:rPr>
        <w:t xml:space="preserve">  Ухвалі Святошинськ</w:t>
      </w:r>
      <w:r>
        <w:rPr>
          <w:rFonts w:ascii="Times New Roman" w:eastAsia="Times New Roman" w:hAnsi="Times New Roman" w:cs="Times New Roman"/>
          <w:sz w:val="24"/>
          <w:szCs w:val="24"/>
          <w:lang w:eastAsia="uk-UA"/>
        </w:rPr>
        <w:t>ого</w:t>
      </w:r>
      <w:r w:rsidRPr="0061641C">
        <w:rPr>
          <w:rFonts w:ascii="Times New Roman" w:eastAsia="Times New Roman" w:hAnsi="Times New Roman" w:cs="Times New Roman"/>
          <w:sz w:val="24"/>
          <w:szCs w:val="24"/>
          <w:lang w:eastAsia="uk-UA"/>
        </w:rPr>
        <w:t xml:space="preserve"> районн</w:t>
      </w:r>
      <w:r>
        <w:rPr>
          <w:rFonts w:ascii="Times New Roman" w:eastAsia="Times New Roman" w:hAnsi="Times New Roman" w:cs="Times New Roman"/>
          <w:sz w:val="24"/>
          <w:szCs w:val="24"/>
          <w:lang w:eastAsia="uk-UA"/>
        </w:rPr>
        <w:t>ого</w:t>
      </w:r>
      <w:r w:rsidRPr="0061641C">
        <w:rPr>
          <w:rFonts w:ascii="Times New Roman" w:eastAsia="Times New Roman" w:hAnsi="Times New Roman" w:cs="Times New Roman"/>
          <w:sz w:val="24"/>
          <w:szCs w:val="24"/>
          <w:lang w:eastAsia="uk-UA"/>
        </w:rPr>
        <w:t xml:space="preserve"> суд</w:t>
      </w:r>
      <w:r w:rsidR="008715D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у</w:t>
      </w:r>
      <w:r w:rsidRPr="0061641C">
        <w:rPr>
          <w:rFonts w:ascii="Times New Roman" w:eastAsia="Times New Roman" w:hAnsi="Times New Roman" w:cs="Times New Roman"/>
          <w:sz w:val="24"/>
          <w:szCs w:val="24"/>
          <w:lang w:eastAsia="uk-UA"/>
        </w:rPr>
        <w:t xml:space="preserve"> міста Києва від 27</w:t>
      </w:r>
      <w:r w:rsidR="008C24B5">
        <w:rPr>
          <w:rFonts w:ascii="Times New Roman" w:eastAsia="Times New Roman" w:hAnsi="Times New Roman" w:cs="Times New Roman"/>
          <w:sz w:val="24"/>
          <w:szCs w:val="24"/>
          <w:lang w:eastAsia="uk-UA"/>
        </w:rPr>
        <w:t xml:space="preserve"> січня </w:t>
      </w:r>
      <w:r w:rsidRPr="0061641C">
        <w:rPr>
          <w:rFonts w:ascii="Times New Roman" w:eastAsia="Times New Roman" w:hAnsi="Times New Roman" w:cs="Times New Roman"/>
          <w:sz w:val="24"/>
          <w:szCs w:val="24"/>
          <w:lang w:eastAsia="uk-UA"/>
        </w:rPr>
        <w:t xml:space="preserve">2026 </w:t>
      </w:r>
      <w:r w:rsidR="008C24B5">
        <w:rPr>
          <w:rFonts w:ascii="Times New Roman" w:eastAsia="Times New Roman" w:hAnsi="Times New Roman" w:cs="Times New Roman"/>
          <w:sz w:val="24"/>
          <w:szCs w:val="24"/>
          <w:lang w:eastAsia="uk-UA"/>
        </w:rPr>
        <w:t xml:space="preserve">року </w:t>
      </w:r>
      <w:r>
        <w:rPr>
          <w:rFonts w:ascii="Times New Roman" w:eastAsia="Times New Roman" w:hAnsi="Times New Roman" w:cs="Times New Roman"/>
          <w:sz w:val="24"/>
          <w:szCs w:val="24"/>
          <w:lang w:eastAsia="uk-UA"/>
        </w:rPr>
        <w:t xml:space="preserve">у справі </w:t>
      </w:r>
      <w:r w:rsidRPr="0061641C">
        <w:rPr>
          <w:rFonts w:ascii="Times New Roman" w:eastAsia="Times New Roman" w:hAnsi="Times New Roman" w:cs="Times New Roman"/>
          <w:sz w:val="24"/>
          <w:szCs w:val="24"/>
          <w:lang w:eastAsia="uk-UA"/>
        </w:rPr>
        <w:t>№ 759/23941/25</w:t>
      </w:r>
      <w:r>
        <w:rPr>
          <w:rFonts w:ascii="Times New Roman" w:eastAsia="Times New Roman" w:hAnsi="Times New Roman" w:cs="Times New Roman"/>
          <w:sz w:val="24"/>
          <w:szCs w:val="24"/>
          <w:lang w:eastAsia="uk-UA"/>
        </w:rPr>
        <w:t xml:space="preserve"> </w:t>
      </w:r>
      <w:r w:rsidRPr="0061641C">
        <w:rPr>
          <w:rFonts w:ascii="Times New Roman" w:eastAsia="Times New Roman" w:hAnsi="Times New Roman" w:cs="Times New Roman"/>
          <w:sz w:val="24"/>
          <w:szCs w:val="24"/>
          <w:lang w:eastAsia="uk-UA"/>
        </w:rPr>
        <w:t>зазначено</w:t>
      </w:r>
      <w:r w:rsidRPr="0061641C">
        <w:rPr>
          <w:rFonts w:ascii="Times New Roman" w:hAnsi="Times New Roman" w:cs="Times New Roman"/>
          <w:sz w:val="24"/>
          <w:szCs w:val="24"/>
        </w:rPr>
        <w:t xml:space="preserve"> </w:t>
      </w:r>
      <w:r>
        <w:rPr>
          <w:rFonts w:ascii="Times New Roman" w:hAnsi="Times New Roman" w:cs="Times New Roman"/>
          <w:sz w:val="24"/>
          <w:szCs w:val="24"/>
        </w:rPr>
        <w:t>«</w:t>
      </w:r>
      <w:r w:rsidRPr="00390F13">
        <w:rPr>
          <w:rFonts w:ascii="Times New Roman" w:hAnsi="Times New Roman" w:cs="Times New Roman"/>
          <w:iCs/>
          <w:sz w:val="24"/>
          <w:szCs w:val="24"/>
        </w:rPr>
        <w:t xml:space="preserve">Представник Підприємства у судове засідання </w:t>
      </w:r>
      <w:r w:rsidRPr="00390F13">
        <w:rPr>
          <w:rFonts w:ascii="Times New Roman" w:hAnsi="Times New Roman" w:cs="Times New Roman"/>
          <w:bCs/>
          <w:iCs/>
          <w:sz w:val="24"/>
          <w:szCs w:val="24"/>
        </w:rPr>
        <w:t>не з`явився,</w:t>
      </w:r>
      <w:r w:rsidRPr="00390F13">
        <w:rPr>
          <w:rFonts w:ascii="Times New Roman" w:hAnsi="Times New Roman" w:cs="Times New Roman"/>
          <w:iCs/>
          <w:sz w:val="24"/>
          <w:szCs w:val="24"/>
        </w:rPr>
        <w:t xml:space="preserve"> про дату, час і місце підготовчого засідання був повідомлений належним чином». </w:t>
      </w:r>
    </w:p>
    <w:p w14:paraId="169D81FD" w14:textId="1156F2C2" w:rsidR="00871064" w:rsidRDefault="00871064" w:rsidP="00871064">
      <w:pPr>
        <w:spacing w:after="0" w:line="240" w:lineRule="auto"/>
        <w:contextualSpacing/>
        <w:jc w:val="both"/>
        <w:rPr>
          <w:rFonts w:ascii="Times New Roman" w:eastAsia="Times New Roman" w:hAnsi="Times New Roman" w:cs="Times New Roman"/>
          <w:sz w:val="24"/>
          <w:szCs w:val="24"/>
          <w:lang w:eastAsia="uk-UA"/>
        </w:rPr>
      </w:pPr>
      <w:r>
        <w:rPr>
          <w:rFonts w:ascii="Times New Roman" w:hAnsi="Times New Roman" w:cs="Times New Roman"/>
          <w:sz w:val="24"/>
          <w:szCs w:val="24"/>
        </w:rPr>
        <w:tab/>
        <w:t xml:space="preserve">Тобто, факт відсутності </w:t>
      </w:r>
      <w:r w:rsidR="00390F13">
        <w:rPr>
          <w:rFonts w:ascii="Times New Roman" w:hAnsi="Times New Roman" w:cs="Times New Roman"/>
          <w:sz w:val="24"/>
          <w:szCs w:val="24"/>
        </w:rPr>
        <w:t xml:space="preserve">адвоката </w:t>
      </w:r>
      <w:proofErr w:type="spellStart"/>
      <w:r w:rsidR="00390F13">
        <w:rPr>
          <w:rFonts w:ascii="Times New Roman" w:hAnsi="Times New Roman" w:cs="Times New Roman"/>
          <w:sz w:val="24"/>
          <w:szCs w:val="24"/>
        </w:rPr>
        <w:t>Полішко</w:t>
      </w:r>
      <w:proofErr w:type="spellEnd"/>
      <w:r w:rsidR="00390F13">
        <w:rPr>
          <w:rFonts w:ascii="Times New Roman" w:hAnsi="Times New Roman" w:cs="Times New Roman"/>
          <w:sz w:val="24"/>
          <w:szCs w:val="24"/>
        </w:rPr>
        <w:t xml:space="preserve"> Л.О. </w:t>
      </w:r>
      <w:r>
        <w:rPr>
          <w:rFonts w:ascii="Times New Roman" w:hAnsi="Times New Roman" w:cs="Times New Roman"/>
          <w:sz w:val="24"/>
          <w:szCs w:val="24"/>
        </w:rPr>
        <w:t>в</w:t>
      </w:r>
      <w:r w:rsidRPr="0061641C">
        <w:rPr>
          <w:rFonts w:ascii="Times New Roman" w:hAnsi="Times New Roman" w:cs="Times New Roman"/>
          <w:i/>
          <w:sz w:val="24"/>
          <w:szCs w:val="24"/>
        </w:rPr>
        <w:t xml:space="preserve"> </w:t>
      </w:r>
      <w:r w:rsidRPr="00BE47FE">
        <w:rPr>
          <w:rFonts w:ascii="Times New Roman" w:eastAsia="Times New Roman" w:hAnsi="Times New Roman" w:cs="Times New Roman"/>
          <w:sz w:val="24"/>
          <w:szCs w:val="24"/>
          <w:lang w:eastAsia="uk-UA"/>
        </w:rPr>
        <w:t>Святошинсько</w:t>
      </w:r>
      <w:r>
        <w:rPr>
          <w:rFonts w:ascii="Times New Roman" w:eastAsia="Times New Roman" w:hAnsi="Times New Roman" w:cs="Times New Roman"/>
          <w:sz w:val="24"/>
          <w:szCs w:val="24"/>
          <w:lang w:eastAsia="uk-UA"/>
        </w:rPr>
        <w:t>му</w:t>
      </w:r>
      <w:r w:rsidRPr="00BE47FE">
        <w:rPr>
          <w:rFonts w:ascii="Times New Roman" w:eastAsia="Times New Roman" w:hAnsi="Times New Roman" w:cs="Times New Roman"/>
          <w:sz w:val="24"/>
          <w:szCs w:val="24"/>
          <w:lang w:eastAsia="uk-UA"/>
        </w:rPr>
        <w:t xml:space="preserve"> районно</w:t>
      </w:r>
      <w:r>
        <w:rPr>
          <w:rFonts w:ascii="Times New Roman" w:eastAsia="Times New Roman" w:hAnsi="Times New Roman" w:cs="Times New Roman"/>
          <w:sz w:val="24"/>
          <w:szCs w:val="24"/>
          <w:lang w:eastAsia="uk-UA"/>
        </w:rPr>
        <w:t>му</w:t>
      </w:r>
      <w:r w:rsidRPr="00BE47FE">
        <w:rPr>
          <w:rFonts w:ascii="Times New Roman" w:eastAsia="Times New Roman" w:hAnsi="Times New Roman" w:cs="Times New Roman"/>
          <w:sz w:val="24"/>
          <w:szCs w:val="24"/>
          <w:lang w:eastAsia="uk-UA"/>
        </w:rPr>
        <w:t xml:space="preserve"> суд</w:t>
      </w:r>
      <w:r>
        <w:rPr>
          <w:rFonts w:ascii="Times New Roman" w:eastAsia="Times New Roman" w:hAnsi="Times New Roman" w:cs="Times New Roman"/>
          <w:sz w:val="24"/>
          <w:szCs w:val="24"/>
          <w:lang w:eastAsia="uk-UA"/>
        </w:rPr>
        <w:t>і</w:t>
      </w:r>
      <w:r w:rsidRPr="00BE47FE">
        <w:rPr>
          <w:rFonts w:ascii="Times New Roman" w:eastAsia="Times New Roman" w:hAnsi="Times New Roman" w:cs="Times New Roman"/>
          <w:sz w:val="24"/>
          <w:szCs w:val="24"/>
          <w:lang w:eastAsia="uk-UA"/>
        </w:rPr>
        <w:t xml:space="preserve"> міста Києва</w:t>
      </w:r>
      <w:r>
        <w:rPr>
          <w:rFonts w:ascii="Times New Roman" w:eastAsia="Times New Roman" w:hAnsi="Times New Roman" w:cs="Times New Roman"/>
          <w:sz w:val="24"/>
          <w:szCs w:val="24"/>
          <w:lang w:eastAsia="uk-UA"/>
        </w:rPr>
        <w:t xml:space="preserve"> </w:t>
      </w:r>
      <w:r w:rsidRPr="00BB594F">
        <w:rPr>
          <w:rFonts w:ascii="Times New Roman" w:eastAsia="Times New Roman" w:hAnsi="Times New Roman" w:cs="Times New Roman"/>
          <w:sz w:val="24"/>
          <w:szCs w:val="24"/>
          <w:lang w:eastAsia="uk-UA"/>
        </w:rPr>
        <w:t>27</w:t>
      </w:r>
      <w:r w:rsidR="008C24B5">
        <w:rPr>
          <w:rFonts w:ascii="Times New Roman" w:eastAsia="Times New Roman" w:hAnsi="Times New Roman" w:cs="Times New Roman"/>
          <w:sz w:val="24"/>
          <w:szCs w:val="24"/>
          <w:lang w:eastAsia="uk-UA"/>
        </w:rPr>
        <w:t xml:space="preserve"> січня </w:t>
      </w:r>
      <w:r w:rsidRPr="00BB594F">
        <w:rPr>
          <w:rFonts w:ascii="Times New Roman" w:eastAsia="Times New Roman" w:hAnsi="Times New Roman" w:cs="Times New Roman"/>
          <w:sz w:val="24"/>
          <w:szCs w:val="24"/>
          <w:lang w:eastAsia="uk-UA"/>
        </w:rPr>
        <w:t>2026</w:t>
      </w:r>
      <w:r w:rsidRPr="00AA3047">
        <w:rPr>
          <w:rFonts w:ascii="Times New Roman" w:eastAsia="Times New Roman" w:hAnsi="Times New Roman" w:cs="Times New Roman"/>
          <w:sz w:val="24"/>
          <w:szCs w:val="24"/>
          <w:lang w:eastAsia="uk-UA"/>
        </w:rPr>
        <w:t xml:space="preserve"> </w:t>
      </w:r>
      <w:r w:rsidR="008C24B5">
        <w:rPr>
          <w:rFonts w:ascii="Times New Roman" w:eastAsia="Times New Roman" w:hAnsi="Times New Roman" w:cs="Times New Roman"/>
          <w:sz w:val="24"/>
          <w:szCs w:val="24"/>
          <w:lang w:eastAsia="uk-UA"/>
        </w:rPr>
        <w:t>року</w:t>
      </w:r>
      <w:r>
        <w:rPr>
          <w:rFonts w:ascii="Times New Roman" w:eastAsia="Times New Roman" w:hAnsi="Times New Roman" w:cs="Times New Roman"/>
          <w:sz w:val="24"/>
          <w:szCs w:val="24"/>
          <w:lang w:eastAsia="uk-UA"/>
        </w:rPr>
        <w:t xml:space="preserve"> - встановлено судом та підтверджено наявністю листів непрацездатності.</w:t>
      </w:r>
    </w:p>
    <w:p w14:paraId="4EF15AC4" w14:textId="51C3B63C" w:rsidR="00025A04" w:rsidRPr="0061641C" w:rsidRDefault="00025A04" w:rsidP="00871064">
      <w:pPr>
        <w:spacing w:after="0" w:line="240" w:lineRule="auto"/>
        <w:contextualSpacing/>
        <w:jc w:val="both"/>
        <w:rPr>
          <w:rFonts w:ascii="Times New Roman" w:hAnsi="Times New Roman" w:cs="Times New Roman"/>
          <w:i/>
          <w:sz w:val="24"/>
          <w:szCs w:val="24"/>
        </w:rPr>
      </w:pPr>
      <w:r>
        <w:rPr>
          <w:rFonts w:ascii="Times New Roman" w:eastAsia="Times New Roman" w:hAnsi="Times New Roman" w:cs="Times New Roman"/>
          <w:sz w:val="24"/>
          <w:szCs w:val="24"/>
          <w:lang w:eastAsia="uk-UA"/>
        </w:rPr>
        <w:t xml:space="preserve">           До матеріалів перевірки адвокатом </w:t>
      </w:r>
      <w:proofErr w:type="spellStart"/>
      <w:r>
        <w:rPr>
          <w:rFonts w:ascii="Times New Roman" w:eastAsia="Times New Roman" w:hAnsi="Times New Roman" w:cs="Times New Roman"/>
          <w:sz w:val="24"/>
          <w:szCs w:val="24"/>
          <w:lang w:eastAsia="uk-UA"/>
        </w:rPr>
        <w:t>Полішко</w:t>
      </w:r>
      <w:proofErr w:type="spellEnd"/>
      <w:r>
        <w:rPr>
          <w:rFonts w:ascii="Times New Roman" w:eastAsia="Times New Roman" w:hAnsi="Times New Roman" w:cs="Times New Roman"/>
          <w:sz w:val="24"/>
          <w:szCs w:val="24"/>
          <w:lang w:eastAsia="uk-UA"/>
        </w:rPr>
        <w:t xml:space="preserve"> Л.О. додано копію Довіреності від 08</w:t>
      </w:r>
      <w:r w:rsidR="008C24B5">
        <w:rPr>
          <w:rFonts w:ascii="Times New Roman" w:eastAsia="Times New Roman" w:hAnsi="Times New Roman" w:cs="Times New Roman"/>
          <w:sz w:val="24"/>
          <w:szCs w:val="24"/>
          <w:lang w:eastAsia="uk-UA"/>
        </w:rPr>
        <w:t xml:space="preserve"> липня </w:t>
      </w:r>
      <w:r>
        <w:rPr>
          <w:rFonts w:ascii="Times New Roman" w:eastAsia="Times New Roman" w:hAnsi="Times New Roman" w:cs="Times New Roman"/>
          <w:sz w:val="24"/>
          <w:szCs w:val="24"/>
          <w:lang w:eastAsia="uk-UA"/>
        </w:rPr>
        <w:t xml:space="preserve">2024 </w:t>
      </w:r>
      <w:r w:rsidR="008C24B5">
        <w:rPr>
          <w:rFonts w:ascii="Times New Roman" w:eastAsia="Times New Roman" w:hAnsi="Times New Roman" w:cs="Times New Roman"/>
          <w:sz w:val="24"/>
          <w:szCs w:val="24"/>
          <w:lang w:eastAsia="uk-UA"/>
        </w:rPr>
        <w:t xml:space="preserve">року </w:t>
      </w:r>
      <w:r>
        <w:rPr>
          <w:rFonts w:ascii="Times New Roman" w:eastAsia="Times New Roman" w:hAnsi="Times New Roman" w:cs="Times New Roman"/>
          <w:sz w:val="24"/>
          <w:szCs w:val="24"/>
          <w:lang w:eastAsia="uk-UA"/>
        </w:rPr>
        <w:t xml:space="preserve">№ </w:t>
      </w:r>
      <w:r w:rsidR="007905A6">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згідно якої </w:t>
      </w:r>
      <w:r w:rsidR="00716691">
        <w:rPr>
          <w:rFonts w:ascii="Times New Roman" w:hAnsi="Times New Roman" w:cs="Times New Roman"/>
          <w:sz w:val="24"/>
          <w:szCs w:val="24"/>
        </w:rPr>
        <w:t>КП «</w:t>
      </w:r>
      <w:r w:rsidR="007905A6">
        <w:rPr>
          <w:rFonts w:ascii="Times New Roman" w:hAnsi="Times New Roman" w:cs="Times New Roman"/>
          <w:sz w:val="24"/>
          <w:szCs w:val="24"/>
        </w:rPr>
        <w:t>***</w:t>
      </w:r>
      <w:r w:rsidR="00716691">
        <w:rPr>
          <w:rFonts w:ascii="Times New Roman" w:hAnsi="Times New Roman" w:cs="Times New Roman"/>
          <w:sz w:val="24"/>
          <w:szCs w:val="24"/>
        </w:rPr>
        <w:t xml:space="preserve">» в особі директора </w:t>
      </w:r>
      <w:r w:rsidR="007905A6">
        <w:rPr>
          <w:rFonts w:ascii="Times New Roman" w:hAnsi="Times New Roman" w:cs="Times New Roman"/>
          <w:sz w:val="24"/>
          <w:szCs w:val="24"/>
        </w:rPr>
        <w:t>Особи_6</w:t>
      </w:r>
      <w:r w:rsidR="00716691">
        <w:rPr>
          <w:rFonts w:ascii="Times New Roman" w:hAnsi="Times New Roman" w:cs="Times New Roman"/>
          <w:sz w:val="24"/>
          <w:szCs w:val="24"/>
        </w:rPr>
        <w:t xml:space="preserve"> у порядку </w:t>
      </w:r>
      <w:proofErr w:type="spellStart"/>
      <w:r w:rsidR="00BF42AD">
        <w:rPr>
          <w:rFonts w:ascii="Times New Roman" w:hAnsi="Times New Roman" w:cs="Times New Roman"/>
          <w:sz w:val="24"/>
          <w:szCs w:val="24"/>
        </w:rPr>
        <w:t>самопредставництва</w:t>
      </w:r>
      <w:proofErr w:type="spellEnd"/>
      <w:r w:rsidR="00BF42AD">
        <w:rPr>
          <w:rFonts w:ascii="Times New Roman" w:hAnsi="Times New Roman" w:cs="Times New Roman"/>
          <w:sz w:val="24"/>
          <w:szCs w:val="24"/>
        </w:rPr>
        <w:t xml:space="preserve"> Підприємства</w:t>
      </w:r>
      <w:r w:rsidR="00716691">
        <w:rPr>
          <w:rFonts w:ascii="Times New Roman" w:hAnsi="Times New Roman" w:cs="Times New Roman"/>
          <w:sz w:val="24"/>
          <w:szCs w:val="24"/>
        </w:rPr>
        <w:t xml:space="preserve">, </w:t>
      </w:r>
      <w:r w:rsidR="00BF42AD">
        <w:rPr>
          <w:rFonts w:ascii="Times New Roman" w:hAnsi="Times New Roman" w:cs="Times New Roman"/>
          <w:sz w:val="24"/>
          <w:szCs w:val="24"/>
        </w:rPr>
        <w:t>уповноважує юрисконсульта</w:t>
      </w:r>
      <w:r w:rsidR="00F23933">
        <w:rPr>
          <w:rFonts w:ascii="Times New Roman" w:hAnsi="Times New Roman" w:cs="Times New Roman"/>
          <w:sz w:val="24"/>
          <w:szCs w:val="24"/>
        </w:rPr>
        <w:t xml:space="preserve"> 1 категорії відділу</w:t>
      </w:r>
      <w:r w:rsidR="00D31320">
        <w:rPr>
          <w:rFonts w:ascii="Times New Roman" w:hAnsi="Times New Roman" w:cs="Times New Roman"/>
          <w:sz w:val="24"/>
          <w:szCs w:val="24"/>
        </w:rPr>
        <w:t xml:space="preserve"> претензійно-позовного забезпечення продажу</w:t>
      </w:r>
      <w:r w:rsidR="008B7AF8">
        <w:rPr>
          <w:rFonts w:ascii="Times New Roman" w:hAnsi="Times New Roman" w:cs="Times New Roman"/>
          <w:sz w:val="24"/>
          <w:szCs w:val="24"/>
        </w:rPr>
        <w:t xml:space="preserve"> управління правового забезпечення продажу СП «</w:t>
      </w:r>
      <w:r w:rsidR="007905A6">
        <w:rPr>
          <w:rFonts w:ascii="Times New Roman" w:hAnsi="Times New Roman" w:cs="Times New Roman"/>
          <w:sz w:val="24"/>
          <w:szCs w:val="24"/>
        </w:rPr>
        <w:t>**1</w:t>
      </w:r>
      <w:r w:rsidR="008B7AF8">
        <w:rPr>
          <w:rFonts w:ascii="Times New Roman" w:hAnsi="Times New Roman" w:cs="Times New Roman"/>
          <w:sz w:val="24"/>
          <w:szCs w:val="24"/>
        </w:rPr>
        <w:t>» КП</w:t>
      </w:r>
      <w:r w:rsidR="007905A6">
        <w:rPr>
          <w:rFonts w:ascii="Times New Roman" w:hAnsi="Times New Roman" w:cs="Times New Roman"/>
          <w:sz w:val="24"/>
          <w:szCs w:val="24"/>
        </w:rPr>
        <w:t xml:space="preserve"> «***</w:t>
      </w:r>
      <w:r w:rsidR="008B7AF8">
        <w:rPr>
          <w:rFonts w:ascii="Times New Roman" w:hAnsi="Times New Roman" w:cs="Times New Roman"/>
          <w:sz w:val="24"/>
          <w:szCs w:val="24"/>
        </w:rPr>
        <w:t xml:space="preserve">» </w:t>
      </w:r>
      <w:r w:rsidR="007905A6">
        <w:rPr>
          <w:rFonts w:ascii="Times New Roman" w:hAnsi="Times New Roman" w:cs="Times New Roman"/>
          <w:sz w:val="24"/>
          <w:szCs w:val="24"/>
        </w:rPr>
        <w:t>Особу_5</w:t>
      </w:r>
      <w:r w:rsidR="007D0D9F">
        <w:rPr>
          <w:rFonts w:ascii="Times New Roman" w:hAnsi="Times New Roman" w:cs="Times New Roman"/>
          <w:sz w:val="24"/>
          <w:szCs w:val="24"/>
        </w:rPr>
        <w:t>, яка працює за трудовим договоро</w:t>
      </w:r>
      <w:r w:rsidR="007905A6">
        <w:rPr>
          <w:rFonts w:ascii="Times New Roman" w:hAnsi="Times New Roman" w:cs="Times New Roman"/>
          <w:sz w:val="24"/>
          <w:szCs w:val="24"/>
        </w:rPr>
        <w:t>м</w:t>
      </w:r>
      <w:r w:rsidR="00A33B06">
        <w:rPr>
          <w:rFonts w:ascii="Times New Roman" w:hAnsi="Times New Roman" w:cs="Times New Roman"/>
          <w:sz w:val="24"/>
          <w:szCs w:val="24"/>
        </w:rPr>
        <w:t>, в тому числі представляти інтереси Підприємства в усіх органах судової системи незалежно від юрисдикції</w:t>
      </w:r>
      <w:r w:rsidR="00450928">
        <w:rPr>
          <w:rFonts w:ascii="Times New Roman" w:hAnsi="Times New Roman" w:cs="Times New Roman"/>
          <w:sz w:val="24"/>
          <w:szCs w:val="24"/>
        </w:rPr>
        <w:t>, та у судах усіх ланок з усіма правами наданими</w:t>
      </w:r>
      <w:r w:rsidR="00F33E83">
        <w:rPr>
          <w:rFonts w:ascii="Times New Roman" w:hAnsi="Times New Roman" w:cs="Times New Roman"/>
          <w:sz w:val="24"/>
          <w:szCs w:val="24"/>
        </w:rPr>
        <w:t xml:space="preserve"> процесуальним законодавством  учаснику справи.</w:t>
      </w:r>
      <w:r w:rsidR="007E2E69">
        <w:rPr>
          <w:rFonts w:ascii="Times New Roman" w:hAnsi="Times New Roman" w:cs="Times New Roman"/>
          <w:sz w:val="24"/>
          <w:szCs w:val="24"/>
        </w:rPr>
        <w:t xml:space="preserve"> Зазначені факти та докази </w:t>
      </w:r>
      <w:r w:rsidR="00454B76">
        <w:rPr>
          <w:rFonts w:ascii="Times New Roman" w:hAnsi="Times New Roman" w:cs="Times New Roman"/>
          <w:sz w:val="24"/>
          <w:szCs w:val="24"/>
        </w:rPr>
        <w:t xml:space="preserve">у своїй сукупності </w:t>
      </w:r>
      <w:r w:rsidR="007E2E69">
        <w:rPr>
          <w:rFonts w:ascii="Times New Roman" w:hAnsi="Times New Roman" w:cs="Times New Roman"/>
          <w:sz w:val="24"/>
          <w:szCs w:val="24"/>
        </w:rPr>
        <w:t xml:space="preserve">спростовують </w:t>
      </w:r>
      <w:r w:rsidR="00454B76">
        <w:rPr>
          <w:rFonts w:ascii="Times New Roman" w:hAnsi="Times New Roman" w:cs="Times New Roman"/>
          <w:sz w:val="24"/>
          <w:szCs w:val="24"/>
        </w:rPr>
        <w:t xml:space="preserve">відомості зазначені скаржницею у своїй скарзі відносно адвоката </w:t>
      </w:r>
      <w:proofErr w:type="spellStart"/>
      <w:r w:rsidR="00454B76">
        <w:rPr>
          <w:rFonts w:ascii="Times New Roman" w:hAnsi="Times New Roman" w:cs="Times New Roman"/>
          <w:sz w:val="24"/>
          <w:szCs w:val="24"/>
        </w:rPr>
        <w:t>Полішко</w:t>
      </w:r>
      <w:proofErr w:type="spellEnd"/>
      <w:r w:rsidR="00454B76">
        <w:rPr>
          <w:rFonts w:ascii="Times New Roman" w:hAnsi="Times New Roman" w:cs="Times New Roman"/>
          <w:sz w:val="24"/>
          <w:szCs w:val="24"/>
        </w:rPr>
        <w:t xml:space="preserve"> Л.О.</w:t>
      </w:r>
    </w:p>
    <w:p w14:paraId="25C8FF01" w14:textId="5C32F376" w:rsidR="00785C71" w:rsidRPr="005C3281" w:rsidRDefault="00785C71" w:rsidP="00785C71">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7905A6">
        <w:rPr>
          <w:rFonts w:ascii="Times New Roman" w:eastAsia="Times New Roman" w:hAnsi="Times New Roman" w:cs="Times New Roman"/>
          <w:kern w:val="0"/>
          <w:sz w:val="24"/>
          <w:szCs w:val="24"/>
          <w:lang w:eastAsia="ru-RU"/>
          <w14:ligatures w14:val="none"/>
        </w:rPr>
        <w:tab/>
      </w:r>
      <w:r w:rsidRPr="005C3281">
        <w:rPr>
          <w:rFonts w:ascii="Times New Roman" w:eastAsia="Times New Roman" w:hAnsi="Times New Roman" w:cs="Times New Roman"/>
          <w:kern w:val="0"/>
          <w:sz w:val="24"/>
          <w:szCs w:val="24"/>
          <w:lang w:eastAsia="ru-RU"/>
          <w14:ligatures w14:val="none"/>
        </w:rPr>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1D312469" w14:textId="7B8033AE" w:rsidR="005C3281" w:rsidRPr="00674990" w:rsidRDefault="00785C71" w:rsidP="00674990">
      <w:pPr>
        <w:spacing w:after="0" w:line="240" w:lineRule="auto"/>
        <w:ind w:firstLine="709"/>
        <w:jc w:val="both"/>
        <w:rPr>
          <w:rFonts w:ascii="Times New Roman" w:hAnsi="Times New Roman" w:cs="Times New Roman"/>
          <w:sz w:val="24"/>
          <w:szCs w:val="24"/>
        </w:rPr>
      </w:pPr>
      <w:r w:rsidRPr="00674990">
        <w:rPr>
          <w:rFonts w:ascii="Times New Roman" w:hAnsi="Times New Roman" w:cs="Times New Roman"/>
          <w:sz w:val="24"/>
          <w:szCs w:val="24"/>
        </w:rPr>
        <w:t xml:space="preserve">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 Підготовка та складання адвокатом </w:t>
      </w:r>
      <w:proofErr w:type="spellStart"/>
      <w:r w:rsidRPr="00674990">
        <w:rPr>
          <w:rFonts w:ascii="Times New Roman" w:hAnsi="Times New Roman" w:cs="Times New Roman"/>
          <w:sz w:val="24"/>
          <w:szCs w:val="24"/>
        </w:rPr>
        <w:t>Полішко</w:t>
      </w:r>
      <w:proofErr w:type="spellEnd"/>
      <w:r w:rsidRPr="00674990">
        <w:rPr>
          <w:rFonts w:ascii="Times New Roman" w:hAnsi="Times New Roman" w:cs="Times New Roman"/>
          <w:sz w:val="24"/>
          <w:szCs w:val="24"/>
        </w:rPr>
        <w:t xml:space="preserve"> Л.О. позовної заяви </w:t>
      </w:r>
      <w:r w:rsidR="00DB69BD" w:rsidRPr="00674990">
        <w:rPr>
          <w:rFonts w:ascii="Times New Roman" w:hAnsi="Times New Roman" w:cs="Times New Roman"/>
          <w:sz w:val="24"/>
          <w:szCs w:val="24"/>
        </w:rPr>
        <w:t>є професійним правом адвоката, а відтак не містить порушень ст.</w:t>
      </w:r>
      <w:r w:rsidR="007905A6">
        <w:rPr>
          <w:rFonts w:ascii="Times New Roman" w:hAnsi="Times New Roman" w:cs="Times New Roman"/>
          <w:sz w:val="24"/>
          <w:szCs w:val="24"/>
        </w:rPr>
        <w:t xml:space="preserve"> ст. </w:t>
      </w:r>
      <w:r w:rsidR="00DB69BD" w:rsidRPr="00674990">
        <w:rPr>
          <w:rFonts w:ascii="Times New Roman" w:hAnsi="Times New Roman" w:cs="Times New Roman"/>
          <w:sz w:val="24"/>
          <w:szCs w:val="24"/>
        </w:rPr>
        <w:t>19,</w:t>
      </w:r>
      <w:r w:rsidR="007905A6">
        <w:rPr>
          <w:rFonts w:ascii="Times New Roman" w:hAnsi="Times New Roman" w:cs="Times New Roman"/>
          <w:sz w:val="24"/>
          <w:szCs w:val="24"/>
        </w:rPr>
        <w:t xml:space="preserve"> </w:t>
      </w:r>
      <w:r w:rsidR="00DB69BD" w:rsidRPr="00674990">
        <w:rPr>
          <w:rFonts w:ascii="Times New Roman" w:hAnsi="Times New Roman" w:cs="Times New Roman"/>
          <w:sz w:val="24"/>
          <w:szCs w:val="24"/>
        </w:rPr>
        <w:t>20 Закону України «П</w:t>
      </w:r>
      <w:r w:rsidR="007051E7" w:rsidRPr="00674990">
        <w:rPr>
          <w:rFonts w:ascii="Times New Roman" w:hAnsi="Times New Roman" w:cs="Times New Roman"/>
          <w:sz w:val="24"/>
          <w:szCs w:val="24"/>
        </w:rPr>
        <w:t>ро</w:t>
      </w:r>
      <w:r w:rsidR="00DB69BD" w:rsidRPr="00674990">
        <w:rPr>
          <w:rFonts w:ascii="Times New Roman" w:hAnsi="Times New Roman" w:cs="Times New Roman"/>
          <w:sz w:val="24"/>
          <w:szCs w:val="24"/>
        </w:rPr>
        <w:t xml:space="preserve"> адвокатуру та адвокатську діяльність».</w:t>
      </w:r>
    </w:p>
    <w:p w14:paraId="014E862C" w14:textId="6897E7E1" w:rsidR="005C3281" w:rsidRPr="00674990" w:rsidRDefault="005C3281" w:rsidP="00674990">
      <w:pPr>
        <w:spacing w:after="0" w:line="240" w:lineRule="auto"/>
        <w:ind w:firstLine="709"/>
        <w:jc w:val="both"/>
        <w:rPr>
          <w:rFonts w:ascii="Times New Roman" w:hAnsi="Times New Roman" w:cs="Times New Roman"/>
          <w:sz w:val="24"/>
          <w:szCs w:val="24"/>
        </w:rPr>
      </w:pPr>
      <w:r w:rsidRPr="00674990">
        <w:rPr>
          <w:rFonts w:ascii="Times New Roman" w:hAnsi="Times New Roman" w:cs="Times New Roman"/>
          <w:sz w:val="24"/>
          <w:szCs w:val="24"/>
        </w:rPr>
        <w:t>Процедура здійснення дисциплінарного провадження стосовно адвоката визначена ст.</w:t>
      </w:r>
      <w:r w:rsidR="007905A6">
        <w:rPr>
          <w:rFonts w:ascii="Times New Roman" w:hAnsi="Times New Roman" w:cs="Times New Roman"/>
          <w:sz w:val="24"/>
          <w:szCs w:val="24"/>
        </w:rPr>
        <w:t xml:space="preserve"> </w:t>
      </w:r>
      <w:r w:rsidRPr="00674990">
        <w:rPr>
          <w:rFonts w:ascii="Times New Roman" w:hAnsi="Times New Roman" w:cs="Times New Roman"/>
          <w:sz w:val="24"/>
          <w:szCs w:val="24"/>
        </w:rPr>
        <w:t>ст.</w:t>
      </w:r>
      <w:r w:rsidR="007905A6">
        <w:rPr>
          <w:rFonts w:ascii="Times New Roman" w:hAnsi="Times New Roman" w:cs="Times New Roman"/>
          <w:sz w:val="24"/>
          <w:szCs w:val="24"/>
        </w:rPr>
        <w:t xml:space="preserve"> </w:t>
      </w:r>
      <w:r w:rsidRPr="00674990">
        <w:rPr>
          <w:rFonts w:ascii="Times New Roman" w:hAnsi="Times New Roman" w:cs="Times New Roman"/>
          <w:sz w:val="24"/>
          <w:szCs w:val="24"/>
        </w:rPr>
        <w:t>33,</w:t>
      </w:r>
      <w:r w:rsidR="007905A6">
        <w:rPr>
          <w:rFonts w:ascii="Times New Roman" w:hAnsi="Times New Roman" w:cs="Times New Roman"/>
          <w:sz w:val="24"/>
          <w:szCs w:val="24"/>
        </w:rPr>
        <w:t xml:space="preserve"> </w:t>
      </w:r>
      <w:r w:rsidRPr="00674990">
        <w:rPr>
          <w:rFonts w:ascii="Times New Roman" w:hAnsi="Times New Roman" w:cs="Times New Roman"/>
          <w:sz w:val="24"/>
          <w:szCs w:val="24"/>
        </w:rPr>
        <w:t>37-40 Закону України « Про адвокатуру та адвокатську діяльність» та Положенням про порядок прийняття та розгляду скарг щодо неналежної поведінки адвоката, яка може мати наслідком його дисциплінарну відповідальність, затвердженого рішенням Ради адвокатів України від 30</w:t>
      </w:r>
      <w:r w:rsidR="007905A6">
        <w:rPr>
          <w:rFonts w:ascii="Times New Roman" w:hAnsi="Times New Roman" w:cs="Times New Roman"/>
          <w:sz w:val="24"/>
          <w:szCs w:val="24"/>
        </w:rPr>
        <w:t xml:space="preserve"> серпня </w:t>
      </w:r>
      <w:r w:rsidRPr="00674990">
        <w:rPr>
          <w:rFonts w:ascii="Times New Roman" w:hAnsi="Times New Roman" w:cs="Times New Roman"/>
          <w:sz w:val="24"/>
          <w:szCs w:val="24"/>
        </w:rPr>
        <w:t>2014 року № 120 з послідуючими змінами надалі «Положення».</w:t>
      </w:r>
    </w:p>
    <w:p w14:paraId="3C7DF809" w14:textId="7B422FDA" w:rsidR="005C3281" w:rsidRPr="00674990" w:rsidRDefault="005C3281" w:rsidP="00674990">
      <w:pPr>
        <w:spacing w:after="0" w:line="240" w:lineRule="auto"/>
        <w:ind w:firstLine="709"/>
        <w:jc w:val="both"/>
        <w:rPr>
          <w:rFonts w:ascii="Times New Roman" w:hAnsi="Times New Roman" w:cs="Times New Roman"/>
          <w:sz w:val="24"/>
          <w:szCs w:val="24"/>
        </w:rPr>
      </w:pPr>
      <w:r w:rsidRPr="00674990">
        <w:rPr>
          <w:rFonts w:ascii="Times New Roman" w:hAnsi="Times New Roman" w:cs="Times New Roman"/>
          <w:sz w:val="24"/>
          <w:szCs w:val="24"/>
        </w:rPr>
        <w:t xml:space="preserve">Дисциплінарне провадження стосовно адвоката здійснюється в особливому порядку. Адвокат вважається невинуватим у вчиненні дисциплінарного проступку і не може бути підданий дисциплінарному покаранню, доки його вину не буде доведено в законному порядку і встановлено рішенням дисциплінарної палати кваліфікаційно-дисциплінарної комісії адвокатури про притягнення адвоката до дисциплінарної відповідальності. Адвокат не зобов'язаний доводити свою невинуватість у вчиненні дисциплінарного проступку. Обов'язок доказування вини адвоката у вчиненні дисциплінарного проступку покладається на особу, яка ініціює дисциплінарне провадження стосовно адвоката. Звинувачення адвоката не може ґрунтуватися на припущеннях. Усі сумніви щодо доведеності вини адвоката тлумачяться на його користь. З урахування фактичних обставин справи КДКА Полтавської області </w:t>
      </w:r>
      <w:r w:rsidR="007051E7" w:rsidRPr="00674990">
        <w:rPr>
          <w:rFonts w:ascii="Times New Roman" w:hAnsi="Times New Roman" w:cs="Times New Roman"/>
          <w:sz w:val="24"/>
          <w:szCs w:val="24"/>
        </w:rPr>
        <w:t>ді</w:t>
      </w:r>
      <w:r w:rsidRPr="00674990">
        <w:rPr>
          <w:rFonts w:ascii="Times New Roman" w:hAnsi="Times New Roman" w:cs="Times New Roman"/>
          <w:sz w:val="24"/>
          <w:szCs w:val="24"/>
        </w:rPr>
        <w:t xml:space="preserve">йшла до </w:t>
      </w:r>
      <w:r w:rsidRPr="00674990">
        <w:rPr>
          <w:rFonts w:ascii="Times New Roman" w:hAnsi="Times New Roman" w:cs="Times New Roman"/>
          <w:sz w:val="24"/>
          <w:szCs w:val="24"/>
        </w:rPr>
        <w:lastRenderedPageBreak/>
        <w:t>висновку про відсутність в діях адвоката</w:t>
      </w:r>
      <w:r w:rsidR="004858FC" w:rsidRPr="00674990">
        <w:rPr>
          <w:rFonts w:ascii="Times New Roman" w:hAnsi="Times New Roman" w:cs="Times New Roman"/>
          <w:sz w:val="24"/>
          <w:szCs w:val="24"/>
        </w:rPr>
        <w:t xml:space="preserve"> </w:t>
      </w:r>
      <w:proofErr w:type="spellStart"/>
      <w:r w:rsidR="004858FC" w:rsidRPr="00674990">
        <w:rPr>
          <w:rFonts w:ascii="Times New Roman" w:hAnsi="Times New Roman" w:cs="Times New Roman"/>
          <w:sz w:val="24"/>
          <w:szCs w:val="24"/>
        </w:rPr>
        <w:t>Полішко</w:t>
      </w:r>
      <w:proofErr w:type="spellEnd"/>
      <w:r w:rsidR="004858FC" w:rsidRPr="00674990">
        <w:rPr>
          <w:rFonts w:ascii="Times New Roman" w:hAnsi="Times New Roman" w:cs="Times New Roman"/>
          <w:sz w:val="24"/>
          <w:szCs w:val="24"/>
        </w:rPr>
        <w:t xml:space="preserve"> Людмили Олександрівни</w:t>
      </w:r>
      <w:r w:rsidRPr="00674990">
        <w:rPr>
          <w:rFonts w:ascii="Times New Roman" w:hAnsi="Times New Roman" w:cs="Times New Roman"/>
          <w:sz w:val="24"/>
          <w:szCs w:val="24"/>
        </w:rPr>
        <w:t xml:space="preserve"> </w:t>
      </w:r>
      <w:r w:rsidR="007051E7" w:rsidRPr="00674990">
        <w:rPr>
          <w:rFonts w:ascii="Times New Roman" w:hAnsi="Times New Roman" w:cs="Times New Roman"/>
          <w:sz w:val="24"/>
          <w:szCs w:val="24"/>
        </w:rPr>
        <w:t xml:space="preserve">ознак </w:t>
      </w:r>
      <w:r w:rsidRPr="00674990">
        <w:rPr>
          <w:rFonts w:ascii="Times New Roman" w:hAnsi="Times New Roman" w:cs="Times New Roman"/>
          <w:sz w:val="24"/>
          <w:szCs w:val="24"/>
        </w:rPr>
        <w:t xml:space="preserve"> дисциплінарного проступку передбаченого ч.</w:t>
      </w:r>
      <w:r w:rsidR="005222D1">
        <w:rPr>
          <w:rFonts w:ascii="Times New Roman" w:hAnsi="Times New Roman" w:cs="Times New Roman"/>
          <w:sz w:val="24"/>
          <w:szCs w:val="24"/>
        </w:rPr>
        <w:t xml:space="preserve"> </w:t>
      </w:r>
      <w:r w:rsidRPr="00674990">
        <w:rPr>
          <w:rFonts w:ascii="Times New Roman" w:hAnsi="Times New Roman" w:cs="Times New Roman"/>
          <w:sz w:val="24"/>
          <w:szCs w:val="24"/>
        </w:rPr>
        <w:t>2 ст.</w:t>
      </w:r>
      <w:r w:rsidR="005222D1">
        <w:rPr>
          <w:rFonts w:ascii="Times New Roman" w:hAnsi="Times New Roman" w:cs="Times New Roman"/>
          <w:sz w:val="24"/>
          <w:szCs w:val="24"/>
        </w:rPr>
        <w:t xml:space="preserve"> </w:t>
      </w:r>
      <w:r w:rsidRPr="00674990">
        <w:rPr>
          <w:rFonts w:ascii="Times New Roman" w:hAnsi="Times New Roman" w:cs="Times New Roman"/>
          <w:sz w:val="24"/>
          <w:szCs w:val="24"/>
        </w:rPr>
        <w:t>34 Закону України «Про адвокатуру та адвокатську діяльність».</w:t>
      </w:r>
    </w:p>
    <w:p w14:paraId="13B9B811"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Calibri" w:hAnsi="Times New Roman" w:cs="Times New Roman"/>
          <w:kern w:val="0"/>
          <w:sz w:val="24"/>
          <w:szCs w:val="24"/>
          <w:lang w:eastAsia="ru-RU"/>
          <w14:ligatures w14:val="none"/>
        </w:rPr>
      </w:pPr>
      <w:r w:rsidRPr="005C3281">
        <w:rPr>
          <w:rFonts w:ascii="Times New Roman" w:eastAsia="Calibri" w:hAnsi="Times New Roman" w:cs="Times New Roman"/>
          <w:kern w:val="0"/>
          <w:sz w:val="24"/>
          <w:szCs w:val="24"/>
          <w:lang w:eastAsia="ru-RU"/>
          <w14:ligatures w14:val="none"/>
        </w:rPr>
        <w:t>На підставі викладеного, керуючись ст. ст. 33, 34, 40-41, ч. 5 ст. 50 Закону України «Про адвокатуру та адвокатську діяльність» -</w:t>
      </w:r>
    </w:p>
    <w:p w14:paraId="56D72344"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Calibri" w:hAnsi="Times New Roman" w:cs="Times New Roman"/>
          <w:kern w:val="0"/>
          <w:sz w:val="24"/>
          <w:szCs w:val="24"/>
          <w:lang w:eastAsia="ru-RU"/>
          <w14:ligatures w14:val="none"/>
        </w:rPr>
      </w:pPr>
    </w:p>
    <w:p w14:paraId="1670BF4C" w14:textId="77777777" w:rsidR="005C3281" w:rsidRPr="005C3281" w:rsidRDefault="005C3281" w:rsidP="005C3281">
      <w:pPr>
        <w:widowControl w:val="0"/>
        <w:autoSpaceDE w:val="0"/>
        <w:autoSpaceDN w:val="0"/>
        <w:adjustRightInd w:val="0"/>
        <w:spacing w:after="0" w:line="240" w:lineRule="auto"/>
        <w:ind w:firstLine="708"/>
        <w:jc w:val="center"/>
        <w:rPr>
          <w:rFonts w:ascii="Times New Roman" w:eastAsia="Calibri" w:hAnsi="Times New Roman" w:cs="Times New Roman"/>
          <w:b/>
          <w:kern w:val="0"/>
          <w:sz w:val="24"/>
          <w:szCs w:val="24"/>
          <w:lang w:eastAsia="ru-RU"/>
          <w14:ligatures w14:val="none"/>
        </w:rPr>
      </w:pPr>
      <w:r w:rsidRPr="005C3281">
        <w:rPr>
          <w:rFonts w:ascii="Times New Roman" w:eastAsia="Calibri" w:hAnsi="Times New Roman" w:cs="Times New Roman"/>
          <w:b/>
          <w:kern w:val="0"/>
          <w:sz w:val="24"/>
          <w:szCs w:val="24"/>
          <w:lang w:eastAsia="ru-RU"/>
          <w14:ligatures w14:val="none"/>
        </w:rPr>
        <w:t>В И Р І Ш И Л А :</w:t>
      </w:r>
    </w:p>
    <w:p w14:paraId="7E67870B" w14:textId="77777777" w:rsidR="005C3281" w:rsidRPr="005C3281" w:rsidRDefault="005C3281" w:rsidP="005C3281">
      <w:pPr>
        <w:widowControl w:val="0"/>
        <w:autoSpaceDE w:val="0"/>
        <w:autoSpaceDN w:val="0"/>
        <w:adjustRightInd w:val="0"/>
        <w:spacing w:after="0" w:line="240" w:lineRule="auto"/>
        <w:jc w:val="center"/>
        <w:rPr>
          <w:rFonts w:ascii="Times New Roman" w:eastAsia="Calibri" w:hAnsi="Times New Roman" w:cs="Times New Roman"/>
          <w:b/>
          <w:kern w:val="0"/>
          <w:sz w:val="12"/>
          <w:szCs w:val="12"/>
          <w:lang w:eastAsia="ru-RU"/>
          <w14:ligatures w14:val="none"/>
        </w:rPr>
      </w:pPr>
    </w:p>
    <w:p w14:paraId="64B4B94A" w14:textId="1E5FBC5C" w:rsidR="005C3281" w:rsidRPr="005C3281" w:rsidRDefault="004858FC" w:rsidP="00674990">
      <w:pPr>
        <w:widowControl w:val="0"/>
        <w:numPr>
          <w:ilvl w:val="0"/>
          <w:numId w:val="1"/>
        </w:numPr>
        <w:tabs>
          <w:tab w:val="clear" w:pos="1110"/>
          <w:tab w:val="num" w:pos="709"/>
        </w:tabs>
        <w:autoSpaceDE w:val="0"/>
        <w:autoSpaceDN w:val="0"/>
        <w:adjustRightInd w:val="0"/>
        <w:spacing w:after="0" w:line="240" w:lineRule="auto"/>
        <w:ind w:left="0" w:firstLine="705"/>
        <w:contextualSpacing/>
        <w:jc w:val="both"/>
        <w:rPr>
          <w:rFonts w:ascii="Times New Roman" w:eastAsia="Times New Roman" w:hAnsi="Times New Roman" w:cs="Times New Roman"/>
          <w:kern w:val="0"/>
          <w:sz w:val="24"/>
          <w:szCs w:val="24"/>
          <w:shd w:val="clear" w:color="auto" w:fill="FFFFFF"/>
          <w:lang w:eastAsia="ru-RU"/>
          <w14:ligatures w14:val="none"/>
        </w:rPr>
      </w:pPr>
      <w:r>
        <w:rPr>
          <w:rFonts w:ascii="Times New Roman" w:eastAsia="Times New Roman" w:hAnsi="Times New Roman" w:cs="Times New Roman"/>
          <w:kern w:val="0"/>
          <w:sz w:val="24"/>
          <w:szCs w:val="24"/>
          <w:lang w:eastAsia="ru-RU"/>
          <w14:ligatures w14:val="none"/>
        </w:rPr>
        <w:t>В порушенні д</w:t>
      </w:r>
      <w:r w:rsidR="005C3281" w:rsidRPr="005C3281">
        <w:rPr>
          <w:rFonts w:ascii="Times New Roman" w:eastAsia="Times New Roman" w:hAnsi="Times New Roman" w:cs="Times New Roman"/>
          <w:kern w:val="0"/>
          <w:sz w:val="24"/>
          <w:szCs w:val="24"/>
          <w:lang w:eastAsia="ru-RU"/>
          <w14:ligatures w14:val="none"/>
        </w:rPr>
        <w:t>исциплінарн</w:t>
      </w:r>
      <w:r>
        <w:rPr>
          <w:rFonts w:ascii="Times New Roman" w:eastAsia="Times New Roman" w:hAnsi="Times New Roman" w:cs="Times New Roman"/>
          <w:kern w:val="0"/>
          <w:sz w:val="24"/>
          <w:szCs w:val="24"/>
          <w:lang w:eastAsia="ru-RU"/>
          <w14:ligatures w14:val="none"/>
        </w:rPr>
        <w:t>ої</w:t>
      </w:r>
      <w:r w:rsidR="005C3281" w:rsidRPr="005C3281">
        <w:rPr>
          <w:rFonts w:ascii="Times New Roman" w:eastAsia="Times New Roman" w:hAnsi="Times New Roman" w:cs="Times New Roman"/>
          <w:kern w:val="0"/>
          <w:sz w:val="24"/>
          <w:szCs w:val="24"/>
          <w:lang w:eastAsia="ru-RU"/>
          <w14:ligatures w14:val="none"/>
        </w:rPr>
        <w:t xml:space="preserve"> справ</w:t>
      </w:r>
      <w:r>
        <w:rPr>
          <w:rFonts w:ascii="Times New Roman" w:eastAsia="Times New Roman" w:hAnsi="Times New Roman" w:cs="Times New Roman"/>
          <w:kern w:val="0"/>
          <w:sz w:val="24"/>
          <w:szCs w:val="24"/>
          <w:lang w:eastAsia="ru-RU"/>
          <w14:ligatures w14:val="none"/>
        </w:rPr>
        <w:t>и</w:t>
      </w:r>
      <w:r w:rsidR="005C3281" w:rsidRPr="005C3281">
        <w:rPr>
          <w:rFonts w:ascii="Times New Roman" w:eastAsia="Times New Roman" w:hAnsi="Times New Roman" w:cs="Times New Roman"/>
          <w:kern w:val="0"/>
          <w:sz w:val="24"/>
          <w:szCs w:val="24"/>
          <w:lang w:eastAsia="ru-RU"/>
          <w14:ligatures w14:val="none"/>
        </w:rPr>
        <w:t xml:space="preserve"> стосовно </w:t>
      </w:r>
      <w:r w:rsidR="005C3281" w:rsidRPr="005C3281">
        <w:rPr>
          <w:rFonts w:ascii="Times New Roman" w:eastAsia="Calibri" w:hAnsi="Times New Roman" w:cs="Times New Roman"/>
          <w:iCs/>
          <w:kern w:val="0"/>
          <w:sz w:val="24"/>
          <w:szCs w:val="24"/>
          <w:lang w:eastAsia="ru-RU"/>
          <w14:ligatures w14:val="none"/>
        </w:rPr>
        <w:t>адвоката</w:t>
      </w:r>
      <w:r w:rsidR="000F4BC2" w:rsidRPr="000F4BC2">
        <w:rPr>
          <w:rFonts w:ascii="Times New Roman" w:eastAsia="Calibri" w:hAnsi="Times New Roman" w:cs="Times New Roman"/>
          <w:iCs/>
          <w:kern w:val="0"/>
          <w:sz w:val="24"/>
          <w:szCs w:val="24"/>
          <w:lang w:eastAsia="ru-RU"/>
          <w14:ligatures w14:val="none"/>
        </w:rPr>
        <w:t xml:space="preserve"> </w:t>
      </w:r>
      <w:r w:rsidR="000F4BC2" w:rsidRPr="005C3281">
        <w:rPr>
          <w:rFonts w:ascii="Times New Roman" w:eastAsia="Calibri" w:hAnsi="Times New Roman" w:cs="Times New Roman"/>
          <w:iCs/>
          <w:kern w:val="0"/>
          <w:sz w:val="24"/>
          <w:szCs w:val="24"/>
          <w:lang w:eastAsia="ru-RU"/>
          <w14:ligatures w14:val="none"/>
        </w:rPr>
        <w:t xml:space="preserve"> </w:t>
      </w:r>
      <w:proofErr w:type="spellStart"/>
      <w:r w:rsidR="000F4BC2">
        <w:rPr>
          <w:rFonts w:ascii="Times New Roman" w:eastAsia="Calibri" w:hAnsi="Times New Roman" w:cs="Times New Roman"/>
          <w:kern w:val="0"/>
          <w:sz w:val="24"/>
          <w:szCs w:val="24"/>
          <w:lang w:eastAsia="ru-RU"/>
          <w14:ligatures w14:val="none"/>
        </w:rPr>
        <w:t>Полішко</w:t>
      </w:r>
      <w:proofErr w:type="spellEnd"/>
      <w:r w:rsidR="000F4BC2">
        <w:rPr>
          <w:rFonts w:ascii="Times New Roman" w:eastAsia="Calibri" w:hAnsi="Times New Roman" w:cs="Times New Roman"/>
          <w:kern w:val="0"/>
          <w:sz w:val="24"/>
          <w:szCs w:val="24"/>
          <w:lang w:eastAsia="ru-RU"/>
          <w14:ligatures w14:val="none"/>
        </w:rPr>
        <w:t xml:space="preserve"> Людмили Олександрівни</w:t>
      </w:r>
      <w:r w:rsidR="000F4BC2" w:rsidRPr="005C3281">
        <w:rPr>
          <w:rFonts w:ascii="Times New Roman" w:eastAsia="Calibri" w:hAnsi="Times New Roman" w:cs="Times New Roman"/>
          <w:kern w:val="0"/>
          <w:sz w:val="24"/>
          <w:szCs w:val="24"/>
          <w:lang w:eastAsia="ru-RU"/>
          <w14:ligatures w14:val="none"/>
        </w:rPr>
        <w:t xml:space="preserve"> (свідоцтво про право на заняття адвокатською діяльністю № </w:t>
      </w:r>
      <w:r w:rsidR="000F4BC2" w:rsidRPr="00D7046E">
        <w:rPr>
          <w:rFonts w:ascii="Times New Roman" w:eastAsia="Calibri" w:hAnsi="Times New Roman" w:cs="Times New Roman"/>
          <w:kern w:val="0"/>
          <w:sz w:val="24"/>
          <w:szCs w:val="24"/>
          <w:lang w:eastAsia="ru-RU"/>
          <w14:ligatures w14:val="none"/>
        </w:rPr>
        <w:t>3455</w:t>
      </w:r>
      <w:r w:rsidR="000F4BC2" w:rsidRPr="005C3281">
        <w:rPr>
          <w:rFonts w:ascii="Times New Roman" w:eastAsia="Calibri" w:hAnsi="Times New Roman" w:cs="Times New Roman"/>
          <w:kern w:val="0"/>
          <w:sz w:val="24"/>
          <w:szCs w:val="24"/>
          <w:lang w:eastAsia="ru-RU"/>
          <w14:ligatures w14:val="none"/>
        </w:rPr>
        <w:t xml:space="preserve"> видане </w:t>
      </w:r>
      <w:r w:rsidR="000F4BC2" w:rsidRPr="00D7046E">
        <w:rPr>
          <w:rFonts w:ascii="Times New Roman" w:eastAsia="Calibri" w:hAnsi="Times New Roman" w:cs="Times New Roman"/>
          <w:kern w:val="0"/>
          <w:sz w:val="24"/>
          <w:szCs w:val="24"/>
          <w:lang w:eastAsia="ru-RU"/>
          <w14:ligatures w14:val="none"/>
        </w:rPr>
        <w:t>Радою ад</w:t>
      </w:r>
      <w:r w:rsidR="000F4BC2">
        <w:rPr>
          <w:rFonts w:ascii="Times New Roman" w:eastAsia="Calibri" w:hAnsi="Times New Roman" w:cs="Times New Roman"/>
          <w:kern w:val="0"/>
          <w:sz w:val="24"/>
          <w:szCs w:val="24"/>
          <w:lang w:eastAsia="ru-RU"/>
          <w14:ligatures w14:val="none"/>
        </w:rPr>
        <w:t xml:space="preserve">вокатів </w:t>
      </w:r>
      <w:r w:rsidR="000F4BC2" w:rsidRPr="005C3281">
        <w:rPr>
          <w:rFonts w:ascii="Times New Roman" w:eastAsia="Calibri" w:hAnsi="Times New Roman" w:cs="Times New Roman"/>
          <w:kern w:val="0"/>
          <w:sz w:val="24"/>
          <w:szCs w:val="24"/>
          <w:lang w:eastAsia="ru-RU"/>
          <w14:ligatures w14:val="none"/>
        </w:rPr>
        <w:t xml:space="preserve">Полтавської </w:t>
      </w:r>
      <w:r w:rsidR="000F4BC2">
        <w:rPr>
          <w:rFonts w:ascii="Times New Roman" w:eastAsia="Calibri" w:hAnsi="Times New Roman" w:cs="Times New Roman"/>
          <w:kern w:val="0"/>
          <w:sz w:val="24"/>
          <w:szCs w:val="24"/>
          <w:lang w:eastAsia="ru-RU"/>
          <w14:ligatures w14:val="none"/>
        </w:rPr>
        <w:t>області</w:t>
      </w:r>
      <w:r w:rsidR="000F4BC2" w:rsidRPr="005C3281">
        <w:rPr>
          <w:rFonts w:ascii="Times New Roman" w:eastAsia="Calibri" w:hAnsi="Times New Roman" w:cs="Times New Roman"/>
          <w:kern w:val="0"/>
          <w:sz w:val="24"/>
          <w:szCs w:val="24"/>
          <w:lang w:eastAsia="ru-RU"/>
          <w14:ligatures w14:val="none"/>
        </w:rPr>
        <w:t xml:space="preserve"> </w:t>
      </w:r>
      <w:r w:rsidR="000F4BC2">
        <w:rPr>
          <w:rFonts w:ascii="Times New Roman" w:eastAsia="Calibri" w:hAnsi="Times New Roman" w:cs="Times New Roman"/>
          <w:kern w:val="0"/>
          <w:sz w:val="24"/>
          <w:szCs w:val="24"/>
          <w:lang w:eastAsia="ru-RU"/>
          <w14:ligatures w14:val="none"/>
        </w:rPr>
        <w:t>09</w:t>
      </w:r>
      <w:r w:rsidR="000F4BC2" w:rsidRPr="005C3281">
        <w:rPr>
          <w:rFonts w:ascii="Times New Roman" w:eastAsia="Calibri" w:hAnsi="Times New Roman" w:cs="Times New Roman"/>
          <w:kern w:val="0"/>
          <w:sz w:val="24"/>
          <w:szCs w:val="24"/>
          <w:lang w:eastAsia="ru-RU"/>
          <w14:ligatures w14:val="none"/>
        </w:rPr>
        <w:t>.0</w:t>
      </w:r>
      <w:r w:rsidR="000F4BC2">
        <w:rPr>
          <w:rFonts w:ascii="Times New Roman" w:eastAsia="Calibri" w:hAnsi="Times New Roman" w:cs="Times New Roman"/>
          <w:kern w:val="0"/>
          <w:sz w:val="24"/>
          <w:szCs w:val="24"/>
          <w:lang w:eastAsia="ru-RU"/>
          <w14:ligatures w14:val="none"/>
        </w:rPr>
        <w:t>6</w:t>
      </w:r>
      <w:r w:rsidR="000F4BC2" w:rsidRPr="005C3281">
        <w:rPr>
          <w:rFonts w:ascii="Times New Roman" w:eastAsia="Calibri" w:hAnsi="Times New Roman" w:cs="Times New Roman"/>
          <w:kern w:val="0"/>
          <w:sz w:val="24"/>
          <w:szCs w:val="24"/>
          <w:lang w:eastAsia="ru-RU"/>
          <w14:ligatures w14:val="none"/>
        </w:rPr>
        <w:t>.20</w:t>
      </w:r>
      <w:r w:rsidR="000F4BC2">
        <w:rPr>
          <w:rFonts w:ascii="Times New Roman" w:eastAsia="Calibri" w:hAnsi="Times New Roman" w:cs="Times New Roman"/>
          <w:kern w:val="0"/>
          <w:sz w:val="24"/>
          <w:szCs w:val="24"/>
          <w:lang w:eastAsia="ru-RU"/>
          <w14:ligatures w14:val="none"/>
        </w:rPr>
        <w:t>20</w:t>
      </w:r>
      <w:r w:rsidR="000F4BC2" w:rsidRPr="005C3281">
        <w:rPr>
          <w:rFonts w:ascii="Times New Roman" w:eastAsia="Calibri" w:hAnsi="Times New Roman" w:cs="Times New Roman"/>
          <w:kern w:val="0"/>
          <w:sz w:val="24"/>
          <w:szCs w:val="24"/>
          <w:lang w:eastAsia="ru-RU"/>
          <w14:ligatures w14:val="none"/>
        </w:rPr>
        <w:t xml:space="preserve"> року)</w:t>
      </w:r>
      <w:r w:rsidR="005C3281" w:rsidRPr="005C3281">
        <w:rPr>
          <w:rFonts w:ascii="Times New Roman" w:eastAsia="Calibri" w:hAnsi="Times New Roman" w:cs="Times New Roman"/>
          <w:iCs/>
          <w:kern w:val="0"/>
          <w:sz w:val="24"/>
          <w:szCs w:val="24"/>
          <w:lang w:eastAsia="ru-RU"/>
          <w14:ligatures w14:val="none"/>
        </w:rPr>
        <w:t xml:space="preserve"> </w:t>
      </w:r>
      <w:r w:rsidR="005C3281" w:rsidRPr="005C3281">
        <w:rPr>
          <w:rFonts w:ascii="Times New Roman" w:eastAsia="Calibri" w:hAnsi="Times New Roman" w:cs="Times New Roman"/>
          <w:kern w:val="0"/>
          <w:sz w:val="24"/>
          <w:szCs w:val="24"/>
          <w:lang w:eastAsia="ru-RU"/>
          <w14:ligatures w14:val="none"/>
        </w:rPr>
        <w:t xml:space="preserve">- </w:t>
      </w:r>
      <w:r w:rsidR="000F4BC2">
        <w:rPr>
          <w:rFonts w:ascii="Times New Roman" w:eastAsia="Calibri" w:hAnsi="Times New Roman" w:cs="Times New Roman"/>
          <w:kern w:val="0"/>
          <w:sz w:val="24"/>
          <w:szCs w:val="24"/>
          <w:lang w:eastAsia="ru-RU"/>
          <w14:ligatures w14:val="none"/>
        </w:rPr>
        <w:t>відмовити</w:t>
      </w:r>
      <w:r w:rsidR="005C3281" w:rsidRPr="005C3281">
        <w:rPr>
          <w:rFonts w:ascii="Times New Roman" w:eastAsia="Calibri" w:hAnsi="Times New Roman" w:cs="Times New Roman"/>
          <w:kern w:val="0"/>
          <w:sz w:val="24"/>
          <w:szCs w:val="24"/>
          <w:lang w:eastAsia="ru-RU"/>
          <w14:ligatures w14:val="none"/>
        </w:rPr>
        <w:t xml:space="preserve"> у зв’язку з відсутністю </w:t>
      </w:r>
      <w:r w:rsidR="005C3281" w:rsidRPr="005C3281">
        <w:rPr>
          <w:rFonts w:ascii="Times New Roman" w:eastAsia="Times New Roman" w:hAnsi="Times New Roman" w:cs="Times New Roman"/>
          <w:kern w:val="0"/>
          <w:sz w:val="24"/>
          <w:szCs w:val="24"/>
          <w:shd w:val="clear" w:color="auto" w:fill="FFFFFF"/>
          <w:lang w:eastAsia="ru-RU"/>
          <w14:ligatures w14:val="none"/>
        </w:rPr>
        <w:t xml:space="preserve"> в </w:t>
      </w:r>
      <w:r w:rsidR="000F4BC2">
        <w:rPr>
          <w:rFonts w:ascii="Times New Roman" w:eastAsia="Times New Roman" w:hAnsi="Times New Roman" w:cs="Times New Roman"/>
          <w:kern w:val="0"/>
          <w:sz w:val="24"/>
          <w:szCs w:val="24"/>
          <w:shd w:val="clear" w:color="auto" w:fill="FFFFFF"/>
          <w:lang w:eastAsia="ru-RU"/>
          <w14:ligatures w14:val="none"/>
        </w:rPr>
        <w:t xml:space="preserve">її </w:t>
      </w:r>
      <w:r w:rsidR="005C3281" w:rsidRPr="005C3281">
        <w:rPr>
          <w:rFonts w:ascii="Times New Roman" w:eastAsia="Times New Roman" w:hAnsi="Times New Roman" w:cs="Times New Roman"/>
          <w:kern w:val="0"/>
          <w:sz w:val="24"/>
          <w:szCs w:val="24"/>
          <w:shd w:val="clear" w:color="auto" w:fill="FFFFFF"/>
          <w:lang w:eastAsia="ru-RU"/>
          <w14:ligatures w14:val="none"/>
        </w:rPr>
        <w:t xml:space="preserve">діях  </w:t>
      </w:r>
      <w:r w:rsidR="000F4BC2">
        <w:rPr>
          <w:rFonts w:ascii="Times New Roman" w:eastAsia="Times New Roman" w:hAnsi="Times New Roman" w:cs="Times New Roman"/>
          <w:kern w:val="0"/>
          <w:sz w:val="24"/>
          <w:szCs w:val="24"/>
          <w:shd w:val="clear" w:color="auto" w:fill="FFFFFF"/>
          <w:lang w:eastAsia="ru-RU"/>
          <w14:ligatures w14:val="none"/>
        </w:rPr>
        <w:t xml:space="preserve">ознак </w:t>
      </w:r>
      <w:r w:rsidR="005C3281" w:rsidRPr="005C3281">
        <w:rPr>
          <w:rFonts w:ascii="Times New Roman" w:eastAsia="Times New Roman" w:hAnsi="Times New Roman" w:cs="Times New Roman"/>
          <w:kern w:val="0"/>
          <w:sz w:val="24"/>
          <w:szCs w:val="24"/>
          <w:shd w:val="clear" w:color="auto" w:fill="FFFFFF"/>
          <w:lang w:eastAsia="ru-RU"/>
          <w14:ligatures w14:val="none"/>
        </w:rPr>
        <w:t xml:space="preserve"> дисциплінарного проступку передбаченого ч.</w:t>
      </w:r>
      <w:r w:rsidR="00422991" w:rsidRPr="00422991">
        <w:rPr>
          <w:rFonts w:ascii="Times New Roman" w:eastAsia="Times New Roman" w:hAnsi="Times New Roman" w:cs="Times New Roman"/>
          <w:kern w:val="0"/>
          <w:sz w:val="24"/>
          <w:szCs w:val="24"/>
          <w:shd w:val="clear" w:color="auto" w:fill="FFFFFF"/>
          <w:lang w:val="ru-RU" w:eastAsia="ru-RU"/>
          <w14:ligatures w14:val="none"/>
        </w:rPr>
        <w:t xml:space="preserve"> </w:t>
      </w:r>
      <w:r w:rsidR="005C3281" w:rsidRPr="005C3281">
        <w:rPr>
          <w:rFonts w:ascii="Times New Roman" w:eastAsia="Times New Roman" w:hAnsi="Times New Roman" w:cs="Times New Roman"/>
          <w:kern w:val="0"/>
          <w:sz w:val="24"/>
          <w:szCs w:val="24"/>
          <w:shd w:val="clear" w:color="auto" w:fill="FFFFFF"/>
          <w:lang w:eastAsia="ru-RU"/>
          <w14:ligatures w14:val="none"/>
        </w:rPr>
        <w:t>2 ст.</w:t>
      </w:r>
      <w:r w:rsidR="00422991" w:rsidRPr="00422991">
        <w:rPr>
          <w:rFonts w:ascii="Times New Roman" w:eastAsia="Times New Roman" w:hAnsi="Times New Roman" w:cs="Times New Roman"/>
          <w:kern w:val="0"/>
          <w:sz w:val="24"/>
          <w:szCs w:val="24"/>
          <w:shd w:val="clear" w:color="auto" w:fill="FFFFFF"/>
          <w:lang w:val="ru-RU" w:eastAsia="ru-RU"/>
          <w14:ligatures w14:val="none"/>
        </w:rPr>
        <w:t xml:space="preserve"> </w:t>
      </w:r>
      <w:r w:rsidR="005C3281" w:rsidRPr="005C3281">
        <w:rPr>
          <w:rFonts w:ascii="Times New Roman" w:eastAsia="Times New Roman" w:hAnsi="Times New Roman" w:cs="Times New Roman"/>
          <w:kern w:val="0"/>
          <w:sz w:val="24"/>
          <w:szCs w:val="24"/>
          <w:shd w:val="clear" w:color="auto" w:fill="FFFFFF"/>
          <w:lang w:eastAsia="ru-RU"/>
          <w14:ligatures w14:val="none"/>
        </w:rPr>
        <w:t>34 Закону України «Про адвокатуру та адвокатську діяльність».</w:t>
      </w:r>
    </w:p>
    <w:p w14:paraId="04353550" w14:textId="77777777" w:rsidR="005C3281" w:rsidRPr="005C3281" w:rsidRDefault="005C3281" w:rsidP="00674990">
      <w:pPr>
        <w:tabs>
          <w:tab w:val="num" w:pos="709"/>
        </w:tabs>
        <w:spacing w:after="200" w:line="240" w:lineRule="auto"/>
        <w:ind w:firstLine="705"/>
        <w:jc w:val="both"/>
        <w:rPr>
          <w:rFonts w:ascii="Times New Roman" w:eastAsia="Calibri" w:hAnsi="Times New Roman" w:cs="Times New Roman"/>
          <w:kern w:val="0"/>
          <w:sz w:val="24"/>
          <w:szCs w:val="24"/>
          <w:lang w:eastAsia="ru-RU"/>
          <w14:ligatures w14:val="none"/>
        </w:rPr>
      </w:pPr>
    </w:p>
    <w:p w14:paraId="084AE0FC" w14:textId="163F08AC" w:rsidR="005C3281" w:rsidRPr="005C3281" w:rsidRDefault="005C3281" w:rsidP="00674990">
      <w:pPr>
        <w:widowControl w:val="0"/>
        <w:numPr>
          <w:ilvl w:val="0"/>
          <w:numId w:val="1"/>
        </w:numPr>
        <w:tabs>
          <w:tab w:val="clear" w:pos="1110"/>
          <w:tab w:val="num" w:pos="709"/>
        </w:tabs>
        <w:autoSpaceDE w:val="0"/>
        <w:autoSpaceDN w:val="0"/>
        <w:adjustRightInd w:val="0"/>
        <w:spacing w:after="200" w:line="240" w:lineRule="auto"/>
        <w:ind w:left="0" w:firstLine="705"/>
        <w:jc w:val="both"/>
        <w:rPr>
          <w:rFonts w:ascii="Times New Roman" w:eastAsia="Calibri" w:hAnsi="Times New Roman" w:cs="Times New Roman"/>
          <w:color w:val="000000"/>
          <w:spacing w:val="7"/>
          <w:kern w:val="0"/>
          <w:sz w:val="24"/>
          <w:szCs w:val="24"/>
          <w:lang w:eastAsia="ru-RU"/>
          <w14:ligatures w14:val="none"/>
        </w:rPr>
      </w:pPr>
      <w:r w:rsidRPr="005C3281">
        <w:rPr>
          <w:rFonts w:ascii="Times New Roman" w:eastAsia="Calibri" w:hAnsi="Times New Roman" w:cs="Times New Roman"/>
          <w:kern w:val="0"/>
          <w:sz w:val="24"/>
          <w:szCs w:val="24"/>
          <w:lang w:eastAsia="ru-RU"/>
          <w14:ligatures w14:val="none"/>
        </w:rPr>
        <w:t xml:space="preserve">Копію рішення надіслати адвокату </w:t>
      </w:r>
      <w:proofErr w:type="spellStart"/>
      <w:r w:rsidR="000F4BC2">
        <w:rPr>
          <w:rFonts w:ascii="Times New Roman" w:eastAsia="Calibri" w:hAnsi="Times New Roman" w:cs="Times New Roman"/>
          <w:kern w:val="0"/>
          <w:sz w:val="24"/>
          <w:szCs w:val="24"/>
          <w:lang w:eastAsia="ru-RU"/>
          <w14:ligatures w14:val="none"/>
        </w:rPr>
        <w:t>Полішко</w:t>
      </w:r>
      <w:proofErr w:type="spellEnd"/>
      <w:r w:rsidR="000F4BC2">
        <w:rPr>
          <w:rFonts w:ascii="Times New Roman" w:eastAsia="Calibri" w:hAnsi="Times New Roman" w:cs="Times New Roman"/>
          <w:kern w:val="0"/>
          <w:sz w:val="24"/>
          <w:szCs w:val="24"/>
          <w:lang w:eastAsia="ru-RU"/>
          <w14:ligatures w14:val="none"/>
        </w:rPr>
        <w:t xml:space="preserve"> Л.О.</w:t>
      </w:r>
      <w:r w:rsidRPr="005C3281">
        <w:rPr>
          <w:rFonts w:ascii="Times New Roman" w:eastAsia="Calibri" w:hAnsi="Times New Roman" w:cs="Times New Roman"/>
          <w:kern w:val="0"/>
          <w:sz w:val="24"/>
          <w:szCs w:val="24"/>
          <w:lang w:eastAsia="ru-RU"/>
          <w14:ligatures w14:val="none"/>
        </w:rPr>
        <w:t xml:space="preserve"> </w:t>
      </w:r>
      <w:r w:rsidRPr="005C3281">
        <w:rPr>
          <w:rFonts w:ascii="Times New Roman" w:eastAsia="Calibri" w:hAnsi="Times New Roman" w:cs="Times New Roman"/>
          <w:color w:val="000000"/>
          <w:spacing w:val="7"/>
          <w:kern w:val="0"/>
          <w:sz w:val="24"/>
          <w:szCs w:val="24"/>
          <w:lang w:eastAsia="ru-RU"/>
          <w14:ligatures w14:val="none"/>
        </w:rPr>
        <w:t>та ініціатору звернення на адресу, визначену у зверненні.</w:t>
      </w:r>
    </w:p>
    <w:p w14:paraId="3BA5C963" w14:textId="77777777" w:rsidR="005C3281" w:rsidRPr="005C3281" w:rsidRDefault="005C3281" w:rsidP="00674990">
      <w:pPr>
        <w:widowControl w:val="0"/>
        <w:tabs>
          <w:tab w:val="num" w:pos="709"/>
        </w:tabs>
        <w:autoSpaceDE w:val="0"/>
        <w:autoSpaceDN w:val="0"/>
        <w:adjustRightInd w:val="0"/>
        <w:spacing w:after="0" w:line="240" w:lineRule="auto"/>
        <w:ind w:firstLine="705"/>
        <w:jc w:val="both"/>
        <w:rPr>
          <w:rFonts w:ascii="Times New Roman" w:eastAsia="Calibri" w:hAnsi="Times New Roman" w:cs="Times New Roman"/>
          <w:kern w:val="0"/>
          <w:sz w:val="24"/>
          <w:szCs w:val="24"/>
          <w:lang w:eastAsia="ru-RU"/>
          <w14:ligatures w14:val="none"/>
        </w:rPr>
      </w:pPr>
      <w:r w:rsidRPr="005C3281">
        <w:rPr>
          <w:rFonts w:ascii="Times New Roman" w:eastAsia="Calibri" w:hAnsi="Times New Roman" w:cs="Times New Roman"/>
          <w:kern w:val="0"/>
          <w:sz w:val="24"/>
          <w:szCs w:val="24"/>
          <w:lang w:eastAsia="ru-RU"/>
          <w14:ligatures w14:val="none"/>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622BAA63" w14:textId="77777777" w:rsidR="005C3281" w:rsidRPr="005C3281" w:rsidRDefault="005C3281" w:rsidP="00674990">
      <w:pPr>
        <w:widowControl w:val="0"/>
        <w:tabs>
          <w:tab w:val="num" w:pos="709"/>
        </w:tabs>
        <w:autoSpaceDE w:val="0"/>
        <w:autoSpaceDN w:val="0"/>
        <w:adjustRightInd w:val="0"/>
        <w:spacing w:after="0" w:line="240" w:lineRule="auto"/>
        <w:ind w:firstLine="705"/>
        <w:jc w:val="both"/>
        <w:rPr>
          <w:rFonts w:ascii="Times New Roman" w:eastAsia="Calibri" w:hAnsi="Times New Roman" w:cs="Times New Roman"/>
          <w:kern w:val="0"/>
          <w:sz w:val="24"/>
          <w:szCs w:val="24"/>
          <w:lang w:eastAsia="ru-RU"/>
          <w14:ligatures w14:val="none"/>
        </w:rPr>
      </w:pPr>
    </w:p>
    <w:p w14:paraId="4034867C" w14:textId="77777777" w:rsidR="005C3281" w:rsidRPr="005C3281" w:rsidRDefault="005C3281" w:rsidP="00674990">
      <w:pPr>
        <w:widowControl w:val="0"/>
        <w:tabs>
          <w:tab w:val="num" w:pos="709"/>
        </w:tabs>
        <w:autoSpaceDE w:val="0"/>
        <w:autoSpaceDN w:val="0"/>
        <w:adjustRightInd w:val="0"/>
        <w:spacing w:after="0" w:line="240" w:lineRule="auto"/>
        <w:ind w:firstLine="705"/>
        <w:rPr>
          <w:rFonts w:ascii="Times New Roman" w:eastAsia="Calibri" w:hAnsi="Times New Roman" w:cs="Times New Roman"/>
          <w:kern w:val="0"/>
          <w:sz w:val="24"/>
          <w:szCs w:val="24"/>
          <w:lang w:eastAsia="ru-RU"/>
          <w14:ligatures w14:val="none"/>
        </w:rPr>
      </w:pPr>
    </w:p>
    <w:p w14:paraId="3A1819D1" w14:textId="77777777" w:rsidR="005C3281" w:rsidRDefault="005C3281" w:rsidP="00674990">
      <w:pPr>
        <w:widowControl w:val="0"/>
        <w:tabs>
          <w:tab w:val="num" w:pos="709"/>
        </w:tabs>
        <w:autoSpaceDE w:val="0"/>
        <w:autoSpaceDN w:val="0"/>
        <w:adjustRightInd w:val="0"/>
        <w:spacing w:after="0" w:line="240" w:lineRule="auto"/>
        <w:ind w:firstLine="705"/>
        <w:rPr>
          <w:rFonts w:ascii="Times New Roman" w:eastAsia="Calibri" w:hAnsi="Times New Roman" w:cs="Times New Roman"/>
          <w:kern w:val="0"/>
          <w:sz w:val="24"/>
          <w:szCs w:val="24"/>
          <w:lang w:eastAsia="ru-RU"/>
          <w14:ligatures w14:val="none"/>
        </w:rPr>
      </w:pPr>
    </w:p>
    <w:p w14:paraId="132CDC97" w14:textId="5B4F42E0" w:rsidR="005C3281" w:rsidRPr="005C3281" w:rsidRDefault="005C3281" w:rsidP="00674990">
      <w:pPr>
        <w:widowControl w:val="0"/>
        <w:tabs>
          <w:tab w:val="num" w:pos="709"/>
        </w:tabs>
        <w:autoSpaceDE w:val="0"/>
        <w:autoSpaceDN w:val="0"/>
        <w:adjustRightInd w:val="0"/>
        <w:spacing w:after="0" w:line="240" w:lineRule="auto"/>
        <w:ind w:firstLine="705"/>
        <w:rPr>
          <w:rFonts w:ascii="Times New Roman" w:hAnsi="Times New Roman" w:cs="Times New Roman"/>
          <w:b/>
          <w:bCs/>
          <w:kern w:val="0"/>
          <w:sz w:val="24"/>
          <w:szCs w:val="24"/>
          <w14:ligatures w14:val="none"/>
        </w:rPr>
      </w:pPr>
      <w:r w:rsidRPr="005C3281">
        <w:rPr>
          <w:rFonts w:ascii="Times New Roman" w:hAnsi="Times New Roman" w:cs="Times New Roman"/>
          <w:b/>
          <w:bCs/>
          <w:kern w:val="0"/>
          <w:sz w:val="24"/>
          <w:szCs w:val="24"/>
          <w14:ligatures w14:val="none"/>
        </w:rPr>
        <w:t>В.о. голови КДКА Полтавської області                                        Ігор ГОНЖАК</w:t>
      </w:r>
    </w:p>
    <w:p w14:paraId="3B174BB9" w14:textId="43B7BC84" w:rsidR="005C3281" w:rsidRPr="005C3281" w:rsidRDefault="005C3281" w:rsidP="00674990">
      <w:pPr>
        <w:widowControl w:val="0"/>
        <w:tabs>
          <w:tab w:val="num" w:pos="709"/>
        </w:tabs>
        <w:autoSpaceDE w:val="0"/>
        <w:autoSpaceDN w:val="0"/>
        <w:adjustRightInd w:val="0"/>
        <w:spacing w:after="0" w:line="240" w:lineRule="auto"/>
        <w:ind w:firstLine="705"/>
        <w:rPr>
          <w:rFonts w:ascii="Times New Roman" w:hAnsi="Times New Roman" w:cs="Times New Roman"/>
          <w:b/>
          <w:bCs/>
          <w:kern w:val="0"/>
          <w:sz w:val="24"/>
          <w:szCs w:val="24"/>
          <w14:ligatures w14:val="none"/>
        </w:rPr>
      </w:pPr>
      <w:r w:rsidRPr="005C3281">
        <w:rPr>
          <w:rFonts w:ascii="Times New Roman" w:hAnsi="Times New Roman" w:cs="Times New Roman"/>
          <w:b/>
          <w:bCs/>
          <w:kern w:val="0"/>
          <w:sz w:val="24"/>
          <w:szCs w:val="24"/>
          <w14:ligatures w14:val="none"/>
        </w:rPr>
        <w:t>(Голова дисциплінарної палати)</w:t>
      </w:r>
    </w:p>
    <w:p w14:paraId="07C0BAE6" w14:textId="77777777" w:rsidR="005C3281" w:rsidRPr="005C3281" w:rsidRDefault="005C3281" w:rsidP="00674990">
      <w:pPr>
        <w:widowControl w:val="0"/>
        <w:tabs>
          <w:tab w:val="num" w:pos="709"/>
        </w:tabs>
        <w:autoSpaceDE w:val="0"/>
        <w:autoSpaceDN w:val="0"/>
        <w:adjustRightInd w:val="0"/>
        <w:spacing w:after="0" w:line="240" w:lineRule="auto"/>
        <w:ind w:firstLine="705"/>
        <w:rPr>
          <w:rFonts w:ascii="Times New Roman" w:hAnsi="Times New Roman" w:cs="Times New Roman"/>
          <w:b/>
          <w:bCs/>
          <w:kern w:val="0"/>
          <w:sz w:val="24"/>
          <w:szCs w:val="24"/>
          <w14:ligatures w14:val="none"/>
        </w:rPr>
      </w:pPr>
    </w:p>
    <w:p w14:paraId="07CEAFFF" w14:textId="77777777" w:rsidR="005C3281" w:rsidRPr="005C3281" w:rsidRDefault="005C3281" w:rsidP="00674990">
      <w:pPr>
        <w:widowControl w:val="0"/>
        <w:tabs>
          <w:tab w:val="num" w:pos="709"/>
        </w:tabs>
        <w:autoSpaceDE w:val="0"/>
        <w:autoSpaceDN w:val="0"/>
        <w:adjustRightInd w:val="0"/>
        <w:spacing w:after="0" w:line="240" w:lineRule="auto"/>
        <w:ind w:firstLine="705"/>
        <w:rPr>
          <w:rFonts w:ascii="Times New Roman" w:hAnsi="Times New Roman" w:cs="Times New Roman"/>
          <w:b/>
          <w:bCs/>
          <w:kern w:val="0"/>
          <w:sz w:val="24"/>
          <w:szCs w:val="24"/>
          <w14:ligatures w14:val="none"/>
        </w:rPr>
      </w:pPr>
    </w:p>
    <w:p w14:paraId="1F428415" w14:textId="4BB7894F" w:rsidR="005C3281" w:rsidRPr="005C3281" w:rsidRDefault="005C3281" w:rsidP="00674990">
      <w:pPr>
        <w:widowControl w:val="0"/>
        <w:tabs>
          <w:tab w:val="num" w:pos="709"/>
        </w:tabs>
        <w:autoSpaceDE w:val="0"/>
        <w:autoSpaceDN w:val="0"/>
        <w:adjustRightInd w:val="0"/>
        <w:spacing w:after="0" w:line="240" w:lineRule="auto"/>
        <w:ind w:firstLine="705"/>
        <w:rPr>
          <w:rFonts w:ascii="Times New Roman" w:hAnsi="Times New Roman" w:cs="Times New Roman"/>
          <w:b/>
          <w:bCs/>
          <w:kern w:val="0"/>
          <w:sz w:val="24"/>
          <w:szCs w:val="24"/>
          <w14:ligatures w14:val="none"/>
        </w:rPr>
      </w:pPr>
      <w:r w:rsidRPr="005C3281">
        <w:rPr>
          <w:rFonts w:ascii="Times New Roman" w:hAnsi="Times New Roman" w:cs="Times New Roman"/>
          <w:b/>
          <w:bCs/>
          <w:kern w:val="0"/>
          <w:sz w:val="24"/>
          <w:szCs w:val="24"/>
          <w14:ligatures w14:val="none"/>
        </w:rPr>
        <w:t>Секретар дисциплінарної палати                                 Володимир РОХМАНОВ</w:t>
      </w:r>
    </w:p>
    <w:p w14:paraId="55D1E72E" w14:textId="77777777" w:rsidR="005C3281" w:rsidRPr="005C3281" w:rsidRDefault="005C3281" w:rsidP="005C3281">
      <w:pPr>
        <w:widowControl w:val="0"/>
        <w:autoSpaceDE w:val="0"/>
        <w:autoSpaceDN w:val="0"/>
        <w:adjustRightInd w:val="0"/>
        <w:spacing w:after="0" w:line="240" w:lineRule="auto"/>
        <w:ind w:firstLine="708"/>
        <w:jc w:val="both"/>
        <w:rPr>
          <w:rFonts w:ascii="Times New Roman" w:eastAsia="Calibri" w:hAnsi="Times New Roman" w:cs="Times New Roman"/>
          <w:kern w:val="0"/>
          <w:sz w:val="20"/>
          <w:szCs w:val="20"/>
          <w:lang w:eastAsia="ru-RU"/>
          <w14:ligatures w14:val="none"/>
        </w:rPr>
      </w:pPr>
    </w:p>
    <w:p w14:paraId="709EA979" w14:textId="77777777" w:rsidR="005C3281" w:rsidRPr="005C3281" w:rsidRDefault="005C3281" w:rsidP="005C3281">
      <w:pPr>
        <w:widowControl w:val="0"/>
        <w:autoSpaceDE w:val="0"/>
        <w:autoSpaceDN w:val="0"/>
        <w:adjustRightInd w:val="0"/>
        <w:spacing w:after="0" w:line="240" w:lineRule="auto"/>
        <w:rPr>
          <w:rFonts w:ascii="Times New Roman" w:eastAsia="Calibri" w:hAnsi="Times New Roman" w:cs="Times New Roman"/>
          <w:kern w:val="0"/>
          <w:sz w:val="20"/>
          <w:szCs w:val="20"/>
          <w:lang w:eastAsia="ru-RU"/>
          <w14:ligatures w14:val="none"/>
        </w:rPr>
      </w:pPr>
    </w:p>
    <w:p w14:paraId="072C9139" w14:textId="4FB9E432" w:rsidR="001C3BFB" w:rsidRDefault="001C3BFB"/>
    <w:sectPr w:rsidR="001C3BFB" w:rsidSect="005C3281">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6A5D5206"/>
    <w:multiLevelType w:val="hybridMultilevel"/>
    <w:tmpl w:val="A634BCB8"/>
    <w:lvl w:ilvl="0" w:tplc="66924EC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81"/>
    <w:rsid w:val="00025A04"/>
    <w:rsid w:val="00027E95"/>
    <w:rsid w:val="00044384"/>
    <w:rsid w:val="00066FBB"/>
    <w:rsid w:val="000D47ED"/>
    <w:rsid w:val="000F4BC2"/>
    <w:rsid w:val="001018FA"/>
    <w:rsid w:val="0011132F"/>
    <w:rsid w:val="00124C28"/>
    <w:rsid w:val="001500E5"/>
    <w:rsid w:val="00181FA8"/>
    <w:rsid w:val="001C3BFB"/>
    <w:rsid w:val="001D3E22"/>
    <w:rsid w:val="001F1400"/>
    <w:rsid w:val="001F25E1"/>
    <w:rsid w:val="00225ACB"/>
    <w:rsid w:val="00230093"/>
    <w:rsid w:val="00290271"/>
    <w:rsid w:val="00292CEF"/>
    <w:rsid w:val="003237C5"/>
    <w:rsid w:val="00330A41"/>
    <w:rsid w:val="00350975"/>
    <w:rsid w:val="00356647"/>
    <w:rsid w:val="00383F31"/>
    <w:rsid w:val="00390F13"/>
    <w:rsid w:val="003B3A7E"/>
    <w:rsid w:val="003C6C0F"/>
    <w:rsid w:val="003D13DF"/>
    <w:rsid w:val="00422991"/>
    <w:rsid w:val="00447A07"/>
    <w:rsid w:val="00450928"/>
    <w:rsid w:val="00451E8F"/>
    <w:rsid w:val="00453235"/>
    <w:rsid w:val="00454B76"/>
    <w:rsid w:val="004615BE"/>
    <w:rsid w:val="004858FC"/>
    <w:rsid w:val="00486487"/>
    <w:rsid w:val="004875DE"/>
    <w:rsid w:val="00495621"/>
    <w:rsid w:val="0049616E"/>
    <w:rsid w:val="004B4F2F"/>
    <w:rsid w:val="00515C06"/>
    <w:rsid w:val="005171B8"/>
    <w:rsid w:val="005222D1"/>
    <w:rsid w:val="00540C79"/>
    <w:rsid w:val="005621A1"/>
    <w:rsid w:val="00570C97"/>
    <w:rsid w:val="0057431A"/>
    <w:rsid w:val="005B2386"/>
    <w:rsid w:val="005B5161"/>
    <w:rsid w:val="005C3281"/>
    <w:rsid w:val="005E15CB"/>
    <w:rsid w:val="005E73A3"/>
    <w:rsid w:val="00620A4A"/>
    <w:rsid w:val="00667E5D"/>
    <w:rsid w:val="00674990"/>
    <w:rsid w:val="006A2471"/>
    <w:rsid w:val="006A48A2"/>
    <w:rsid w:val="006A78D3"/>
    <w:rsid w:val="006C0975"/>
    <w:rsid w:val="006C794B"/>
    <w:rsid w:val="007051E7"/>
    <w:rsid w:val="00712CB8"/>
    <w:rsid w:val="00716691"/>
    <w:rsid w:val="00753CE0"/>
    <w:rsid w:val="00785C71"/>
    <w:rsid w:val="007905A6"/>
    <w:rsid w:val="007B2434"/>
    <w:rsid w:val="007D0D9F"/>
    <w:rsid w:val="007E2E69"/>
    <w:rsid w:val="007F63C6"/>
    <w:rsid w:val="00825769"/>
    <w:rsid w:val="00832F4F"/>
    <w:rsid w:val="00871064"/>
    <w:rsid w:val="008715D3"/>
    <w:rsid w:val="00873EC0"/>
    <w:rsid w:val="008B7AF8"/>
    <w:rsid w:val="008C24B5"/>
    <w:rsid w:val="008C55B3"/>
    <w:rsid w:val="008F6CFD"/>
    <w:rsid w:val="00921304"/>
    <w:rsid w:val="00945DF6"/>
    <w:rsid w:val="00984AF0"/>
    <w:rsid w:val="00991728"/>
    <w:rsid w:val="00996DCB"/>
    <w:rsid w:val="009A1439"/>
    <w:rsid w:val="009C191F"/>
    <w:rsid w:val="009F1030"/>
    <w:rsid w:val="00A22434"/>
    <w:rsid w:val="00A33B06"/>
    <w:rsid w:val="00A41A13"/>
    <w:rsid w:val="00A57A52"/>
    <w:rsid w:val="00A6084A"/>
    <w:rsid w:val="00AA3F60"/>
    <w:rsid w:val="00AB3816"/>
    <w:rsid w:val="00AC5DDD"/>
    <w:rsid w:val="00B16E10"/>
    <w:rsid w:val="00B63114"/>
    <w:rsid w:val="00B8735E"/>
    <w:rsid w:val="00BB594F"/>
    <w:rsid w:val="00BD093C"/>
    <w:rsid w:val="00BF42AD"/>
    <w:rsid w:val="00BF797E"/>
    <w:rsid w:val="00C264EE"/>
    <w:rsid w:val="00C41A4E"/>
    <w:rsid w:val="00C576AB"/>
    <w:rsid w:val="00C84D2B"/>
    <w:rsid w:val="00C8751F"/>
    <w:rsid w:val="00C91066"/>
    <w:rsid w:val="00CA1B27"/>
    <w:rsid w:val="00CC2A07"/>
    <w:rsid w:val="00CD3B46"/>
    <w:rsid w:val="00D24D01"/>
    <w:rsid w:val="00D31320"/>
    <w:rsid w:val="00D66505"/>
    <w:rsid w:val="00D7046E"/>
    <w:rsid w:val="00D769C6"/>
    <w:rsid w:val="00DB69BD"/>
    <w:rsid w:val="00DE694F"/>
    <w:rsid w:val="00E062A0"/>
    <w:rsid w:val="00E31525"/>
    <w:rsid w:val="00E50174"/>
    <w:rsid w:val="00E53C09"/>
    <w:rsid w:val="00E6626C"/>
    <w:rsid w:val="00E7263E"/>
    <w:rsid w:val="00E9262D"/>
    <w:rsid w:val="00EA0F5C"/>
    <w:rsid w:val="00EC4943"/>
    <w:rsid w:val="00EF6F1B"/>
    <w:rsid w:val="00F10AA6"/>
    <w:rsid w:val="00F12E0C"/>
    <w:rsid w:val="00F227C9"/>
    <w:rsid w:val="00F23933"/>
    <w:rsid w:val="00F33E83"/>
    <w:rsid w:val="00F47AEB"/>
    <w:rsid w:val="00F63FED"/>
    <w:rsid w:val="00F944D4"/>
    <w:rsid w:val="00FA2B1C"/>
    <w:rsid w:val="00FD57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97AB"/>
  <w15:chartTrackingRefBased/>
  <w15:docId w15:val="{4D1655E0-BDE9-4327-A448-7594E7F4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C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C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C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C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32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5C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3281"/>
    <w:rPr>
      <w:rFonts w:eastAsiaTheme="majorEastAsia" w:cstheme="majorBidi"/>
      <w:color w:val="272727" w:themeColor="text1" w:themeTint="D8"/>
    </w:rPr>
  </w:style>
  <w:style w:type="paragraph" w:styleId="a3">
    <w:name w:val="Title"/>
    <w:basedOn w:val="a"/>
    <w:next w:val="a"/>
    <w:link w:val="a4"/>
    <w:uiPriority w:val="10"/>
    <w:qFormat/>
    <w:rsid w:val="005C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3281"/>
    <w:pPr>
      <w:spacing w:before="160"/>
      <w:jc w:val="center"/>
    </w:pPr>
    <w:rPr>
      <w:i/>
      <w:iCs/>
      <w:color w:val="404040" w:themeColor="text1" w:themeTint="BF"/>
    </w:rPr>
  </w:style>
  <w:style w:type="character" w:customStyle="1" w:styleId="22">
    <w:name w:val="Цитата 2 Знак"/>
    <w:basedOn w:val="a0"/>
    <w:link w:val="21"/>
    <w:uiPriority w:val="29"/>
    <w:rsid w:val="005C3281"/>
    <w:rPr>
      <w:i/>
      <w:iCs/>
      <w:color w:val="404040" w:themeColor="text1" w:themeTint="BF"/>
    </w:rPr>
  </w:style>
  <w:style w:type="paragraph" w:styleId="a7">
    <w:name w:val="List Paragraph"/>
    <w:basedOn w:val="a"/>
    <w:uiPriority w:val="34"/>
    <w:qFormat/>
    <w:rsid w:val="005C3281"/>
    <w:pPr>
      <w:ind w:left="720"/>
      <w:contextualSpacing/>
    </w:pPr>
  </w:style>
  <w:style w:type="character" w:styleId="a8">
    <w:name w:val="Intense Emphasis"/>
    <w:basedOn w:val="a0"/>
    <w:uiPriority w:val="21"/>
    <w:qFormat/>
    <w:rsid w:val="005C3281"/>
    <w:rPr>
      <w:i/>
      <w:iCs/>
      <w:color w:val="2F5496" w:themeColor="accent1" w:themeShade="BF"/>
    </w:rPr>
  </w:style>
  <w:style w:type="paragraph" w:styleId="a9">
    <w:name w:val="Intense Quote"/>
    <w:basedOn w:val="a"/>
    <w:next w:val="a"/>
    <w:link w:val="aa"/>
    <w:uiPriority w:val="30"/>
    <w:qFormat/>
    <w:rsid w:val="005C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C3281"/>
    <w:rPr>
      <w:i/>
      <w:iCs/>
      <w:color w:val="2F5496" w:themeColor="accent1" w:themeShade="BF"/>
    </w:rPr>
  </w:style>
  <w:style w:type="character" w:styleId="ab">
    <w:name w:val="Intense Reference"/>
    <w:basedOn w:val="a0"/>
    <w:uiPriority w:val="32"/>
    <w:qFormat/>
    <w:rsid w:val="005C3281"/>
    <w:rPr>
      <w:b/>
      <w:bCs/>
      <w:smallCaps/>
      <w:color w:val="2F5496" w:themeColor="accent1" w:themeShade="BF"/>
      <w:spacing w:val="5"/>
    </w:rPr>
  </w:style>
  <w:style w:type="character" w:styleId="ac">
    <w:name w:val="Hyperlink"/>
    <w:basedOn w:val="a0"/>
    <w:uiPriority w:val="99"/>
    <w:unhideWhenUsed/>
    <w:rsid w:val="0049616E"/>
    <w:rPr>
      <w:color w:val="0563C1" w:themeColor="hyperlink"/>
      <w:u w:val="single"/>
    </w:rPr>
  </w:style>
  <w:style w:type="character" w:styleId="ad">
    <w:name w:val="FollowedHyperlink"/>
    <w:basedOn w:val="a0"/>
    <w:uiPriority w:val="99"/>
    <w:semiHidden/>
    <w:unhideWhenUsed/>
    <w:rsid w:val="006C79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e.kmda.gov.ua/ukladannya-dogovoru-z-kp-kyyivteploen/" TargetMode="External"/><Relationship Id="rId3" Type="http://schemas.openxmlformats.org/officeDocument/2006/relationships/settings" Target="settings.xml"/><Relationship Id="rId7" Type="http://schemas.openxmlformats.org/officeDocument/2006/relationships/hyperlink" Target="https://suspilne.media/kyiv/1093632-u-kievi-11-tisac-borznikiv-za-komirne-postanut-pered-sud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yivcity.gov.ua/news/kivteploenergo_podalo_ponad_11_tis_pozoviv_do_sudu_na_borzhnikiv_cherez_sistemnu_nesplatu_y_nakopichennya_rekordnikh_borgiv_za_opalennya_ta_garyachu_vo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9</Pages>
  <Words>5193</Words>
  <Characters>29604</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13</cp:revision>
  <cp:lastPrinted>2026-05-04T10:09:00Z</cp:lastPrinted>
  <dcterms:created xsi:type="dcterms:W3CDTF">2026-04-30T11:21:00Z</dcterms:created>
  <dcterms:modified xsi:type="dcterms:W3CDTF">2026-05-27T11:29:00Z</dcterms:modified>
</cp:coreProperties>
</file>