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82027" w14:textId="77777777" w:rsidR="008E7703" w:rsidRDefault="008E7703" w:rsidP="008E7703">
      <w:pPr>
        <w:ind w:left="-567" w:right="-5" w:firstLine="709"/>
        <w:jc w:val="center"/>
      </w:pPr>
      <w:bookmarkStart w:id="0" w:name="_Hlk149656263"/>
      <w:bookmarkStart w:id="1" w:name="_Hlk122427728"/>
      <w:bookmarkStart w:id="2" w:name="_Hlk191293878"/>
      <w:r w:rsidRPr="00A65CB9">
        <w:rPr>
          <w:noProof/>
        </w:rPr>
        <w:drawing>
          <wp:inline distT="0" distB="0" distL="0" distR="0" wp14:anchorId="183048A2" wp14:editId="0F5F3344">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596390F" w14:textId="77777777" w:rsidR="008E7703" w:rsidRPr="00E27E9D" w:rsidRDefault="008E7703" w:rsidP="008E7703">
      <w:pPr>
        <w:ind w:left="-567" w:firstLine="709"/>
        <w:jc w:val="center"/>
        <w:rPr>
          <w:sz w:val="22"/>
          <w:szCs w:val="22"/>
        </w:rPr>
      </w:pPr>
      <w:r w:rsidRPr="00E27E9D">
        <w:rPr>
          <w:sz w:val="22"/>
          <w:szCs w:val="22"/>
        </w:rPr>
        <w:t>НАЦІОНАЛЬНА АСОЦІАЦІЯ АДВОКАТІВ УКРАЇНИ</w:t>
      </w:r>
    </w:p>
    <w:p w14:paraId="3F17B377" w14:textId="77777777" w:rsidR="008E7703" w:rsidRPr="00E27E9D" w:rsidRDefault="008E7703" w:rsidP="008E7703">
      <w:pPr>
        <w:ind w:left="-567" w:firstLine="709"/>
        <w:jc w:val="center"/>
        <w:rPr>
          <w:b/>
          <w:bCs/>
          <w:sz w:val="22"/>
          <w:szCs w:val="22"/>
        </w:rPr>
      </w:pPr>
      <w:r w:rsidRPr="00E27E9D">
        <w:rPr>
          <w:b/>
          <w:bCs/>
          <w:sz w:val="22"/>
          <w:szCs w:val="22"/>
        </w:rPr>
        <w:t>КВАЛІФІКАЦІЙНО – ДИСЦИПЛІНАРНА КОМІСІЯ</w:t>
      </w:r>
    </w:p>
    <w:p w14:paraId="0B4CB85C" w14:textId="77777777" w:rsidR="008E7703" w:rsidRDefault="008E7703" w:rsidP="008E77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19494E3B" w14:textId="77777777" w:rsidR="008E7703" w:rsidRDefault="008E7703" w:rsidP="008E7703">
      <w:pPr>
        <w:pBdr>
          <w:bottom w:val="single" w:sz="12" w:space="1" w:color="auto"/>
        </w:pBdr>
        <w:ind w:left="-567" w:firstLine="709"/>
        <w:jc w:val="center"/>
        <w:rPr>
          <w:b/>
          <w:bCs/>
          <w:sz w:val="10"/>
          <w:szCs w:val="10"/>
        </w:rPr>
      </w:pPr>
    </w:p>
    <w:p w14:paraId="2C4AF8BD" w14:textId="77777777" w:rsidR="008E7703" w:rsidRPr="004D0F24" w:rsidRDefault="008E7703" w:rsidP="008E7703">
      <w:pPr>
        <w:tabs>
          <w:tab w:val="left" w:pos="1110"/>
        </w:tabs>
        <w:ind w:left="-567" w:firstLine="709"/>
        <w:jc w:val="center"/>
        <w:rPr>
          <w:b/>
          <w:bCs/>
          <w:sz w:val="10"/>
          <w:szCs w:val="10"/>
        </w:rPr>
      </w:pPr>
    </w:p>
    <w:p w14:paraId="53353331" w14:textId="409A7B22" w:rsidR="008E7703" w:rsidRPr="004D0F24" w:rsidRDefault="008E7703" w:rsidP="008E7703">
      <w:pPr>
        <w:ind w:left="-567" w:firstLine="709"/>
      </w:pPr>
      <w:r>
        <w:rPr>
          <w:lang w:val="uk-UA"/>
        </w:rPr>
        <w:t>13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t xml:space="preserve"> </w:t>
      </w:r>
      <w:r w:rsidRPr="00444C39">
        <w:rPr>
          <w:lang w:val="uk-UA"/>
        </w:rPr>
        <w:t>місто</w:t>
      </w:r>
      <w:r w:rsidRPr="00444C39">
        <w:t xml:space="preserve"> Полтава</w:t>
      </w:r>
    </w:p>
    <w:bookmarkEnd w:id="2"/>
    <w:p w14:paraId="3AF9B20C" w14:textId="77777777" w:rsidR="008E7703" w:rsidRPr="005467FE" w:rsidRDefault="008E7703" w:rsidP="008E7703">
      <w:pPr>
        <w:ind w:left="-567" w:right="-1" w:firstLine="709"/>
        <w:jc w:val="both"/>
      </w:pPr>
    </w:p>
    <w:p w14:paraId="45C0132F" w14:textId="3DC1AE4C" w:rsidR="00020D5D" w:rsidRPr="00146305" w:rsidRDefault="00020D5D" w:rsidP="008E7703">
      <w:pPr>
        <w:ind w:left="-567" w:right="-1" w:firstLine="709"/>
        <w:jc w:val="center"/>
        <w:rPr>
          <w:b/>
          <w:bCs/>
          <w:color w:val="000000" w:themeColor="text1"/>
          <w:lang w:val="uk-UA"/>
        </w:rPr>
      </w:pPr>
      <w:r w:rsidRPr="00146305">
        <w:rPr>
          <w:b/>
          <w:bCs/>
          <w:color w:val="000000" w:themeColor="text1"/>
          <w:lang w:val="uk-UA"/>
        </w:rPr>
        <w:t xml:space="preserve">Р І Ш Е Н </w:t>
      </w:r>
      <w:proofErr w:type="spellStart"/>
      <w:r w:rsidRPr="00146305">
        <w:rPr>
          <w:b/>
          <w:bCs/>
          <w:color w:val="000000" w:themeColor="text1"/>
          <w:lang w:val="uk-UA"/>
        </w:rPr>
        <w:t>Н</w:t>
      </w:r>
      <w:proofErr w:type="spellEnd"/>
      <w:r w:rsidRPr="00146305">
        <w:rPr>
          <w:b/>
          <w:bCs/>
          <w:color w:val="000000" w:themeColor="text1"/>
          <w:lang w:val="uk-UA"/>
        </w:rPr>
        <w:t xml:space="preserve"> Я</w:t>
      </w:r>
    </w:p>
    <w:p w14:paraId="74ACC731" w14:textId="77777777" w:rsidR="00020D5D" w:rsidRPr="00146305" w:rsidRDefault="00020D5D" w:rsidP="008E7703">
      <w:pPr>
        <w:ind w:left="-567" w:right="-1" w:firstLine="709"/>
        <w:jc w:val="center"/>
        <w:rPr>
          <w:b/>
          <w:bCs/>
          <w:color w:val="000000" w:themeColor="text1"/>
          <w:lang w:val="uk-UA"/>
        </w:rPr>
      </w:pPr>
      <w:r w:rsidRPr="0014630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146305" w:rsidRDefault="00020D5D" w:rsidP="008E7703">
      <w:pPr>
        <w:ind w:left="-567" w:right="-1" w:firstLine="709"/>
        <w:jc w:val="center"/>
        <w:rPr>
          <w:b/>
          <w:bCs/>
          <w:color w:val="000000" w:themeColor="text1"/>
          <w:lang w:val="uk-UA"/>
        </w:rPr>
      </w:pPr>
    </w:p>
    <w:p w14:paraId="164E5A91" w14:textId="63F5C3EA"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46305">
        <w:rPr>
          <w:color w:val="000000" w:themeColor="text1"/>
          <w:lang w:val="uk-UA"/>
        </w:rPr>
        <w:t>Гонжака</w:t>
      </w:r>
      <w:proofErr w:type="spellEnd"/>
      <w:r w:rsidRPr="00146305">
        <w:rPr>
          <w:color w:val="000000" w:themeColor="text1"/>
          <w:lang w:val="uk-UA"/>
        </w:rPr>
        <w:t xml:space="preserve"> І.</w:t>
      </w:r>
      <w:r w:rsidR="00FC6EEC" w:rsidRPr="00146305">
        <w:rPr>
          <w:color w:val="000000" w:themeColor="text1"/>
          <w:lang w:val="uk-UA"/>
        </w:rPr>
        <w:t> </w:t>
      </w:r>
      <w:r w:rsidRPr="00146305">
        <w:rPr>
          <w:color w:val="000000" w:themeColor="text1"/>
          <w:lang w:val="uk-UA"/>
        </w:rPr>
        <w:t xml:space="preserve">В., дисциплінарної палати:  секретаря  – </w:t>
      </w:r>
      <w:proofErr w:type="spellStart"/>
      <w:r w:rsidRPr="00146305">
        <w:rPr>
          <w:color w:val="000000" w:themeColor="text1"/>
          <w:lang w:val="uk-UA"/>
        </w:rPr>
        <w:t>Рохманова</w:t>
      </w:r>
      <w:proofErr w:type="spellEnd"/>
      <w:r w:rsidRPr="00146305">
        <w:rPr>
          <w:color w:val="000000" w:themeColor="text1"/>
          <w:lang w:val="uk-UA"/>
        </w:rPr>
        <w:t xml:space="preserve"> В.</w:t>
      </w:r>
      <w:r w:rsidR="00FC6EEC" w:rsidRPr="00146305">
        <w:rPr>
          <w:color w:val="000000" w:themeColor="text1"/>
          <w:lang w:val="uk-UA"/>
        </w:rPr>
        <w:t> </w:t>
      </w:r>
      <w:r w:rsidRPr="00146305">
        <w:rPr>
          <w:color w:val="000000" w:themeColor="text1"/>
          <w:lang w:val="uk-UA"/>
        </w:rPr>
        <w:t xml:space="preserve">І., членів палати: </w:t>
      </w:r>
      <w:proofErr w:type="spellStart"/>
      <w:r w:rsidRPr="00146305">
        <w:rPr>
          <w:color w:val="000000" w:themeColor="text1"/>
          <w:lang w:val="uk-UA"/>
        </w:rPr>
        <w:t>Карнарука</w:t>
      </w:r>
      <w:proofErr w:type="spellEnd"/>
      <w:r w:rsidRPr="00146305">
        <w:rPr>
          <w:color w:val="000000" w:themeColor="text1"/>
          <w:lang w:val="uk-UA"/>
        </w:rPr>
        <w:t xml:space="preserve"> А.</w:t>
      </w:r>
      <w:r w:rsidR="00FC6EEC" w:rsidRPr="00146305">
        <w:rPr>
          <w:color w:val="000000" w:themeColor="text1"/>
          <w:lang w:val="uk-UA"/>
        </w:rPr>
        <w:t> </w:t>
      </w:r>
      <w:r w:rsidRPr="00146305">
        <w:rPr>
          <w:color w:val="000000" w:themeColor="text1"/>
          <w:lang w:val="uk-UA"/>
        </w:rPr>
        <w:t>В., Клименка О.</w:t>
      </w:r>
      <w:r w:rsidR="00FC6EEC" w:rsidRPr="00146305">
        <w:rPr>
          <w:color w:val="000000" w:themeColor="text1"/>
          <w:lang w:val="uk-UA"/>
        </w:rPr>
        <w:t> </w:t>
      </w:r>
      <w:r w:rsidRPr="00146305">
        <w:rPr>
          <w:color w:val="000000" w:themeColor="text1"/>
          <w:lang w:val="uk-UA"/>
        </w:rPr>
        <w:t>Ю.</w:t>
      </w:r>
      <w:r w:rsidR="00FC6EEC" w:rsidRPr="00146305">
        <w:rPr>
          <w:color w:val="000000" w:themeColor="text1"/>
          <w:lang w:val="uk-UA"/>
        </w:rPr>
        <w:t xml:space="preserve">, </w:t>
      </w:r>
      <w:proofErr w:type="spellStart"/>
      <w:r w:rsidR="00FC6EEC" w:rsidRPr="00146305">
        <w:rPr>
          <w:color w:val="000000" w:themeColor="text1"/>
          <w:lang w:val="uk-UA"/>
        </w:rPr>
        <w:t>Ялисоветського</w:t>
      </w:r>
      <w:proofErr w:type="spellEnd"/>
      <w:r w:rsidR="00B733A2" w:rsidRPr="00146305">
        <w:rPr>
          <w:color w:val="000000" w:themeColor="text1"/>
          <w:lang w:val="uk-UA"/>
        </w:rPr>
        <w:t> </w:t>
      </w:r>
      <w:r w:rsidR="00FC6EEC" w:rsidRPr="00146305">
        <w:rPr>
          <w:color w:val="000000" w:themeColor="text1"/>
          <w:lang w:val="uk-UA"/>
        </w:rPr>
        <w:t>А. А.</w:t>
      </w:r>
      <w:r w:rsidRPr="00146305">
        <w:rPr>
          <w:color w:val="000000" w:themeColor="text1"/>
          <w:lang w:val="uk-UA"/>
        </w:rPr>
        <w:t xml:space="preserve">- </w:t>
      </w:r>
    </w:p>
    <w:p w14:paraId="73C2F9D9" w14:textId="56EB75AE" w:rsidR="00997824" w:rsidRPr="00146305" w:rsidRDefault="00020D5D" w:rsidP="008E7703">
      <w:pPr>
        <w:ind w:left="-567" w:firstLine="709"/>
        <w:jc w:val="both"/>
        <w:rPr>
          <w:color w:val="000000" w:themeColor="text1"/>
          <w:lang w:val="uk-UA"/>
        </w:rPr>
      </w:pPr>
      <w:r w:rsidRPr="00146305">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146305">
        <w:rPr>
          <w:color w:val="000000" w:themeColor="text1"/>
          <w:lang w:val="uk-UA"/>
        </w:rPr>
        <w:t xml:space="preserve">адвоката </w:t>
      </w:r>
      <w:r w:rsidR="004A729A" w:rsidRPr="00146305">
        <w:rPr>
          <w:lang w:val="uk-UA"/>
        </w:rPr>
        <w:t xml:space="preserve">Гнідаша Анатолія Олексійовича (свідоцтво про право на заняття адвокатською діяльністю № 1189, видане </w:t>
      </w:r>
      <w:bookmarkStart w:id="3" w:name="_Hlk182994812"/>
      <w:r w:rsidR="004A729A" w:rsidRPr="00146305">
        <w:rPr>
          <w:lang w:val="uk-UA"/>
        </w:rPr>
        <w:t>Полтавською обласною КДКА</w:t>
      </w:r>
      <w:bookmarkEnd w:id="3"/>
      <w:r w:rsidR="004A729A" w:rsidRPr="00146305">
        <w:rPr>
          <w:lang w:val="uk-UA"/>
        </w:rPr>
        <w:t xml:space="preserve"> 23 березня 2012 року) </w:t>
      </w:r>
      <w:r w:rsidR="00997824" w:rsidRPr="00146305">
        <w:rPr>
          <w:color w:val="000000" w:themeColor="text1"/>
          <w:lang w:val="uk-UA"/>
        </w:rPr>
        <w:t>у зв’язку з порушеннями вимог Закону України «Про адвокатуру та адвокатську діяльність»</w:t>
      </w:r>
      <w:r w:rsidR="005E5EB8" w:rsidRPr="00146305">
        <w:rPr>
          <w:color w:val="000000" w:themeColor="text1"/>
          <w:lang w:val="uk-UA"/>
        </w:rPr>
        <w:t xml:space="preserve"> </w:t>
      </w:r>
    </w:p>
    <w:p w14:paraId="16635862" w14:textId="19F7DC5E" w:rsidR="00020D5D" w:rsidRPr="00146305" w:rsidRDefault="00020D5D" w:rsidP="008E7703">
      <w:pPr>
        <w:ind w:left="-567" w:right="-1" w:firstLine="709"/>
        <w:jc w:val="both"/>
        <w:rPr>
          <w:color w:val="000000" w:themeColor="text1"/>
          <w:lang w:val="uk-UA"/>
        </w:rPr>
      </w:pPr>
    </w:p>
    <w:p w14:paraId="7C426DBB" w14:textId="77777777" w:rsidR="00020D5D" w:rsidRPr="00146305" w:rsidRDefault="00020D5D" w:rsidP="008E7703">
      <w:pPr>
        <w:ind w:left="-567" w:right="-1" w:firstLine="709"/>
        <w:jc w:val="center"/>
        <w:rPr>
          <w:b/>
          <w:bCs/>
          <w:color w:val="000000" w:themeColor="text1"/>
          <w:lang w:val="uk-UA"/>
        </w:rPr>
      </w:pPr>
      <w:r w:rsidRPr="00146305">
        <w:rPr>
          <w:b/>
          <w:bCs/>
          <w:color w:val="000000" w:themeColor="text1"/>
          <w:lang w:val="uk-UA"/>
        </w:rPr>
        <w:t>В С Т А Н О В И Л А  :</w:t>
      </w:r>
    </w:p>
    <w:p w14:paraId="1B789FBD" w14:textId="77777777" w:rsidR="00020D5D" w:rsidRPr="00146305" w:rsidRDefault="00020D5D" w:rsidP="008E7703">
      <w:pPr>
        <w:ind w:left="-567" w:right="-1" w:firstLine="709"/>
        <w:jc w:val="center"/>
        <w:rPr>
          <w:color w:val="000000" w:themeColor="text1"/>
          <w:lang w:val="uk-UA"/>
        </w:rPr>
      </w:pPr>
    </w:p>
    <w:p w14:paraId="39FC1393" w14:textId="7049215E" w:rsidR="004A729A" w:rsidRPr="00146305" w:rsidRDefault="004A729A" w:rsidP="008E7703">
      <w:pPr>
        <w:widowControl w:val="0"/>
        <w:shd w:val="clear" w:color="auto" w:fill="FFFFFF"/>
        <w:tabs>
          <w:tab w:val="left" w:pos="720"/>
        </w:tabs>
        <w:autoSpaceDE w:val="0"/>
        <w:autoSpaceDN w:val="0"/>
        <w:adjustRightInd w:val="0"/>
        <w:ind w:left="-567" w:right="72" w:firstLine="709"/>
        <w:jc w:val="both"/>
        <w:rPr>
          <w:rFonts w:eastAsia="Calibri"/>
          <w:lang w:val="uk-UA"/>
        </w:rPr>
      </w:pPr>
      <w:bookmarkStart w:id="4" w:name="_Hlk186016940"/>
      <w:r w:rsidRPr="00146305">
        <w:rPr>
          <w:rFonts w:eastAsia="Calibri"/>
          <w:lang w:val="uk-UA"/>
        </w:rPr>
        <w:t xml:space="preserve">11 листопада 2024 </w:t>
      </w:r>
      <w:bookmarkEnd w:id="4"/>
      <w:r w:rsidRPr="00146305">
        <w:rPr>
          <w:rFonts w:eastAsia="Calibri"/>
          <w:lang w:val="uk-UA"/>
        </w:rPr>
        <w:t xml:space="preserve">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146305">
        <w:rPr>
          <w:lang w:val="uk-UA"/>
        </w:rPr>
        <w:t xml:space="preserve">Гнідаша А. О. </w:t>
      </w:r>
      <w:r w:rsidRPr="00146305">
        <w:rPr>
          <w:rFonts w:eastAsia="Calibri"/>
          <w:lang w:val="uk-UA"/>
        </w:rPr>
        <w:t>у зв’язку з порушенням вимог Закону України «Про адвокатуру та адвокатську діяльність» (</w:t>
      </w:r>
      <w:r w:rsidRPr="00146305">
        <w:rPr>
          <w:rFonts w:eastAsia="Calibri"/>
          <w:i/>
          <w:iCs/>
          <w:lang w:val="uk-UA"/>
        </w:rPr>
        <w:t>далі - Закон</w:t>
      </w:r>
      <w:r w:rsidRPr="00146305">
        <w:rPr>
          <w:rFonts w:eastAsia="Calibri"/>
          <w:lang w:val="uk-UA"/>
        </w:rPr>
        <w:t>).</w:t>
      </w:r>
    </w:p>
    <w:p w14:paraId="1687CD1D" w14:textId="77777777" w:rsidR="004A729A" w:rsidRPr="00146305" w:rsidRDefault="004A729A" w:rsidP="008E7703">
      <w:pPr>
        <w:ind w:left="-567" w:firstLine="709"/>
        <w:jc w:val="both"/>
        <w:rPr>
          <w:lang w:val="uk-UA"/>
        </w:rPr>
      </w:pPr>
      <w:r w:rsidRPr="00146305">
        <w:rPr>
          <w:rFonts w:eastAsia="Calibri"/>
          <w:lang w:val="uk-UA"/>
        </w:rPr>
        <w:t xml:space="preserve">13 листопада 2024 </w:t>
      </w:r>
      <w:r w:rsidRPr="00146305">
        <w:rPr>
          <w:lang w:val="uk-UA"/>
        </w:rPr>
        <w:t xml:space="preserve"> року скаргу скеровано до дисциплінарної палати </w:t>
      </w:r>
      <w:r w:rsidRPr="00146305">
        <w:rPr>
          <w:rFonts w:eastAsia="Calibri"/>
          <w:lang w:val="uk-UA"/>
        </w:rPr>
        <w:t xml:space="preserve">Кваліфікаційно-дисциплінарної комісії адвокатури Полтавської області та </w:t>
      </w:r>
      <w:r w:rsidRPr="00146305">
        <w:rPr>
          <w:lang w:val="uk-UA"/>
        </w:rPr>
        <w:t xml:space="preserve">розпочато перевірку. У цей же день адвокату Гнідашу А. О. направлено копію скарги директора ВША НААУ Кузьменка С.Є. для надання пояснення з приводу фактів викладених у скарзі. Адвокат пояснення не надав. </w:t>
      </w:r>
    </w:p>
    <w:p w14:paraId="72D49BC9" w14:textId="77777777" w:rsidR="004A729A" w:rsidRPr="00146305" w:rsidRDefault="004A729A" w:rsidP="008E7703">
      <w:pPr>
        <w:ind w:left="-567" w:firstLine="709"/>
        <w:jc w:val="both"/>
        <w:rPr>
          <w:lang w:val="uk-UA"/>
        </w:rPr>
      </w:pPr>
      <w:r w:rsidRPr="00146305">
        <w:rPr>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Гнідаша А. О., передбаченого п. п. 3, 5, 6 ч. 2 ст. 34 Закону.</w:t>
      </w:r>
    </w:p>
    <w:p w14:paraId="75B67721" w14:textId="52AB3F2F" w:rsidR="00945D54" w:rsidRPr="00146305" w:rsidRDefault="00256FDD" w:rsidP="008E7703">
      <w:pPr>
        <w:widowControl w:val="0"/>
        <w:shd w:val="clear" w:color="auto" w:fill="FFFFFF"/>
        <w:tabs>
          <w:tab w:val="left" w:pos="720"/>
        </w:tabs>
        <w:autoSpaceDE w:val="0"/>
        <w:autoSpaceDN w:val="0"/>
        <w:adjustRightInd w:val="0"/>
        <w:ind w:left="-567" w:right="72" w:firstLine="709"/>
        <w:jc w:val="both"/>
        <w:rPr>
          <w:color w:val="000000" w:themeColor="text1"/>
          <w:lang w:val="uk-UA"/>
        </w:rPr>
      </w:pPr>
      <w:r w:rsidRPr="00146305">
        <w:rPr>
          <w:lang w:val="uk-UA"/>
        </w:rPr>
        <w:t xml:space="preserve">09 січня 2025 </w:t>
      </w:r>
      <w:r w:rsidR="00945D54" w:rsidRPr="00146305">
        <w:rPr>
          <w:lang w:val="uk-UA"/>
        </w:rPr>
        <w:t>року дисциплінарною палатою КДКА Полтавської області прийнято рішення</w:t>
      </w:r>
      <w:r w:rsidR="00945D54" w:rsidRPr="00146305">
        <w:rPr>
          <w:color w:val="000000" w:themeColor="text1"/>
          <w:lang w:val="uk-UA"/>
        </w:rPr>
        <w:t xml:space="preserve"> про порушення дисциплінарної справи у зв’язку з наявністю в діях адвоката </w:t>
      </w:r>
      <w:r w:rsidR="004A729A" w:rsidRPr="00146305">
        <w:rPr>
          <w:lang w:val="uk-UA"/>
        </w:rPr>
        <w:t xml:space="preserve">Гнідаша А. О.  </w:t>
      </w:r>
      <w:r w:rsidR="00945D54" w:rsidRPr="00146305">
        <w:rPr>
          <w:color w:val="000000" w:themeColor="text1"/>
          <w:lang w:val="uk-UA"/>
        </w:rPr>
        <w:t xml:space="preserve">ознак дисциплінарного проступку, передбаченого п. п. 3, </w:t>
      </w:r>
      <w:r w:rsidR="007C22F1" w:rsidRPr="00146305">
        <w:rPr>
          <w:color w:val="000000" w:themeColor="text1"/>
          <w:lang w:val="uk-UA"/>
        </w:rPr>
        <w:t xml:space="preserve">5, </w:t>
      </w:r>
      <w:r w:rsidR="00945D54" w:rsidRPr="00146305">
        <w:rPr>
          <w:color w:val="000000" w:themeColor="text1"/>
          <w:lang w:val="uk-UA"/>
        </w:rPr>
        <w:t>6 ч. 2 ст. 34 Закону України «Про адвокатуру та адвокатську діяльність».</w:t>
      </w:r>
    </w:p>
    <w:p w14:paraId="08F01E45" w14:textId="31E26587" w:rsidR="00256FDD" w:rsidRPr="00146305" w:rsidRDefault="00E85641" w:rsidP="008E7703">
      <w:pPr>
        <w:ind w:left="-567" w:firstLine="709"/>
        <w:jc w:val="both"/>
        <w:rPr>
          <w:color w:val="000000" w:themeColor="text1"/>
          <w:lang w:val="uk-UA"/>
        </w:rPr>
      </w:pPr>
      <w:r w:rsidRPr="00146305">
        <w:rPr>
          <w:color w:val="000000" w:themeColor="text1"/>
          <w:lang w:val="uk-UA"/>
        </w:rPr>
        <w:t xml:space="preserve">23 січня 2025 року </w:t>
      </w:r>
      <w:r w:rsidRPr="00146305">
        <w:rPr>
          <w:lang w:val="uk-UA"/>
        </w:rPr>
        <w:t>д</w:t>
      </w:r>
      <w:r w:rsidRPr="00146305">
        <w:rPr>
          <w:color w:val="000000"/>
          <w:lang w:val="uk-UA"/>
        </w:rPr>
        <w:t>иректор Вищої школи адвокатури НААУ Кузьменко С.Є., належним чином повідомлен</w:t>
      </w:r>
      <w:r w:rsidR="004A729A" w:rsidRPr="00146305">
        <w:rPr>
          <w:color w:val="000000"/>
          <w:lang w:val="uk-UA"/>
        </w:rPr>
        <w:t>ий</w:t>
      </w:r>
      <w:r w:rsidRPr="00146305">
        <w:rPr>
          <w:color w:val="000000"/>
          <w:lang w:val="uk-UA"/>
        </w:rPr>
        <w:t xml:space="preserve"> про дату, час та місце розгляду дисциплінарної справи, не прибу</w:t>
      </w:r>
      <w:r w:rsidR="004A729A" w:rsidRPr="00146305">
        <w:rPr>
          <w:color w:val="000000"/>
          <w:lang w:val="uk-UA"/>
        </w:rPr>
        <w:t>в</w:t>
      </w:r>
      <w:r w:rsidRPr="00146305">
        <w:rPr>
          <w:color w:val="000000"/>
          <w:lang w:val="uk-UA"/>
        </w:rPr>
        <w:t xml:space="preserve">, </w:t>
      </w:r>
      <w:r w:rsidRPr="00146305">
        <w:rPr>
          <w:lang w:val="uk-UA"/>
        </w:rPr>
        <w:t>про причини своєї неявки не повідоми</w:t>
      </w:r>
      <w:r w:rsidR="004A729A" w:rsidRPr="00146305">
        <w:rPr>
          <w:lang w:val="uk-UA"/>
        </w:rPr>
        <w:t>в</w:t>
      </w:r>
      <w:r w:rsidRPr="00146305">
        <w:rPr>
          <w:lang w:val="uk-UA"/>
        </w:rPr>
        <w:t xml:space="preserve">. </w:t>
      </w:r>
      <w:r w:rsidR="004A729A" w:rsidRPr="00146305">
        <w:rPr>
          <w:lang w:val="uk-UA"/>
        </w:rPr>
        <w:t xml:space="preserve">Адвокат Гнідаш А.О. заявив клопотання про розгляд дисциплінарної справи без його участі. </w:t>
      </w:r>
      <w:r w:rsidR="00256FDD" w:rsidRPr="00146305">
        <w:rPr>
          <w:color w:val="000000" w:themeColor="text1"/>
          <w:lang w:val="uk-UA"/>
        </w:rPr>
        <w:t xml:space="preserve">КДКА Полтавської області прийнято рішення про відкладення розгляду дисциплінарної справи на </w:t>
      </w:r>
      <w:r w:rsidR="00E151F4" w:rsidRPr="00146305">
        <w:rPr>
          <w:color w:val="000000" w:themeColor="text1"/>
          <w:lang w:val="uk-UA"/>
        </w:rPr>
        <w:t>04 лютого</w:t>
      </w:r>
      <w:r w:rsidR="00256FDD" w:rsidRPr="00146305">
        <w:rPr>
          <w:color w:val="000000" w:themeColor="text1"/>
          <w:lang w:val="uk-UA"/>
        </w:rPr>
        <w:t xml:space="preserve"> 2025 року.</w:t>
      </w:r>
    </w:p>
    <w:p w14:paraId="1EE0D64E" w14:textId="10296F77" w:rsidR="00256FDD" w:rsidRPr="00146305" w:rsidRDefault="00256FDD" w:rsidP="008E7703">
      <w:pPr>
        <w:ind w:left="-567" w:firstLine="709"/>
        <w:jc w:val="both"/>
        <w:rPr>
          <w:color w:val="000000" w:themeColor="text1"/>
          <w:lang w:val="uk-UA"/>
        </w:rPr>
      </w:pPr>
      <w:r w:rsidRPr="00146305">
        <w:rPr>
          <w:lang w:val="uk-UA"/>
        </w:rPr>
        <w:t>04 лютого</w:t>
      </w:r>
      <w:r w:rsidRPr="00146305">
        <w:rPr>
          <w:color w:val="000000" w:themeColor="text1"/>
          <w:lang w:val="uk-UA"/>
        </w:rPr>
        <w:t xml:space="preserve"> 2025 року а</w:t>
      </w:r>
      <w:r w:rsidRPr="00146305">
        <w:rPr>
          <w:lang w:val="uk-UA"/>
        </w:rPr>
        <w:t xml:space="preserve">двокат </w:t>
      </w:r>
      <w:r w:rsidR="004A729A" w:rsidRPr="00146305">
        <w:rPr>
          <w:lang w:val="uk-UA"/>
        </w:rPr>
        <w:t xml:space="preserve">Гнідаш А. О. </w:t>
      </w:r>
      <w:r w:rsidRPr="00146305">
        <w:rPr>
          <w:lang w:val="uk-UA"/>
        </w:rPr>
        <w:t>та д</w:t>
      </w:r>
      <w:r w:rsidRPr="00146305">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не прибули, </w:t>
      </w:r>
      <w:r w:rsidRPr="00146305">
        <w:rPr>
          <w:lang w:val="uk-UA"/>
        </w:rPr>
        <w:t xml:space="preserve">про причини своєї неявки не повідомили. </w:t>
      </w:r>
      <w:r w:rsidRPr="00146305">
        <w:rPr>
          <w:color w:val="000000" w:themeColor="text1"/>
          <w:lang w:val="uk-UA"/>
        </w:rPr>
        <w:t>У зв’язку з чим КДКА Полтавської області прийнято рішення про відкладення розгляду дисциплінарної справи на 13 лютого 2025 року.</w:t>
      </w:r>
    </w:p>
    <w:p w14:paraId="27550E9C" w14:textId="626A878C" w:rsidR="00B733A2" w:rsidRPr="00146305" w:rsidRDefault="00256FDD" w:rsidP="008E7703">
      <w:pPr>
        <w:ind w:left="-567" w:firstLine="709"/>
        <w:jc w:val="both"/>
        <w:rPr>
          <w:color w:val="000000" w:themeColor="text1"/>
          <w:lang w:val="uk-UA"/>
        </w:rPr>
      </w:pPr>
      <w:r w:rsidRPr="00146305">
        <w:rPr>
          <w:lang w:val="uk-UA"/>
        </w:rPr>
        <w:lastRenderedPageBreak/>
        <w:t>13 лютого</w:t>
      </w:r>
      <w:r w:rsidRPr="00146305">
        <w:rPr>
          <w:color w:val="000000" w:themeColor="text1"/>
          <w:lang w:val="uk-UA"/>
        </w:rPr>
        <w:t xml:space="preserve"> 2025 року </w:t>
      </w:r>
      <w:r w:rsidR="00146305" w:rsidRPr="00146305">
        <w:rPr>
          <w:lang w:val="uk-UA"/>
        </w:rPr>
        <w:t>д</w:t>
      </w:r>
      <w:r w:rsidR="00146305" w:rsidRPr="00146305">
        <w:rPr>
          <w:color w:val="000000"/>
          <w:lang w:val="uk-UA"/>
        </w:rPr>
        <w:t xml:space="preserve">иректор Вищої школи адвокатури НААУ Кузьменко С.Є., належним чином повідомлений про дату, час та місце розгляду дисциплінарної справи, не прибув, </w:t>
      </w:r>
      <w:r w:rsidR="00146305" w:rsidRPr="00146305">
        <w:rPr>
          <w:lang w:val="uk-UA"/>
        </w:rPr>
        <w:t xml:space="preserve">про причини своєї неявки не повідомив. Адвокат Гнідаш А.О. заявив клопотання про розгляд дисциплінарної справи без його участі у зв’язку зі станом здоров’я. </w:t>
      </w:r>
      <w:r w:rsidR="00B733A2" w:rsidRPr="00146305">
        <w:rPr>
          <w:color w:val="000000" w:themeColor="text1"/>
          <w:lang w:val="uk-UA"/>
        </w:rPr>
        <w:t xml:space="preserve"> КДКА </w:t>
      </w:r>
      <w:r w:rsidR="00146305" w:rsidRPr="00146305">
        <w:rPr>
          <w:color w:val="000000" w:themeColor="text1"/>
          <w:lang w:val="uk-UA"/>
        </w:rPr>
        <w:t>П</w:t>
      </w:r>
      <w:r w:rsidR="00B733A2" w:rsidRPr="00146305">
        <w:rPr>
          <w:color w:val="000000" w:themeColor="text1"/>
          <w:lang w:val="uk-UA"/>
        </w:rPr>
        <w:t>олтавської області прийнято рішення про розгляд дисциплінарної справи за відсутності сторін.</w:t>
      </w:r>
    </w:p>
    <w:p w14:paraId="2E61E224" w14:textId="6464198E" w:rsidR="004A729A" w:rsidRPr="00146305" w:rsidRDefault="004A729A" w:rsidP="008E7703">
      <w:pPr>
        <w:tabs>
          <w:tab w:val="left" w:pos="720"/>
        </w:tabs>
        <w:ind w:left="-567" w:right="72" w:firstLine="709"/>
        <w:jc w:val="both"/>
        <w:rPr>
          <w:rStyle w:val="a7"/>
          <w:rFonts w:eastAsia="Calibri"/>
          <w:lang w:val="uk-UA"/>
        </w:rPr>
      </w:pPr>
      <w:r w:rsidRPr="00146305">
        <w:rPr>
          <w:rFonts w:eastAsia="Calibri"/>
          <w:lang w:val="uk-UA"/>
        </w:rPr>
        <w:t xml:space="preserve">Зі скарги вбачається, що </w:t>
      </w:r>
      <w:r w:rsidRPr="00146305">
        <w:rPr>
          <w:lang w:val="uk-UA"/>
        </w:rPr>
        <w:t xml:space="preserve">23 березня 2012 </w:t>
      </w:r>
      <w:r w:rsidRPr="00146305">
        <w:rPr>
          <w:rFonts w:eastAsia="Calibri"/>
          <w:lang w:val="uk-UA"/>
        </w:rPr>
        <w:t xml:space="preserve">року в </w:t>
      </w:r>
      <w:r w:rsidRPr="00146305">
        <w:rPr>
          <w:lang w:val="uk-UA"/>
        </w:rPr>
        <w:t xml:space="preserve">Полтавській обласній КДКА Гнідаш А. О. </w:t>
      </w:r>
      <w:r w:rsidRPr="00146305">
        <w:rPr>
          <w:rFonts w:eastAsia="Calibri"/>
          <w:lang w:val="uk-UA"/>
        </w:rPr>
        <w:t xml:space="preserve">отримав свідоцтво про право на заняття адвокатською діяльністю </w:t>
      </w:r>
      <w:r w:rsidRPr="00146305">
        <w:rPr>
          <w:lang w:val="uk-UA"/>
        </w:rPr>
        <w:t>№ 1189</w:t>
      </w:r>
      <w:r w:rsidRPr="00146305">
        <w:rPr>
          <w:rFonts w:eastAsia="Calibri"/>
          <w:lang w:val="uk-UA"/>
        </w:rPr>
        <w:t xml:space="preserve">. Відомості про робоче місце адвоката внесено до ЄРАУ: </w:t>
      </w:r>
      <w:r w:rsidR="008E7703">
        <w:rPr>
          <w:rFonts w:eastAsia="Calibri"/>
          <w:lang w:val="uk-UA"/>
        </w:rPr>
        <w:t>***</w:t>
      </w:r>
      <w:r w:rsidRPr="00146305">
        <w:rPr>
          <w:rFonts w:eastAsia="Calibri"/>
          <w:lang w:val="uk-UA"/>
        </w:rPr>
        <w:t xml:space="preserve">. </w:t>
      </w:r>
    </w:p>
    <w:p w14:paraId="7C2D480E" w14:textId="77777777" w:rsidR="004A729A" w:rsidRPr="00146305" w:rsidRDefault="004A729A" w:rsidP="008E7703">
      <w:pPr>
        <w:tabs>
          <w:tab w:val="left" w:pos="720"/>
        </w:tabs>
        <w:ind w:left="-567" w:right="72" w:firstLine="709"/>
        <w:jc w:val="both"/>
        <w:rPr>
          <w:lang w:val="uk-UA"/>
        </w:rPr>
      </w:pPr>
      <w:r w:rsidRPr="00146305">
        <w:rPr>
          <w:rFonts w:eastAsia="Calibri"/>
          <w:lang w:val="uk-UA"/>
        </w:rPr>
        <w:t>Скаржник зазначає, що в</w:t>
      </w:r>
      <w:r w:rsidRPr="00146305">
        <w:rPr>
          <w:lang w:val="uk-UA"/>
        </w:rPr>
        <w:t xml:space="preserve">ідповідно до відомостей, що містяться в ЄРАУ та ВША НААУ, відсутня інформація про виконання адвокатом Гнідашем А. О. вимог з підвищення професійної кваліфікації у період з 2019 по 2023 роки. </w:t>
      </w:r>
    </w:p>
    <w:p w14:paraId="70323E23" w14:textId="0865F542" w:rsidR="004A729A" w:rsidRPr="00146305" w:rsidRDefault="004A729A" w:rsidP="008E7703">
      <w:pPr>
        <w:tabs>
          <w:tab w:val="left" w:pos="720"/>
        </w:tabs>
        <w:ind w:left="-567" w:right="72" w:firstLine="709"/>
        <w:jc w:val="both"/>
        <w:rPr>
          <w:rFonts w:eastAsia="Calibri"/>
          <w:lang w:val="uk-UA"/>
        </w:rPr>
      </w:pPr>
      <w:r w:rsidRPr="00146305">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46305">
        <w:rPr>
          <w:rFonts w:eastAsia="Calibri"/>
          <w:i/>
          <w:iCs/>
          <w:lang w:val="uk-UA"/>
        </w:rPr>
        <w:t>далі – ПАЕ</w:t>
      </w:r>
      <w:r w:rsidRPr="00146305">
        <w:rPr>
          <w:rFonts w:eastAsia="Calibri"/>
          <w:lang w:val="uk-UA"/>
        </w:rPr>
        <w:t>); підвищувати свій професійний рівень; виконувати рішення органів адвокатського самоврядування.</w:t>
      </w:r>
    </w:p>
    <w:p w14:paraId="5286CB0F" w14:textId="77777777" w:rsidR="004A729A" w:rsidRPr="00146305" w:rsidRDefault="004A729A" w:rsidP="008E7703">
      <w:pPr>
        <w:shd w:val="clear" w:color="auto" w:fill="FFFFFF"/>
        <w:tabs>
          <w:tab w:val="left" w:pos="720"/>
        </w:tabs>
        <w:ind w:left="-567" w:right="72" w:firstLine="709"/>
        <w:jc w:val="both"/>
        <w:rPr>
          <w:rFonts w:eastAsia="Calibri"/>
          <w:lang w:val="uk-UA"/>
        </w:rPr>
      </w:pPr>
      <w:r w:rsidRPr="00146305">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28F284" w14:textId="77777777" w:rsidR="004A729A" w:rsidRPr="00146305" w:rsidRDefault="004A729A" w:rsidP="008E7703">
      <w:pPr>
        <w:shd w:val="clear" w:color="auto" w:fill="FFFFFF"/>
        <w:tabs>
          <w:tab w:val="left" w:pos="720"/>
        </w:tabs>
        <w:ind w:left="-567" w:right="72" w:firstLine="709"/>
        <w:jc w:val="both"/>
        <w:rPr>
          <w:rFonts w:eastAsia="Calibri"/>
          <w:lang w:val="uk-UA"/>
        </w:rPr>
      </w:pPr>
      <w:r w:rsidRPr="00146305">
        <w:rPr>
          <w:rFonts w:eastAsia="Calibri"/>
          <w:lang w:val="uk-UA"/>
        </w:rPr>
        <w:t>Розділ II Порядку підвищення кваліфікації адвокатів України (</w:t>
      </w:r>
      <w:r w:rsidRPr="00146305">
        <w:rPr>
          <w:rFonts w:eastAsia="Calibri"/>
          <w:i/>
          <w:iCs/>
          <w:lang w:val="uk-UA"/>
        </w:rPr>
        <w:t>далі - Порядок</w:t>
      </w:r>
      <w:r w:rsidRPr="00146305">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5EC734A" w14:textId="77777777" w:rsidR="004A729A" w:rsidRPr="00146305" w:rsidRDefault="004A729A" w:rsidP="008E7703">
      <w:pPr>
        <w:shd w:val="clear" w:color="auto" w:fill="FFFFFF"/>
        <w:tabs>
          <w:tab w:val="left" w:pos="720"/>
        </w:tabs>
        <w:ind w:left="-567" w:right="72" w:firstLine="709"/>
        <w:jc w:val="both"/>
        <w:rPr>
          <w:rFonts w:eastAsia="Calibri"/>
          <w:lang w:val="uk-UA"/>
        </w:rPr>
      </w:pPr>
      <w:r w:rsidRPr="00146305">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B0FC6B6" w14:textId="77777777" w:rsidR="004A729A" w:rsidRPr="00146305" w:rsidRDefault="004A729A" w:rsidP="008E7703">
      <w:pPr>
        <w:widowControl w:val="0"/>
        <w:autoSpaceDE w:val="0"/>
        <w:autoSpaceDN w:val="0"/>
        <w:adjustRightInd w:val="0"/>
        <w:ind w:left="-567" w:firstLine="709"/>
        <w:jc w:val="both"/>
        <w:rPr>
          <w:rFonts w:eastAsia="Calibri"/>
          <w:lang w:val="uk-UA"/>
        </w:rPr>
      </w:pPr>
      <w:bookmarkStart w:id="5" w:name="_Hlk172201052"/>
      <w:r w:rsidRPr="00146305">
        <w:rPr>
          <w:rFonts w:eastAsia="Calibri"/>
          <w:lang w:val="uk-UA"/>
        </w:rPr>
        <w:t xml:space="preserve">Ініціатор звернення, </w:t>
      </w:r>
      <w:r w:rsidRPr="00146305">
        <w:rPr>
          <w:lang w:val="uk-UA"/>
        </w:rPr>
        <w:t xml:space="preserve">директор ВША НААУ Кузьменко С.Є., </w:t>
      </w:r>
      <w:r w:rsidRPr="00146305">
        <w:rPr>
          <w:rFonts w:eastAsia="Calibri"/>
          <w:lang w:val="uk-UA"/>
        </w:rPr>
        <w:t xml:space="preserve">вбачає в діях адвоката </w:t>
      </w:r>
      <w:r w:rsidRPr="00146305">
        <w:rPr>
          <w:lang w:val="uk-UA"/>
        </w:rPr>
        <w:t xml:space="preserve">Гнідаша А. О. </w:t>
      </w:r>
      <w:r w:rsidRPr="00146305">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46305">
        <w:rPr>
          <w:rFonts w:eastAsia="Calibri"/>
          <w:lang w:val="uk-UA"/>
        </w:rPr>
        <w:t>абз</w:t>
      </w:r>
      <w:proofErr w:type="spellEnd"/>
      <w:r w:rsidRPr="00146305">
        <w:rPr>
          <w:rFonts w:eastAsia="Calibri"/>
          <w:lang w:val="uk-UA"/>
        </w:rPr>
        <w:t xml:space="preserve">. 3 ст. 11, </w:t>
      </w:r>
      <w:proofErr w:type="spellStart"/>
      <w:r w:rsidRPr="00146305">
        <w:rPr>
          <w:rFonts w:eastAsia="Calibri"/>
          <w:lang w:val="uk-UA"/>
        </w:rPr>
        <w:t>абз</w:t>
      </w:r>
      <w:proofErr w:type="spellEnd"/>
      <w:r w:rsidRPr="00146305">
        <w:rPr>
          <w:rFonts w:eastAsia="Calibri"/>
          <w:lang w:val="uk-UA"/>
        </w:rPr>
        <w:t xml:space="preserve">. 1 ст. 65 ПАЕ. На підставі вищенаведеного, скаржник просить притягнути </w:t>
      </w:r>
      <w:r w:rsidRPr="00146305">
        <w:rPr>
          <w:lang w:val="uk-UA"/>
        </w:rPr>
        <w:t xml:space="preserve">Гнідаша А. О. </w:t>
      </w:r>
      <w:r w:rsidRPr="00146305">
        <w:rPr>
          <w:rFonts w:eastAsia="Calibri"/>
          <w:lang w:val="uk-UA"/>
        </w:rPr>
        <w:t xml:space="preserve">до дисциплінарної відповідальності. </w:t>
      </w:r>
    </w:p>
    <w:bookmarkEnd w:id="5"/>
    <w:p w14:paraId="74F653F5" w14:textId="1FCE3D7F" w:rsidR="004A729A" w:rsidRPr="00146305" w:rsidRDefault="004A729A" w:rsidP="008E7703">
      <w:pPr>
        <w:widowControl w:val="0"/>
        <w:tabs>
          <w:tab w:val="left" w:pos="142"/>
          <w:tab w:val="left" w:pos="720"/>
        </w:tabs>
        <w:autoSpaceDE w:val="0"/>
        <w:autoSpaceDN w:val="0"/>
        <w:adjustRightInd w:val="0"/>
        <w:ind w:left="-567" w:right="72" w:firstLine="709"/>
        <w:jc w:val="both"/>
        <w:rPr>
          <w:lang w:val="uk-UA"/>
        </w:rPr>
      </w:pPr>
      <w:r w:rsidRPr="00146305">
        <w:rPr>
          <w:lang w:val="uk-UA"/>
        </w:rPr>
        <w:t xml:space="preserve">23 січня 2025 року адвокат Гнідаш А.О. надав письмові пояснення, у яких вказав про те, що за останні 4-5 років у нього погіршився стан здоров’я, у зв’язку з чим він декілька разів на рік вимушений проходити лікування в закладах охорони здоров’я, саме тому не мав можливості брати участь у заходах із підвищення кваліфікації. Однак </w:t>
      </w:r>
      <w:r w:rsidR="00146305" w:rsidRPr="00146305">
        <w:rPr>
          <w:lang w:val="uk-UA"/>
        </w:rPr>
        <w:t>він</w:t>
      </w:r>
      <w:r w:rsidRPr="00146305">
        <w:rPr>
          <w:lang w:val="uk-UA"/>
        </w:rPr>
        <w:t xml:space="preserve"> підвищував свій професійний рівень шляхом самоосвіти, що дало змогу </w:t>
      </w:r>
      <w:r w:rsidR="00692E8B" w:rsidRPr="00146305">
        <w:rPr>
          <w:lang w:val="uk-UA"/>
        </w:rPr>
        <w:t xml:space="preserve">забезпечити безперервне, поглиблене, розширене оновлення його професійних знань, умінь та навичок як адвоката та забезпечило його достатньою інформацією про зміни у чинному законодавстві та практиці його застосування та тлумачення. </w:t>
      </w:r>
    </w:p>
    <w:p w14:paraId="150D2B95" w14:textId="27FA9B82" w:rsidR="004A729A" w:rsidRPr="00146305" w:rsidRDefault="00692E8B" w:rsidP="008E7703">
      <w:pPr>
        <w:widowControl w:val="0"/>
        <w:tabs>
          <w:tab w:val="left" w:pos="142"/>
          <w:tab w:val="left" w:pos="720"/>
        </w:tabs>
        <w:autoSpaceDE w:val="0"/>
        <w:autoSpaceDN w:val="0"/>
        <w:adjustRightInd w:val="0"/>
        <w:ind w:left="-567" w:right="72" w:firstLine="709"/>
        <w:jc w:val="both"/>
        <w:rPr>
          <w:lang w:val="uk-UA"/>
        </w:rPr>
      </w:pPr>
      <w:r w:rsidRPr="00146305">
        <w:rPr>
          <w:lang w:val="uk-UA"/>
        </w:rPr>
        <w:t xml:space="preserve">Із запровадженням військового стану та загостренням хвороби він вимушений був постійно лікуватися, саме тому </w:t>
      </w:r>
      <w:r w:rsidR="004A729A" w:rsidRPr="00146305">
        <w:rPr>
          <w:lang w:val="uk-UA"/>
        </w:rPr>
        <w:t xml:space="preserve">28 травня 2024 року </w:t>
      </w:r>
      <w:r w:rsidRPr="00146305">
        <w:rPr>
          <w:lang w:val="uk-UA"/>
        </w:rPr>
        <w:t>він</w:t>
      </w:r>
      <w:r w:rsidR="004A729A" w:rsidRPr="00146305">
        <w:rPr>
          <w:lang w:val="uk-UA"/>
        </w:rPr>
        <w:t xml:space="preserve"> зупинив право на заняття адвокатською діяльністю</w:t>
      </w:r>
      <w:r w:rsidRPr="00146305">
        <w:rPr>
          <w:lang w:val="uk-UA"/>
        </w:rPr>
        <w:t xml:space="preserve">, що підтверджується відомостями, що містяться в ЄРАУ. </w:t>
      </w:r>
    </w:p>
    <w:p w14:paraId="2783B418" w14:textId="4E3ECE14"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w:t>
      </w:r>
      <w:r w:rsidRPr="00146305">
        <w:rPr>
          <w:color w:val="000000" w:themeColor="text1"/>
          <w:lang w:val="uk-UA"/>
        </w:rPr>
        <w:lastRenderedPageBreak/>
        <w:t xml:space="preserve">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146305" w:rsidRDefault="00020D5D" w:rsidP="008E7703">
      <w:pPr>
        <w:ind w:left="-567" w:right="-1" w:firstLine="709"/>
        <w:jc w:val="both"/>
        <w:rPr>
          <w:color w:val="000000" w:themeColor="text1"/>
          <w:lang w:val="uk-UA" w:eastAsia="en-US"/>
        </w:rPr>
      </w:pPr>
      <w:r w:rsidRPr="00146305">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146305" w:rsidRDefault="00020D5D" w:rsidP="008E7703">
      <w:pPr>
        <w:shd w:val="clear" w:color="auto" w:fill="FFFFFF"/>
        <w:tabs>
          <w:tab w:val="left" w:pos="720"/>
        </w:tabs>
        <w:ind w:left="-567" w:right="-1" w:firstLine="709"/>
        <w:jc w:val="both"/>
        <w:rPr>
          <w:color w:val="000000" w:themeColor="text1"/>
          <w:lang w:val="uk-UA"/>
        </w:rPr>
      </w:pPr>
      <w:r w:rsidRPr="00146305">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146305" w:rsidRDefault="00020D5D" w:rsidP="008E7703">
      <w:pPr>
        <w:ind w:left="-567" w:right="-1" w:firstLine="709"/>
        <w:jc w:val="both"/>
        <w:rPr>
          <w:color w:val="000000" w:themeColor="text1"/>
          <w:lang w:val="uk-UA"/>
        </w:rPr>
      </w:pPr>
      <w:r w:rsidRPr="00146305">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146305" w:rsidRDefault="00020D5D" w:rsidP="008E7703">
      <w:pPr>
        <w:ind w:left="-567" w:right="-1" w:firstLine="709"/>
        <w:jc w:val="both"/>
        <w:rPr>
          <w:color w:val="000000" w:themeColor="text1"/>
          <w:lang w:val="uk-UA"/>
        </w:rPr>
      </w:pPr>
      <w:r w:rsidRPr="00146305">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146305" w:rsidRDefault="00020D5D" w:rsidP="008E7703">
      <w:pPr>
        <w:tabs>
          <w:tab w:val="left" w:pos="720"/>
        </w:tabs>
        <w:ind w:left="-567" w:right="-1" w:firstLine="709"/>
        <w:jc w:val="both"/>
        <w:rPr>
          <w:color w:val="000000" w:themeColor="text1"/>
          <w:lang w:val="uk-UA"/>
        </w:rPr>
      </w:pPr>
      <w:r w:rsidRPr="00146305">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146305" w:rsidRDefault="00020D5D" w:rsidP="008E7703">
      <w:pPr>
        <w:tabs>
          <w:tab w:val="left" w:pos="720"/>
        </w:tabs>
        <w:ind w:left="-567" w:right="-1" w:firstLine="709"/>
        <w:jc w:val="both"/>
        <w:rPr>
          <w:color w:val="000000" w:themeColor="text1"/>
          <w:lang w:val="uk-UA"/>
        </w:rPr>
      </w:pPr>
      <w:r w:rsidRPr="00146305">
        <w:rPr>
          <w:color w:val="000000" w:themeColor="text1"/>
          <w:lang w:val="uk-UA"/>
        </w:rPr>
        <w:t xml:space="preserve">У відповідності до </w:t>
      </w:r>
      <w:proofErr w:type="spellStart"/>
      <w:r w:rsidRPr="00146305">
        <w:rPr>
          <w:color w:val="000000" w:themeColor="text1"/>
          <w:lang w:val="uk-UA"/>
        </w:rPr>
        <w:t>абз</w:t>
      </w:r>
      <w:proofErr w:type="spellEnd"/>
      <w:r w:rsidRPr="00146305">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4619F8D8" w:rsidR="00020D5D" w:rsidRPr="00146305" w:rsidRDefault="00020D5D" w:rsidP="008E7703">
      <w:pPr>
        <w:ind w:left="-567" w:right="-1" w:firstLine="709"/>
        <w:jc w:val="both"/>
        <w:rPr>
          <w:color w:val="000000" w:themeColor="text1"/>
          <w:lang w:val="uk-UA"/>
        </w:rPr>
      </w:pPr>
      <w:r w:rsidRPr="00146305">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D4CAFDC" w:rsidR="00020D5D" w:rsidRPr="00146305" w:rsidRDefault="00020D5D" w:rsidP="008E7703">
      <w:pPr>
        <w:ind w:left="-567" w:right="-1" w:firstLine="709"/>
        <w:jc w:val="both"/>
        <w:rPr>
          <w:lang w:val="uk-UA"/>
        </w:rPr>
      </w:pPr>
      <w:r w:rsidRPr="00146305">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146305" w:rsidRPr="00146305">
        <w:rPr>
          <w:noProof/>
          <w:lang w:val="uk-UA"/>
        </w:rPr>
        <w:t xml:space="preserve"> </w:t>
      </w:r>
    </w:p>
    <w:p w14:paraId="752F791E" w14:textId="24EE6BD9" w:rsidR="00020D5D" w:rsidRPr="00146305" w:rsidRDefault="00020D5D" w:rsidP="008E7703">
      <w:pPr>
        <w:ind w:left="-567" w:firstLine="709"/>
        <w:jc w:val="both"/>
        <w:rPr>
          <w:color w:val="000000" w:themeColor="text1"/>
          <w:lang w:val="uk-UA"/>
        </w:rPr>
      </w:pPr>
      <w:r w:rsidRPr="00146305">
        <w:rPr>
          <w:lang w:val="uk-UA"/>
        </w:rPr>
        <w:t xml:space="preserve">Надаючи оцінку діям адвоката </w:t>
      </w:r>
      <w:r w:rsidR="00E151F4" w:rsidRPr="00146305">
        <w:rPr>
          <w:lang w:val="uk-UA"/>
        </w:rPr>
        <w:t xml:space="preserve">Гнідаша Анатолія Олексійовича </w:t>
      </w:r>
      <w:r w:rsidRPr="00146305">
        <w:rPr>
          <w:lang w:val="uk-UA"/>
        </w:rPr>
        <w:t xml:space="preserve">та відомостям, які містяться в матеріалах дисциплінарної справи, КДКА Полтавської області </w:t>
      </w:r>
      <w:r w:rsidR="00FC6EEC" w:rsidRPr="00146305">
        <w:rPr>
          <w:lang w:val="uk-UA"/>
        </w:rPr>
        <w:t xml:space="preserve">у складі дисциплінарної палати </w:t>
      </w:r>
      <w:r w:rsidRPr="00146305">
        <w:rPr>
          <w:lang w:val="uk-UA"/>
        </w:rPr>
        <w:t xml:space="preserve">виходить із </w:t>
      </w:r>
      <w:r w:rsidRPr="00146305">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w:t>
      </w:r>
      <w:r w:rsidRPr="00146305">
        <w:rPr>
          <w:color w:val="000000" w:themeColor="text1"/>
          <w:lang w:val="uk-UA"/>
        </w:rPr>
        <w:lastRenderedPageBreak/>
        <w:t xml:space="preserve">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990C231" w:rsidR="00374D94" w:rsidRPr="00146305" w:rsidRDefault="00374D94" w:rsidP="008E7703">
      <w:pPr>
        <w:ind w:left="-567" w:firstLine="709"/>
        <w:jc w:val="both"/>
        <w:rPr>
          <w:color w:val="000000" w:themeColor="text1"/>
          <w:lang w:val="uk-UA"/>
        </w:rPr>
      </w:pPr>
      <w:r w:rsidRPr="0014630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E151F4" w:rsidRPr="00146305">
        <w:rPr>
          <w:color w:val="000000" w:themeColor="text1"/>
          <w:lang w:val="uk-UA"/>
        </w:rPr>
        <w:t>Гнідашем А. О.</w:t>
      </w:r>
      <w:r w:rsidRPr="00146305">
        <w:rPr>
          <w:color w:val="000000" w:themeColor="text1"/>
          <w:lang w:val="uk-UA"/>
        </w:rPr>
        <w:t xml:space="preserve"> вимог з підвищення кваліфікації. </w:t>
      </w:r>
    </w:p>
    <w:p w14:paraId="3ED94D76" w14:textId="117DC2B8" w:rsidR="00E151F4" w:rsidRPr="00146305" w:rsidRDefault="00374D94" w:rsidP="008E7703">
      <w:pPr>
        <w:widowControl w:val="0"/>
        <w:shd w:val="clear" w:color="auto" w:fill="FFFFFF"/>
        <w:tabs>
          <w:tab w:val="left" w:pos="142"/>
          <w:tab w:val="left" w:pos="720"/>
        </w:tabs>
        <w:autoSpaceDE w:val="0"/>
        <w:autoSpaceDN w:val="0"/>
        <w:adjustRightInd w:val="0"/>
        <w:ind w:left="-567" w:right="72" w:firstLine="709"/>
        <w:jc w:val="both"/>
        <w:rPr>
          <w:lang w:val="uk-UA"/>
        </w:rPr>
      </w:pPr>
      <w:r w:rsidRPr="00146305">
        <w:rPr>
          <w:color w:val="000000" w:themeColor="text1"/>
          <w:lang w:val="uk-UA"/>
        </w:rPr>
        <w:t>З наданих адвокатом пояснень слідує, що</w:t>
      </w:r>
      <w:r w:rsidR="00E151F4" w:rsidRPr="00146305">
        <w:rPr>
          <w:color w:val="000000" w:themeColor="text1"/>
          <w:lang w:val="uk-UA"/>
        </w:rPr>
        <w:t xml:space="preserve"> </w:t>
      </w:r>
      <w:r w:rsidR="00146305" w:rsidRPr="00146305">
        <w:rPr>
          <w:lang w:val="uk-UA"/>
        </w:rPr>
        <w:t>протягом</w:t>
      </w:r>
      <w:r w:rsidR="00E151F4" w:rsidRPr="00146305">
        <w:rPr>
          <w:lang w:val="uk-UA"/>
        </w:rPr>
        <w:t xml:space="preserve"> останні</w:t>
      </w:r>
      <w:r w:rsidR="00146305" w:rsidRPr="00146305">
        <w:rPr>
          <w:lang w:val="uk-UA"/>
        </w:rPr>
        <w:t>х</w:t>
      </w:r>
      <w:r w:rsidR="00E151F4" w:rsidRPr="00146305">
        <w:rPr>
          <w:lang w:val="uk-UA"/>
        </w:rPr>
        <w:t xml:space="preserve"> 4-5 років у нього погіршився стан здоров’я, у зв’язку з чим він не мав можливості брати участь у заходах із підвищення кваліфікації. Однак адвокат </w:t>
      </w:r>
      <w:r w:rsidR="00146305" w:rsidRPr="00146305">
        <w:rPr>
          <w:lang w:val="uk-UA"/>
        </w:rPr>
        <w:t xml:space="preserve">він </w:t>
      </w:r>
      <w:r w:rsidR="00E151F4" w:rsidRPr="00146305">
        <w:rPr>
          <w:lang w:val="uk-UA"/>
        </w:rPr>
        <w:t>підвищував свій професійний рівень шляхом самоосвіти</w:t>
      </w:r>
      <w:r w:rsidR="00146305" w:rsidRPr="00146305">
        <w:rPr>
          <w:lang w:val="uk-UA"/>
        </w:rPr>
        <w:t xml:space="preserve">. </w:t>
      </w:r>
    </w:p>
    <w:p w14:paraId="20A3CE55" w14:textId="392B4D60" w:rsidR="00146305" w:rsidRPr="00146305" w:rsidRDefault="00146305" w:rsidP="008E7703">
      <w:pPr>
        <w:widowControl w:val="0"/>
        <w:shd w:val="clear" w:color="auto" w:fill="FFFFFF"/>
        <w:tabs>
          <w:tab w:val="left" w:pos="142"/>
          <w:tab w:val="left" w:pos="720"/>
        </w:tabs>
        <w:autoSpaceDE w:val="0"/>
        <w:autoSpaceDN w:val="0"/>
        <w:adjustRightInd w:val="0"/>
        <w:ind w:left="-567" w:right="72" w:firstLine="709"/>
        <w:jc w:val="both"/>
        <w:rPr>
          <w:highlight w:val="yellow"/>
          <w:lang w:val="uk-UA"/>
        </w:rPr>
      </w:pPr>
      <w:r w:rsidRPr="00146305">
        <w:rPr>
          <w:color w:val="000000" w:themeColor="text1"/>
          <w:lang w:val="uk-UA"/>
        </w:rPr>
        <w:t xml:space="preserve">28 травня 2024 року адвокат Гнідаш А.О. зупинив право на заняття адвокатською діяльністю згідно п. 1 ч. 1 ст. 31 Закону України «Про адвокатуру та адвокатську діяльність». </w:t>
      </w:r>
    </w:p>
    <w:p w14:paraId="28B222F4" w14:textId="119C8ABC" w:rsidR="00A879CB" w:rsidRPr="00146305" w:rsidRDefault="002B5F76" w:rsidP="008E7703">
      <w:pPr>
        <w:ind w:left="-567" w:right="-1" w:firstLine="709"/>
        <w:jc w:val="both"/>
        <w:rPr>
          <w:color w:val="000000" w:themeColor="text1"/>
          <w:lang w:val="uk-UA"/>
        </w:rPr>
      </w:pPr>
      <w:r w:rsidRPr="00146305">
        <w:rPr>
          <w:color w:val="000000" w:themeColor="text1"/>
          <w:lang w:val="uk-UA"/>
        </w:rPr>
        <w:t xml:space="preserve">У </w:t>
      </w:r>
      <w:proofErr w:type="spellStart"/>
      <w:r w:rsidRPr="00146305">
        <w:rPr>
          <w:color w:val="000000" w:themeColor="text1"/>
          <w:lang w:val="uk-UA"/>
        </w:rPr>
        <w:t>профайлі</w:t>
      </w:r>
      <w:proofErr w:type="spellEnd"/>
      <w:r w:rsidRPr="00146305">
        <w:rPr>
          <w:color w:val="000000" w:themeColor="text1"/>
          <w:lang w:val="uk-UA"/>
        </w:rPr>
        <w:t xml:space="preserve"> адвоката </w:t>
      </w:r>
      <w:r w:rsidR="00E151F4" w:rsidRPr="00146305">
        <w:rPr>
          <w:color w:val="000000"/>
          <w:lang w:val="uk-UA"/>
        </w:rPr>
        <w:t>Гнідаша А. О.</w:t>
      </w:r>
      <w:r w:rsidR="00B733A2" w:rsidRPr="00146305">
        <w:rPr>
          <w:rFonts w:eastAsia="Calibri"/>
          <w:color w:val="000000"/>
          <w:lang w:val="uk-UA"/>
        </w:rPr>
        <w:t xml:space="preserve"> </w:t>
      </w:r>
      <w:r w:rsidRPr="00146305">
        <w:rPr>
          <w:color w:val="000000" w:themeColor="text1"/>
          <w:lang w:val="uk-UA"/>
        </w:rPr>
        <w:t xml:space="preserve">в ЄРАУ, відсутні відомості про виконання </w:t>
      </w:r>
      <w:r w:rsidR="00B733A2" w:rsidRPr="00146305">
        <w:rPr>
          <w:color w:val="000000" w:themeColor="text1"/>
          <w:lang w:val="uk-UA"/>
        </w:rPr>
        <w:t xml:space="preserve">ним </w:t>
      </w:r>
      <w:r w:rsidR="00B733A2" w:rsidRPr="00146305">
        <w:rPr>
          <w:color w:val="000000"/>
          <w:lang w:val="uk-UA"/>
        </w:rPr>
        <w:t>вимог з підвищення професійної кваліфікації у період з 2019 по 2023 роки</w:t>
      </w:r>
      <w:r w:rsidRPr="00146305">
        <w:rPr>
          <w:color w:val="000000" w:themeColor="text1"/>
          <w:lang w:val="uk-UA"/>
        </w:rPr>
        <w:t xml:space="preserve">. </w:t>
      </w:r>
      <w:r w:rsidR="00A879CB" w:rsidRPr="00146305">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E151F4" w:rsidRPr="00146305">
        <w:rPr>
          <w:color w:val="000000" w:themeColor="text1"/>
          <w:lang w:val="uk-UA"/>
        </w:rPr>
        <w:t>Гнідашем А. О.</w:t>
      </w:r>
      <w:r w:rsidR="00A879CB" w:rsidRPr="00146305">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146305">
        <w:rPr>
          <w:color w:val="000000" w:themeColor="text1"/>
          <w:lang w:val="uk-UA"/>
        </w:rPr>
        <w:t>абз</w:t>
      </w:r>
      <w:proofErr w:type="spellEnd"/>
      <w:r w:rsidR="00A879CB" w:rsidRPr="00146305">
        <w:rPr>
          <w:color w:val="000000" w:themeColor="text1"/>
          <w:lang w:val="uk-UA"/>
        </w:rPr>
        <w:t xml:space="preserve">. 3 ст.11, </w:t>
      </w:r>
      <w:proofErr w:type="spellStart"/>
      <w:r w:rsidR="00A879CB" w:rsidRPr="00146305">
        <w:rPr>
          <w:color w:val="000000" w:themeColor="text1"/>
          <w:lang w:val="uk-UA"/>
        </w:rPr>
        <w:t>абз</w:t>
      </w:r>
      <w:proofErr w:type="spellEnd"/>
      <w:r w:rsidR="00A879CB" w:rsidRPr="00146305">
        <w:rPr>
          <w:color w:val="000000" w:themeColor="text1"/>
          <w:lang w:val="uk-UA"/>
        </w:rPr>
        <w:t xml:space="preserve">. 2 ст. 12, </w:t>
      </w:r>
      <w:proofErr w:type="spellStart"/>
      <w:r w:rsidR="00A879CB" w:rsidRPr="00146305">
        <w:rPr>
          <w:color w:val="000000" w:themeColor="text1"/>
          <w:lang w:val="uk-UA"/>
        </w:rPr>
        <w:t>абз</w:t>
      </w:r>
      <w:proofErr w:type="spellEnd"/>
      <w:r w:rsidR="00A879CB" w:rsidRPr="00146305">
        <w:rPr>
          <w:color w:val="000000" w:themeColor="text1"/>
          <w:lang w:val="uk-UA"/>
        </w:rPr>
        <w:t xml:space="preserve">. 1 ст.65 Правил адвокатської етики), </w:t>
      </w:r>
      <w:r w:rsidR="00A879CB" w:rsidRPr="00146305">
        <w:rPr>
          <w:color w:val="000000" w:themeColor="text1"/>
          <w:shd w:val="clear" w:color="auto" w:fill="FFFFFF"/>
          <w:lang w:val="uk-UA"/>
        </w:rPr>
        <w:t>невиконання або неналежне виконання своїх професійних обов’язків</w:t>
      </w:r>
      <w:r w:rsidR="00A879CB" w:rsidRPr="00146305">
        <w:rPr>
          <w:color w:val="000000" w:themeColor="text1"/>
          <w:lang w:val="uk-UA"/>
        </w:rPr>
        <w:t xml:space="preserve"> та невиконання рішень органів адвокатського самоврядування. </w:t>
      </w:r>
    </w:p>
    <w:p w14:paraId="658EB891" w14:textId="7780F7EB" w:rsidR="00020D5D" w:rsidRPr="00146305" w:rsidRDefault="00A879CB" w:rsidP="008E7703">
      <w:pPr>
        <w:ind w:left="-567" w:right="-1" w:firstLine="709"/>
        <w:jc w:val="both"/>
        <w:rPr>
          <w:color w:val="000000" w:themeColor="text1"/>
          <w:lang w:val="uk-UA"/>
        </w:rPr>
      </w:pPr>
      <w:r w:rsidRPr="00146305">
        <w:rPr>
          <w:color w:val="000000" w:themeColor="text1"/>
          <w:lang w:val="uk-UA"/>
        </w:rPr>
        <w:t xml:space="preserve">Що стосується </w:t>
      </w:r>
      <w:r w:rsidR="00020D5D" w:rsidRPr="00146305">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146305">
        <w:rPr>
          <w:color w:val="000000" w:themeColor="text1"/>
          <w:lang w:val="uk-UA"/>
        </w:rPr>
        <w:t xml:space="preserve"> квітня </w:t>
      </w:r>
      <w:r w:rsidR="00020D5D" w:rsidRPr="00146305">
        <w:rPr>
          <w:color w:val="000000" w:themeColor="text1"/>
          <w:lang w:val="uk-UA"/>
        </w:rPr>
        <w:t>2018 року у справі №</w:t>
      </w:r>
      <w:r w:rsidR="00997824" w:rsidRPr="00146305">
        <w:rPr>
          <w:color w:val="000000" w:themeColor="text1"/>
          <w:lang w:val="uk-UA"/>
        </w:rPr>
        <w:t> </w:t>
      </w:r>
      <w:r w:rsidR="00020D5D" w:rsidRPr="00146305">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9D3C4BA" w:rsidR="00020D5D" w:rsidRPr="00146305" w:rsidRDefault="00020D5D" w:rsidP="008E7703">
      <w:pPr>
        <w:tabs>
          <w:tab w:val="left" w:pos="720"/>
        </w:tabs>
        <w:ind w:left="-567" w:right="72" w:firstLine="709"/>
        <w:jc w:val="both"/>
        <w:rPr>
          <w:color w:val="000000" w:themeColor="text1"/>
          <w:lang w:val="uk-UA"/>
        </w:rPr>
      </w:pPr>
      <w:r w:rsidRPr="00146305">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D6C49C9" w:rsidR="00020D5D" w:rsidRPr="00146305" w:rsidRDefault="00020D5D" w:rsidP="008E7703">
      <w:pPr>
        <w:tabs>
          <w:tab w:val="left" w:pos="720"/>
        </w:tabs>
        <w:ind w:left="-567" w:right="72" w:firstLine="709"/>
        <w:jc w:val="both"/>
        <w:rPr>
          <w:color w:val="000000" w:themeColor="text1"/>
          <w:lang w:val="uk-UA"/>
        </w:rPr>
      </w:pPr>
      <w:r w:rsidRPr="00146305">
        <w:rPr>
          <w:color w:val="000000" w:themeColor="text1"/>
          <w:lang w:val="uk-UA"/>
        </w:rPr>
        <w:t xml:space="preserve">КДКА Полтавської області </w:t>
      </w:r>
      <w:r w:rsidR="00FC6EEC" w:rsidRPr="00146305">
        <w:rPr>
          <w:color w:val="000000" w:themeColor="text1"/>
          <w:lang w:val="uk-UA"/>
        </w:rPr>
        <w:t xml:space="preserve">у складі дисциплінарної палати </w:t>
      </w:r>
      <w:r w:rsidRPr="00146305">
        <w:rPr>
          <w:color w:val="000000" w:themeColor="text1"/>
          <w:lang w:val="uk-UA"/>
        </w:rPr>
        <w:t xml:space="preserve">дійшла до висновку, про наявність в діях адвоката </w:t>
      </w:r>
      <w:bookmarkStart w:id="6" w:name="_Hlk186016855"/>
      <w:r w:rsidR="00E151F4" w:rsidRPr="00146305">
        <w:rPr>
          <w:lang w:val="uk-UA"/>
        </w:rPr>
        <w:t>Гнідаша Анатолія Олексійовича</w:t>
      </w:r>
      <w:bookmarkEnd w:id="6"/>
      <w:r w:rsidR="00E151F4" w:rsidRPr="00146305">
        <w:rPr>
          <w:lang w:val="uk-UA"/>
        </w:rPr>
        <w:t xml:space="preserve"> </w:t>
      </w:r>
      <w:r w:rsidRPr="00146305">
        <w:rPr>
          <w:color w:val="000000" w:themeColor="text1"/>
          <w:lang w:val="uk-UA"/>
        </w:rPr>
        <w:t>складу дисциплінарного проступку передбаченого п. п. 3, 5, 6 ч. 2 ст. 34 З</w:t>
      </w:r>
      <w:r w:rsidR="00FC6EEC" w:rsidRPr="00146305">
        <w:rPr>
          <w:color w:val="000000" w:themeColor="text1"/>
          <w:lang w:val="uk-UA"/>
        </w:rPr>
        <w:t xml:space="preserve">акону </w:t>
      </w:r>
      <w:r w:rsidRPr="00146305">
        <w:rPr>
          <w:color w:val="000000" w:themeColor="text1"/>
          <w:lang w:val="uk-UA"/>
        </w:rPr>
        <w:t>У</w:t>
      </w:r>
      <w:r w:rsidR="00FC6EEC" w:rsidRPr="00146305">
        <w:rPr>
          <w:color w:val="000000" w:themeColor="text1"/>
          <w:lang w:val="uk-UA"/>
        </w:rPr>
        <w:t>країни</w:t>
      </w:r>
      <w:r w:rsidRPr="00146305">
        <w:rPr>
          <w:color w:val="000000" w:themeColor="text1"/>
          <w:lang w:val="uk-UA"/>
        </w:rPr>
        <w:t xml:space="preserve"> «Про адвокатуру та адвокатську діяльність», зокрема </w:t>
      </w:r>
      <w:r w:rsidRPr="00146305">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09197C2" w:rsidR="00020D5D" w:rsidRPr="00146305" w:rsidRDefault="00020D5D" w:rsidP="008E7703">
      <w:pPr>
        <w:ind w:left="-567" w:firstLine="709"/>
        <w:jc w:val="both"/>
        <w:rPr>
          <w:color w:val="000000" w:themeColor="text1"/>
          <w:lang w:val="uk-UA"/>
        </w:rPr>
      </w:pPr>
      <w:r w:rsidRPr="00146305">
        <w:rPr>
          <w:color w:val="000000" w:themeColor="text1"/>
          <w:lang w:val="uk-UA"/>
        </w:rPr>
        <w:t>При обранні виду дисциплінарного стягнення</w:t>
      </w:r>
      <w:r w:rsidR="00547E3D" w:rsidRPr="00146305">
        <w:rPr>
          <w:color w:val="000000" w:themeColor="text1"/>
          <w:lang w:val="uk-UA"/>
        </w:rPr>
        <w:t xml:space="preserve">, з урахуванням </w:t>
      </w:r>
      <w:r w:rsidRPr="00146305">
        <w:rPr>
          <w:color w:val="000000" w:themeColor="text1"/>
          <w:lang w:val="uk-UA"/>
        </w:rPr>
        <w:t>особ</w:t>
      </w:r>
      <w:r w:rsidR="00547E3D" w:rsidRPr="00146305">
        <w:rPr>
          <w:color w:val="000000" w:themeColor="text1"/>
          <w:lang w:val="uk-UA"/>
        </w:rPr>
        <w:t>и</w:t>
      </w:r>
      <w:r w:rsidRPr="00146305">
        <w:rPr>
          <w:color w:val="000000" w:themeColor="text1"/>
          <w:lang w:val="uk-UA"/>
        </w:rPr>
        <w:t xml:space="preserve"> адвоката, </w:t>
      </w:r>
      <w:r w:rsidR="00D0745E" w:rsidRPr="00146305">
        <w:rPr>
          <w:color w:val="000000" w:themeColor="text1"/>
          <w:lang w:val="uk-UA"/>
        </w:rPr>
        <w:t>як</w:t>
      </w:r>
      <w:r w:rsidR="00763AD1" w:rsidRPr="00146305">
        <w:rPr>
          <w:color w:val="000000" w:themeColor="text1"/>
          <w:lang w:val="uk-UA"/>
        </w:rPr>
        <w:t>ий</w:t>
      </w:r>
      <w:r w:rsidRPr="00146305">
        <w:rPr>
          <w:color w:val="000000" w:themeColor="text1"/>
          <w:lang w:val="uk-UA"/>
        </w:rPr>
        <w:t xml:space="preserve">  раніше  до дисциплінарної відповідальності не притягува</w:t>
      </w:r>
      <w:r w:rsidR="00763AD1" w:rsidRPr="00146305">
        <w:rPr>
          <w:color w:val="000000" w:themeColor="text1"/>
          <w:lang w:val="uk-UA"/>
        </w:rPr>
        <w:t>в</w:t>
      </w:r>
      <w:r w:rsidRPr="00146305">
        <w:rPr>
          <w:color w:val="000000" w:themeColor="text1"/>
          <w:lang w:val="uk-UA"/>
        </w:rPr>
        <w:t>ся</w:t>
      </w:r>
      <w:r w:rsidR="00D0745E" w:rsidRPr="00146305">
        <w:rPr>
          <w:color w:val="000000" w:themeColor="text1"/>
          <w:lang w:val="uk-UA"/>
        </w:rPr>
        <w:t xml:space="preserve">, </w:t>
      </w:r>
      <w:r w:rsidRPr="00146305">
        <w:rPr>
          <w:color w:val="000000" w:themeColor="text1"/>
          <w:lang w:val="uk-UA"/>
        </w:rPr>
        <w:t>КДКА Полтавської області</w:t>
      </w:r>
      <w:r w:rsidR="00D0745E" w:rsidRPr="00146305">
        <w:rPr>
          <w:color w:val="000000" w:themeColor="text1"/>
          <w:lang w:val="uk-UA"/>
        </w:rPr>
        <w:t xml:space="preserve"> </w:t>
      </w:r>
      <w:r w:rsidRPr="00146305">
        <w:rPr>
          <w:color w:val="000000" w:themeColor="text1"/>
          <w:lang w:val="uk-UA"/>
        </w:rPr>
        <w:t xml:space="preserve">дійшла до висновку про застосування до адвоката </w:t>
      </w:r>
      <w:r w:rsidR="00E151F4" w:rsidRPr="00146305">
        <w:rPr>
          <w:lang w:val="uk-UA"/>
        </w:rPr>
        <w:t xml:space="preserve">Гнідаша Анатолія Олексійовича </w:t>
      </w:r>
      <w:r w:rsidRPr="00146305">
        <w:rPr>
          <w:color w:val="000000" w:themeColor="text1"/>
          <w:lang w:val="uk-UA"/>
        </w:rPr>
        <w:t xml:space="preserve">дисциплінарного стягнення у вигляді попередження. </w:t>
      </w:r>
    </w:p>
    <w:p w14:paraId="603A6570" w14:textId="07379162" w:rsidR="00020D5D" w:rsidRPr="00146305" w:rsidRDefault="00020D5D" w:rsidP="008E7703">
      <w:pPr>
        <w:ind w:left="-567" w:right="-1" w:firstLine="709"/>
        <w:jc w:val="both"/>
        <w:rPr>
          <w:color w:val="000000" w:themeColor="text1"/>
          <w:lang w:val="uk-UA"/>
        </w:rPr>
      </w:pPr>
      <w:r w:rsidRPr="00146305">
        <w:rPr>
          <w:color w:val="000000" w:themeColor="text1"/>
          <w:lang w:val="uk-UA"/>
        </w:rPr>
        <w:t xml:space="preserve">На підставі викладеного, керуючись </w:t>
      </w:r>
      <w:r w:rsidR="00D0745E" w:rsidRPr="00146305">
        <w:rPr>
          <w:color w:val="000000" w:themeColor="text1"/>
          <w:lang w:val="uk-UA"/>
        </w:rPr>
        <w:t xml:space="preserve"> </w:t>
      </w:r>
      <w:r w:rsidRPr="00146305">
        <w:rPr>
          <w:color w:val="000000" w:themeColor="text1"/>
          <w:lang w:val="uk-UA"/>
        </w:rPr>
        <w:t>ст. 33, п. п. 3,</w:t>
      </w:r>
      <w:r w:rsidR="00997824" w:rsidRPr="00146305">
        <w:rPr>
          <w:color w:val="000000" w:themeColor="text1"/>
          <w:lang w:val="uk-UA"/>
        </w:rPr>
        <w:t xml:space="preserve"> </w:t>
      </w:r>
      <w:r w:rsidRPr="00146305">
        <w:rPr>
          <w:color w:val="000000" w:themeColor="text1"/>
          <w:lang w:val="uk-UA"/>
        </w:rPr>
        <w:t>5, 6 ч. 2 ст. 34, п.1 ч.1 ст. 35, ст. 41, п.</w:t>
      </w:r>
      <w:r w:rsidR="005B4088" w:rsidRPr="00146305">
        <w:rPr>
          <w:color w:val="000000" w:themeColor="text1"/>
          <w:lang w:val="uk-UA"/>
        </w:rPr>
        <w:t> </w:t>
      </w:r>
      <w:r w:rsidRPr="00146305">
        <w:rPr>
          <w:color w:val="000000" w:themeColor="text1"/>
          <w:lang w:val="uk-UA"/>
        </w:rPr>
        <w:t>4</w:t>
      </w:r>
      <w:r w:rsidR="000B6D19" w:rsidRPr="00146305">
        <w:rPr>
          <w:color w:val="000000" w:themeColor="text1"/>
          <w:lang w:val="uk-UA"/>
        </w:rPr>
        <w:t> </w:t>
      </w:r>
      <w:r w:rsidRPr="00146305">
        <w:rPr>
          <w:color w:val="000000" w:themeColor="text1"/>
          <w:lang w:val="uk-UA"/>
        </w:rPr>
        <w:t>ч. 5 ст. 50 Закону України «Про адвокатуру та адвокатську діяльність», КДКА Полтавської області, -</w:t>
      </w:r>
    </w:p>
    <w:p w14:paraId="6A4744CE" w14:textId="77777777" w:rsidR="008E7703" w:rsidRDefault="008E7703" w:rsidP="008E7703">
      <w:pPr>
        <w:ind w:left="-567" w:right="-1" w:firstLine="709"/>
        <w:jc w:val="center"/>
        <w:rPr>
          <w:b/>
          <w:color w:val="000000" w:themeColor="text1"/>
          <w:lang w:val="uk-UA"/>
        </w:rPr>
      </w:pPr>
    </w:p>
    <w:p w14:paraId="3B526177" w14:textId="6F35493B" w:rsidR="00020D5D" w:rsidRPr="00146305" w:rsidRDefault="00020D5D" w:rsidP="008E7703">
      <w:pPr>
        <w:ind w:left="-567" w:right="-1" w:firstLine="709"/>
        <w:jc w:val="center"/>
        <w:rPr>
          <w:b/>
          <w:color w:val="000000" w:themeColor="text1"/>
          <w:lang w:val="uk-UA"/>
        </w:rPr>
      </w:pPr>
      <w:r w:rsidRPr="00146305">
        <w:rPr>
          <w:b/>
          <w:color w:val="000000" w:themeColor="text1"/>
          <w:lang w:val="uk-UA"/>
        </w:rPr>
        <w:lastRenderedPageBreak/>
        <w:t>В И Р І Ш И Л А :</w:t>
      </w:r>
    </w:p>
    <w:p w14:paraId="1EE813DE" w14:textId="77777777" w:rsidR="00020D5D" w:rsidRPr="00146305" w:rsidRDefault="00020D5D" w:rsidP="008E7703">
      <w:pPr>
        <w:ind w:left="-567" w:right="-1" w:firstLine="709"/>
        <w:jc w:val="center"/>
        <w:rPr>
          <w:b/>
          <w:color w:val="000000" w:themeColor="text1"/>
          <w:lang w:val="uk-UA"/>
        </w:rPr>
      </w:pPr>
    </w:p>
    <w:p w14:paraId="6271DBA9" w14:textId="4A8E9904" w:rsidR="00020D5D" w:rsidRPr="00146305" w:rsidRDefault="00020D5D" w:rsidP="008E7703">
      <w:pPr>
        <w:numPr>
          <w:ilvl w:val="0"/>
          <w:numId w:val="1"/>
        </w:numPr>
        <w:tabs>
          <w:tab w:val="clear" w:pos="1110"/>
          <w:tab w:val="num" w:pos="709"/>
        </w:tabs>
        <w:spacing w:after="200"/>
        <w:ind w:left="-567" w:firstLine="709"/>
        <w:jc w:val="both"/>
        <w:rPr>
          <w:color w:val="000000" w:themeColor="text1"/>
          <w:lang w:val="uk-UA"/>
        </w:rPr>
      </w:pPr>
      <w:r w:rsidRPr="00146305">
        <w:rPr>
          <w:color w:val="000000" w:themeColor="text1"/>
          <w:lang w:val="uk-UA"/>
        </w:rPr>
        <w:t>Притяг</w:t>
      </w:r>
      <w:r w:rsidR="00146305" w:rsidRPr="00146305">
        <w:rPr>
          <w:color w:val="000000" w:themeColor="text1"/>
          <w:lang w:val="uk-UA"/>
        </w:rPr>
        <w:t>ну</w:t>
      </w:r>
      <w:r w:rsidRPr="00146305">
        <w:rPr>
          <w:color w:val="000000" w:themeColor="text1"/>
          <w:lang w:val="uk-UA"/>
        </w:rPr>
        <w:t xml:space="preserve">ти </w:t>
      </w:r>
      <w:r w:rsidR="00997824" w:rsidRPr="00146305">
        <w:rPr>
          <w:color w:val="000000" w:themeColor="text1"/>
          <w:lang w:val="uk-UA"/>
        </w:rPr>
        <w:t xml:space="preserve">адвоката </w:t>
      </w:r>
      <w:bookmarkStart w:id="7" w:name="_Hlk186016933"/>
      <w:r w:rsidR="00E151F4" w:rsidRPr="00146305">
        <w:rPr>
          <w:lang w:val="uk-UA"/>
        </w:rPr>
        <w:t>Гнідаша Анатолія Олексійовича (свідоцтво про право на заняття адвокатською діяльністю № 1189, видане Полтавською обласною КДКА 23 березня 2012 року)</w:t>
      </w:r>
      <w:bookmarkEnd w:id="7"/>
      <w:r w:rsidR="00E151F4" w:rsidRPr="00146305">
        <w:rPr>
          <w:lang w:val="uk-UA"/>
        </w:rPr>
        <w:t xml:space="preserve"> </w:t>
      </w:r>
      <w:r w:rsidRPr="00146305">
        <w:rPr>
          <w:color w:val="000000" w:themeColor="text1"/>
          <w:lang w:val="uk-UA"/>
        </w:rPr>
        <w:t>до дисциплінарної відповідальності за вчинення дисциплінарного проступку, передбаченого п.</w:t>
      </w:r>
      <w:r w:rsidR="000B6D19" w:rsidRPr="00146305">
        <w:rPr>
          <w:color w:val="000000" w:themeColor="text1"/>
          <w:lang w:val="uk-UA"/>
        </w:rPr>
        <w:t xml:space="preserve"> </w:t>
      </w:r>
      <w:r w:rsidRPr="00146305">
        <w:rPr>
          <w:color w:val="000000" w:themeColor="text1"/>
          <w:lang w:val="uk-UA"/>
        </w:rPr>
        <w:t>п. 3,</w:t>
      </w:r>
      <w:r w:rsidR="00BA2DFC" w:rsidRPr="00146305">
        <w:rPr>
          <w:color w:val="000000" w:themeColor="text1"/>
          <w:lang w:val="uk-UA"/>
        </w:rPr>
        <w:t xml:space="preserve"> </w:t>
      </w:r>
      <w:r w:rsidRPr="00146305">
        <w:rPr>
          <w:color w:val="000000" w:themeColor="text1"/>
          <w:lang w:val="uk-UA"/>
        </w:rPr>
        <w:t>5,</w:t>
      </w:r>
      <w:r w:rsidR="00BA2DFC" w:rsidRPr="00146305">
        <w:rPr>
          <w:color w:val="000000" w:themeColor="text1"/>
          <w:lang w:val="uk-UA"/>
        </w:rPr>
        <w:t xml:space="preserve"> </w:t>
      </w:r>
      <w:r w:rsidRPr="00146305">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5B911A6C" w:rsidR="00020D5D" w:rsidRPr="00146305" w:rsidRDefault="00020D5D" w:rsidP="008E7703">
      <w:pPr>
        <w:numPr>
          <w:ilvl w:val="0"/>
          <w:numId w:val="1"/>
        </w:numPr>
        <w:tabs>
          <w:tab w:val="clear" w:pos="1110"/>
          <w:tab w:val="num" w:pos="709"/>
        </w:tabs>
        <w:spacing w:after="200"/>
        <w:ind w:left="-567" w:right="-1" w:firstLine="709"/>
        <w:jc w:val="both"/>
        <w:rPr>
          <w:color w:val="000000" w:themeColor="text1"/>
          <w:spacing w:val="7"/>
          <w:lang w:val="uk-UA"/>
        </w:rPr>
      </w:pPr>
      <w:r w:rsidRPr="00146305">
        <w:rPr>
          <w:color w:val="000000" w:themeColor="text1"/>
          <w:lang w:val="uk-UA"/>
        </w:rPr>
        <w:t xml:space="preserve">Копію рішення надіслати адвокату </w:t>
      </w:r>
      <w:r w:rsidR="00E151F4" w:rsidRPr="00146305">
        <w:rPr>
          <w:color w:val="000000" w:themeColor="text1"/>
          <w:lang w:val="uk-UA"/>
        </w:rPr>
        <w:t>Гнідаш</w:t>
      </w:r>
      <w:r w:rsidR="00146305">
        <w:rPr>
          <w:color w:val="000000" w:themeColor="text1"/>
          <w:lang w:val="uk-UA"/>
        </w:rPr>
        <w:t>у</w:t>
      </w:r>
      <w:r w:rsidR="00E151F4" w:rsidRPr="00146305">
        <w:rPr>
          <w:color w:val="000000" w:themeColor="text1"/>
          <w:lang w:val="uk-UA"/>
        </w:rPr>
        <w:t xml:space="preserve"> А. О.</w:t>
      </w:r>
      <w:r w:rsidR="002826BD" w:rsidRPr="00146305">
        <w:rPr>
          <w:color w:val="000000" w:themeColor="text1"/>
          <w:lang w:val="uk-UA"/>
        </w:rPr>
        <w:t xml:space="preserve"> </w:t>
      </w:r>
      <w:r w:rsidRPr="00146305">
        <w:rPr>
          <w:color w:val="000000" w:themeColor="text1"/>
          <w:spacing w:val="7"/>
          <w:lang w:val="uk-UA"/>
        </w:rPr>
        <w:t>та ініціатору звернення на адресу, визначену у зверненні.</w:t>
      </w:r>
      <w:r w:rsidR="000B6D19" w:rsidRPr="00146305">
        <w:rPr>
          <w:noProof/>
          <w:color w:val="000000" w:themeColor="text1"/>
          <w:lang w:val="uk-UA"/>
        </w:rPr>
        <w:t xml:space="preserve"> </w:t>
      </w:r>
    </w:p>
    <w:p w14:paraId="61C19AF3" w14:textId="6E57A39F" w:rsidR="00020D5D" w:rsidRPr="00146305" w:rsidRDefault="00020D5D" w:rsidP="008E7703">
      <w:pPr>
        <w:tabs>
          <w:tab w:val="num" w:pos="709"/>
        </w:tabs>
        <w:ind w:left="-567" w:right="-1" w:firstLine="709"/>
        <w:jc w:val="both"/>
        <w:rPr>
          <w:color w:val="000000" w:themeColor="text1"/>
          <w:lang w:val="uk-UA"/>
        </w:rPr>
      </w:pPr>
      <w:r w:rsidRPr="00146305">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52A5C689" w:rsidR="009D2718" w:rsidRDefault="009D2718" w:rsidP="008E7703">
      <w:pPr>
        <w:pStyle w:val="a3"/>
        <w:ind w:left="-567" w:right="-1" w:firstLine="709"/>
        <w:jc w:val="both"/>
        <w:rPr>
          <w:color w:val="000000" w:themeColor="text1"/>
          <w:lang w:val="uk-UA"/>
        </w:rPr>
      </w:pPr>
    </w:p>
    <w:p w14:paraId="3CBE5574" w14:textId="77777777" w:rsidR="008E7703" w:rsidRPr="00146305" w:rsidRDefault="008E7703" w:rsidP="008E7703">
      <w:pPr>
        <w:pStyle w:val="a3"/>
        <w:ind w:left="-567" w:right="-1" w:firstLine="709"/>
        <w:jc w:val="both"/>
        <w:rPr>
          <w:color w:val="000000" w:themeColor="text1"/>
          <w:lang w:val="uk-UA"/>
        </w:rPr>
      </w:pPr>
    </w:p>
    <w:p w14:paraId="1AD8272E" w14:textId="77777777" w:rsidR="008E7703" w:rsidRPr="007C0B64" w:rsidRDefault="008E7703" w:rsidP="008E7703">
      <w:pPr>
        <w:ind w:left="-567" w:firstLine="709"/>
        <w:rPr>
          <w:b/>
          <w:bCs/>
          <w:lang w:val="uk-UA"/>
        </w:rPr>
      </w:pPr>
      <w:bookmarkStart w:id="8"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7163D5B1" w14:textId="77777777" w:rsidR="008E7703" w:rsidRPr="007C0B64" w:rsidRDefault="008E7703" w:rsidP="008E7703">
      <w:pPr>
        <w:ind w:left="-567" w:firstLine="709"/>
        <w:rPr>
          <w:b/>
          <w:bCs/>
          <w:lang w:val="uk-UA"/>
        </w:rPr>
      </w:pPr>
    </w:p>
    <w:p w14:paraId="1E09DA2B" w14:textId="77777777" w:rsidR="008E7703" w:rsidRPr="007C0B64" w:rsidRDefault="008E7703" w:rsidP="008E7703">
      <w:pPr>
        <w:ind w:left="-567" w:firstLine="709"/>
        <w:rPr>
          <w:b/>
          <w:bCs/>
          <w:lang w:val="uk-UA"/>
        </w:rPr>
      </w:pPr>
    </w:p>
    <w:p w14:paraId="7B0368A0" w14:textId="6CE11B41" w:rsidR="008E7703" w:rsidRPr="007C0B64" w:rsidRDefault="008E7703" w:rsidP="008E77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r>
      <w:r>
        <w:rPr>
          <w:b/>
          <w:bCs/>
          <w:lang w:val="uk-UA"/>
        </w:rPr>
        <w:tab/>
      </w:r>
      <w:r w:rsidRPr="007C0B64">
        <w:rPr>
          <w:b/>
          <w:bCs/>
          <w:lang w:val="uk-UA"/>
        </w:rPr>
        <w:t>Володимир РОХМАНОВ</w:t>
      </w:r>
    </w:p>
    <w:bookmarkEnd w:id="8"/>
    <w:p w14:paraId="19DEF859" w14:textId="55C2EAD6" w:rsidR="009D2718" w:rsidRPr="00146305" w:rsidRDefault="009D2718" w:rsidP="008E7703">
      <w:pPr>
        <w:ind w:left="-567" w:firstLine="709"/>
        <w:rPr>
          <w:rFonts w:eastAsiaTheme="minorHAnsi"/>
          <w:b/>
          <w:lang w:val="uk-UA" w:eastAsia="en-US"/>
        </w:rPr>
      </w:pPr>
    </w:p>
    <w:p w14:paraId="456D9BE4" w14:textId="257E173F" w:rsidR="009D2718" w:rsidRPr="00146305" w:rsidRDefault="009D2718" w:rsidP="008E7703">
      <w:pPr>
        <w:ind w:left="-567" w:firstLine="709"/>
        <w:rPr>
          <w:rFonts w:eastAsiaTheme="minorHAnsi"/>
          <w:b/>
          <w:lang w:val="uk-UA" w:eastAsia="en-US"/>
        </w:rPr>
      </w:pPr>
    </w:p>
    <w:p w14:paraId="1616BD29" w14:textId="46E36028" w:rsidR="009D2718" w:rsidRPr="00146305" w:rsidRDefault="009D2718" w:rsidP="008E7703">
      <w:pPr>
        <w:ind w:left="-567" w:firstLine="709"/>
        <w:rPr>
          <w:color w:val="000000" w:themeColor="text1"/>
          <w:lang w:val="uk-UA"/>
        </w:rPr>
      </w:pPr>
    </w:p>
    <w:p w14:paraId="01638AE4" w14:textId="77777777" w:rsidR="009D2718" w:rsidRPr="00146305" w:rsidRDefault="009D2718" w:rsidP="008E7703">
      <w:pPr>
        <w:ind w:left="-567" w:firstLine="709"/>
        <w:rPr>
          <w:color w:val="000000" w:themeColor="text1"/>
          <w:lang w:val="uk-UA"/>
        </w:rPr>
      </w:pPr>
    </w:p>
    <w:p w14:paraId="62D3FAC2" w14:textId="77777777" w:rsidR="009D2718" w:rsidRPr="00146305" w:rsidRDefault="009D2718" w:rsidP="008E7703">
      <w:pPr>
        <w:ind w:left="-567" w:firstLine="709"/>
        <w:rPr>
          <w:color w:val="000000" w:themeColor="text1"/>
          <w:lang w:val="uk-UA"/>
        </w:rPr>
      </w:pPr>
    </w:p>
    <w:p w14:paraId="5B624B8B" w14:textId="42F5F23A" w:rsidR="00020D5D" w:rsidRPr="00146305" w:rsidRDefault="00020D5D" w:rsidP="008E7703">
      <w:pPr>
        <w:pStyle w:val="a3"/>
        <w:ind w:left="-567" w:right="-1" w:firstLine="709"/>
        <w:jc w:val="both"/>
        <w:rPr>
          <w:color w:val="000000" w:themeColor="text1"/>
          <w:lang w:val="uk-UA"/>
        </w:rPr>
      </w:pPr>
    </w:p>
    <w:p w14:paraId="460C6041" w14:textId="4CEA26A9" w:rsidR="00852009" w:rsidRPr="00146305" w:rsidRDefault="00852009" w:rsidP="008E7703">
      <w:pPr>
        <w:ind w:left="-567" w:firstLine="709"/>
        <w:rPr>
          <w:color w:val="000000" w:themeColor="text1"/>
          <w:lang w:val="uk-UA"/>
        </w:rPr>
      </w:pPr>
    </w:p>
    <w:p w14:paraId="10EC9C74" w14:textId="3490348E" w:rsidR="00852009" w:rsidRPr="00146305" w:rsidRDefault="00852009" w:rsidP="008E7703">
      <w:pPr>
        <w:ind w:left="-567" w:firstLine="709"/>
        <w:rPr>
          <w:color w:val="000000" w:themeColor="text1"/>
          <w:lang w:val="uk-UA"/>
        </w:rPr>
      </w:pPr>
    </w:p>
    <w:p w14:paraId="4E1AF932" w14:textId="3D66A63E" w:rsidR="00852009" w:rsidRPr="00146305" w:rsidRDefault="00852009" w:rsidP="008E7703">
      <w:pPr>
        <w:ind w:left="-567" w:firstLine="709"/>
        <w:rPr>
          <w:color w:val="000000" w:themeColor="text1"/>
          <w:lang w:val="uk-UA"/>
        </w:rPr>
      </w:pPr>
    </w:p>
    <w:p w14:paraId="2BA9C270" w14:textId="7059FA04" w:rsidR="002B4EF5" w:rsidRPr="00146305" w:rsidRDefault="002B4EF5" w:rsidP="008E7703">
      <w:pPr>
        <w:ind w:left="-567" w:firstLine="709"/>
        <w:rPr>
          <w:color w:val="000000" w:themeColor="text1"/>
          <w:lang w:val="uk-UA"/>
        </w:rPr>
      </w:pPr>
    </w:p>
    <w:sectPr w:rsidR="002B4EF5" w:rsidRPr="00146305"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B43C37A"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2AFF221A"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46305"/>
    <w:rsid w:val="001D2FCF"/>
    <w:rsid w:val="001D5816"/>
    <w:rsid w:val="001D69CF"/>
    <w:rsid w:val="00256FDD"/>
    <w:rsid w:val="002578A5"/>
    <w:rsid w:val="002826BD"/>
    <w:rsid w:val="002A5CA8"/>
    <w:rsid w:val="002B4EF5"/>
    <w:rsid w:val="002B5F76"/>
    <w:rsid w:val="00374D94"/>
    <w:rsid w:val="003D0996"/>
    <w:rsid w:val="0040003B"/>
    <w:rsid w:val="00420D0E"/>
    <w:rsid w:val="00443685"/>
    <w:rsid w:val="004A729A"/>
    <w:rsid w:val="004B3C2F"/>
    <w:rsid w:val="005404FB"/>
    <w:rsid w:val="00547E3D"/>
    <w:rsid w:val="00580562"/>
    <w:rsid w:val="005875C8"/>
    <w:rsid w:val="005B4088"/>
    <w:rsid w:val="005E5EB8"/>
    <w:rsid w:val="006205FD"/>
    <w:rsid w:val="00692E8B"/>
    <w:rsid w:val="006A4C63"/>
    <w:rsid w:val="006C03E9"/>
    <w:rsid w:val="00734F70"/>
    <w:rsid w:val="00763AD1"/>
    <w:rsid w:val="007B6347"/>
    <w:rsid w:val="007C22F1"/>
    <w:rsid w:val="00841586"/>
    <w:rsid w:val="00841587"/>
    <w:rsid w:val="00852009"/>
    <w:rsid w:val="0085251F"/>
    <w:rsid w:val="0089320C"/>
    <w:rsid w:val="008A761F"/>
    <w:rsid w:val="008C5F57"/>
    <w:rsid w:val="008E7703"/>
    <w:rsid w:val="00945D54"/>
    <w:rsid w:val="0099767E"/>
    <w:rsid w:val="00997824"/>
    <w:rsid w:val="009D2718"/>
    <w:rsid w:val="00A221D6"/>
    <w:rsid w:val="00A335A9"/>
    <w:rsid w:val="00A555B9"/>
    <w:rsid w:val="00A821C4"/>
    <w:rsid w:val="00A879CB"/>
    <w:rsid w:val="00B075EB"/>
    <w:rsid w:val="00B1094F"/>
    <w:rsid w:val="00B733A2"/>
    <w:rsid w:val="00BA2DFC"/>
    <w:rsid w:val="00BF7776"/>
    <w:rsid w:val="00C32568"/>
    <w:rsid w:val="00C43960"/>
    <w:rsid w:val="00CA0045"/>
    <w:rsid w:val="00CF5795"/>
    <w:rsid w:val="00D0745E"/>
    <w:rsid w:val="00E151F4"/>
    <w:rsid w:val="00E30459"/>
    <w:rsid w:val="00E6415C"/>
    <w:rsid w:val="00E82532"/>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5</Pages>
  <Words>2404</Words>
  <Characters>13709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2025-02-17T07:31:00Z</cp:lastPrinted>
  <dcterms:created xsi:type="dcterms:W3CDTF">2024-11-08T08:48:00Z</dcterms:created>
  <dcterms:modified xsi:type="dcterms:W3CDTF">2025-02-26T08:47:00Z</dcterms:modified>
</cp:coreProperties>
</file>