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C7DFE" w14:textId="77777777" w:rsidR="00A235C4" w:rsidRPr="00383763" w:rsidRDefault="00A235C4" w:rsidP="00D5441E">
      <w:pPr>
        <w:ind w:left="-567" w:right="-5" w:firstLine="709"/>
        <w:jc w:val="center"/>
        <w:rPr>
          <w:lang w:val="uk-UA"/>
        </w:rPr>
      </w:pPr>
      <w:bookmarkStart w:id="0" w:name="_Hlk149656263"/>
      <w:bookmarkStart w:id="1" w:name="_Hlk122427728"/>
      <w:r w:rsidRPr="00383763">
        <w:rPr>
          <w:noProof/>
          <w:lang w:val="uk-UA"/>
        </w:rPr>
        <w:drawing>
          <wp:inline distT="0" distB="0" distL="0" distR="0" wp14:anchorId="6D599D91" wp14:editId="21FEB8A4">
            <wp:extent cx="478155" cy="563245"/>
            <wp:effectExtent l="0" t="0" r="0" b="8255"/>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p w14:paraId="57AA4759" w14:textId="77777777" w:rsidR="00A235C4" w:rsidRPr="00383763" w:rsidRDefault="00A235C4" w:rsidP="00D5441E">
      <w:pPr>
        <w:ind w:left="-567" w:firstLine="709"/>
        <w:jc w:val="center"/>
        <w:rPr>
          <w:lang w:val="uk-UA"/>
        </w:rPr>
      </w:pPr>
      <w:r w:rsidRPr="00383763">
        <w:rPr>
          <w:lang w:val="uk-UA"/>
        </w:rPr>
        <w:t>НАЦІОНАЛЬНА АСОЦІАЦІЯ АДВОКАТІВ УКРАЇНИ</w:t>
      </w:r>
    </w:p>
    <w:p w14:paraId="3A800583" w14:textId="77777777" w:rsidR="00A235C4" w:rsidRPr="00383763" w:rsidRDefault="00A235C4" w:rsidP="00D5441E">
      <w:pPr>
        <w:ind w:left="-567" w:firstLine="709"/>
        <w:jc w:val="center"/>
        <w:rPr>
          <w:b/>
          <w:lang w:val="uk-UA"/>
        </w:rPr>
      </w:pPr>
      <w:r w:rsidRPr="00383763">
        <w:rPr>
          <w:b/>
          <w:lang w:val="uk-UA"/>
        </w:rPr>
        <w:t>КВАЛІФІКАЦІЙНО – ДИСЦИПЛІНАРНА КОМІСІЯ</w:t>
      </w:r>
    </w:p>
    <w:p w14:paraId="5C6046CF" w14:textId="77777777" w:rsidR="00A235C4" w:rsidRPr="00383763" w:rsidRDefault="00A235C4" w:rsidP="00D5441E">
      <w:pPr>
        <w:pBdr>
          <w:bottom w:val="single" w:sz="4" w:space="1" w:color="auto"/>
        </w:pBdr>
        <w:ind w:left="-567" w:firstLine="709"/>
        <w:jc w:val="center"/>
        <w:rPr>
          <w:b/>
          <w:u w:val="single"/>
          <w:lang w:val="uk-UA"/>
        </w:rPr>
      </w:pPr>
      <w:r w:rsidRPr="00383763">
        <w:rPr>
          <w:b/>
          <w:lang w:val="uk-UA"/>
        </w:rPr>
        <w:t>АДВОКАТУРИ ПОЛТАВСЬКОЇ ОБЛАСТІ</w:t>
      </w:r>
    </w:p>
    <w:p w14:paraId="74895354" w14:textId="77777777" w:rsidR="00A235C4" w:rsidRPr="00383763" w:rsidRDefault="00A235C4" w:rsidP="00D5441E">
      <w:pPr>
        <w:ind w:left="-567" w:firstLine="709"/>
        <w:rPr>
          <w:b/>
          <w:bCs/>
          <w:lang w:val="uk-UA"/>
        </w:rPr>
      </w:pPr>
    </w:p>
    <w:p w14:paraId="534EBF71" w14:textId="77777777" w:rsidR="00A235C4" w:rsidRPr="00063BA5" w:rsidRDefault="00A235C4" w:rsidP="00D5441E">
      <w:pPr>
        <w:ind w:left="-567" w:right="-1" w:firstLine="709"/>
        <w:rPr>
          <w:color w:val="000000" w:themeColor="text1"/>
          <w:lang w:val="uk-UA"/>
        </w:rPr>
      </w:pPr>
      <w:r w:rsidRPr="00063BA5">
        <w:rPr>
          <w:color w:val="000000" w:themeColor="text1"/>
          <w:lang w:val="uk-UA"/>
        </w:rPr>
        <w:t xml:space="preserve">04 </w:t>
      </w:r>
      <w:r>
        <w:rPr>
          <w:color w:val="000000" w:themeColor="text1"/>
          <w:lang w:val="uk-UA"/>
        </w:rPr>
        <w:t>березня</w:t>
      </w:r>
      <w:r w:rsidRPr="00063BA5">
        <w:rPr>
          <w:color w:val="000000" w:themeColor="text1"/>
          <w:lang w:val="uk-UA"/>
        </w:rPr>
        <w:t xml:space="preserve"> 2025 року </w:t>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t>місто Полтава</w:t>
      </w:r>
    </w:p>
    <w:p w14:paraId="45C0132F" w14:textId="3DC1AE4C" w:rsidR="00020D5D" w:rsidRPr="005404FB" w:rsidRDefault="00020D5D" w:rsidP="00D5441E">
      <w:pPr>
        <w:ind w:left="-567" w:right="-1" w:firstLine="709"/>
        <w:jc w:val="center"/>
        <w:rPr>
          <w:b/>
          <w:bCs/>
          <w:color w:val="000000" w:themeColor="text1"/>
          <w:lang w:val="uk-UA"/>
        </w:rPr>
      </w:pPr>
      <w:r w:rsidRPr="005404FB">
        <w:rPr>
          <w:b/>
          <w:bCs/>
          <w:color w:val="000000" w:themeColor="text1"/>
          <w:lang w:val="uk-UA"/>
        </w:rPr>
        <w:t xml:space="preserve">Р І Ш Е Н </w:t>
      </w:r>
      <w:proofErr w:type="spellStart"/>
      <w:r w:rsidRPr="005404FB">
        <w:rPr>
          <w:b/>
          <w:bCs/>
          <w:color w:val="000000" w:themeColor="text1"/>
          <w:lang w:val="uk-UA"/>
        </w:rPr>
        <w:t>Н</w:t>
      </w:r>
      <w:proofErr w:type="spellEnd"/>
      <w:r w:rsidRPr="005404FB">
        <w:rPr>
          <w:b/>
          <w:bCs/>
          <w:color w:val="000000" w:themeColor="text1"/>
          <w:lang w:val="uk-UA"/>
        </w:rPr>
        <w:t xml:space="preserve"> Я</w:t>
      </w:r>
    </w:p>
    <w:p w14:paraId="74ACC731" w14:textId="77777777" w:rsidR="00020D5D" w:rsidRPr="005404FB" w:rsidRDefault="00020D5D" w:rsidP="00D5441E">
      <w:pPr>
        <w:ind w:left="-567" w:right="-1" w:firstLine="709"/>
        <w:jc w:val="center"/>
        <w:rPr>
          <w:b/>
          <w:bCs/>
          <w:color w:val="000000" w:themeColor="text1"/>
          <w:lang w:val="uk-UA"/>
        </w:rPr>
      </w:pPr>
      <w:r w:rsidRPr="005404FB">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5404FB" w:rsidRDefault="00020D5D" w:rsidP="00D5441E">
      <w:pPr>
        <w:ind w:left="-567" w:right="-1" w:firstLine="709"/>
        <w:jc w:val="center"/>
        <w:rPr>
          <w:b/>
          <w:bCs/>
          <w:color w:val="000000" w:themeColor="text1"/>
          <w:lang w:val="uk-UA"/>
        </w:rPr>
      </w:pPr>
    </w:p>
    <w:p w14:paraId="164E5A91" w14:textId="63F5C3EA" w:rsidR="00020D5D" w:rsidRPr="00B733A2" w:rsidRDefault="00020D5D" w:rsidP="00D5441E">
      <w:pPr>
        <w:ind w:left="-567" w:right="-1" w:firstLine="709"/>
        <w:jc w:val="both"/>
        <w:rPr>
          <w:color w:val="000000" w:themeColor="text1"/>
          <w:lang w:val="uk-UA"/>
        </w:rPr>
      </w:pPr>
      <w:r w:rsidRPr="005404FB">
        <w:rPr>
          <w:color w:val="000000" w:themeColor="text1"/>
          <w:lang w:val="uk-UA"/>
        </w:rPr>
        <w:t xml:space="preserve">Кваліфікаційно-дисциплінарна комісія адвокатури Полтавської області у складі  в.о. голови комісії </w:t>
      </w:r>
      <w:r w:rsidRPr="00B733A2">
        <w:rPr>
          <w:color w:val="000000" w:themeColor="text1"/>
          <w:lang w:val="uk-UA"/>
        </w:rPr>
        <w:t xml:space="preserve">(Голови дисциплінарної палати) – </w:t>
      </w:r>
      <w:proofErr w:type="spellStart"/>
      <w:r w:rsidRPr="00B733A2">
        <w:rPr>
          <w:color w:val="000000" w:themeColor="text1"/>
          <w:lang w:val="uk-UA"/>
        </w:rPr>
        <w:t>Гонжака</w:t>
      </w:r>
      <w:proofErr w:type="spellEnd"/>
      <w:r w:rsidRPr="00B733A2">
        <w:rPr>
          <w:color w:val="000000" w:themeColor="text1"/>
          <w:lang w:val="uk-UA"/>
        </w:rPr>
        <w:t xml:space="preserve"> І.</w:t>
      </w:r>
      <w:r w:rsidR="00FC6EEC" w:rsidRPr="00B733A2">
        <w:rPr>
          <w:color w:val="000000" w:themeColor="text1"/>
          <w:lang w:val="uk-UA"/>
        </w:rPr>
        <w:t> </w:t>
      </w:r>
      <w:r w:rsidRPr="00B733A2">
        <w:rPr>
          <w:color w:val="000000" w:themeColor="text1"/>
          <w:lang w:val="uk-UA"/>
        </w:rPr>
        <w:t xml:space="preserve">В., дисциплінарної палати:  секретаря  – </w:t>
      </w:r>
      <w:proofErr w:type="spellStart"/>
      <w:r w:rsidRPr="00B733A2">
        <w:rPr>
          <w:color w:val="000000" w:themeColor="text1"/>
          <w:lang w:val="uk-UA"/>
        </w:rPr>
        <w:t>Рохманова</w:t>
      </w:r>
      <w:proofErr w:type="spellEnd"/>
      <w:r w:rsidRPr="00B733A2">
        <w:rPr>
          <w:color w:val="000000" w:themeColor="text1"/>
          <w:lang w:val="uk-UA"/>
        </w:rPr>
        <w:t xml:space="preserve"> В.</w:t>
      </w:r>
      <w:r w:rsidR="00FC6EEC" w:rsidRPr="00B733A2">
        <w:rPr>
          <w:color w:val="000000" w:themeColor="text1"/>
          <w:lang w:val="uk-UA"/>
        </w:rPr>
        <w:t> </w:t>
      </w:r>
      <w:r w:rsidRPr="00B733A2">
        <w:rPr>
          <w:color w:val="000000" w:themeColor="text1"/>
          <w:lang w:val="uk-UA"/>
        </w:rPr>
        <w:t>І., членів палати</w:t>
      </w:r>
      <w:r w:rsidRPr="00A235C4">
        <w:rPr>
          <w:color w:val="000000" w:themeColor="text1"/>
          <w:lang w:val="uk-UA"/>
        </w:rPr>
        <w:t xml:space="preserve">: </w:t>
      </w:r>
      <w:proofErr w:type="spellStart"/>
      <w:r w:rsidRPr="00A235C4">
        <w:rPr>
          <w:color w:val="000000" w:themeColor="text1"/>
          <w:lang w:val="uk-UA"/>
        </w:rPr>
        <w:t>Карнарука</w:t>
      </w:r>
      <w:proofErr w:type="spellEnd"/>
      <w:r w:rsidRPr="00A235C4">
        <w:rPr>
          <w:color w:val="000000" w:themeColor="text1"/>
          <w:lang w:val="uk-UA"/>
        </w:rPr>
        <w:t xml:space="preserve"> А.</w:t>
      </w:r>
      <w:r w:rsidR="00FC6EEC" w:rsidRPr="00A235C4">
        <w:rPr>
          <w:color w:val="000000" w:themeColor="text1"/>
          <w:lang w:val="uk-UA"/>
        </w:rPr>
        <w:t> </w:t>
      </w:r>
      <w:r w:rsidRPr="00A235C4">
        <w:rPr>
          <w:color w:val="000000" w:themeColor="text1"/>
          <w:lang w:val="uk-UA"/>
        </w:rPr>
        <w:t>В., Клименка О.</w:t>
      </w:r>
      <w:r w:rsidR="00FC6EEC" w:rsidRPr="00A235C4">
        <w:rPr>
          <w:color w:val="000000" w:themeColor="text1"/>
          <w:lang w:val="uk-UA"/>
        </w:rPr>
        <w:t> </w:t>
      </w:r>
      <w:r w:rsidRPr="00A235C4">
        <w:rPr>
          <w:color w:val="000000" w:themeColor="text1"/>
          <w:lang w:val="uk-UA"/>
        </w:rPr>
        <w:t>Ю.</w:t>
      </w:r>
      <w:r w:rsidR="00FC6EEC" w:rsidRPr="00A235C4">
        <w:rPr>
          <w:color w:val="000000" w:themeColor="text1"/>
          <w:lang w:val="uk-UA"/>
        </w:rPr>
        <w:t xml:space="preserve">, </w:t>
      </w:r>
      <w:proofErr w:type="spellStart"/>
      <w:r w:rsidR="00FC6EEC" w:rsidRPr="00A235C4">
        <w:rPr>
          <w:color w:val="000000" w:themeColor="text1"/>
          <w:lang w:val="uk-UA"/>
        </w:rPr>
        <w:t>Ялисоветського</w:t>
      </w:r>
      <w:proofErr w:type="spellEnd"/>
      <w:r w:rsidR="00B733A2" w:rsidRPr="00A235C4">
        <w:rPr>
          <w:color w:val="000000" w:themeColor="text1"/>
          <w:lang w:val="uk-UA"/>
        </w:rPr>
        <w:t> </w:t>
      </w:r>
      <w:r w:rsidR="00FC6EEC" w:rsidRPr="00A235C4">
        <w:rPr>
          <w:color w:val="000000" w:themeColor="text1"/>
          <w:lang w:val="uk-UA"/>
        </w:rPr>
        <w:t>А. А.</w:t>
      </w:r>
      <w:r w:rsidRPr="00A235C4">
        <w:rPr>
          <w:color w:val="000000" w:themeColor="text1"/>
          <w:lang w:val="uk-UA"/>
        </w:rPr>
        <w:t>-</w:t>
      </w:r>
      <w:r w:rsidRPr="00B733A2">
        <w:rPr>
          <w:color w:val="000000" w:themeColor="text1"/>
          <w:lang w:val="uk-UA"/>
        </w:rPr>
        <w:t xml:space="preserve"> </w:t>
      </w:r>
    </w:p>
    <w:p w14:paraId="73C2F9D9" w14:textId="5357EC13" w:rsidR="00997824" w:rsidRPr="005404FB" w:rsidRDefault="00020D5D" w:rsidP="00D5441E">
      <w:pPr>
        <w:ind w:left="-567" w:firstLine="709"/>
        <w:jc w:val="both"/>
        <w:rPr>
          <w:color w:val="000000" w:themeColor="text1"/>
          <w:lang w:val="uk-UA"/>
        </w:rPr>
      </w:pPr>
      <w:r w:rsidRPr="00B733A2">
        <w:rPr>
          <w:color w:val="000000" w:themeColor="text1"/>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B733A2">
        <w:rPr>
          <w:color w:val="000000" w:themeColor="text1"/>
          <w:lang w:val="uk-UA"/>
        </w:rPr>
        <w:t xml:space="preserve">адвоката </w:t>
      </w:r>
      <w:r w:rsidR="00D5441E" w:rsidRPr="000437E3">
        <w:rPr>
          <w:lang w:val="uk-UA"/>
        </w:rPr>
        <w:t xml:space="preserve">Кирпу Юлію Сергіївну (свідоцтво про право на заняття адвокатською діяльністю № 3061, видане Київською міською КДКА 25 жовтня 2007 року) </w:t>
      </w:r>
      <w:r w:rsidR="00997824" w:rsidRPr="005404FB">
        <w:rPr>
          <w:color w:val="000000" w:themeColor="text1"/>
          <w:lang w:val="uk-UA"/>
        </w:rPr>
        <w:t>у зв’язку з порушеннями вимог Закону України «Про адвокатуру та адвокатську діяльність»</w:t>
      </w:r>
      <w:r w:rsidR="005E5EB8" w:rsidRPr="005404FB">
        <w:rPr>
          <w:color w:val="000000" w:themeColor="text1"/>
          <w:lang w:val="uk-UA"/>
        </w:rPr>
        <w:t xml:space="preserve"> </w:t>
      </w:r>
    </w:p>
    <w:p w14:paraId="16635862" w14:textId="19F7DC5E" w:rsidR="00020D5D" w:rsidRPr="00A54CB9" w:rsidRDefault="00020D5D" w:rsidP="00D5441E">
      <w:pPr>
        <w:ind w:left="-567" w:right="-1" w:firstLine="709"/>
        <w:jc w:val="both"/>
        <w:rPr>
          <w:color w:val="000000" w:themeColor="text1"/>
          <w:sz w:val="10"/>
          <w:szCs w:val="10"/>
          <w:lang w:val="uk-UA"/>
        </w:rPr>
      </w:pPr>
    </w:p>
    <w:p w14:paraId="7C426DBB" w14:textId="77777777" w:rsidR="00020D5D" w:rsidRPr="005404FB" w:rsidRDefault="00020D5D" w:rsidP="00D5441E">
      <w:pPr>
        <w:ind w:left="-567" w:right="-1" w:firstLine="709"/>
        <w:jc w:val="center"/>
        <w:rPr>
          <w:b/>
          <w:bCs/>
          <w:color w:val="000000" w:themeColor="text1"/>
          <w:lang w:val="uk-UA"/>
        </w:rPr>
      </w:pPr>
      <w:r w:rsidRPr="005404FB">
        <w:rPr>
          <w:b/>
          <w:bCs/>
          <w:color w:val="000000" w:themeColor="text1"/>
          <w:lang w:val="uk-UA"/>
        </w:rPr>
        <w:t>В С Т А Н О В И Л А  :</w:t>
      </w:r>
    </w:p>
    <w:p w14:paraId="1B789FBD" w14:textId="77777777" w:rsidR="00020D5D" w:rsidRPr="00A54CB9" w:rsidRDefault="00020D5D" w:rsidP="00D5441E">
      <w:pPr>
        <w:ind w:left="-567" w:right="-1" w:firstLine="709"/>
        <w:jc w:val="center"/>
        <w:rPr>
          <w:color w:val="000000" w:themeColor="text1"/>
          <w:sz w:val="10"/>
          <w:szCs w:val="10"/>
          <w:lang w:val="uk-UA"/>
        </w:rPr>
      </w:pPr>
    </w:p>
    <w:p w14:paraId="6F7BEEF3" w14:textId="77777777" w:rsidR="00D5441E" w:rsidRPr="000437E3" w:rsidRDefault="00D5441E" w:rsidP="00D5441E">
      <w:pPr>
        <w:widowControl w:val="0"/>
        <w:shd w:val="clear" w:color="auto" w:fill="FFFFFF"/>
        <w:tabs>
          <w:tab w:val="left" w:pos="720"/>
          <w:tab w:val="left" w:pos="1276"/>
        </w:tabs>
        <w:autoSpaceDE w:val="0"/>
        <w:autoSpaceDN w:val="0"/>
        <w:adjustRightInd w:val="0"/>
        <w:ind w:left="-567" w:right="72" w:firstLine="709"/>
        <w:jc w:val="both"/>
        <w:rPr>
          <w:rFonts w:eastAsia="Calibri"/>
          <w:lang w:val="uk-UA"/>
        </w:rPr>
      </w:pPr>
      <w:r w:rsidRPr="000437E3">
        <w:rPr>
          <w:rFonts w:eastAsia="Calibri"/>
          <w:lang w:val="uk-UA"/>
        </w:rPr>
        <w:t xml:space="preserve">06 грудня 2024 року до Кваліфікаційно-дисциплінарної комісії адвокатури Полтавської області надійшла скерована </w:t>
      </w:r>
      <w:proofErr w:type="spellStart"/>
      <w:r w:rsidRPr="000437E3">
        <w:rPr>
          <w:rFonts w:eastAsia="Calibri"/>
          <w:lang w:val="uk-UA"/>
        </w:rPr>
        <w:t>т.в.о</w:t>
      </w:r>
      <w:proofErr w:type="spellEnd"/>
      <w:r w:rsidRPr="000437E3">
        <w:rPr>
          <w:rFonts w:eastAsia="Calibri"/>
          <w:lang w:val="uk-UA"/>
        </w:rPr>
        <w:t xml:space="preserve">. </w:t>
      </w:r>
      <w:r w:rsidRPr="000437E3">
        <w:rPr>
          <w:lang w:val="uk-UA"/>
        </w:rPr>
        <w:t xml:space="preserve">Голови Вищої кваліфікаційно-дисциплінарної комісії адвокатури Місяцем А. П. на підставі  пунктів 2.3.17 та 2.3.18 Регламенту Вищої кваліфікаційно-дисциплінарної комісії адвокатури, затвердженого рішенням Ради адвокатів  України № 78 від 04-05.07.2014 року, </w:t>
      </w:r>
      <w:r w:rsidRPr="000437E3">
        <w:rPr>
          <w:rFonts w:eastAsia="Calibri"/>
          <w:lang w:val="uk-UA"/>
        </w:rPr>
        <w:t xml:space="preserve">скарга директора ВША НААУ Кузьменка С.Є. про притягнення до дисциплінарної відповідальності адвоката </w:t>
      </w:r>
      <w:r w:rsidRPr="000437E3">
        <w:rPr>
          <w:lang w:val="uk-UA"/>
        </w:rPr>
        <w:t xml:space="preserve">Кирпу Ю. С. </w:t>
      </w:r>
      <w:r w:rsidRPr="000437E3">
        <w:rPr>
          <w:rFonts w:eastAsia="Calibri"/>
          <w:lang w:val="uk-UA"/>
        </w:rPr>
        <w:t>у зв’язку з порушенням вимог Закону України «Про адвокатуру та адвокатську діяльність» (</w:t>
      </w:r>
      <w:r w:rsidRPr="000437E3">
        <w:rPr>
          <w:rFonts w:eastAsia="Calibri"/>
          <w:i/>
          <w:iCs/>
          <w:lang w:val="uk-UA"/>
        </w:rPr>
        <w:t>далі - Закон</w:t>
      </w:r>
      <w:r w:rsidRPr="000437E3">
        <w:rPr>
          <w:rFonts w:eastAsia="Calibri"/>
          <w:lang w:val="uk-UA"/>
        </w:rPr>
        <w:t>).</w:t>
      </w:r>
    </w:p>
    <w:p w14:paraId="008AD731" w14:textId="77777777" w:rsidR="00D5441E" w:rsidRPr="000437E3" w:rsidRDefault="00D5441E" w:rsidP="00D5441E">
      <w:pPr>
        <w:tabs>
          <w:tab w:val="left" w:pos="1276"/>
        </w:tabs>
        <w:ind w:left="-567" w:firstLine="709"/>
        <w:jc w:val="both"/>
        <w:rPr>
          <w:lang w:val="uk-UA"/>
        </w:rPr>
      </w:pPr>
      <w:r w:rsidRPr="000437E3">
        <w:rPr>
          <w:rFonts w:eastAsia="Calibri"/>
          <w:lang w:val="uk-UA"/>
        </w:rPr>
        <w:t xml:space="preserve">09 грудня 2024 року скаргу скеровано до дисциплінарної палати Кваліфікаційно-дисциплінарної комісії адвокатури Полтавської та розпочато перевірку. У цей же день адвокату </w:t>
      </w:r>
      <w:r w:rsidRPr="000437E3">
        <w:rPr>
          <w:lang w:val="uk-UA"/>
        </w:rPr>
        <w:t xml:space="preserve">направлено копію скарги директора ВША НААУ Кузьменка С.Є. для надання пояснення з приводу фактів викладених у скарзі. </w:t>
      </w:r>
    </w:p>
    <w:p w14:paraId="696E3077" w14:textId="442B9E60" w:rsidR="00D5441E" w:rsidRPr="000437E3" w:rsidRDefault="00DD125C" w:rsidP="00D5441E">
      <w:pPr>
        <w:tabs>
          <w:tab w:val="left" w:pos="1276"/>
        </w:tabs>
        <w:ind w:left="-567" w:firstLine="709"/>
        <w:jc w:val="both"/>
        <w:rPr>
          <w:lang w:val="uk-UA"/>
        </w:rPr>
      </w:pPr>
      <w:r>
        <w:rPr>
          <w:color w:val="000000"/>
          <w:lang w:val="uk-UA"/>
        </w:rPr>
        <w:t xml:space="preserve">06 січня 2025 </w:t>
      </w:r>
      <w:r w:rsidR="00D5441E" w:rsidRPr="000437E3">
        <w:rPr>
          <w:lang w:val="uk-UA"/>
        </w:rPr>
        <w:t>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Кирпи Ю.С., передбаченого п. п. 3, 5, 6 ч. 2 ст. 34 Закону.</w:t>
      </w:r>
    </w:p>
    <w:p w14:paraId="75B67721" w14:textId="11DD74E0" w:rsidR="00945D54" w:rsidRDefault="003D06C2" w:rsidP="00D5441E">
      <w:pPr>
        <w:ind w:left="-567" w:firstLine="709"/>
        <w:jc w:val="both"/>
        <w:rPr>
          <w:color w:val="000000" w:themeColor="text1"/>
          <w:lang w:val="uk-UA"/>
        </w:rPr>
      </w:pPr>
      <w:r w:rsidRPr="00D5441E">
        <w:rPr>
          <w:lang w:val="uk-UA"/>
        </w:rPr>
        <w:t>04 лютого</w:t>
      </w:r>
      <w:r w:rsidR="00256FDD" w:rsidRPr="00D5441E">
        <w:rPr>
          <w:lang w:val="uk-UA"/>
        </w:rPr>
        <w:t xml:space="preserve"> 2025 </w:t>
      </w:r>
      <w:r w:rsidR="00945D54" w:rsidRPr="00D5441E">
        <w:rPr>
          <w:lang w:val="uk-UA"/>
        </w:rPr>
        <w:t xml:space="preserve">року дисциплінарною палатою КДКА Полтавської області прийнято рішення про порушення дисциплінарної справи у зв’язку з наявністю в діях адвоката </w:t>
      </w:r>
      <w:r w:rsidR="00D5441E">
        <w:rPr>
          <w:rFonts w:eastAsia="Calibri"/>
          <w:lang w:val="uk-UA"/>
        </w:rPr>
        <w:t>Кирпи Ю.С.</w:t>
      </w:r>
      <w:r w:rsidR="009B118D" w:rsidRPr="00D5441E">
        <w:rPr>
          <w:lang w:val="uk-UA"/>
        </w:rPr>
        <w:t xml:space="preserve"> </w:t>
      </w:r>
      <w:r w:rsidR="00945D54" w:rsidRPr="00D5441E">
        <w:rPr>
          <w:lang w:val="uk-UA"/>
        </w:rPr>
        <w:t xml:space="preserve">ознак дисциплінарного </w:t>
      </w:r>
      <w:r w:rsidR="00945D54" w:rsidRPr="00945D54">
        <w:rPr>
          <w:color w:val="000000" w:themeColor="text1"/>
          <w:lang w:val="uk-UA"/>
        </w:rPr>
        <w:t xml:space="preserve">проступку, передбаченого п. п. 3, </w:t>
      </w:r>
      <w:r w:rsidR="007C22F1">
        <w:rPr>
          <w:color w:val="000000" w:themeColor="text1"/>
          <w:lang w:val="uk-UA"/>
        </w:rPr>
        <w:t xml:space="preserve">5, </w:t>
      </w:r>
      <w:r w:rsidR="00945D54" w:rsidRPr="00945D54">
        <w:rPr>
          <w:color w:val="000000" w:themeColor="text1"/>
          <w:lang w:val="uk-UA"/>
        </w:rPr>
        <w:t>6 ч. 2 ст. 34 Закону України «Про адвокатуру та адвокатську діяльність».</w:t>
      </w:r>
    </w:p>
    <w:p w14:paraId="7704B786" w14:textId="1E0E8104" w:rsidR="00A235C4" w:rsidRDefault="00256FDD" w:rsidP="00D5441E">
      <w:pPr>
        <w:ind w:left="-567" w:firstLine="709"/>
        <w:jc w:val="both"/>
        <w:rPr>
          <w:color w:val="000000" w:themeColor="text1"/>
          <w:lang w:val="uk-UA"/>
        </w:rPr>
      </w:pPr>
      <w:r>
        <w:rPr>
          <w:lang w:val="uk-UA"/>
        </w:rPr>
        <w:t>13 лютого</w:t>
      </w:r>
      <w:r>
        <w:rPr>
          <w:color w:val="000000" w:themeColor="text1"/>
          <w:lang w:val="uk-UA"/>
        </w:rPr>
        <w:t xml:space="preserve"> 2025 </w:t>
      </w:r>
      <w:r w:rsidRPr="006205FD">
        <w:rPr>
          <w:color w:val="000000" w:themeColor="text1"/>
          <w:lang w:val="uk-UA"/>
        </w:rPr>
        <w:t xml:space="preserve">року </w:t>
      </w:r>
      <w:r w:rsidRPr="006205FD">
        <w:rPr>
          <w:lang w:val="uk-UA"/>
        </w:rPr>
        <w:t>д</w:t>
      </w:r>
      <w:r w:rsidRPr="006205FD">
        <w:rPr>
          <w:color w:val="000000"/>
          <w:lang w:val="uk-UA"/>
        </w:rPr>
        <w:t>иректор Вищої школи адвокатури НААУ Кузьменк</w:t>
      </w:r>
      <w:r>
        <w:rPr>
          <w:color w:val="000000"/>
          <w:lang w:val="uk-UA"/>
        </w:rPr>
        <w:t>о</w:t>
      </w:r>
      <w:r w:rsidRPr="006205FD">
        <w:rPr>
          <w:color w:val="000000"/>
          <w:lang w:val="uk-UA"/>
        </w:rPr>
        <w:t> С.Є., належним чином повідомлен</w:t>
      </w:r>
      <w:r w:rsidR="00D5441E">
        <w:rPr>
          <w:color w:val="000000"/>
          <w:lang w:val="uk-UA"/>
        </w:rPr>
        <w:t>ий</w:t>
      </w:r>
      <w:r w:rsidRPr="006205FD">
        <w:rPr>
          <w:color w:val="000000"/>
          <w:lang w:val="uk-UA"/>
        </w:rPr>
        <w:t xml:space="preserve"> про дату, час </w:t>
      </w:r>
      <w:r w:rsidRPr="00D5441E">
        <w:rPr>
          <w:color w:val="000000"/>
          <w:lang w:val="uk-UA"/>
        </w:rPr>
        <w:t>та місце розгляду дисциплінарної справи, не прибу</w:t>
      </w:r>
      <w:r w:rsidR="00D5441E" w:rsidRPr="00D5441E">
        <w:rPr>
          <w:color w:val="000000"/>
          <w:lang w:val="uk-UA"/>
        </w:rPr>
        <w:t>в</w:t>
      </w:r>
      <w:r w:rsidRPr="00D5441E">
        <w:rPr>
          <w:color w:val="000000"/>
          <w:lang w:val="uk-UA"/>
        </w:rPr>
        <w:t xml:space="preserve">, </w:t>
      </w:r>
      <w:r w:rsidRPr="00D5441E">
        <w:rPr>
          <w:lang w:val="uk-UA"/>
        </w:rPr>
        <w:t>про причини своєї неявки не повідоми</w:t>
      </w:r>
      <w:r w:rsidR="00D5441E" w:rsidRPr="00D5441E">
        <w:rPr>
          <w:lang w:val="uk-UA"/>
        </w:rPr>
        <w:t>в</w:t>
      </w:r>
      <w:r w:rsidRPr="00D5441E">
        <w:rPr>
          <w:lang w:val="uk-UA"/>
        </w:rPr>
        <w:t xml:space="preserve">. </w:t>
      </w:r>
      <w:r w:rsidR="00D5441E" w:rsidRPr="00D5441E">
        <w:rPr>
          <w:lang w:val="uk-UA"/>
        </w:rPr>
        <w:t xml:space="preserve">Адвокат </w:t>
      </w:r>
      <w:r w:rsidR="00D5441E" w:rsidRPr="00D5441E">
        <w:rPr>
          <w:rFonts w:eastAsia="Calibri"/>
          <w:color w:val="000000"/>
          <w:lang w:val="uk-UA"/>
        </w:rPr>
        <w:t>Кирпа Ю.С.</w:t>
      </w:r>
      <w:r w:rsidR="00D5441E" w:rsidRPr="00D5441E">
        <w:rPr>
          <w:color w:val="000000"/>
          <w:lang w:val="uk-UA"/>
        </w:rPr>
        <w:t xml:space="preserve"> </w:t>
      </w:r>
      <w:r w:rsidR="00D5441E" w:rsidRPr="00D5441E">
        <w:rPr>
          <w:color w:val="000000"/>
          <w:shd w:val="clear" w:color="auto" w:fill="FFFFFF"/>
          <w:lang w:val="uk-UA"/>
        </w:rPr>
        <w:t>просила забезпечити її участь в онлайн режимі.</w:t>
      </w:r>
      <w:r w:rsidR="00D5441E" w:rsidRPr="00D5441E">
        <w:rPr>
          <w:lang w:val="uk-UA"/>
        </w:rPr>
        <w:t xml:space="preserve"> </w:t>
      </w:r>
      <w:r w:rsidR="00A235C4" w:rsidRPr="00D5441E">
        <w:rPr>
          <w:color w:val="000000" w:themeColor="text1"/>
          <w:lang w:val="uk-UA"/>
        </w:rPr>
        <w:t xml:space="preserve">У зв’язку з </w:t>
      </w:r>
      <w:r w:rsidR="00D5441E">
        <w:rPr>
          <w:color w:val="000000" w:themeColor="text1"/>
          <w:lang w:val="uk-UA"/>
        </w:rPr>
        <w:t>неявкою скаржника директора ВША НААУ Кузьменка С.Є.</w:t>
      </w:r>
      <w:r w:rsidR="00A235C4" w:rsidRPr="00D5441E">
        <w:rPr>
          <w:color w:val="000000" w:themeColor="text1"/>
          <w:lang w:val="uk-UA"/>
        </w:rPr>
        <w:t xml:space="preserve"> прийнято рішення про відкладення розгляду дисциплінарної справи на 04 березня 2025 року</w:t>
      </w:r>
      <w:r w:rsidR="00A235C4">
        <w:rPr>
          <w:color w:val="000000" w:themeColor="text1"/>
          <w:lang w:val="uk-UA"/>
        </w:rPr>
        <w:t>.</w:t>
      </w:r>
    </w:p>
    <w:p w14:paraId="02DA7570" w14:textId="00AE550A" w:rsidR="005D01CF" w:rsidRDefault="00A235C4" w:rsidP="00D5441E">
      <w:pPr>
        <w:ind w:left="-567" w:firstLine="709"/>
        <w:jc w:val="both"/>
        <w:rPr>
          <w:color w:val="000000" w:themeColor="text1"/>
          <w:lang w:val="uk-UA"/>
        </w:rPr>
      </w:pPr>
      <w:r>
        <w:rPr>
          <w:lang w:val="uk-UA"/>
        </w:rPr>
        <w:t>04 березня</w:t>
      </w:r>
      <w:r>
        <w:rPr>
          <w:color w:val="000000" w:themeColor="text1"/>
          <w:lang w:val="uk-UA"/>
        </w:rPr>
        <w:t xml:space="preserve"> 2025 </w:t>
      </w:r>
      <w:r w:rsidRPr="006205FD">
        <w:rPr>
          <w:color w:val="000000" w:themeColor="text1"/>
          <w:lang w:val="uk-UA"/>
        </w:rPr>
        <w:t xml:space="preserve">року </w:t>
      </w:r>
      <w:r w:rsidR="00D5441E" w:rsidRPr="006205FD">
        <w:rPr>
          <w:lang w:val="uk-UA"/>
        </w:rPr>
        <w:t>д</w:t>
      </w:r>
      <w:r w:rsidR="00D5441E" w:rsidRPr="006205FD">
        <w:rPr>
          <w:color w:val="000000"/>
          <w:lang w:val="uk-UA"/>
        </w:rPr>
        <w:t>иректор Вищої школи адвокатури НААУ Кузьменк</w:t>
      </w:r>
      <w:r w:rsidR="00D5441E">
        <w:rPr>
          <w:color w:val="000000"/>
          <w:lang w:val="uk-UA"/>
        </w:rPr>
        <w:t>о</w:t>
      </w:r>
      <w:r w:rsidR="00D5441E" w:rsidRPr="006205FD">
        <w:rPr>
          <w:color w:val="000000"/>
          <w:lang w:val="uk-UA"/>
        </w:rPr>
        <w:t> С.Є., належним чином повідомлен</w:t>
      </w:r>
      <w:r w:rsidR="00D5441E">
        <w:rPr>
          <w:color w:val="000000"/>
          <w:lang w:val="uk-UA"/>
        </w:rPr>
        <w:t>ий</w:t>
      </w:r>
      <w:r w:rsidR="00D5441E" w:rsidRPr="006205FD">
        <w:rPr>
          <w:color w:val="000000"/>
          <w:lang w:val="uk-UA"/>
        </w:rPr>
        <w:t xml:space="preserve"> про дату, час </w:t>
      </w:r>
      <w:r w:rsidR="00D5441E" w:rsidRPr="00D5441E">
        <w:rPr>
          <w:color w:val="000000"/>
          <w:lang w:val="uk-UA"/>
        </w:rPr>
        <w:t xml:space="preserve">та місце розгляду дисциплінарної справи, не прибув, </w:t>
      </w:r>
      <w:r w:rsidR="00D5441E" w:rsidRPr="00D5441E">
        <w:rPr>
          <w:lang w:val="uk-UA"/>
        </w:rPr>
        <w:t xml:space="preserve">про причини своєї неявки не повідомив. </w:t>
      </w:r>
      <w:r w:rsidR="00D5441E">
        <w:rPr>
          <w:lang w:val="uk-UA"/>
        </w:rPr>
        <w:t xml:space="preserve">Адвокат Кирпа Ю.С. доєдналася до засідання дисциплінарної палати КДКА Полтавської області в режимі відеоконференції, проте від’єдналася раніше, ніж дійшла черга до розгляду дисциплінарної справи стосовно неї. </w:t>
      </w:r>
      <w:r w:rsidR="005D01CF" w:rsidRPr="006205FD">
        <w:rPr>
          <w:color w:val="000000" w:themeColor="text1"/>
          <w:lang w:val="uk-UA"/>
        </w:rPr>
        <w:t xml:space="preserve">У зв’язку з чим КДКА </w:t>
      </w:r>
      <w:r w:rsidR="005D01CF" w:rsidRPr="006205FD">
        <w:rPr>
          <w:color w:val="000000" w:themeColor="text1"/>
          <w:lang w:val="uk-UA"/>
        </w:rPr>
        <w:lastRenderedPageBreak/>
        <w:t>Полтавської області прийнято рішення про</w:t>
      </w:r>
      <w:r w:rsidR="005D01CF">
        <w:rPr>
          <w:color w:val="000000" w:themeColor="text1"/>
          <w:lang w:val="uk-UA"/>
        </w:rPr>
        <w:t xml:space="preserve"> розгляд дисциплінарної справи за відсутності сторін відповідно до вимог </w:t>
      </w:r>
      <w:proofErr w:type="spellStart"/>
      <w:r w:rsidR="005D01CF">
        <w:rPr>
          <w:color w:val="000000" w:themeColor="text1"/>
          <w:lang w:val="uk-UA"/>
        </w:rPr>
        <w:t>абз</w:t>
      </w:r>
      <w:proofErr w:type="spellEnd"/>
      <w:r w:rsidR="005D01CF">
        <w:rPr>
          <w:color w:val="000000" w:themeColor="text1"/>
          <w:lang w:val="uk-UA"/>
        </w:rPr>
        <w:t>. 4 ч. 2 ст. 40 Закону України «Про адвокатуру та адвокатську діяльність».</w:t>
      </w:r>
      <w:r w:rsidR="005D01CF" w:rsidRPr="002E365C">
        <w:rPr>
          <w:noProof/>
          <w:lang w:val="uk-UA"/>
        </w:rPr>
        <w:t xml:space="preserve"> </w:t>
      </w:r>
    </w:p>
    <w:p w14:paraId="1895B546" w14:textId="042DEEF0" w:rsidR="00D5441E" w:rsidRPr="000437E3" w:rsidRDefault="00D5441E" w:rsidP="00D5441E">
      <w:pPr>
        <w:tabs>
          <w:tab w:val="left" w:pos="720"/>
        </w:tabs>
        <w:ind w:left="-567" w:right="72" w:firstLine="709"/>
        <w:jc w:val="both"/>
        <w:rPr>
          <w:rStyle w:val="a7"/>
          <w:rFonts w:eastAsia="Calibri"/>
          <w:lang w:val="uk-UA"/>
        </w:rPr>
      </w:pPr>
      <w:r w:rsidRPr="000437E3">
        <w:rPr>
          <w:rFonts w:eastAsia="Calibri"/>
          <w:lang w:val="uk-UA"/>
        </w:rPr>
        <w:t xml:space="preserve">Зі скарги вбачається, що </w:t>
      </w:r>
      <w:r w:rsidRPr="000437E3">
        <w:rPr>
          <w:lang w:val="uk-UA"/>
        </w:rPr>
        <w:t>25 жовтня 2007 року</w:t>
      </w:r>
      <w:r w:rsidRPr="000437E3">
        <w:rPr>
          <w:rFonts w:eastAsia="Calibri"/>
          <w:lang w:val="uk-UA"/>
        </w:rPr>
        <w:t xml:space="preserve"> в </w:t>
      </w:r>
      <w:r w:rsidRPr="000437E3">
        <w:rPr>
          <w:lang w:val="uk-UA"/>
        </w:rPr>
        <w:t xml:space="preserve">Київській міській КДКА Кирпа Ю. С. </w:t>
      </w:r>
      <w:r w:rsidRPr="000437E3">
        <w:rPr>
          <w:rFonts w:eastAsia="Calibri"/>
          <w:lang w:val="uk-UA"/>
        </w:rPr>
        <w:t xml:space="preserve">отримала свідоцтво про право на заняття адвокатською діяльністю </w:t>
      </w:r>
      <w:r w:rsidRPr="000437E3">
        <w:rPr>
          <w:lang w:val="uk-UA"/>
        </w:rPr>
        <w:t>№ 3061</w:t>
      </w:r>
      <w:r w:rsidRPr="000437E3">
        <w:rPr>
          <w:rFonts w:eastAsia="Calibri"/>
          <w:lang w:val="uk-UA"/>
        </w:rPr>
        <w:t xml:space="preserve">. Відомості про робоче місце адвоката внесено до ЄРАУ: </w:t>
      </w:r>
      <w:r w:rsidR="00E764D7">
        <w:rPr>
          <w:rFonts w:eastAsia="Calibri"/>
          <w:lang w:val="uk-UA"/>
        </w:rPr>
        <w:t>***</w:t>
      </w:r>
      <w:r w:rsidRPr="000437E3">
        <w:rPr>
          <w:rFonts w:eastAsia="Calibri"/>
          <w:lang w:val="uk-UA"/>
        </w:rPr>
        <w:t xml:space="preserve">. </w:t>
      </w:r>
    </w:p>
    <w:p w14:paraId="4257F786" w14:textId="77777777" w:rsidR="00D5441E" w:rsidRPr="000437E3" w:rsidRDefault="00D5441E" w:rsidP="00D5441E">
      <w:pPr>
        <w:tabs>
          <w:tab w:val="left" w:pos="720"/>
        </w:tabs>
        <w:ind w:left="-567" w:right="72" w:firstLine="709"/>
        <w:jc w:val="both"/>
        <w:rPr>
          <w:lang w:val="uk-UA"/>
        </w:rPr>
      </w:pPr>
      <w:r w:rsidRPr="000437E3">
        <w:rPr>
          <w:rFonts w:eastAsia="Calibri"/>
          <w:lang w:val="uk-UA"/>
        </w:rPr>
        <w:t>Скаржник зазначає, що в</w:t>
      </w:r>
      <w:r w:rsidRPr="000437E3">
        <w:rPr>
          <w:lang w:val="uk-UA"/>
        </w:rPr>
        <w:t xml:space="preserve">ідповідно до відомостей, що містяться в ЄРАУ та ВША НААУ, відсутня інформація про виконання адвокатом Кирпою Ю. С. вимог з підвищення професійної кваліфікації у період з 2019 по 2023 роки. </w:t>
      </w:r>
    </w:p>
    <w:p w14:paraId="43BFB941" w14:textId="77777777" w:rsidR="00D5441E" w:rsidRPr="000437E3" w:rsidRDefault="00D5441E" w:rsidP="00D5441E">
      <w:pPr>
        <w:tabs>
          <w:tab w:val="left" w:pos="720"/>
        </w:tabs>
        <w:ind w:left="-567" w:right="72" w:firstLine="709"/>
        <w:jc w:val="both"/>
        <w:rPr>
          <w:rFonts w:eastAsia="Calibri"/>
          <w:lang w:val="uk-UA"/>
        </w:rPr>
      </w:pPr>
      <w:r w:rsidRPr="000437E3">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0437E3">
        <w:rPr>
          <w:rFonts w:eastAsia="Calibri"/>
          <w:i/>
          <w:iCs/>
          <w:lang w:val="uk-UA"/>
        </w:rPr>
        <w:t>далі – ПАЕ</w:t>
      </w:r>
      <w:r w:rsidRPr="000437E3">
        <w:rPr>
          <w:rFonts w:eastAsia="Calibri"/>
          <w:lang w:val="uk-UA"/>
        </w:rPr>
        <w:t>); підвищувати свій професійний рівень; виконувати рішення органів адвокатського самоврядування.</w:t>
      </w:r>
    </w:p>
    <w:p w14:paraId="2D32C9D5" w14:textId="77777777" w:rsidR="00D5441E" w:rsidRPr="000437E3" w:rsidRDefault="00D5441E" w:rsidP="00D5441E">
      <w:pPr>
        <w:shd w:val="clear" w:color="auto" w:fill="FFFFFF"/>
        <w:tabs>
          <w:tab w:val="left" w:pos="720"/>
        </w:tabs>
        <w:ind w:left="-567" w:right="72" w:firstLine="709"/>
        <w:jc w:val="both"/>
        <w:rPr>
          <w:rFonts w:eastAsia="Calibri"/>
          <w:lang w:val="uk-UA"/>
        </w:rPr>
      </w:pPr>
      <w:r w:rsidRPr="000437E3">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1075B458" w14:textId="77777777" w:rsidR="00D5441E" w:rsidRPr="000437E3" w:rsidRDefault="00D5441E" w:rsidP="00D5441E">
      <w:pPr>
        <w:shd w:val="clear" w:color="auto" w:fill="FFFFFF"/>
        <w:tabs>
          <w:tab w:val="left" w:pos="720"/>
        </w:tabs>
        <w:ind w:left="-567" w:right="72" w:firstLine="709"/>
        <w:jc w:val="both"/>
        <w:rPr>
          <w:rFonts w:eastAsia="Calibri"/>
          <w:lang w:val="uk-UA"/>
        </w:rPr>
      </w:pPr>
      <w:r w:rsidRPr="000437E3">
        <w:rPr>
          <w:rFonts w:eastAsia="Calibri"/>
          <w:lang w:val="uk-UA"/>
        </w:rPr>
        <w:t>Розділ II Порядку підвищення кваліфікації адвокатів України (</w:t>
      </w:r>
      <w:r w:rsidRPr="000437E3">
        <w:rPr>
          <w:rFonts w:eastAsia="Calibri"/>
          <w:i/>
          <w:iCs/>
          <w:lang w:val="uk-UA"/>
        </w:rPr>
        <w:t>далі - Порядок</w:t>
      </w:r>
      <w:r w:rsidRPr="000437E3">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0E943DC8" w14:textId="77777777" w:rsidR="00D5441E" w:rsidRPr="000437E3" w:rsidRDefault="00D5441E" w:rsidP="00D5441E">
      <w:pPr>
        <w:shd w:val="clear" w:color="auto" w:fill="FFFFFF"/>
        <w:tabs>
          <w:tab w:val="left" w:pos="720"/>
        </w:tabs>
        <w:ind w:left="-567" w:right="72" w:firstLine="709"/>
        <w:jc w:val="both"/>
        <w:rPr>
          <w:rFonts w:eastAsia="Calibri"/>
          <w:lang w:val="uk-UA"/>
        </w:rPr>
      </w:pPr>
      <w:r w:rsidRPr="000437E3">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6812E2C4" w14:textId="76A53923" w:rsidR="00D5441E" w:rsidRPr="000437E3" w:rsidRDefault="00D5441E" w:rsidP="00D5441E">
      <w:pPr>
        <w:widowControl w:val="0"/>
        <w:autoSpaceDE w:val="0"/>
        <w:autoSpaceDN w:val="0"/>
        <w:adjustRightInd w:val="0"/>
        <w:ind w:left="-567" w:firstLine="709"/>
        <w:jc w:val="both"/>
        <w:rPr>
          <w:rFonts w:eastAsia="Calibri"/>
          <w:lang w:val="uk-UA"/>
        </w:rPr>
      </w:pPr>
      <w:bookmarkStart w:id="2" w:name="_Hlk172201052"/>
      <w:r w:rsidRPr="000437E3">
        <w:rPr>
          <w:rFonts w:eastAsia="Calibri"/>
          <w:lang w:val="uk-UA"/>
        </w:rPr>
        <w:t xml:space="preserve">Ініціатор звернення, </w:t>
      </w:r>
      <w:r w:rsidRPr="000437E3">
        <w:rPr>
          <w:lang w:val="uk-UA"/>
        </w:rPr>
        <w:t xml:space="preserve">директор ВША НААУ Кузьменко С.Є., </w:t>
      </w:r>
      <w:r w:rsidRPr="000437E3">
        <w:rPr>
          <w:rFonts w:eastAsia="Calibri"/>
          <w:lang w:val="uk-UA"/>
        </w:rPr>
        <w:t xml:space="preserve">вбачає в діях адвоката </w:t>
      </w:r>
      <w:r w:rsidRPr="000437E3">
        <w:rPr>
          <w:lang w:val="uk-UA"/>
        </w:rPr>
        <w:t>Кирпи</w:t>
      </w:r>
      <w:r w:rsidR="00E764D7">
        <w:rPr>
          <w:lang w:val="uk-UA"/>
        </w:rPr>
        <w:t> </w:t>
      </w:r>
      <w:r w:rsidRPr="000437E3">
        <w:rPr>
          <w:lang w:val="uk-UA"/>
        </w:rPr>
        <w:t xml:space="preserve">Ю. С. </w:t>
      </w:r>
      <w:r w:rsidRPr="000437E3">
        <w:rPr>
          <w:rFonts w:eastAsia="Calibri"/>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0437E3">
        <w:rPr>
          <w:rFonts w:eastAsia="Calibri"/>
          <w:lang w:val="uk-UA"/>
        </w:rPr>
        <w:t>абз</w:t>
      </w:r>
      <w:proofErr w:type="spellEnd"/>
      <w:r w:rsidRPr="000437E3">
        <w:rPr>
          <w:rFonts w:eastAsia="Calibri"/>
          <w:lang w:val="uk-UA"/>
        </w:rPr>
        <w:t xml:space="preserve">. 3 ст. 11, </w:t>
      </w:r>
      <w:proofErr w:type="spellStart"/>
      <w:r w:rsidRPr="000437E3">
        <w:rPr>
          <w:rFonts w:eastAsia="Calibri"/>
          <w:lang w:val="uk-UA"/>
        </w:rPr>
        <w:t>абз</w:t>
      </w:r>
      <w:proofErr w:type="spellEnd"/>
      <w:r w:rsidRPr="000437E3">
        <w:rPr>
          <w:rFonts w:eastAsia="Calibri"/>
          <w:lang w:val="uk-UA"/>
        </w:rPr>
        <w:t xml:space="preserve">. 1 ст. 65 ПАЕ. На підставі вищенаведеного, скаржник просить притягнути </w:t>
      </w:r>
      <w:r w:rsidRPr="000437E3">
        <w:rPr>
          <w:lang w:val="uk-UA"/>
        </w:rPr>
        <w:t xml:space="preserve">Кирпу Ю. С. </w:t>
      </w:r>
      <w:r w:rsidRPr="000437E3">
        <w:rPr>
          <w:rFonts w:eastAsia="Calibri"/>
          <w:lang w:val="uk-UA"/>
        </w:rPr>
        <w:t xml:space="preserve">до дисциплінарної відповідальності. </w:t>
      </w:r>
    </w:p>
    <w:bookmarkEnd w:id="2"/>
    <w:p w14:paraId="0ED6D48D" w14:textId="00BC3659" w:rsidR="00D5441E" w:rsidRPr="00D5441E" w:rsidRDefault="00D5441E" w:rsidP="00D5441E">
      <w:pPr>
        <w:ind w:left="-567" w:right="-1" w:firstLine="709"/>
        <w:jc w:val="both"/>
        <w:rPr>
          <w:color w:val="000000" w:themeColor="text1"/>
          <w:lang w:val="uk-UA"/>
        </w:rPr>
      </w:pPr>
      <w:r>
        <w:rPr>
          <w:color w:val="000000" w:themeColor="text1"/>
          <w:lang w:val="uk-UA"/>
        </w:rPr>
        <w:t xml:space="preserve">13 лютого 2025 року адвокат Кирпа Ю.С. надала письмові пояснення з приводу фактів, викладених у скарзі, зазначивши про те, що вона </w:t>
      </w:r>
      <w:r w:rsidRPr="00D5441E">
        <w:rPr>
          <w:color w:val="000000" w:themeColor="text1"/>
          <w:lang w:val="uk-UA"/>
        </w:rPr>
        <w:t xml:space="preserve">є адвокатом з 2007 року. З 2007 року по сьогоднішній день </w:t>
      </w:r>
      <w:r>
        <w:rPr>
          <w:color w:val="000000" w:themeColor="text1"/>
          <w:lang w:val="uk-UA"/>
        </w:rPr>
        <w:t xml:space="preserve">вона </w:t>
      </w:r>
      <w:r w:rsidRPr="00D5441E">
        <w:rPr>
          <w:color w:val="000000" w:themeColor="text1"/>
          <w:lang w:val="uk-UA"/>
        </w:rPr>
        <w:t>працю</w:t>
      </w:r>
      <w:r>
        <w:rPr>
          <w:color w:val="000000" w:themeColor="text1"/>
          <w:lang w:val="uk-UA"/>
        </w:rPr>
        <w:t>є</w:t>
      </w:r>
      <w:r w:rsidRPr="00D5441E">
        <w:rPr>
          <w:color w:val="000000" w:themeColor="text1"/>
          <w:lang w:val="uk-UA"/>
        </w:rPr>
        <w:t xml:space="preserve"> та консульту</w:t>
      </w:r>
      <w:r>
        <w:rPr>
          <w:color w:val="000000" w:themeColor="text1"/>
          <w:lang w:val="uk-UA"/>
        </w:rPr>
        <w:t>є</w:t>
      </w:r>
      <w:r w:rsidRPr="00D5441E">
        <w:rPr>
          <w:color w:val="000000" w:themeColor="text1"/>
          <w:lang w:val="uk-UA"/>
        </w:rPr>
        <w:t xml:space="preserve"> клієнтів в сфері фінансового права, </w:t>
      </w:r>
      <w:r>
        <w:rPr>
          <w:color w:val="000000" w:themeColor="text1"/>
          <w:lang w:val="uk-UA"/>
        </w:rPr>
        <w:t>у</w:t>
      </w:r>
      <w:r w:rsidRPr="00D5441E">
        <w:rPr>
          <w:color w:val="000000" w:themeColor="text1"/>
          <w:lang w:val="uk-UA"/>
        </w:rPr>
        <w:t xml:space="preserve"> якій </w:t>
      </w:r>
      <w:r>
        <w:rPr>
          <w:color w:val="000000" w:themeColor="text1"/>
          <w:lang w:val="uk-UA"/>
        </w:rPr>
        <w:t xml:space="preserve">вона </w:t>
      </w:r>
      <w:r w:rsidRPr="00D5441E">
        <w:rPr>
          <w:color w:val="000000" w:themeColor="text1"/>
          <w:lang w:val="uk-UA"/>
        </w:rPr>
        <w:t>постійно підвищу</w:t>
      </w:r>
      <w:r>
        <w:rPr>
          <w:color w:val="000000" w:themeColor="text1"/>
          <w:lang w:val="uk-UA"/>
        </w:rPr>
        <w:t xml:space="preserve">є </w:t>
      </w:r>
      <w:r w:rsidRPr="00D5441E">
        <w:rPr>
          <w:color w:val="000000" w:themeColor="text1"/>
          <w:lang w:val="uk-UA"/>
        </w:rPr>
        <w:t>свою кваліфікацію.</w:t>
      </w:r>
    </w:p>
    <w:p w14:paraId="441514B9" w14:textId="77777777" w:rsidR="00D5441E" w:rsidRDefault="00D5441E" w:rsidP="00D5441E">
      <w:pPr>
        <w:ind w:left="-567" w:right="-1" w:firstLine="709"/>
        <w:jc w:val="both"/>
        <w:rPr>
          <w:color w:val="000000" w:themeColor="text1"/>
          <w:lang w:val="uk-UA"/>
        </w:rPr>
      </w:pPr>
      <w:r w:rsidRPr="00D5441E">
        <w:rPr>
          <w:color w:val="000000" w:themeColor="text1"/>
          <w:lang w:val="uk-UA"/>
        </w:rPr>
        <w:t>Зокрема, в 2024 році успішно закінчила наступні курси з підвищення кваліфікації, які є</w:t>
      </w:r>
      <w:r>
        <w:rPr>
          <w:color w:val="000000" w:themeColor="text1"/>
          <w:lang w:val="uk-UA"/>
        </w:rPr>
        <w:t xml:space="preserve"> </w:t>
      </w:r>
      <w:r w:rsidRPr="00D5441E">
        <w:rPr>
          <w:color w:val="000000" w:themeColor="text1"/>
          <w:lang w:val="uk-UA"/>
        </w:rPr>
        <w:t>ключовими для адвокатів в сфері фінансового права:</w:t>
      </w:r>
      <w:r>
        <w:rPr>
          <w:color w:val="000000" w:themeColor="text1"/>
          <w:lang w:val="uk-UA"/>
        </w:rPr>
        <w:t xml:space="preserve"> </w:t>
      </w:r>
    </w:p>
    <w:p w14:paraId="6A2E660B" w14:textId="42872034" w:rsidR="00D5441E" w:rsidRPr="00D5441E" w:rsidRDefault="00D5441E" w:rsidP="005A2C16">
      <w:pPr>
        <w:pStyle w:val="aa"/>
        <w:numPr>
          <w:ilvl w:val="0"/>
          <w:numId w:val="2"/>
        </w:numPr>
        <w:ind w:left="-567" w:right="-1" w:firstLine="709"/>
        <w:jc w:val="both"/>
        <w:rPr>
          <w:color w:val="000000" w:themeColor="text1"/>
          <w:lang w:val="uk-UA"/>
        </w:rPr>
      </w:pPr>
      <w:r w:rsidRPr="00D5441E">
        <w:rPr>
          <w:color w:val="000000" w:themeColor="text1"/>
          <w:lang w:val="uk-UA"/>
        </w:rPr>
        <w:t xml:space="preserve">Асоціація Українських Банків. Програма професійного розвитку «Корпоративне управління у фінансових установах» – 48 годин); </w:t>
      </w:r>
      <w:r>
        <w:rPr>
          <w:color w:val="000000" w:themeColor="text1"/>
          <w:lang w:val="uk-UA"/>
        </w:rPr>
        <w:t xml:space="preserve"> </w:t>
      </w:r>
      <w:r w:rsidRPr="00D5441E">
        <w:rPr>
          <w:color w:val="000000" w:themeColor="text1"/>
          <w:lang w:val="uk-UA"/>
        </w:rPr>
        <w:t>диплом про успішне</w:t>
      </w:r>
      <w:r>
        <w:rPr>
          <w:color w:val="000000" w:themeColor="text1"/>
          <w:lang w:val="uk-UA"/>
        </w:rPr>
        <w:t xml:space="preserve"> </w:t>
      </w:r>
      <w:r w:rsidRPr="00D5441E">
        <w:rPr>
          <w:color w:val="000000" w:themeColor="text1"/>
          <w:lang w:val="uk-UA"/>
        </w:rPr>
        <w:t>завершення курсу і додаток до диплома додаються;</w:t>
      </w:r>
    </w:p>
    <w:p w14:paraId="1B5AB810" w14:textId="2D783DA3" w:rsidR="00D5441E" w:rsidRPr="00D5441E" w:rsidRDefault="00D5441E" w:rsidP="00D5441E">
      <w:pPr>
        <w:ind w:left="-567" w:right="-1" w:firstLine="709"/>
        <w:jc w:val="both"/>
        <w:rPr>
          <w:color w:val="000000" w:themeColor="text1"/>
          <w:lang w:val="uk-UA"/>
        </w:rPr>
      </w:pPr>
      <w:r w:rsidRPr="00D5441E">
        <w:rPr>
          <w:color w:val="000000" w:themeColor="text1"/>
          <w:lang w:val="uk-UA"/>
        </w:rPr>
        <w:t>2. Професійна Асоціація Корпоративного Управління Українського Інституту</w:t>
      </w:r>
      <w:r>
        <w:rPr>
          <w:color w:val="000000" w:themeColor="text1"/>
          <w:lang w:val="uk-UA"/>
        </w:rPr>
        <w:t xml:space="preserve"> </w:t>
      </w:r>
      <w:r w:rsidRPr="00D5441E">
        <w:rPr>
          <w:color w:val="000000" w:themeColor="text1"/>
          <w:lang w:val="uk-UA"/>
        </w:rPr>
        <w:t>Корпоративного Управління – «Ефективна діяльність органів управління банку –</w:t>
      </w:r>
      <w:r>
        <w:rPr>
          <w:color w:val="000000" w:themeColor="text1"/>
          <w:lang w:val="uk-UA"/>
        </w:rPr>
        <w:t xml:space="preserve"> </w:t>
      </w:r>
      <w:r w:rsidRPr="00D5441E">
        <w:rPr>
          <w:color w:val="000000" w:themeColor="text1"/>
          <w:lang w:val="uk-UA"/>
        </w:rPr>
        <w:t>16 годин; диплом про успішне проходження курсу додається;</w:t>
      </w:r>
    </w:p>
    <w:p w14:paraId="73D5ADA1" w14:textId="3BE7BCF9" w:rsidR="00D5441E" w:rsidRPr="00D5441E" w:rsidRDefault="00D5441E" w:rsidP="00D5441E">
      <w:pPr>
        <w:ind w:left="-567" w:right="-1" w:firstLine="709"/>
        <w:jc w:val="both"/>
        <w:rPr>
          <w:color w:val="000000" w:themeColor="text1"/>
          <w:lang w:val="uk-UA"/>
        </w:rPr>
      </w:pPr>
      <w:r w:rsidRPr="00D5441E">
        <w:rPr>
          <w:color w:val="000000" w:themeColor="text1"/>
          <w:lang w:val="uk-UA"/>
        </w:rPr>
        <w:t>3. Програма підвищення кваліфікації для членів Наглядових рад та Правління банків</w:t>
      </w:r>
      <w:r>
        <w:rPr>
          <w:color w:val="000000" w:themeColor="text1"/>
          <w:lang w:val="uk-UA"/>
        </w:rPr>
        <w:t xml:space="preserve"> </w:t>
      </w:r>
      <w:r w:rsidRPr="00D5441E">
        <w:rPr>
          <w:color w:val="000000" w:themeColor="text1"/>
          <w:lang w:val="uk-UA"/>
        </w:rPr>
        <w:t>«Казначейство та казначейські операції банків» Національного центру підготовки</w:t>
      </w:r>
      <w:r>
        <w:rPr>
          <w:color w:val="000000" w:themeColor="text1"/>
          <w:lang w:val="uk-UA"/>
        </w:rPr>
        <w:t xml:space="preserve"> </w:t>
      </w:r>
      <w:r w:rsidRPr="00D5441E">
        <w:rPr>
          <w:color w:val="000000" w:themeColor="text1"/>
          <w:lang w:val="uk-UA"/>
        </w:rPr>
        <w:t>банківських працівників України; диплом додається;</w:t>
      </w:r>
    </w:p>
    <w:p w14:paraId="3EA8A6A8" w14:textId="372E4D48" w:rsidR="00D5441E" w:rsidRPr="00D5441E" w:rsidRDefault="00D5441E" w:rsidP="00D5441E">
      <w:pPr>
        <w:ind w:left="-567" w:right="-1" w:firstLine="709"/>
        <w:jc w:val="both"/>
        <w:rPr>
          <w:color w:val="000000" w:themeColor="text1"/>
          <w:lang w:val="uk-UA"/>
        </w:rPr>
      </w:pPr>
      <w:r w:rsidRPr="00D5441E">
        <w:rPr>
          <w:color w:val="000000" w:themeColor="text1"/>
          <w:lang w:val="uk-UA"/>
        </w:rPr>
        <w:t>4. В 2021 році успішно закінчила курс “</w:t>
      </w:r>
      <w:proofErr w:type="spellStart"/>
      <w:r w:rsidRPr="00D5441E">
        <w:rPr>
          <w:color w:val="000000" w:themeColor="text1"/>
          <w:lang w:val="uk-UA"/>
        </w:rPr>
        <w:t>FinTech</w:t>
      </w:r>
      <w:proofErr w:type="spellEnd"/>
      <w:r w:rsidRPr="00D5441E">
        <w:rPr>
          <w:color w:val="000000" w:themeColor="text1"/>
          <w:lang w:val="uk-UA"/>
        </w:rPr>
        <w:t xml:space="preserve"> </w:t>
      </w:r>
      <w:proofErr w:type="spellStart"/>
      <w:r w:rsidRPr="00D5441E">
        <w:rPr>
          <w:color w:val="000000" w:themeColor="text1"/>
          <w:lang w:val="uk-UA"/>
        </w:rPr>
        <w:t>Law</w:t>
      </w:r>
      <w:proofErr w:type="spellEnd"/>
      <w:r w:rsidRPr="00D5441E">
        <w:rPr>
          <w:color w:val="000000" w:themeColor="text1"/>
          <w:lang w:val="uk-UA"/>
        </w:rPr>
        <w:t xml:space="preserve"> &amp; </w:t>
      </w:r>
      <w:proofErr w:type="spellStart"/>
      <w:r w:rsidRPr="00D5441E">
        <w:rPr>
          <w:color w:val="000000" w:themeColor="text1"/>
          <w:lang w:val="uk-UA"/>
        </w:rPr>
        <w:t>Policy</w:t>
      </w:r>
      <w:proofErr w:type="spellEnd"/>
      <w:r w:rsidRPr="00D5441E">
        <w:rPr>
          <w:color w:val="000000" w:themeColor="text1"/>
          <w:lang w:val="uk-UA"/>
        </w:rPr>
        <w:t>” («</w:t>
      </w:r>
      <w:proofErr w:type="spellStart"/>
      <w:r w:rsidRPr="00D5441E">
        <w:rPr>
          <w:color w:val="000000" w:themeColor="text1"/>
          <w:lang w:val="uk-UA"/>
        </w:rPr>
        <w:t>Фінтех</w:t>
      </w:r>
      <w:proofErr w:type="spellEnd"/>
      <w:r w:rsidRPr="00D5441E">
        <w:rPr>
          <w:color w:val="000000" w:themeColor="text1"/>
          <w:lang w:val="uk-UA"/>
        </w:rPr>
        <w:t xml:space="preserve"> та Регуляції»)</w:t>
      </w:r>
      <w:r>
        <w:rPr>
          <w:color w:val="000000" w:themeColor="text1"/>
          <w:lang w:val="uk-UA"/>
        </w:rPr>
        <w:t xml:space="preserve"> </w:t>
      </w:r>
      <w:r w:rsidRPr="00D5441E">
        <w:rPr>
          <w:color w:val="000000" w:themeColor="text1"/>
          <w:lang w:val="uk-UA"/>
        </w:rPr>
        <w:t>університету Дюка Північної Кароліни, США; диплом додається.</w:t>
      </w:r>
    </w:p>
    <w:p w14:paraId="670E3F5D" w14:textId="77777777" w:rsidR="00D5441E" w:rsidRPr="00D5441E" w:rsidRDefault="00D5441E" w:rsidP="00D5441E">
      <w:pPr>
        <w:ind w:left="-567" w:right="-1" w:firstLine="709"/>
        <w:jc w:val="both"/>
        <w:rPr>
          <w:color w:val="000000" w:themeColor="text1"/>
          <w:lang w:val="uk-UA"/>
        </w:rPr>
      </w:pPr>
    </w:p>
    <w:p w14:paraId="6A720C1F" w14:textId="73699DFF" w:rsidR="00D5441E" w:rsidRPr="00D5441E" w:rsidRDefault="00D5441E" w:rsidP="00D5441E">
      <w:pPr>
        <w:ind w:left="-567" w:right="-1" w:firstLine="709"/>
        <w:jc w:val="both"/>
        <w:rPr>
          <w:color w:val="000000" w:themeColor="text1"/>
          <w:lang w:val="uk-UA"/>
        </w:rPr>
      </w:pPr>
      <w:r w:rsidRPr="00D5441E">
        <w:rPr>
          <w:color w:val="000000" w:themeColor="text1"/>
          <w:lang w:val="uk-UA"/>
        </w:rPr>
        <w:lastRenderedPageBreak/>
        <w:t xml:space="preserve">За більше ніж 18 років </w:t>
      </w:r>
      <w:r>
        <w:rPr>
          <w:color w:val="000000" w:themeColor="text1"/>
          <w:lang w:val="uk-UA"/>
        </w:rPr>
        <w:t>її</w:t>
      </w:r>
      <w:r w:rsidRPr="00D5441E">
        <w:rPr>
          <w:color w:val="000000" w:themeColor="text1"/>
          <w:lang w:val="uk-UA"/>
        </w:rPr>
        <w:t xml:space="preserve"> юридичної кар'єри </w:t>
      </w:r>
      <w:r>
        <w:rPr>
          <w:color w:val="000000" w:themeColor="text1"/>
          <w:lang w:val="uk-UA"/>
        </w:rPr>
        <w:t xml:space="preserve">вона </w:t>
      </w:r>
      <w:r w:rsidRPr="00D5441E">
        <w:rPr>
          <w:color w:val="000000" w:themeColor="text1"/>
          <w:lang w:val="uk-UA"/>
        </w:rPr>
        <w:t>стала автором та співавтором</w:t>
      </w:r>
      <w:r>
        <w:rPr>
          <w:color w:val="000000" w:themeColor="text1"/>
          <w:lang w:val="uk-UA"/>
        </w:rPr>
        <w:t xml:space="preserve"> </w:t>
      </w:r>
      <w:r w:rsidRPr="00D5441E">
        <w:rPr>
          <w:color w:val="000000" w:themeColor="text1"/>
          <w:lang w:val="uk-UA"/>
        </w:rPr>
        <w:t>понад 30 публікацій</w:t>
      </w:r>
      <w:r>
        <w:rPr>
          <w:color w:val="000000" w:themeColor="text1"/>
          <w:lang w:val="uk-UA"/>
        </w:rPr>
        <w:t xml:space="preserve">, зокрема: </w:t>
      </w:r>
      <w:r w:rsidRPr="00D5441E">
        <w:rPr>
          <w:color w:val="000000" w:themeColor="text1"/>
          <w:lang w:val="uk-UA"/>
        </w:rPr>
        <w:t xml:space="preserve">Інтерв'ю ірландській політичній газеті </w:t>
      </w:r>
      <w:r>
        <w:rPr>
          <w:color w:val="000000" w:themeColor="text1"/>
          <w:lang w:val="uk-UA"/>
        </w:rPr>
        <w:t>«</w:t>
      </w:r>
      <w:proofErr w:type="spellStart"/>
      <w:r w:rsidRPr="00D5441E">
        <w:rPr>
          <w:color w:val="000000" w:themeColor="text1"/>
          <w:lang w:val="uk-UA"/>
        </w:rPr>
        <w:t>The</w:t>
      </w:r>
      <w:proofErr w:type="spellEnd"/>
      <w:r w:rsidRPr="00D5441E">
        <w:rPr>
          <w:color w:val="000000" w:themeColor="text1"/>
          <w:lang w:val="uk-UA"/>
        </w:rPr>
        <w:t xml:space="preserve"> </w:t>
      </w:r>
      <w:proofErr w:type="spellStart"/>
      <w:r w:rsidRPr="00D5441E">
        <w:rPr>
          <w:color w:val="000000" w:themeColor="text1"/>
          <w:lang w:val="uk-UA"/>
        </w:rPr>
        <w:t>Currency</w:t>
      </w:r>
      <w:proofErr w:type="spellEnd"/>
      <w:r>
        <w:rPr>
          <w:color w:val="000000" w:themeColor="text1"/>
          <w:lang w:val="uk-UA"/>
        </w:rPr>
        <w:t>»</w:t>
      </w:r>
      <w:r w:rsidRPr="00D5441E">
        <w:rPr>
          <w:color w:val="000000" w:themeColor="text1"/>
          <w:lang w:val="uk-UA"/>
        </w:rPr>
        <w:t xml:space="preserve"> про війну в Україні </w:t>
      </w:r>
      <w:r>
        <w:rPr>
          <w:color w:val="000000" w:themeColor="text1"/>
          <w:lang w:val="uk-UA"/>
        </w:rPr>
        <w:t>«</w:t>
      </w:r>
      <w:r w:rsidRPr="00D5441E">
        <w:rPr>
          <w:color w:val="000000" w:themeColor="text1"/>
          <w:lang w:val="uk-UA"/>
        </w:rPr>
        <w:t>Я</w:t>
      </w:r>
      <w:r>
        <w:rPr>
          <w:color w:val="000000" w:themeColor="text1"/>
          <w:lang w:val="uk-UA"/>
        </w:rPr>
        <w:t xml:space="preserve"> </w:t>
      </w:r>
      <w:r w:rsidRPr="00D5441E">
        <w:rPr>
          <w:color w:val="000000" w:themeColor="text1"/>
          <w:lang w:val="uk-UA"/>
        </w:rPr>
        <w:t>хочу жити тут до самої смерті, незважаючи на те, що чекає попереду</w:t>
      </w:r>
      <w:r>
        <w:rPr>
          <w:color w:val="000000" w:themeColor="text1"/>
          <w:lang w:val="uk-UA"/>
        </w:rPr>
        <w:t>»</w:t>
      </w:r>
      <w:r w:rsidRPr="00D5441E">
        <w:rPr>
          <w:color w:val="000000" w:themeColor="text1"/>
          <w:lang w:val="uk-UA"/>
        </w:rPr>
        <w:t xml:space="preserve"> (</w:t>
      </w:r>
      <w:r>
        <w:rPr>
          <w:color w:val="000000" w:themeColor="text1"/>
          <w:lang w:val="uk-UA"/>
        </w:rPr>
        <w:t>«</w:t>
      </w:r>
      <w:proofErr w:type="spellStart"/>
      <w:r w:rsidRPr="00D5441E">
        <w:rPr>
          <w:color w:val="000000" w:themeColor="text1"/>
          <w:lang w:val="uk-UA"/>
        </w:rPr>
        <w:t>The</w:t>
      </w:r>
      <w:proofErr w:type="spellEnd"/>
      <w:r>
        <w:rPr>
          <w:color w:val="000000" w:themeColor="text1"/>
          <w:lang w:val="uk-UA"/>
        </w:rPr>
        <w:t xml:space="preserve"> </w:t>
      </w:r>
      <w:proofErr w:type="spellStart"/>
      <w:r w:rsidRPr="00D5441E">
        <w:rPr>
          <w:color w:val="000000" w:themeColor="text1"/>
          <w:lang w:val="uk-UA"/>
        </w:rPr>
        <w:t>Currency</w:t>
      </w:r>
      <w:proofErr w:type="spellEnd"/>
      <w:r>
        <w:rPr>
          <w:color w:val="000000" w:themeColor="text1"/>
          <w:lang w:val="uk-UA"/>
        </w:rPr>
        <w:t>»</w:t>
      </w:r>
      <w:r w:rsidRPr="00D5441E">
        <w:rPr>
          <w:color w:val="000000" w:themeColor="text1"/>
          <w:lang w:val="uk-UA"/>
        </w:rPr>
        <w:t>, лютий 2023 р.)</w:t>
      </w:r>
      <w:r>
        <w:rPr>
          <w:color w:val="000000" w:themeColor="text1"/>
          <w:lang w:val="uk-UA"/>
        </w:rPr>
        <w:t>; ф</w:t>
      </w:r>
      <w:r w:rsidRPr="00D5441E">
        <w:rPr>
          <w:color w:val="000000" w:themeColor="text1"/>
          <w:lang w:val="uk-UA"/>
        </w:rPr>
        <w:t>інансування та операції на ринках капіталу для українських позичальників:</w:t>
      </w:r>
      <w:r>
        <w:rPr>
          <w:color w:val="000000" w:themeColor="text1"/>
          <w:lang w:val="uk-UA"/>
        </w:rPr>
        <w:t xml:space="preserve"> </w:t>
      </w:r>
      <w:r w:rsidRPr="00D5441E">
        <w:rPr>
          <w:color w:val="000000" w:themeColor="text1"/>
          <w:lang w:val="uk-UA"/>
        </w:rPr>
        <w:t xml:space="preserve">вплив війни (журнал </w:t>
      </w:r>
      <w:r>
        <w:rPr>
          <w:color w:val="000000" w:themeColor="text1"/>
          <w:lang w:val="uk-UA"/>
        </w:rPr>
        <w:t>«</w:t>
      </w:r>
      <w:r w:rsidRPr="00D5441E">
        <w:rPr>
          <w:color w:val="000000" w:themeColor="text1"/>
          <w:lang w:val="uk-UA"/>
        </w:rPr>
        <w:t>Фінанси та ринки капіталу Центральної і Східної</w:t>
      </w:r>
      <w:r>
        <w:rPr>
          <w:color w:val="000000" w:themeColor="text1"/>
          <w:lang w:val="uk-UA"/>
        </w:rPr>
        <w:t xml:space="preserve"> </w:t>
      </w:r>
      <w:r w:rsidRPr="00D5441E">
        <w:rPr>
          <w:color w:val="000000" w:themeColor="text1"/>
          <w:lang w:val="uk-UA"/>
        </w:rPr>
        <w:t>Європи</w:t>
      </w:r>
      <w:r>
        <w:rPr>
          <w:color w:val="000000" w:themeColor="text1"/>
          <w:lang w:val="uk-UA"/>
        </w:rPr>
        <w:t>»</w:t>
      </w:r>
      <w:r w:rsidRPr="00D5441E">
        <w:rPr>
          <w:color w:val="000000" w:themeColor="text1"/>
          <w:lang w:val="uk-UA"/>
        </w:rPr>
        <w:t xml:space="preserve">, видається юридичною фірмою </w:t>
      </w:r>
      <w:r>
        <w:rPr>
          <w:color w:val="000000" w:themeColor="text1"/>
          <w:lang w:val="uk-UA"/>
        </w:rPr>
        <w:t>«</w:t>
      </w:r>
      <w:proofErr w:type="spellStart"/>
      <w:r w:rsidRPr="00D5441E">
        <w:rPr>
          <w:color w:val="000000" w:themeColor="text1"/>
          <w:lang w:val="uk-UA"/>
        </w:rPr>
        <w:t>Freshfields</w:t>
      </w:r>
      <w:proofErr w:type="spellEnd"/>
      <w:r w:rsidRPr="00D5441E">
        <w:rPr>
          <w:color w:val="000000" w:themeColor="text1"/>
          <w:lang w:val="uk-UA"/>
        </w:rPr>
        <w:t xml:space="preserve"> </w:t>
      </w:r>
      <w:proofErr w:type="spellStart"/>
      <w:r w:rsidRPr="00D5441E">
        <w:rPr>
          <w:color w:val="000000" w:themeColor="text1"/>
          <w:lang w:val="uk-UA"/>
        </w:rPr>
        <w:t>Bruckhaus</w:t>
      </w:r>
      <w:proofErr w:type="spellEnd"/>
      <w:r w:rsidRPr="00D5441E">
        <w:rPr>
          <w:color w:val="000000" w:themeColor="text1"/>
          <w:lang w:val="uk-UA"/>
        </w:rPr>
        <w:t xml:space="preserve"> </w:t>
      </w:r>
      <w:proofErr w:type="spellStart"/>
      <w:r w:rsidRPr="00D5441E">
        <w:rPr>
          <w:color w:val="000000" w:themeColor="text1"/>
          <w:lang w:val="uk-UA"/>
        </w:rPr>
        <w:t>Deringer</w:t>
      </w:r>
      <w:proofErr w:type="spellEnd"/>
      <w:r>
        <w:rPr>
          <w:color w:val="000000" w:themeColor="text1"/>
          <w:lang w:val="uk-UA"/>
        </w:rPr>
        <w:t>»</w:t>
      </w:r>
      <w:r w:rsidRPr="00D5441E">
        <w:rPr>
          <w:color w:val="000000" w:themeColor="text1"/>
          <w:lang w:val="uk-UA"/>
        </w:rPr>
        <w:t>, 2022-2023 рр.)</w:t>
      </w:r>
      <w:r>
        <w:rPr>
          <w:color w:val="000000" w:themeColor="text1"/>
          <w:lang w:val="uk-UA"/>
        </w:rPr>
        <w:t>; с</w:t>
      </w:r>
      <w:r w:rsidRPr="00D5441E">
        <w:rPr>
          <w:color w:val="000000" w:themeColor="text1"/>
          <w:lang w:val="uk-UA"/>
        </w:rPr>
        <w:t xml:space="preserve">таття: </w:t>
      </w:r>
      <w:r>
        <w:rPr>
          <w:color w:val="000000" w:themeColor="text1"/>
          <w:lang w:val="uk-UA"/>
        </w:rPr>
        <w:t>«</w:t>
      </w:r>
      <w:r w:rsidRPr="00D5441E">
        <w:rPr>
          <w:color w:val="000000" w:themeColor="text1"/>
          <w:lang w:val="uk-UA"/>
        </w:rPr>
        <w:t>Державно-приватне партнерство в Україні: правовий режим,</w:t>
      </w:r>
      <w:r>
        <w:rPr>
          <w:color w:val="000000" w:themeColor="text1"/>
          <w:lang w:val="uk-UA"/>
        </w:rPr>
        <w:t xml:space="preserve"> </w:t>
      </w:r>
      <w:r w:rsidRPr="00D5441E">
        <w:rPr>
          <w:color w:val="000000" w:themeColor="text1"/>
          <w:lang w:val="uk-UA"/>
        </w:rPr>
        <w:t>тенденції та перспективи</w:t>
      </w:r>
      <w:r>
        <w:rPr>
          <w:color w:val="000000" w:themeColor="text1"/>
          <w:lang w:val="uk-UA"/>
        </w:rPr>
        <w:t>»</w:t>
      </w:r>
      <w:r w:rsidRPr="00D5441E">
        <w:rPr>
          <w:color w:val="000000" w:themeColor="text1"/>
          <w:lang w:val="uk-UA"/>
        </w:rPr>
        <w:t xml:space="preserve"> (Українські юридичні фірми. Довідник для</w:t>
      </w:r>
      <w:r>
        <w:rPr>
          <w:color w:val="000000" w:themeColor="text1"/>
          <w:lang w:val="uk-UA"/>
        </w:rPr>
        <w:t xml:space="preserve"> </w:t>
      </w:r>
      <w:r w:rsidRPr="00D5441E">
        <w:rPr>
          <w:color w:val="000000" w:themeColor="text1"/>
          <w:lang w:val="uk-UA"/>
        </w:rPr>
        <w:t>іноземних клієнтів. Липень 2021 р.)</w:t>
      </w:r>
      <w:r>
        <w:rPr>
          <w:color w:val="000000" w:themeColor="text1"/>
          <w:lang w:val="uk-UA"/>
        </w:rPr>
        <w:t>; ст</w:t>
      </w:r>
      <w:r w:rsidRPr="00D5441E">
        <w:rPr>
          <w:color w:val="000000" w:themeColor="text1"/>
          <w:lang w:val="uk-UA"/>
        </w:rPr>
        <w:t xml:space="preserve">аття: </w:t>
      </w:r>
      <w:proofErr w:type="spellStart"/>
      <w:r w:rsidRPr="00D5441E">
        <w:rPr>
          <w:color w:val="000000" w:themeColor="text1"/>
          <w:lang w:val="uk-UA"/>
        </w:rPr>
        <w:t>Фінтех</w:t>
      </w:r>
      <w:proofErr w:type="spellEnd"/>
      <w:r w:rsidRPr="00D5441E">
        <w:rPr>
          <w:color w:val="000000" w:themeColor="text1"/>
          <w:lang w:val="uk-UA"/>
        </w:rPr>
        <w:t xml:space="preserve"> галузь в Україні: нормативна база та останні тенденції</w:t>
      </w:r>
      <w:r>
        <w:rPr>
          <w:color w:val="000000" w:themeColor="text1"/>
          <w:lang w:val="uk-UA"/>
        </w:rPr>
        <w:t xml:space="preserve"> </w:t>
      </w:r>
      <w:r w:rsidRPr="00D5441E">
        <w:rPr>
          <w:color w:val="000000" w:themeColor="text1"/>
          <w:lang w:val="uk-UA"/>
        </w:rPr>
        <w:t>(Українські юридичні фірми. Посібник для іноземних клієнтів. Липень 2021 р.)</w:t>
      </w:r>
      <w:r>
        <w:rPr>
          <w:color w:val="000000" w:themeColor="text1"/>
          <w:lang w:val="uk-UA"/>
        </w:rPr>
        <w:t>; с</w:t>
      </w:r>
      <w:r w:rsidRPr="00D5441E">
        <w:rPr>
          <w:color w:val="000000" w:themeColor="text1"/>
          <w:lang w:val="uk-UA"/>
        </w:rPr>
        <w:t>таття: Український ринок проблемних кредитів: нові інвестиційні можливості</w:t>
      </w:r>
      <w:r>
        <w:rPr>
          <w:color w:val="000000" w:themeColor="text1"/>
          <w:lang w:val="uk-UA"/>
        </w:rPr>
        <w:t xml:space="preserve"> </w:t>
      </w:r>
      <w:r w:rsidRPr="00D5441E">
        <w:rPr>
          <w:color w:val="000000" w:themeColor="text1"/>
          <w:lang w:val="uk-UA"/>
        </w:rPr>
        <w:t>(журнал "</w:t>
      </w:r>
      <w:proofErr w:type="spellStart"/>
      <w:r w:rsidRPr="00D5441E">
        <w:rPr>
          <w:color w:val="000000" w:themeColor="text1"/>
          <w:lang w:val="uk-UA"/>
        </w:rPr>
        <w:t>Emerging</w:t>
      </w:r>
      <w:proofErr w:type="spellEnd"/>
      <w:r w:rsidRPr="00D5441E">
        <w:rPr>
          <w:color w:val="000000" w:themeColor="text1"/>
          <w:lang w:val="uk-UA"/>
        </w:rPr>
        <w:t xml:space="preserve"> </w:t>
      </w:r>
      <w:proofErr w:type="spellStart"/>
      <w:r w:rsidRPr="00D5441E">
        <w:rPr>
          <w:color w:val="000000" w:themeColor="text1"/>
          <w:lang w:val="uk-UA"/>
        </w:rPr>
        <w:t>Markets</w:t>
      </w:r>
      <w:proofErr w:type="spellEnd"/>
      <w:r w:rsidRPr="00D5441E">
        <w:rPr>
          <w:color w:val="000000" w:themeColor="text1"/>
          <w:lang w:val="uk-UA"/>
        </w:rPr>
        <w:t xml:space="preserve"> </w:t>
      </w:r>
      <w:proofErr w:type="spellStart"/>
      <w:r w:rsidRPr="00D5441E">
        <w:rPr>
          <w:color w:val="000000" w:themeColor="text1"/>
          <w:lang w:val="uk-UA"/>
        </w:rPr>
        <w:t>Restructuring</w:t>
      </w:r>
      <w:proofErr w:type="spellEnd"/>
      <w:r w:rsidRPr="00D5441E">
        <w:rPr>
          <w:color w:val="000000" w:themeColor="text1"/>
          <w:lang w:val="uk-UA"/>
        </w:rPr>
        <w:t>", видається юридичною фірмою</w:t>
      </w:r>
      <w:r>
        <w:rPr>
          <w:color w:val="000000" w:themeColor="text1"/>
          <w:lang w:val="uk-UA"/>
        </w:rPr>
        <w:t xml:space="preserve"> </w:t>
      </w:r>
      <w:proofErr w:type="spellStart"/>
      <w:r w:rsidRPr="00D5441E">
        <w:rPr>
          <w:color w:val="000000" w:themeColor="text1"/>
          <w:lang w:val="uk-UA"/>
        </w:rPr>
        <w:t>Cleary</w:t>
      </w:r>
      <w:proofErr w:type="spellEnd"/>
      <w:r w:rsidRPr="00D5441E">
        <w:rPr>
          <w:color w:val="000000" w:themeColor="text1"/>
          <w:lang w:val="uk-UA"/>
        </w:rPr>
        <w:t xml:space="preserve"> &amp; </w:t>
      </w:r>
      <w:proofErr w:type="spellStart"/>
      <w:r w:rsidRPr="00D5441E">
        <w:rPr>
          <w:color w:val="000000" w:themeColor="text1"/>
          <w:lang w:val="uk-UA"/>
        </w:rPr>
        <w:t>Gotlieb</w:t>
      </w:r>
      <w:proofErr w:type="spellEnd"/>
      <w:r w:rsidRPr="00D5441E">
        <w:rPr>
          <w:color w:val="000000" w:themeColor="text1"/>
          <w:lang w:val="uk-UA"/>
        </w:rPr>
        <w:t xml:space="preserve">, </w:t>
      </w:r>
      <w:proofErr w:type="spellStart"/>
      <w:r w:rsidRPr="00D5441E">
        <w:rPr>
          <w:color w:val="000000" w:themeColor="text1"/>
          <w:lang w:val="uk-UA"/>
        </w:rPr>
        <w:t>No</w:t>
      </w:r>
      <w:proofErr w:type="spellEnd"/>
      <w:r w:rsidRPr="00D5441E">
        <w:rPr>
          <w:color w:val="000000" w:themeColor="text1"/>
          <w:lang w:val="uk-UA"/>
        </w:rPr>
        <w:t xml:space="preserve"> 5, зима 2017-2018 рр.</w:t>
      </w:r>
      <w:r>
        <w:rPr>
          <w:color w:val="000000" w:themeColor="text1"/>
          <w:lang w:val="uk-UA"/>
        </w:rPr>
        <w:t>).</w:t>
      </w:r>
    </w:p>
    <w:p w14:paraId="494D6553" w14:textId="41AA12C7" w:rsidR="00D5441E" w:rsidRPr="00D5441E" w:rsidRDefault="00D5441E" w:rsidP="00D5441E">
      <w:pPr>
        <w:ind w:left="-567" w:right="-1" w:firstLine="709"/>
        <w:jc w:val="both"/>
        <w:rPr>
          <w:color w:val="000000" w:themeColor="text1"/>
          <w:lang w:val="uk-UA"/>
        </w:rPr>
      </w:pPr>
      <w:r w:rsidRPr="00D5441E">
        <w:rPr>
          <w:color w:val="000000" w:themeColor="text1"/>
          <w:lang w:val="uk-UA"/>
        </w:rPr>
        <w:t xml:space="preserve">Крім цього, </w:t>
      </w:r>
      <w:r>
        <w:rPr>
          <w:color w:val="000000" w:themeColor="text1"/>
          <w:lang w:val="uk-UA"/>
        </w:rPr>
        <w:t>вона</w:t>
      </w:r>
      <w:r w:rsidRPr="00D5441E">
        <w:rPr>
          <w:color w:val="000000" w:themeColor="text1"/>
          <w:lang w:val="uk-UA"/>
        </w:rPr>
        <w:t xml:space="preserve"> регулярно чита</w:t>
      </w:r>
      <w:r w:rsidR="00E7007C">
        <w:rPr>
          <w:color w:val="000000" w:themeColor="text1"/>
          <w:lang w:val="uk-UA"/>
        </w:rPr>
        <w:t>є</w:t>
      </w:r>
      <w:r w:rsidRPr="00D5441E">
        <w:rPr>
          <w:color w:val="000000" w:themeColor="text1"/>
          <w:lang w:val="uk-UA"/>
        </w:rPr>
        <w:t xml:space="preserve"> лекції та виступаю на публічних заходах. Основні</w:t>
      </w:r>
      <w:r>
        <w:rPr>
          <w:color w:val="000000" w:themeColor="text1"/>
          <w:lang w:val="uk-UA"/>
        </w:rPr>
        <w:t xml:space="preserve"> </w:t>
      </w:r>
      <w:r w:rsidRPr="00D5441E">
        <w:rPr>
          <w:color w:val="000000" w:themeColor="text1"/>
          <w:lang w:val="uk-UA"/>
        </w:rPr>
        <w:t>публічні заходи наведені нижче:</w:t>
      </w:r>
    </w:p>
    <w:p w14:paraId="6FF1387C" w14:textId="73373C51" w:rsidR="00D5441E" w:rsidRPr="00D5441E" w:rsidRDefault="00D5441E" w:rsidP="00D5441E">
      <w:pPr>
        <w:pStyle w:val="aa"/>
        <w:numPr>
          <w:ilvl w:val="0"/>
          <w:numId w:val="3"/>
        </w:numPr>
        <w:ind w:right="-1"/>
        <w:jc w:val="both"/>
        <w:rPr>
          <w:color w:val="000000" w:themeColor="text1"/>
          <w:lang w:val="uk-UA"/>
        </w:rPr>
      </w:pPr>
      <w:r w:rsidRPr="00D5441E">
        <w:rPr>
          <w:color w:val="000000" w:themeColor="text1"/>
          <w:lang w:val="uk-UA"/>
        </w:rPr>
        <w:t>Презентація «Підтримання верховенства міжнародного права та притягнення Росії до відповідальності за збитки і шкоду, завдані Україні» для Асоціації адвокатів Ірландії (м. Дублін, квітень 2022 р.);</w:t>
      </w:r>
    </w:p>
    <w:p w14:paraId="1A148BB1" w14:textId="77777777" w:rsidR="00D5441E" w:rsidRDefault="00D5441E" w:rsidP="00D5441E">
      <w:pPr>
        <w:pStyle w:val="aa"/>
        <w:numPr>
          <w:ilvl w:val="0"/>
          <w:numId w:val="3"/>
        </w:numPr>
        <w:ind w:left="-567" w:right="-1" w:firstLine="709"/>
        <w:jc w:val="both"/>
        <w:rPr>
          <w:color w:val="000000" w:themeColor="text1"/>
          <w:lang w:val="uk-UA"/>
        </w:rPr>
      </w:pPr>
      <w:r w:rsidRPr="00D5441E">
        <w:rPr>
          <w:color w:val="000000" w:themeColor="text1"/>
          <w:lang w:val="uk-UA"/>
        </w:rPr>
        <w:t xml:space="preserve">Презентація для українських компаній, організована центром життєстійкості </w:t>
      </w:r>
      <w:proofErr w:type="spellStart"/>
      <w:r w:rsidRPr="00D5441E">
        <w:rPr>
          <w:color w:val="000000" w:themeColor="text1"/>
          <w:lang w:val="uk-UA"/>
        </w:rPr>
        <w:t>Промприлад.Реновація</w:t>
      </w:r>
      <w:proofErr w:type="spellEnd"/>
      <w:r w:rsidRPr="00D5441E">
        <w:rPr>
          <w:color w:val="000000" w:themeColor="text1"/>
          <w:lang w:val="uk-UA"/>
        </w:rPr>
        <w:t xml:space="preserve"> (</w:t>
      </w:r>
      <w:proofErr w:type="spellStart"/>
      <w:r w:rsidRPr="00D5441E">
        <w:rPr>
          <w:color w:val="000000" w:themeColor="text1"/>
          <w:lang w:val="uk-UA"/>
        </w:rPr>
        <w:t>проєкт</w:t>
      </w:r>
      <w:proofErr w:type="spellEnd"/>
      <w:r w:rsidRPr="00D5441E">
        <w:rPr>
          <w:color w:val="000000" w:themeColor="text1"/>
          <w:lang w:val="uk-UA"/>
        </w:rPr>
        <w:t xml:space="preserve"> </w:t>
      </w:r>
      <w:proofErr w:type="spellStart"/>
      <w:r w:rsidRPr="00D5441E">
        <w:rPr>
          <w:color w:val="000000" w:themeColor="text1"/>
          <w:lang w:val="uk-UA"/>
        </w:rPr>
        <w:t>PromTalks</w:t>
      </w:r>
      <w:proofErr w:type="spellEnd"/>
      <w:r w:rsidRPr="00D5441E">
        <w:rPr>
          <w:color w:val="000000" w:themeColor="text1"/>
          <w:lang w:val="uk-UA"/>
        </w:rPr>
        <w:t>), про шляхи притягнення Росії до відповідальності та подання позовів про відшкодування збитків (м. Івано-</w:t>
      </w:r>
      <w:r>
        <w:rPr>
          <w:color w:val="000000" w:themeColor="text1"/>
          <w:lang w:val="uk-UA"/>
        </w:rPr>
        <w:t xml:space="preserve"> </w:t>
      </w:r>
      <w:r w:rsidRPr="00D5441E">
        <w:rPr>
          <w:color w:val="000000" w:themeColor="text1"/>
          <w:lang w:val="uk-UA"/>
        </w:rPr>
        <w:t>Франківськ, червень 2022 р.)</w:t>
      </w:r>
      <w:r>
        <w:rPr>
          <w:color w:val="000000" w:themeColor="text1"/>
          <w:lang w:val="uk-UA"/>
        </w:rPr>
        <w:t>;</w:t>
      </w:r>
    </w:p>
    <w:p w14:paraId="7E5BFA91" w14:textId="69533570" w:rsidR="00D5441E" w:rsidRPr="00D5441E" w:rsidRDefault="00D5441E" w:rsidP="00D5441E">
      <w:pPr>
        <w:pStyle w:val="aa"/>
        <w:numPr>
          <w:ilvl w:val="0"/>
          <w:numId w:val="3"/>
        </w:numPr>
        <w:ind w:left="-567" w:right="-1" w:firstLine="709"/>
        <w:jc w:val="both"/>
        <w:rPr>
          <w:color w:val="000000" w:themeColor="text1"/>
          <w:lang w:val="uk-UA"/>
        </w:rPr>
      </w:pPr>
      <w:r w:rsidRPr="00D5441E">
        <w:rPr>
          <w:color w:val="000000" w:themeColor="text1"/>
          <w:lang w:val="uk-UA"/>
        </w:rPr>
        <w:t>Лекції у Школі незалежних директорів, організованої Національним банком</w:t>
      </w:r>
      <w:r>
        <w:rPr>
          <w:color w:val="000000" w:themeColor="text1"/>
          <w:lang w:val="uk-UA"/>
        </w:rPr>
        <w:t xml:space="preserve"> </w:t>
      </w:r>
      <w:r w:rsidRPr="00D5441E">
        <w:rPr>
          <w:color w:val="000000" w:themeColor="text1"/>
          <w:lang w:val="uk-UA"/>
        </w:rPr>
        <w:t>України (2019-2020 рр.);</w:t>
      </w:r>
    </w:p>
    <w:p w14:paraId="2C7AEC7D" w14:textId="139AD9A3" w:rsidR="00D5441E" w:rsidRDefault="00D5441E" w:rsidP="00D5441E">
      <w:pPr>
        <w:ind w:left="-567" w:right="-1" w:firstLine="709"/>
        <w:jc w:val="both"/>
        <w:rPr>
          <w:color w:val="000000" w:themeColor="text1"/>
          <w:lang w:val="uk-UA"/>
        </w:rPr>
      </w:pPr>
      <w:r>
        <w:rPr>
          <w:color w:val="000000" w:themeColor="text1"/>
          <w:lang w:val="uk-UA"/>
        </w:rPr>
        <w:t>-</w:t>
      </w:r>
      <w:r w:rsidRPr="00D5441E">
        <w:rPr>
          <w:color w:val="000000" w:themeColor="text1"/>
          <w:lang w:val="uk-UA"/>
        </w:rPr>
        <w:t xml:space="preserve">Виступ на форумі WIM CEE </w:t>
      </w:r>
      <w:r>
        <w:rPr>
          <w:color w:val="000000" w:themeColor="text1"/>
          <w:lang w:val="uk-UA"/>
        </w:rPr>
        <w:t>«</w:t>
      </w:r>
      <w:r w:rsidRPr="00D5441E">
        <w:rPr>
          <w:color w:val="000000" w:themeColor="text1"/>
          <w:lang w:val="uk-UA"/>
        </w:rPr>
        <w:t>Вплив різноманіття та лідерства на результати</w:t>
      </w:r>
      <w:r>
        <w:rPr>
          <w:color w:val="000000" w:themeColor="text1"/>
          <w:lang w:val="uk-UA"/>
        </w:rPr>
        <w:t>»</w:t>
      </w:r>
      <w:r w:rsidRPr="00D5441E">
        <w:rPr>
          <w:color w:val="000000" w:themeColor="text1"/>
          <w:lang w:val="uk-UA"/>
        </w:rPr>
        <w:t xml:space="preserve"> (м.</w:t>
      </w:r>
      <w:r>
        <w:rPr>
          <w:color w:val="000000" w:themeColor="text1"/>
          <w:lang w:val="uk-UA"/>
        </w:rPr>
        <w:t> </w:t>
      </w:r>
      <w:r w:rsidRPr="00D5441E">
        <w:rPr>
          <w:color w:val="000000" w:themeColor="text1"/>
          <w:lang w:val="uk-UA"/>
        </w:rPr>
        <w:t>Київ, 2018 р.)</w:t>
      </w:r>
      <w:r>
        <w:rPr>
          <w:color w:val="000000" w:themeColor="text1"/>
          <w:lang w:val="uk-UA"/>
        </w:rPr>
        <w:t>.</w:t>
      </w:r>
    </w:p>
    <w:p w14:paraId="2783B418" w14:textId="6A85DCF7" w:rsidR="00020D5D" w:rsidRPr="005404FB" w:rsidRDefault="00020D5D" w:rsidP="00D5441E">
      <w:pPr>
        <w:ind w:left="-567" w:right="-1" w:firstLine="709"/>
        <w:jc w:val="both"/>
        <w:rPr>
          <w:color w:val="000000" w:themeColor="text1"/>
          <w:lang w:val="uk-UA"/>
        </w:rPr>
      </w:pPr>
      <w:r w:rsidRPr="005404FB">
        <w:rPr>
          <w:color w:val="000000" w:themeColor="text1"/>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14C82245" w:rsidR="00020D5D" w:rsidRPr="005404FB" w:rsidRDefault="00020D5D" w:rsidP="00D5441E">
      <w:pPr>
        <w:ind w:left="-567" w:right="-1" w:firstLine="709"/>
        <w:jc w:val="both"/>
        <w:rPr>
          <w:color w:val="000000" w:themeColor="text1"/>
          <w:lang w:val="uk-UA" w:eastAsia="en-US"/>
        </w:rPr>
      </w:pPr>
      <w:r w:rsidRPr="005404FB">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3B7F6FD9" w:rsidR="00020D5D" w:rsidRPr="005404FB" w:rsidRDefault="00020D5D" w:rsidP="00D5441E">
      <w:pPr>
        <w:ind w:left="-567" w:right="-1" w:firstLine="709"/>
        <w:jc w:val="both"/>
        <w:rPr>
          <w:color w:val="000000" w:themeColor="text1"/>
          <w:lang w:val="uk-UA"/>
        </w:rPr>
      </w:pPr>
      <w:r w:rsidRPr="005404FB">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5404FB" w:rsidRDefault="00020D5D" w:rsidP="00E7007C">
      <w:pPr>
        <w:ind w:left="-567" w:right="-1" w:firstLine="709"/>
        <w:jc w:val="both"/>
        <w:rPr>
          <w:color w:val="000000" w:themeColor="text1"/>
          <w:lang w:val="uk-UA"/>
        </w:rPr>
      </w:pPr>
      <w:r w:rsidRPr="005404FB">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33CB3867" w:rsidR="00020D5D" w:rsidRPr="005404FB" w:rsidRDefault="00020D5D" w:rsidP="00E7007C">
      <w:pPr>
        <w:ind w:left="-567" w:right="-1" w:firstLine="709"/>
        <w:jc w:val="both"/>
        <w:rPr>
          <w:color w:val="000000" w:themeColor="text1"/>
          <w:lang w:val="uk-UA"/>
        </w:rPr>
      </w:pPr>
      <w:r w:rsidRPr="005404FB">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314A296A" w:rsidR="00020D5D" w:rsidRPr="005404FB" w:rsidRDefault="00020D5D" w:rsidP="00E7007C">
      <w:pPr>
        <w:tabs>
          <w:tab w:val="left" w:pos="720"/>
        </w:tabs>
        <w:ind w:left="-567" w:right="-1" w:firstLine="709"/>
        <w:jc w:val="both"/>
        <w:rPr>
          <w:color w:val="000000" w:themeColor="text1"/>
          <w:lang w:val="uk-UA"/>
        </w:rPr>
      </w:pPr>
      <w:r w:rsidRPr="005404FB">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r w:rsidR="00E7007C" w:rsidRPr="00E7007C">
        <w:rPr>
          <w:noProof/>
          <w:lang w:val="uk-UA"/>
        </w:rPr>
        <w:t xml:space="preserve"> </w:t>
      </w:r>
    </w:p>
    <w:p w14:paraId="54EE39EE" w14:textId="77777777" w:rsidR="00020D5D" w:rsidRPr="005404FB" w:rsidRDefault="00020D5D" w:rsidP="00D5441E">
      <w:pPr>
        <w:ind w:left="-567" w:right="-1" w:firstLine="709"/>
        <w:jc w:val="both"/>
        <w:rPr>
          <w:color w:val="000000" w:themeColor="text1"/>
          <w:lang w:val="uk-UA"/>
        </w:rPr>
      </w:pPr>
      <w:r w:rsidRPr="005404FB">
        <w:rPr>
          <w:color w:val="000000" w:themeColor="text1"/>
          <w:lang w:val="uk-UA"/>
        </w:rPr>
        <w:lastRenderedPageBreak/>
        <w:t>За приписами ст. 7 ПАЕ у своїй професійній діяльності повинен дотримуватися чинного законодавства.</w:t>
      </w:r>
    </w:p>
    <w:p w14:paraId="523133D4" w14:textId="77777777" w:rsidR="00020D5D" w:rsidRPr="005404FB" w:rsidRDefault="00020D5D" w:rsidP="00D5441E">
      <w:pPr>
        <w:ind w:left="-567" w:right="-1" w:firstLine="709"/>
        <w:jc w:val="both"/>
        <w:rPr>
          <w:color w:val="000000" w:themeColor="text1"/>
          <w:lang w:val="uk-UA"/>
        </w:rPr>
      </w:pPr>
      <w:r w:rsidRPr="005404FB">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5404FB" w:rsidRDefault="00020D5D" w:rsidP="00D5441E">
      <w:pPr>
        <w:tabs>
          <w:tab w:val="left" w:pos="720"/>
        </w:tabs>
        <w:ind w:left="-567" w:right="-1" w:firstLine="709"/>
        <w:jc w:val="both"/>
        <w:rPr>
          <w:color w:val="000000" w:themeColor="text1"/>
          <w:lang w:val="uk-UA"/>
        </w:rPr>
      </w:pPr>
      <w:r w:rsidRPr="005404FB">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516D5E00" w:rsidR="00020D5D" w:rsidRPr="005404FB" w:rsidRDefault="00020D5D" w:rsidP="00D5441E">
      <w:pPr>
        <w:tabs>
          <w:tab w:val="left" w:pos="720"/>
        </w:tabs>
        <w:ind w:left="-567" w:right="-1" w:firstLine="709"/>
        <w:jc w:val="both"/>
        <w:rPr>
          <w:color w:val="000000" w:themeColor="text1"/>
          <w:lang w:val="uk-UA"/>
        </w:rPr>
      </w:pPr>
      <w:r w:rsidRPr="005404FB">
        <w:rPr>
          <w:color w:val="000000" w:themeColor="text1"/>
          <w:lang w:val="uk-UA"/>
        </w:rPr>
        <w:t xml:space="preserve">У відповідності до </w:t>
      </w:r>
      <w:proofErr w:type="spellStart"/>
      <w:r w:rsidRPr="005404FB">
        <w:rPr>
          <w:color w:val="000000" w:themeColor="text1"/>
          <w:lang w:val="uk-UA"/>
        </w:rPr>
        <w:t>абз</w:t>
      </w:r>
      <w:proofErr w:type="spellEnd"/>
      <w:r w:rsidRPr="005404FB">
        <w:rPr>
          <w:color w:val="000000" w:themeColor="text1"/>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06A7AE3B" w:rsidR="00020D5D" w:rsidRPr="005404FB" w:rsidRDefault="00020D5D" w:rsidP="00D5441E">
      <w:pPr>
        <w:ind w:left="-567" w:right="-1" w:firstLine="709"/>
        <w:jc w:val="both"/>
        <w:rPr>
          <w:color w:val="000000" w:themeColor="text1"/>
          <w:lang w:val="uk-UA"/>
        </w:rPr>
      </w:pPr>
      <w:r w:rsidRPr="005404FB">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E7007C" w:rsidRDefault="00020D5D" w:rsidP="00D5441E">
      <w:pPr>
        <w:ind w:left="-567" w:right="-1" w:firstLine="709"/>
        <w:jc w:val="both"/>
        <w:rPr>
          <w:lang w:val="uk-UA"/>
        </w:rPr>
      </w:pPr>
      <w:r w:rsidRPr="005404FB">
        <w:rPr>
          <w:color w:val="000000" w:themeColor="text1"/>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w:t>
      </w:r>
      <w:r w:rsidRPr="00E7007C">
        <w:rPr>
          <w:color w:val="000000" w:themeColor="text1"/>
          <w:lang w:val="uk-UA"/>
        </w:rPr>
        <w:t>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52F791E" w14:textId="6C28652E" w:rsidR="00020D5D" w:rsidRPr="00E7007C" w:rsidRDefault="00020D5D" w:rsidP="00D5441E">
      <w:pPr>
        <w:ind w:left="-567" w:firstLine="709"/>
        <w:jc w:val="both"/>
        <w:rPr>
          <w:color w:val="000000" w:themeColor="text1"/>
          <w:lang w:val="uk-UA"/>
        </w:rPr>
      </w:pPr>
      <w:r w:rsidRPr="00E7007C">
        <w:rPr>
          <w:lang w:val="uk-UA"/>
        </w:rPr>
        <w:t xml:space="preserve">Надаючи оцінку діям адвоката </w:t>
      </w:r>
      <w:r w:rsidR="00D5441E" w:rsidRPr="00E7007C">
        <w:rPr>
          <w:lang w:val="uk-UA"/>
        </w:rPr>
        <w:t xml:space="preserve">Кирпи Юлії Сергіївни </w:t>
      </w:r>
      <w:r w:rsidRPr="00E7007C">
        <w:rPr>
          <w:lang w:val="uk-UA"/>
        </w:rPr>
        <w:t xml:space="preserve">та відомостям, які містяться в матеріалах дисциплінарної справи, КДКА Полтавської області </w:t>
      </w:r>
      <w:r w:rsidR="00FC6EEC" w:rsidRPr="00E7007C">
        <w:rPr>
          <w:lang w:val="uk-UA"/>
        </w:rPr>
        <w:t xml:space="preserve">у складі дисциплінарної палати </w:t>
      </w:r>
      <w:r w:rsidRPr="00E7007C">
        <w:rPr>
          <w:lang w:val="uk-UA"/>
        </w:rPr>
        <w:t xml:space="preserve">виходить із </w:t>
      </w:r>
      <w:r w:rsidRPr="00E7007C">
        <w:rPr>
          <w:color w:val="000000" w:themeColor="text1"/>
          <w:lang w:val="uk-UA"/>
        </w:rPr>
        <w:t xml:space="preserve">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287C24FC" w:rsidR="00374D94" w:rsidRPr="002E365C" w:rsidRDefault="00374D94" w:rsidP="00D5441E">
      <w:pPr>
        <w:ind w:left="-567" w:firstLine="709"/>
        <w:jc w:val="both"/>
        <w:rPr>
          <w:color w:val="000000" w:themeColor="text1"/>
          <w:lang w:val="uk-UA"/>
        </w:rPr>
      </w:pPr>
      <w:r w:rsidRPr="00E7007C">
        <w:rPr>
          <w:color w:val="000000" w:themeColor="text1"/>
          <w:lang w:val="uk-UA"/>
        </w:rPr>
        <w:t>Скаржник вказує про</w:t>
      </w:r>
      <w:r w:rsidRPr="002E365C">
        <w:rPr>
          <w:color w:val="000000" w:themeColor="text1"/>
          <w:lang w:val="uk-UA"/>
        </w:rPr>
        <w:t xml:space="preserve"> те, що відповідно до відомостей з ЄРАУ та ВША НААУ, відсутня інформація про виконання адвокатом </w:t>
      </w:r>
      <w:r w:rsidR="00D5441E" w:rsidRPr="000437E3">
        <w:rPr>
          <w:lang w:val="uk-UA"/>
        </w:rPr>
        <w:t>Кирп</w:t>
      </w:r>
      <w:r w:rsidR="00D5441E">
        <w:rPr>
          <w:lang w:val="uk-UA"/>
        </w:rPr>
        <w:t>ою</w:t>
      </w:r>
      <w:r w:rsidR="00D5441E" w:rsidRPr="000437E3">
        <w:rPr>
          <w:lang w:val="uk-UA"/>
        </w:rPr>
        <w:t xml:space="preserve"> Ю</w:t>
      </w:r>
      <w:r w:rsidR="00D5441E">
        <w:rPr>
          <w:lang w:val="uk-UA"/>
        </w:rPr>
        <w:t>.</w:t>
      </w:r>
      <w:r w:rsidR="00D5441E" w:rsidRPr="000437E3">
        <w:rPr>
          <w:lang w:val="uk-UA"/>
        </w:rPr>
        <w:t xml:space="preserve"> С</w:t>
      </w:r>
      <w:r w:rsidR="00D5441E">
        <w:rPr>
          <w:lang w:val="uk-UA"/>
        </w:rPr>
        <w:t>.</w:t>
      </w:r>
      <w:r w:rsidR="00D5441E" w:rsidRPr="000437E3">
        <w:rPr>
          <w:lang w:val="uk-UA"/>
        </w:rPr>
        <w:t xml:space="preserve"> </w:t>
      </w:r>
      <w:r w:rsidRPr="002E365C">
        <w:rPr>
          <w:color w:val="000000" w:themeColor="text1"/>
          <w:lang w:val="uk-UA"/>
        </w:rPr>
        <w:t xml:space="preserve">вимог з підвищення кваліфікації. </w:t>
      </w:r>
    </w:p>
    <w:p w14:paraId="473C2185" w14:textId="010BB5C5" w:rsidR="00D5441E" w:rsidRDefault="00D5441E" w:rsidP="00D5441E">
      <w:pPr>
        <w:ind w:left="-567" w:right="-1" w:firstLine="709"/>
        <w:jc w:val="both"/>
        <w:rPr>
          <w:rFonts w:eastAsia="Calibri"/>
          <w:lang w:val="uk-UA"/>
        </w:rPr>
      </w:pPr>
      <w:r>
        <w:rPr>
          <w:rFonts w:eastAsia="Calibri"/>
          <w:lang w:val="uk-UA"/>
        </w:rPr>
        <w:t xml:space="preserve">З цього приводу адвокат Кирпа Ю.С. надала письмові пояснення, у яких вказала про те, що </w:t>
      </w:r>
      <w:r w:rsidR="00E7007C">
        <w:rPr>
          <w:color w:val="000000" w:themeColor="text1"/>
          <w:lang w:val="uk-UA"/>
        </w:rPr>
        <w:t xml:space="preserve">з </w:t>
      </w:r>
      <w:r w:rsidR="00E7007C" w:rsidRPr="00D5441E">
        <w:rPr>
          <w:color w:val="000000" w:themeColor="text1"/>
          <w:lang w:val="uk-UA"/>
        </w:rPr>
        <w:t xml:space="preserve">2007 року по сьогоднішній день </w:t>
      </w:r>
      <w:r w:rsidR="00E7007C">
        <w:rPr>
          <w:color w:val="000000" w:themeColor="text1"/>
          <w:lang w:val="uk-UA"/>
        </w:rPr>
        <w:t xml:space="preserve">вона </w:t>
      </w:r>
      <w:r w:rsidR="00E7007C" w:rsidRPr="00D5441E">
        <w:rPr>
          <w:color w:val="000000" w:themeColor="text1"/>
          <w:lang w:val="uk-UA"/>
        </w:rPr>
        <w:t>працю</w:t>
      </w:r>
      <w:r w:rsidR="00E7007C">
        <w:rPr>
          <w:color w:val="000000" w:themeColor="text1"/>
          <w:lang w:val="uk-UA"/>
        </w:rPr>
        <w:t>є</w:t>
      </w:r>
      <w:r w:rsidR="00E7007C" w:rsidRPr="00D5441E">
        <w:rPr>
          <w:color w:val="000000" w:themeColor="text1"/>
          <w:lang w:val="uk-UA"/>
        </w:rPr>
        <w:t xml:space="preserve"> та консульту</w:t>
      </w:r>
      <w:r w:rsidR="00E7007C">
        <w:rPr>
          <w:color w:val="000000" w:themeColor="text1"/>
          <w:lang w:val="uk-UA"/>
        </w:rPr>
        <w:t>є</w:t>
      </w:r>
      <w:r w:rsidR="00E7007C" w:rsidRPr="00D5441E">
        <w:rPr>
          <w:color w:val="000000" w:themeColor="text1"/>
          <w:lang w:val="uk-UA"/>
        </w:rPr>
        <w:t xml:space="preserve"> клієнтів в сфері фінансового права, </w:t>
      </w:r>
      <w:r w:rsidR="00E7007C">
        <w:rPr>
          <w:color w:val="000000" w:themeColor="text1"/>
          <w:lang w:val="uk-UA"/>
        </w:rPr>
        <w:t>у</w:t>
      </w:r>
      <w:r w:rsidR="00E7007C" w:rsidRPr="00D5441E">
        <w:rPr>
          <w:color w:val="000000" w:themeColor="text1"/>
          <w:lang w:val="uk-UA"/>
        </w:rPr>
        <w:t xml:space="preserve"> якій </w:t>
      </w:r>
      <w:r w:rsidR="00E7007C">
        <w:rPr>
          <w:color w:val="000000" w:themeColor="text1"/>
          <w:lang w:val="uk-UA"/>
        </w:rPr>
        <w:t xml:space="preserve">вона </w:t>
      </w:r>
      <w:r w:rsidR="00E7007C" w:rsidRPr="00D5441E">
        <w:rPr>
          <w:color w:val="000000" w:themeColor="text1"/>
          <w:lang w:val="uk-UA"/>
        </w:rPr>
        <w:t>постійно підвищу</w:t>
      </w:r>
      <w:r w:rsidR="00E7007C">
        <w:rPr>
          <w:color w:val="000000" w:themeColor="text1"/>
          <w:lang w:val="uk-UA"/>
        </w:rPr>
        <w:t xml:space="preserve">є </w:t>
      </w:r>
      <w:r w:rsidR="00E7007C" w:rsidRPr="00D5441E">
        <w:rPr>
          <w:color w:val="000000" w:themeColor="text1"/>
          <w:lang w:val="uk-UA"/>
        </w:rPr>
        <w:t>свою кваліфікацію.</w:t>
      </w:r>
      <w:r w:rsidR="00E7007C">
        <w:rPr>
          <w:color w:val="000000" w:themeColor="text1"/>
          <w:lang w:val="uk-UA"/>
        </w:rPr>
        <w:t xml:space="preserve"> </w:t>
      </w:r>
      <w:r w:rsidR="00E7007C" w:rsidRPr="00D5441E">
        <w:rPr>
          <w:color w:val="000000" w:themeColor="text1"/>
          <w:lang w:val="uk-UA"/>
        </w:rPr>
        <w:t xml:space="preserve">Зокрема, в 2024 році успішно закінчила </w:t>
      </w:r>
      <w:r w:rsidR="00E7007C">
        <w:rPr>
          <w:color w:val="000000" w:themeColor="text1"/>
          <w:lang w:val="uk-UA"/>
        </w:rPr>
        <w:t xml:space="preserve">низку </w:t>
      </w:r>
      <w:r w:rsidR="00E7007C" w:rsidRPr="00D5441E">
        <w:rPr>
          <w:color w:val="000000" w:themeColor="text1"/>
          <w:lang w:val="uk-UA"/>
        </w:rPr>
        <w:t xml:space="preserve"> курс</w:t>
      </w:r>
      <w:r w:rsidR="00E7007C">
        <w:rPr>
          <w:color w:val="000000" w:themeColor="text1"/>
          <w:lang w:val="uk-UA"/>
        </w:rPr>
        <w:t>ів</w:t>
      </w:r>
      <w:r w:rsidR="00E7007C" w:rsidRPr="00D5441E">
        <w:rPr>
          <w:color w:val="000000" w:themeColor="text1"/>
          <w:lang w:val="uk-UA"/>
        </w:rPr>
        <w:t xml:space="preserve"> з підвищення кваліфікації, які є</w:t>
      </w:r>
      <w:r w:rsidR="00E7007C">
        <w:rPr>
          <w:color w:val="000000" w:themeColor="text1"/>
          <w:lang w:val="uk-UA"/>
        </w:rPr>
        <w:t xml:space="preserve"> </w:t>
      </w:r>
      <w:r w:rsidR="00E7007C" w:rsidRPr="00D5441E">
        <w:rPr>
          <w:color w:val="000000" w:themeColor="text1"/>
          <w:lang w:val="uk-UA"/>
        </w:rPr>
        <w:t>ключовими для адвокатів в сфері фінансового права</w:t>
      </w:r>
      <w:r w:rsidR="00E7007C">
        <w:rPr>
          <w:color w:val="000000" w:themeColor="text1"/>
          <w:lang w:val="uk-UA"/>
        </w:rPr>
        <w:t xml:space="preserve">. </w:t>
      </w:r>
      <w:r w:rsidR="00E7007C" w:rsidRPr="00D5441E">
        <w:rPr>
          <w:color w:val="000000" w:themeColor="text1"/>
          <w:lang w:val="uk-UA"/>
        </w:rPr>
        <w:t xml:space="preserve">За більше ніж 18 років </w:t>
      </w:r>
      <w:r w:rsidR="00E7007C">
        <w:rPr>
          <w:color w:val="000000" w:themeColor="text1"/>
          <w:lang w:val="uk-UA"/>
        </w:rPr>
        <w:t>її</w:t>
      </w:r>
      <w:r w:rsidR="00E7007C" w:rsidRPr="00D5441E">
        <w:rPr>
          <w:color w:val="000000" w:themeColor="text1"/>
          <w:lang w:val="uk-UA"/>
        </w:rPr>
        <w:t xml:space="preserve"> юридичної кар'єри </w:t>
      </w:r>
      <w:r w:rsidR="00E7007C">
        <w:rPr>
          <w:color w:val="000000" w:themeColor="text1"/>
          <w:lang w:val="uk-UA"/>
        </w:rPr>
        <w:t xml:space="preserve">вона </w:t>
      </w:r>
      <w:r w:rsidR="00E7007C" w:rsidRPr="00D5441E">
        <w:rPr>
          <w:color w:val="000000" w:themeColor="text1"/>
          <w:lang w:val="uk-UA"/>
        </w:rPr>
        <w:t>стала автором та співавтором</w:t>
      </w:r>
      <w:r w:rsidR="00E7007C">
        <w:rPr>
          <w:color w:val="000000" w:themeColor="text1"/>
          <w:lang w:val="uk-UA"/>
        </w:rPr>
        <w:t xml:space="preserve"> </w:t>
      </w:r>
      <w:r w:rsidR="00E7007C" w:rsidRPr="00D5441E">
        <w:rPr>
          <w:color w:val="000000" w:themeColor="text1"/>
          <w:lang w:val="uk-UA"/>
        </w:rPr>
        <w:t>понад 30 публікацій</w:t>
      </w:r>
      <w:r w:rsidR="00E7007C">
        <w:rPr>
          <w:color w:val="000000" w:themeColor="text1"/>
          <w:lang w:val="uk-UA"/>
        </w:rPr>
        <w:t xml:space="preserve">. </w:t>
      </w:r>
      <w:r w:rsidR="00E7007C" w:rsidRPr="00D5441E">
        <w:rPr>
          <w:color w:val="000000" w:themeColor="text1"/>
          <w:lang w:val="uk-UA"/>
        </w:rPr>
        <w:t xml:space="preserve">Крім цього, </w:t>
      </w:r>
      <w:r w:rsidR="00E7007C">
        <w:rPr>
          <w:color w:val="000000" w:themeColor="text1"/>
          <w:lang w:val="uk-UA"/>
        </w:rPr>
        <w:t>вона</w:t>
      </w:r>
      <w:r w:rsidR="00E7007C" w:rsidRPr="00D5441E">
        <w:rPr>
          <w:color w:val="000000" w:themeColor="text1"/>
          <w:lang w:val="uk-UA"/>
        </w:rPr>
        <w:t xml:space="preserve"> регулярно чита</w:t>
      </w:r>
      <w:r w:rsidR="00E7007C">
        <w:rPr>
          <w:color w:val="000000" w:themeColor="text1"/>
          <w:lang w:val="uk-UA"/>
        </w:rPr>
        <w:t>є</w:t>
      </w:r>
      <w:r w:rsidR="00E7007C" w:rsidRPr="00D5441E">
        <w:rPr>
          <w:color w:val="000000" w:themeColor="text1"/>
          <w:lang w:val="uk-UA"/>
        </w:rPr>
        <w:t xml:space="preserve"> лекції та виступаю на публічних заходах. </w:t>
      </w:r>
    </w:p>
    <w:p w14:paraId="28B222F4" w14:textId="5C46AD6E" w:rsidR="00A879CB" w:rsidRPr="005404FB" w:rsidRDefault="002B5F76" w:rsidP="00D5441E">
      <w:pPr>
        <w:ind w:left="-567" w:right="-1" w:firstLine="709"/>
        <w:jc w:val="both"/>
        <w:rPr>
          <w:color w:val="000000" w:themeColor="text1"/>
          <w:lang w:val="uk-UA"/>
        </w:rPr>
      </w:pPr>
      <w:r w:rsidRPr="002E365C">
        <w:rPr>
          <w:color w:val="000000" w:themeColor="text1"/>
          <w:lang w:val="uk-UA"/>
        </w:rPr>
        <w:t xml:space="preserve">У </w:t>
      </w:r>
      <w:proofErr w:type="spellStart"/>
      <w:r w:rsidRPr="002E365C">
        <w:rPr>
          <w:color w:val="000000" w:themeColor="text1"/>
          <w:lang w:val="uk-UA"/>
        </w:rPr>
        <w:t>профайлі</w:t>
      </w:r>
      <w:proofErr w:type="spellEnd"/>
      <w:r w:rsidRPr="002E365C">
        <w:rPr>
          <w:color w:val="000000" w:themeColor="text1"/>
          <w:lang w:val="uk-UA"/>
        </w:rPr>
        <w:t xml:space="preserve"> адвоката </w:t>
      </w:r>
      <w:r w:rsidR="00E7007C" w:rsidRPr="000437E3">
        <w:rPr>
          <w:lang w:val="uk-UA"/>
        </w:rPr>
        <w:t>Кирп</w:t>
      </w:r>
      <w:r w:rsidR="00E7007C">
        <w:rPr>
          <w:lang w:val="uk-UA"/>
        </w:rPr>
        <w:t>и</w:t>
      </w:r>
      <w:r w:rsidR="00E7007C" w:rsidRPr="000437E3">
        <w:rPr>
          <w:lang w:val="uk-UA"/>
        </w:rPr>
        <w:t xml:space="preserve"> Ю</w:t>
      </w:r>
      <w:r w:rsidR="00E7007C">
        <w:rPr>
          <w:lang w:val="uk-UA"/>
        </w:rPr>
        <w:t>.</w:t>
      </w:r>
      <w:r w:rsidR="00E7007C" w:rsidRPr="000437E3">
        <w:rPr>
          <w:lang w:val="uk-UA"/>
        </w:rPr>
        <w:t xml:space="preserve"> С</w:t>
      </w:r>
      <w:r w:rsidR="00E7007C">
        <w:rPr>
          <w:lang w:val="uk-UA"/>
        </w:rPr>
        <w:t>.</w:t>
      </w:r>
      <w:r w:rsidR="00E7007C" w:rsidRPr="000437E3">
        <w:rPr>
          <w:lang w:val="uk-UA"/>
        </w:rPr>
        <w:t xml:space="preserve"> </w:t>
      </w:r>
      <w:r w:rsidRPr="002E365C">
        <w:rPr>
          <w:color w:val="000000" w:themeColor="text1"/>
          <w:lang w:val="uk-UA"/>
        </w:rPr>
        <w:t xml:space="preserve">в ЄРАУ, відсутні відомості про виконання </w:t>
      </w:r>
      <w:r w:rsidR="00B733A2" w:rsidRPr="002E365C">
        <w:rPr>
          <w:color w:val="000000" w:themeColor="text1"/>
          <w:lang w:val="uk-UA"/>
        </w:rPr>
        <w:t xml:space="preserve">ним </w:t>
      </w:r>
      <w:r w:rsidR="00B733A2" w:rsidRPr="002E365C">
        <w:rPr>
          <w:color w:val="000000"/>
          <w:lang w:val="uk-UA"/>
        </w:rPr>
        <w:t>вимог з підвищення професійної кваліфікації у період з 2019 по 2023 роки</w:t>
      </w:r>
      <w:r w:rsidRPr="002E365C">
        <w:rPr>
          <w:color w:val="000000" w:themeColor="text1"/>
          <w:lang w:val="uk-UA"/>
        </w:rPr>
        <w:t xml:space="preserve">. </w:t>
      </w:r>
      <w:r w:rsidR="00A879CB" w:rsidRPr="002E365C">
        <w:rPr>
          <w:color w:val="000000" w:themeColor="text1"/>
          <w:lang w:val="uk-UA"/>
        </w:rPr>
        <w:t xml:space="preserve">Отже, відомості зазначені у скарзі найшли своє підтвердження та свідчать про невиконання адвокатом </w:t>
      </w:r>
      <w:r w:rsidR="00E7007C" w:rsidRPr="000437E3">
        <w:rPr>
          <w:lang w:val="uk-UA"/>
        </w:rPr>
        <w:t>Кирп</w:t>
      </w:r>
      <w:r w:rsidR="00E7007C">
        <w:rPr>
          <w:lang w:val="uk-UA"/>
        </w:rPr>
        <w:t>ою</w:t>
      </w:r>
      <w:r w:rsidR="00E7007C" w:rsidRPr="000437E3">
        <w:rPr>
          <w:lang w:val="uk-UA"/>
        </w:rPr>
        <w:t xml:space="preserve"> Ю</w:t>
      </w:r>
      <w:r w:rsidR="00E7007C">
        <w:rPr>
          <w:lang w:val="uk-UA"/>
        </w:rPr>
        <w:t>.</w:t>
      </w:r>
      <w:r w:rsidR="00E7007C" w:rsidRPr="000437E3">
        <w:rPr>
          <w:lang w:val="uk-UA"/>
        </w:rPr>
        <w:t xml:space="preserve"> С</w:t>
      </w:r>
      <w:r w:rsidR="00E7007C">
        <w:rPr>
          <w:lang w:val="uk-UA"/>
        </w:rPr>
        <w:t>.</w:t>
      </w:r>
      <w:r w:rsidR="00E7007C" w:rsidRPr="000437E3">
        <w:rPr>
          <w:lang w:val="uk-UA"/>
        </w:rPr>
        <w:t xml:space="preserve"> </w:t>
      </w:r>
      <w:r w:rsidR="00A879CB" w:rsidRPr="002E365C">
        <w:rPr>
          <w:color w:val="000000" w:themeColor="text1"/>
          <w:lang w:val="uk-UA"/>
        </w:rPr>
        <w:t>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00A879CB" w:rsidRPr="002E365C">
        <w:rPr>
          <w:color w:val="000000" w:themeColor="text1"/>
          <w:lang w:val="uk-UA"/>
        </w:rPr>
        <w:t>абз</w:t>
      </w:r>
      <w:proofErr w:type="spellEnd"/>
      <w:r w:rsidR="00A879CB" w:rsidRPr="002E365C">
        <w:rPr>
          <w:color w:val="000000" w:themeColor="text1"/>
          <w:lang w:val="uk-UA"/>
        </w:rPr>
        <w:t xml:space="preserve">. 3 ст.11, </w:t>
      </w:r>
      <w:proofErr w:type="spellStart"/>
      <w:r w:rsidR="00A879CB" w:rsidRPr="002E365C">
        <w:rPr>
          <w:color w:val="000000" w:themeColor="text1"/>
          <w:lang w:val="uk-UA"/>
        </w:rPr>
        <w:t>абз</w:t>
      </w:r>
      <w:proofErr w:type="spellEnd"/>
      <w:r w:rsidR="00A879CB" w:rsidRPr="002E365C">
        <w:rPr>
          <w:color w:val="000000" w:themeColor="text1"/>
          <w:lang w:val="uk-UA"/>
        </w:rPr>
        <w:t xml:space="preserve">. 2 ст. 12, </w:t>
      </w:r>
      <w:proofErr w:type="spellStart"/>
      <w:r w:rsidR="00A879CB" w:rsidRPr="002E365C">
        <w:rPr>
          <w:color w:val="000000" w:themeColor="text1"/>
          <w:lang w:val="uk-UA"/>
        </w:rPr>
        <w:t>абз</w:t>
      </w:r>
      <w:proofErr w:type="spellEnd"/>
      <w:r w:rsidR="00A879CB" w:rsidRPr="002E365C">
        <w:rPr>
          <w:color w:val="000000" w:themeColor="text1"/>
          <w:lang w:val="uk-UA"/>
        </w:rPr>
        <w:t xml:space="preserve">. 1 ст.65 Правил адвокатської етики), </w:t>
      </w:r>
      <w:r w:rsidR="00A879CB" w:rsidRPr="002E365C">
        <w:rPr>
          <w:color w:val="000000" w:themeColor="text1"/>
          <w:shd w:val="clear" w:color="auto" w:fill="FFFFFF"/>
          <w:lang w:val="uk-UA"/>
        </w:rPr>
        <w:t>невиконання або неналежне виконання своїх професійних обов’язків</w:t>
      </w:r>
      <w:r w:rsidR="00A879CB" w:rsidRPr="002E365C">
        <w:rPr>
          <w:color w:val="000000" w:themeColor="text1"/>
          <w:lang w:val="uk-UA"/>
        </w:rPr>
        <w:t xml:space="preserve"> та невиконання рішень органів адвокатського самоврядування.</w:t>
      </w:r>
      <w:r w:rsidR="00A879CB" w:rsidRPr="005404FB">
        <w:rPr>
          <w:color w:val="000000" w:themeColor="text1"/>
          <w:lang w:val="uk-UA"/>
        </w:rPr>
        <w:t xml:space="preserve"> </w:t>
      </w:r>
    </w:p>
    <w:p w14:paraId="658EB891" w14:textId="163F87C9" w:rsidR="00020D5D" w:rsidRPr="00EA0931" w:rsidRDefault="00A879CB" w:rsidP="00D5441E">
      <w:pPr>
        <w:ind w:left="-567" w:right="-1" w:firstLine="709"/>
        <w:jc w:val="both"/>
        <w:rPr>
          <w:color w:val="000000" w:themeColor="text1"/>
          <w:lang w:val="uk-UA"/>
        </w:rPr>
      </w:pPr>
      <w:r w:rsidRPr="00EA0931">
        <w:rPr>
          <w:color w:val="000000" w:themeColor="text1"/>
          <w:lang w:val="uk-UA"/>
        </w:rPr>
        <w:t xml:space="preserve">Що стосується </w:t>
      </w:r>
      <w:r w:rsidR="00020D5D" w:rsidRPr="00EA0931">
        <w:rPr>
          <w:color w:val="000000" w:themeColor="text1"/>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EA0931">
        <w:rPr>
          <w:color w:val="000000" w:themeColor="text1"/>
          <w:lang w:val="uk-UA"/>
        </w:rPr>
        <w:t xml:space="preserve"> квітня </w:t>
      </w:r>
      <w:r w:rsidR="00020D5D" w:rsidRPr="00EA0931">
        <w:rPr>
          <w:color w:val="000000" w:themeColor="text1"/>
          <w:lang w:val="uk-UA"/>
        </w:rPr>
        <w:t>2018 року у справі №</w:t>
      </w:r>
      <w:r w:rsidR="00997824" w:rsidRPr="00EA0931">
        <w:rPr>
          <w:color w:val="000000" w:themeColor="text1"/>
          <w:lang w:val="uk-UA"/>
        </w:rPr>
        <w:t> </w:t>
      </w:r>
      <w:r w:rsidR="00020D5D" w:rsidRPr="00EA0931">
        <w:rPr>
          <w:color w:val="000000" w:themeColor="text1"/>
          <w:lang w:val="uk-UA"/>
        </w:rPr>
        <w:t xml:space="preserve">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w:t>
      </w:r>
      <w:r w:rsidR="00020D5D" w:rsidRPr="00EA0931">
        <w:rPr>
          <w:color w:val="000000" w:themeColor="text1"/>
          <w:lang w:val="uk-UA"/>
        </w:rPr>
        <w:lastRenderedPageBreak/>
        <w:t>винний безперервно вчиняє правопорушення у вигляді невиконання покладених на нього обов’язків.</w:t>
      </w:r>
    </w:p>
    <w:p w14:paraId="2F4B810C" w14:textId="35A5F9A9" w:rsidR="00020D5D" w:rsidRPr="00EA0931" w:rsidRDefault="00020D5D" w:rsidP="00D5441E">
      <w:pPr>
        <w:tabs>
          <w:tab w:val="left" w:pos="720"/>
        </w:tabs>
        <w:ind w:left="-567" w:right="72" w:firstLine="709"/>
        <w:jc w:val="both"/>
        <w:rPr>
          <w:color w:val="000000" w:themeColor="text1"/>
          <w:lang w:val="uk-UA"/>
        </w:rPr>
      </w:pPr>
      <w:r w:rsidRPr="00EA0931">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70EF84AF" w:rsidR="00020D5D" w:rsidRPr="00A54CB9" w:rsidRDefault="00020D5D" w:rsidP="00D5441E">
      <w:pPr>
        <w:tabs>
          <w:tab w:val="left" w:pos="720"/>
        </w:tabs>
        <w:ind w:left="-567" w:right="72" w:firstLine="709"/>
        <w:jc w:val="both"/>
        <w:rPr>
          <w:color w:val="000000" w:themeColor="text1"/>
          <w:lang w:val="uk-UA"/>
        </w:rPr>
      </w:pPr>
      <w:r w:rsidRPr="00EA0931">
        <w:rPr>
          <w:color w:val="000000" w:themeColor="text1"/>
          <w:lang w:val="uk-UA"/>
        </w:rPr>
        <w:t>КДКА Полтавської області</w:t>
      </w:r>
      <w:r w:rsidRPr="005404FB">
        <w:rPr>
          <w:color w:val="000000" w:themeColor="text1"/>
          <w:lang w:val="uk-UA"/>
        </w:rPr>
        <w:t xml:space="preserve"> </w:t>
      </w:r>
      <w:r w:rsidR="00FC6EEC" w:rsidRPr="005404FB">
        <w:rPr>
          <w:color w:val="000000" w:themeColor="text1"/>
          <w:lang w:val="uk-UA"/>
        </w:rPr>
        <w:t xml:space="preserve">у складі </w:t>
      </w:r>
      <w:r w:rsidR="00FC6EEC" w:rsidRPr="00EA0931">
        <w:rPr>
          <w:color w:val="000000" w:themeColor="text1"/>
          <w:lang w:val="uk-UA"/>
        </w:rPr>
        <w:t xml:space="preserve">дисциплінарної палати </w:t>
      </w:r>
      <w:r w:rsidRPr="00EA0931">
        <w:rPr>
          <w:color w:val="000000" w:themeColor="text1"/>
          <w:lang w:val="uk-UA"/>
        </w:rPr>
        <w:t xml:space="preserve">дійшла до висновку, про наявність в діях адвоката </w:t>
      </w:r>
      <w:r w:rsidR="00E7007C" w:rsidRPr="000437E3">
        <w:rPr>
          <w:lang w:val="uk-UA"/>
        </w:rPr>
        <w:t xml:space="preserve">Кирпи Юлії Сергіївни </w:t>
      </w:r>
      <w:r w:rsidRPr="00EA0931">
        <w:rPr>
          <w:color w:val="000000" w:themeColor="text1"/>
          <w:lang w:val="uk-UA"/>
        </w:rPr>
        <w:t>складу дисциплінарного проступку передбаченого п. п. 3, 5, 6 ч. 2 ст. 34 З</w:t>
      </w:r>
      <w:r w:rsidR="00FC6EEC" w:rsidRPr="00EA0931">
        <w:rPr>
          <w:color w:val="000000" w:themeColor="text1"/>
          <w:lang w:val="uk-UA"/>
        </w:rPr>
        <w:t xml:space="preserve">акону </w:t>
      </w:r>
      <w:r w:rsidRPr="00EA0931">
        <w:rPr>
          <w:color w:val="000000" w:themeColor="text1"/>
          <w:lang w:val="uk-UA"/>
        </w:rPr>
        <w:t>У</w:t>
      </w:r>
      <w:r w:rsidR="00FC6EEC" w:rsidRPr="00EA0931">
        <w:rPr>
          <w:color w:val="000000" w:themeColor="text1"/>
          <w:lang w:val="uk-UA"/>
        </w:rPr>
        <w:t>країни</w:t>
      </w:r>
      <w:r w:rsidRPr="00EA0931">
        <w:rPr>
          <w:color w:val="000000" w:themeColor="text1"/>
          <w:lang w:val="uk-UA"/>
        </w:rPr>
        <w:t xml:space="preserve"> «Про адвокатуру та адвокатську діяльність», зокрема </w:t>
      </w:r>
      <w:r w:rsidRPr="00EA0931">
        <w:rPr>
          <w:color w:val="000000" w:themeColor="text1"/>
          <w:shd w:val="clear" w:color="auto" w:fill="FFFFFF"/>
          <w:lang w:val="uk-UA"/>
        </w:rPr>
        <w:t xml:space="preserve">порушення правил адвокатської етики, </w:t>
      </w:r>
      <w:r w:rsidRPr="00A54CB9">
        <w:rPr>
          <w:color w:val="000000" w:themeColor="text1"/>
          <w:shd w:val="clear" w:color="auto" w:fill="FFFFFF"/>
          <w:lang w:val="uk-UA"/>
        </w:rPr>
        <w:t xml:space="preserve">невиконання або неналежне виконання своїх професійних обов’язків та невиконання рішень органів адвокатського самоврядування. </w:t>
      </w:r>
    </w:p>
    <w:p w14:paraId="57E751CF" w14:textId="4BBEA204" w:rsidR="00020D5D" w:rsidRPr="00EA0931" w:rsidRDefault="00020D5D" w:rsidP="00D5441E">
      <w:pPr>
        <w:ind w:left="-567" w:firstLine="709"/>
        <w:jc w:val="both"/>
        <w:rPr>
          <w:color w:val="000000" w:themeColor="text1"/>
          <w:lang w:val="uk-UA"/>
        </w:rPr>
      </w:pPr>
      <w:r w:rsidRPr="00A54CB9">
        <w:rPr>
          <w:color w:val="000000" w:themeColor="text1"/>
          <w:lang w:val="uk-UA"/>
        </w:rPr>
        <w:t>При обранні виду дисциплінарного стягнення</w:t>
      </w:r>
      <w:r w:rsidR="00547E3D" w:rsidRPr="00A54CB9">
        <w:rPr>
          <w:color w:val="000000" w:themeColor="text1"/>
          <w:lang w:val="uk-UA"/>
        </w:rPr>
        <w:t xml:space="preserve">, з урахуванням </w:t>
      </w:r>
      <w:r w:rsidRPr="00A54CB9">
        <w:rPr>
          <w:color w:val="000000" w:themeColor="text1"/>
          <w:lang w:val="uk-UA"/>
        </w:rPr>
        <w:t>особ</w:t>
      </w:r>
      <w:r w:rsidR="00547E3D" w:rsidRPr="00A54CB9">
        <w:rPr>
          <w:color w:val="000000" w:themeColor="text1"/>
          <w:lang w:val="uk-UA"/>
        </w:rPr>
        <w:t>и</w:t>
      </w:r>
      <w:r w:rsidRPr="00A54CB9">
        <w:rPr>
          <w:color w:val="000000" w:themeColor="text1"/>
          <w:lang w:val="uk-UA"/>
        </w:rPr>
        <w:t xml:space="preserve"> адвоката, </w:t>
      </w:r>
      <w:r w:rsidR="00D0745E" w:rsidRPr="00A54CB9">
        <w:rPr>
          <w:color w:val="000000" w:themeColor="text1"/>
          <w:lang w:val="uk-UA"/>
        </w:rPr>
        <w:t>як</w:t>
      </w:r>
      <w:r w:rsidR="00E7007C">
        <w:rPr>
          <w:color w:val="000000" w:themeColor="text1"/>
          <w:lang w:val="uk-UA"/>
        </w:rPr>
        <w:t>а</w:t>
      </w:r>
      <w:r w:rsidRPr="00A54CB9">
        <w:rPr>
          <w:color w:val="000000" w:themeColor="text1"/>
          <w:lang w:val="uk-UA"/>
        </w:rPr>
        <w:t xml:space="preserve">  раніше  до дисциплінарної відповідальності не притягува</w:t>
      </w:r>
      <w:r w:rsidR="00E7007C">
        <w:rPr>
          <w:color w:val="000000" w:themeColor="text1"/>
          <w:lang w:val="uk-UA"/>
        </w:rPr>
        <w:t>ла</w:t>
      </w:r>
      <w:r w:rsidRPr="00A54CB9">
        <w:rPr>
          <w:color w:val="000000" w:themeColor="text1"/>
          <w:lang w:val="uk-UA"/>
        </w:rPr>
        <w:t>ся</w:t>
      </w:r>
      <w:r w:rsidR="00D0745E" w:rsidRPr="00A54CB9">
        <w:rPr>
          <w:color w:val="000000" w:themeColor="text1"/>
          <w:lang w:val="uk-UA"/>
        </w:rPr>
        <w:t xml:space="preserve">, </w:t>
      </w:r>
      <w:r w:rsidRPr="00A54CB9">
        <w:rPr>
          <w:color w:val="000000" w:themeColor="text1"/>
          <w:lang w:val="uk-UA"/>
        </w:rPr>
        <w:t>КДКА Полтавської області</w:t>
      </w:r>
      <w:r w:rsidR="00D0745E" w:rsidRPr="00A54CB9">
        <w:rPr>
          <w:color w:val="000000" w:themeColor="text1"/>
          <w:lang w:val="uk-UA"/>
        </w:rPr>
        <w:t xml:space="preserve"> </w:t>
      </w:r>
      <w:r w:rsidRPr="00A54CB9">
        <w:rPr>
          <w:color w:val="000000" w:themeColor="text1"/>
          <w:lang w:val="uk-UA"/>
        </w:rPr>
        <w:t xml:space="preserve">дійшла до висновку про застосування до адвоката </w:t>
      </w:r>
      <w:r w:rsidR="00E7007C" w:rsidRPr="000437E3">
        <w:rPr>
          <w:lang w:val="uk-UA"/>
        </w:rPr>
        <w:t xml:space="preserve">Кирпи Юлії Сергіївни </w:t>
      </w:r>
      <w:r w:rsidRPr="00A54CB9">
        <w:rPr>
          <w:color w:val="000000" w:themeColor="text1"/>
          <w:lang w:val="uk-UA"/>
        </w:rPr>
        <w:t>дисциплінарного стягнення у вигляді попередження.</w:t>
      </w:r>
      <w:r w:rsidRPr="00EA0931">
        <w:rPr>
          <w:color w:val="000000" w:themeColor="text1"/>
          <w:lang w:val="uk-UA"/>
        </w:rPr>
        <w:t xml:space="preserve"> </w:t>
      </w:r>
    </w:p>
    <w:p w14:paraId="603A6570" w14:textId="1CBA75F4" w:rsidR="00020D5D" w:rsidRPr="005404FB" w:rsidRDefault="00020D5D" w:rsidP="00D5441E">
      <w:pPr>
        <w:ind w:left="-567" w:right="-1" w:firstLine="709"/>
        <w:jc w:val="both"/>
        <w:rPr>
          <w:color w:val="000000" w:themeColor="text1"/>
          <w:lang w:val="uk-UA"/>
        </w:rPr>
      </w:pPr>
      <w:r w:rsidRPr="00EA0931">
        <w:rPr>
          <w:color w:val="000000" w:themeColor="text1"/>
          <w:lang w:val="uk-UA"/>
        </w:rPr>
        <w:t>На підставі викладеного, керуючис</w:t>
      </w:r>
      <w:r w:rsidRPr="005404FB">
        <w:rPr>
          <w:color w:val="000000" w:themeColor="text1"/>
          <w:lang w:val="uk-UA"/>
        </w:rPr>
        <w:t xml:space="preserve">ь </w:t>
      </w:r>
      <w:r w:rsidR="00D0745E" w:rsidRPr="005404FB">
        <w:rPr>
          <w:color w:val="000000" w:themeColor="text1"/>
          <w:lang w:val="uk-UA"/>
        </w:rPr>
        <w:t xml:space="preserve"> </w:t>
      </w:r>
      <w:r w:rsidRPr="005404FB">
        <w:rPr>
          <w:color w:val="000000" w:themeColor="text1"/>
          <w:lang w:val="uk-UA"/>
        </w:rPr>
        <w:t>ст. 33, п. п. 3,</w:t>
      </w:r>
      <w:r w:rsidR="00997824" w:rsidRPr="005404FB">
        <w:rPr>
          <w:color w:val="000000" w:themeColor="text1"/>
          <w:lang w:val="uk-UA"/>
        </w:rPr>
        <w:t xml:space="preserve"> </w:t>
      </w:r>
      <w:r w:rsidRPr="005404FB">
        <w:rPr>
          <w:color w:val="000000" w:themeColor="text1"/>
          <w:lang w:val="uk-UA"/>
        </w:rPr>
        <w:t>5, 6 ч. 2 ст. 34, п.1 ч.1 ст. 35, ст. 41, п.</w:t>
      </w:r>
      <w:r w:rsidR="005B4088" w:rsidRPr="005404FB">
        <w:rPr>
          <w:color w:val="000000" w:themeColor="text1"/>
          <w:lang w:val="uk-UA"/>
        </w:rPr>
        <w:t> </w:t>
      </w:r>
      <w:r w:rsidRPr="005404FB">
        <w:rPr>
          <w:color w:val="000000" w:themeColor="text1"/>
          <w:lang w:val="uk-UA"/>
        </w:rPr>
        <w:t>4</w:t>
      </w:r>
      <w:r w:rsidR="000B6D19" w:rsidRPr="005404FB">
        <w:rPr>
          <w:color w:val="000000" w:themeColor="text1"/>
          <w:lang w:val="uk-UA"/>
        </w:rPr>
        <w:t> </w:t>
      </w:r>
      <w:r w:rsidRPr="005404FB">
        <w:rPr>
          <w:color w:val="000000" w:themeColor="text1"/>
          <w:lang w:val="uk-UA"/>
        </w:rPr>
        <w:t>ч. 5 ст. 50 Закону України «Про адвокатуру та адвокатську діяльність», КДКА Полтавської області, -</w:t>
      </w:r>
    </w:p>
    <w:p w14:paraId="3B526177" w14:textId="4C5D42F2" w:rsidR="00020D5D" w:rsidRDefault="00020D5D" w:rsidP="00D5441E">
      <w:pPr>
        <w:ind w:left="-567" w:right="-1" w:firstLine="709"/>
        <w:jc w:val="center"/>
        <w:rPr>
          <w:b/>
          <w:color w:val="000000" w:themeColor="text1"/>
          <w:lang w:val="uk-UA"/>
        </w:rPr>
      </w:pPr>
      <w:r w:rsidRPr="005404FB">
        <w:rPr>
          <w:b/>
          <w:color w:val="000000" w:themeColor="text1"/>
          <w:lang w:val="uk-UA"/>
        </w:rPr>
        <w:t>В И Р І Ш И Л А :</w:t>
      </w:r>
    </w:p>
    <w:p w14:paraId="30DE2A7D" w14:textId="77777777" w:rsidR="003D06C2" w:rsidRPr="005404FB" w:rsidRDefault="003D06C2" w:rsidP="00D5441E">
      <w:pPr>
        <w:ind w:left="-567" w:right="-1" w:firstLine="709"/>
        <w:jc w:val="center"/>
        <w:rPr>
          <w:b/>
          <w:color w:val="000000" w:themeColor="text1"/>
          <w:lang w:val="uk-UA"/>
        </w:rPr>
      </w:pPr>
    </w:p>
    <w:p w14:paraId="6271DBA9" w14:textId="78B6D955" w:rsidR="00020D5D" w:rsidRPr="005404FB" w:rsidRDefault="00020D5D" w:rsidP="00D5441E">
      <w:pPr>
        <w:numPr>
          <w:ilvl w:val="0"/>
          <w:numId w:val="1"/>
        </w:numPr>
        <w:tabs>
          <w:tab w:val="clear" w:pos="1110"/>
          <w:tab w:val="num" w:pos="709"/>
        </w:tabs>
        <w:spacing w:after="200"/>
        <w:ind w:left="-567" w:firstLine="709"/>
        <w:jc w:val="both"/>
        <w:rPr>
          <w:color w:val="000000" w:themeColor="text1"/>
          <w:lang w:val="uk-UA"/>
        </w:rPr>
      </w:pPr>
      <w:r w:rsidRPr="005404FB">
        <w:rPr>
          <w:color w:val="000000" w:themeColor="text1"/>
          <w:lang w:val="uk-UA"/>
        </w:rPr>
        <w:t xml:space="preserve">Притягти </w:t>
      </w:r>
      <w:r w:rsidR="00997824" w:rsidRPr="005404FB">
        <w:rPr>
          <w:color w:val="000000" w:themeColor="text1"/>
          <w:lang w:val="uk-UA"/>
        </w:rPr>
        <w:t xml:space="preserve">адвоката </w:t>
      </w:r>
      <w:r w:rsidR="00E7007C" w:rsidRPr="000437E3">
        <w:rPr>
          <w:lang w:val="uk-UA"/>
        </w:rPr>
        <w:t>Кирп</w:t>
      </w:r>
      <w:r w:rsidR="00E7007C">
        <w:rPr>
          <w:lang w:val="uk-UA"/>
        </w:rPr>
        <w:t>у</w:t>
      </w:r>
      <w:r w:rsidR="00E7007C" w:rsidRPr="000437E3">
        <w:rPr>
          <w:lang w:val="uk-UA"/>
        </w:rPr>
        <w:t xml:space="preserve"> Юлі</w:t>
      </w:r>
      <w:r w:rsidR="00E7007C">
        <w:rPr>
          <w:lang w:val="uk-UA"/>
        </w:rPr>
        <w:t>ю</w:t>
      </w:r>
      <w:r w:rsidR="00E7007C" w:rsidRPr="000437E3">
        <w:rPr>
          <w:lang w:val="uk-UA"/>
        </w:rPr>
        <w:t xml:space="preserve"> Сергіївн</w:t>
      </w:r>
      <w:r w:rsidR="00E7007C">
        <w:rPr>
          <w:lang w:val="uk-UA"/>
        </w:rPr>
        <w:t>у</w:t>
      </w:r>
      <w:r w:rsidR="00E7007C" w:rsidRPr="000437E3">
        <w:rPr>
          <w:lang w:val="uk-UA"/>
        </w:rPr>
        <w:t xml:space="preserve"> (свідоцтво про право на заняття адвокатською діяльністю № 3061, видане Київською міською КДКА 25 жовтня 2007 року)</w:t>
      </w:r>
      <w:r w:rsidRPr="005404FB">
        <w:rPr>
          <w:color w:val="000000" w:themeColor="text1"/>
          <w:lang w:val="uk-UA"/>
        </w:rPr>
        <w:t>до дисциплінарної відповідальності за вчинення дисциплінарного проступку, передбаченого п.</w:t>
      </w:r>
      <w:r w:rsidR="000B6D19" w:rsidRPr="005404FB">
        <w:rPr>
          <w:color w:val="000000" w:themeColor="text1"/>
          <w:lang w:val="uk-UA"/>
        </w:rPr>
        <w:t xml:space="preserve"> </w:t>
      </w:r>
      <w:r w:rsidRPr="005404FB">
        <w:rPr>
          <w:color w:val="000000" w:themeColor="text1"/>
          <w:lang w:val="uk-UA"/>
        </w:rPr>
        <w:t>п. 3,</w:t>
      </w:r>
      <w:r w:rsidR="00BA2DFC" w:rsidRPr="005404FB">
        <w:rPr>
          <w:color w:val="000000" w:themeColor="text1"/>
          <w:lang w:val="uk-UA"/>
        </w:rPr>
        <w:t xml:space="preserve"> </w:t>
      </w:r>
      <w:r w:rsidRPr="005404FB">
        <w:rPr>
          <w:color w:val="000000" w:themeColor="text1"/>
          <w:lang w:val="uk-UA"/>
        </w:rPr>
        <w:t>5,</w:t>
      </w:r>
      <w:r w:rsidR="00BA2DFC" w:rsidRPr="005404FB">
        <w:rPr>
          <w:color w:val="000000" w:themeColor="text1"/>
          <w:lang w:val="uk-UA"/>
        </w:rPr>
        <w:t xml:space="preserve"> </w:t>
      </w:r>
      <w:r w:rsidRPr="005404FB">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4009AD3B" w:rsidR="00020D5D" w:rsidRPr="005404FB" w:rsidRDefault="00020D5D" w:rsidP="00D5441E">
      <w:pPr>
        <w:numPr>
          <w:ilvl w:val="0"/>
          <w:numId w:val="1"/>
        </w:numPr>
        <w:tabs>
          <w:tab w:val="clear" w:pos="1110"/>
          <w:tab w:val="num" w:pos="709"/>
        </w:tabs>
        <w:spacing w:after="200"/>
        <w:ind w:left="-567" w:right="-1" w:firstLine="709"/>
        <w:jc w:val="both"/>
        <w:rPr>
          <w:color w:val="000000" w:themeColor="text1"/>
          <w:spacing w:val="7"/>
          <w:lang w:val="uk-UA"/>
        </w:rPr>
      </w:pPr>
      <w:r w:rsidRPr="005404FB">
        <w:rPr>
          <w:color w:val="000000" w:themeColor="text1"/>
          <w:lang w:val="uk-UA"/>
        </w:rPr>
        <w:t xml:space="preserve">Копію рішення надіслати адвокату </w:t>
      </w:r>
      <w:r w:rsidR="00E7007C">
        <w:rPr>
          <w:color w:val="000000" w:themeColor="text1"/>
          <w:lang w:val="uk-UA"/>
        </w:rPr>
        <w:t>Кирпі Ю.С.</w:t>
      </w:r>
      <w:r w:rsidR="002826BD" w:rsidRPr="005404FB">
        <w:rPr>
          <w:color w:val="000000" w:themeColor="text1"/>
          <w:lang w:val="uk-UA"/>
        </w:rPr>
        <w:t xml:space="preserve"> </w:t>
      </w:r>
      <w:r w:rsidRPr="005404FB">
        <w:rPr>
          <w:color w:val="000000" w:themeColor="text1"/>
          <w:spacing w:val="7"/>
          <w:lang w:val="uk-UA"/>
        </w:rPr>
        <w:t>та ініціатору звернення на адресу, визначену у зверненні.</w:t>
      </w:r>
      <w:r w:rsidR="000B6D19" w:rsidRPr="005404FB">
        <w:rPr>
          <w:noProof/>
          <w:color w:val="000000" w:themeColor="text1"/>
          <w:lang w:val="uk-UA"/>
        </w:rPr>
        <w:t xml:space="preserve"> </w:t>
      </w:r>
    </w:p>
    <w:p w14:paraId="61C19AF3" w14:textId="50977EE1" w:rsidR="00020D5D" w:rsidRPr="005404FB" w:rsidRDefault="00020D5D" w:rsidP="00D5441E">
      <w:pPr>
        <w:tabs>
          <w:tab w:val="num" w:pos="709"/>
        </w:tabs>
        <w:ind w:left="-567" w:right="-1" w:firstLine="709"/>
        <w:jc w:val="both"/>
        <w:rPr>
          <w:color w:val="000000" w:themeColor="text1"/>
          <w:lang w:val="uk-UA"/>
        </w:rPr>
      </w:pPr>
      <w:r w:rsidRPr="005404FB">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456D9BE4" w14:textId="1E48DE9F" w:rsidR="009D2718" w:rsidRDefault="009D2718" w:rsidP="00D5441E">
      <w:pPr>
        <w:ind w:left="-567" w:firstLine="709"/>
        <w:rPr>
          <w:rFonts w:eastAsiaTheme="minorHAnsi"/>
          <w:b/>
          <w:lang w:val="uk-UA" w:eastAsia="en-US"/>
        </w:rPr>
      </w:pPr>
    </w:p>
    <w:p w14:paraId="6B12D409" w14:textId="05567C6A" w:rsidR="003D06C2" w:rsidRDefault="003D06C2" w:rsidP="00D5441E">
      <w:pPr>
        <w:ind w:left="-567" w:firstLine="709"/>
        <w:rPr>
          <w:rFonts w:eastAsiaTheme="minorHAnsi"/>
          <w:b/>
          <w:lang w:val="uk-UA" w:eastAsia="en-US"/>
        </w:rPr>
      </w:pPr>
    </w:p>
    <w:p w14:paraId="007AEDF2" w14:textId="4D9DD3F1" w:rsidR="009D2718" w:rsidRDefault="009D2718" w:rsidP="00D5441E">
      <w:pPr>
        <w:ind w:left="-567" w:firstLine="709"/>
        <w:rPr>
          <w:rFonts w:eastAsiaTheme="minorHAnsi"/>
          <w:b/>
          <w:lang w:val="uk-UA" w:eastAsia="en-US"/>
        </w:rPr>
      </w:pPr>
      <w:r>
        <w:rPr>
          <w:rFonts w:eastAsiaTheme="minorHAnsi"/>
          <w:b/>
          <w:lang w:val="uk-UA" w:eastAsia="en-US"/>
        </w:rPr>
        <w:t>В.о. Голови КДКА Полтавської області                                             Ігор ГОНЖАК</w:t>
      </w:r>
    </w:p>
    <w:p w14:paraId="070711F8" w14:textId="1A4A554B" w:rsidR="009D2718" w:rsidRDefault="009D2718" w:rsidP="00D5441E">
      <w:pPr>
        <w:ind w:left="-567" w:firstLine="709"/>
        <w:rPr>
          <w:rFonts w:eastAsiaTheme="minorHAnsi"/>
          <w:b/>
          <w:lang w:val="uk-UA" w:eastAsia="en-US"/>
        </w:rPr>
      </w:pPr>
    </w:p>
    <w:p w14:paraId="3548FB49" w14:textId="110B4537" w:rsidR="009D2718" w:rsidRDefault="009D2718" w:rsidP="00D5441E">
      <w:pPr>
        <w:ind w:left="-567" w:firstLine="709"/>
        <w:rPr>
          <w:rFonts w:eastAsiaTheme="minorHAnsi"/>
          <w:b/>
          <w:lang w:val="uk-UA" w:eastAsia="en-US"/>
        </w:rPr>
      </w:pPr>
    </w:p>
    <w:p w14:paraId="4BDCFA98" w14:textId="13EFF970" w:rsidR="009D2718" w:rsidRDefault="009D2718" w:rsidP="00D5441E">
      <w:pPr>
        <w:ind w:left="-567" w:firstLine="709"/>
        <w:rPr>
          <w:rFonts w:eastAsiaTheme="minorHAnsi"/>
          <w:b/>
          <w:lang w:val="uk-UA" w:eastAsia="en-US"/>
        </w:rPr>
      </w:pPr>
      <w:r>
        <w:rPr>
          <w:rFonts w:eastAsiaTheme="minorHAnsi"/>
          <w:b/>
          <w:lang w:val="uk-UA" w:eastAsia="en-US"/>
        </w:rPr>
        <w:t>Секретар  дисциплінарної палати                                    Володимир РОХМАНОВ</w:t>
      </w:r>
    </w:p>
    <w:p w14:paraId="77867DF5" w14:textId="764F2078" w:rsidR="009D2718" w:rsidRDefault="009D2718" w:rsidP="00D5441E">
      <w:pPr>
        <w:ind w:left="-567" w:firstLine="709"/>
        <w:jc w:val="both"/>
        <w:rPr>
          <w:lang w:val="uk-UA"/>
        </w:rPr>
      </w:pPr>
    </w:p>
    <w:p w14:paraId="7D9B1557" w14:textId="6C9140DE" w:rsidR="009D2718" w:rsidRDefault="009D2718" w:rsidP="00D5441E">
      <w:pPr>
        <w:ind w:left="-567" w:firstLine="709"/>
        <w:rPr>
          <w:lang w:val="uk-UA"/>
        </w:rPr>
      </w:pPr>
    </w:p>
    <w:sectPr w:rsidR="009D2718" w:rsidSect="00A54CB9">
      <w:headerReference w:type="default" r:id="rId9"/>
      <w:headerReference w:type="first" r:id="rId10"/>
      <w:pgSz w:w="11906" w:h="16838"/>
      <w:pgMar w:top="1134" w:right="850" w:bottom="851"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17F61582"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F1828D0"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112EDA"/>
    <w:multiLevelType w:val="hybridMultilevel"/>
    <w:tmpl w:val="0A26D1E8"/>
    <w:lvl w:ilvl="0" w:tplc="975C30EA">
      <w:start w:val="4"/>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15:restartNumberingAfterBreak="0">
    <w:nsid w:val="62856362"/>
    <w:multiLevelType w:val="hybridMultilevel"/>
    <w:tmpl w:val="21D8C7F4"/>
    <w:lvl w:ilvl="0" w:tplc="E05A86B4">
      <w:start w:val="1"/>
      <w:numFmt w:val="decimal"/>
      <w:lvlText w:val="%1."/>
      <w:lvlJc w:val="left"/>
      <w:pPr>
        <w:ind w:left="36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B6D19"/>
    <w:rsid w:val="0018269C"/>
    <w:rsid w:val="001D2FCF"/>
    <w:rsid w:val="001D5816"/>
    <w:rsid w:val="001D69CF"/>
    <w:rsid w:val="00256FDD"/>
    <w:rsid w:val="002578A5"/>
    <w:rsid w:val="002826BD"/>
    <w:rsid w:val="002A5CA8"/>
    <w:rsid w:val="002B4EF5"/>
    <w:rsid w:val="002B5F76"/>
    <w:rsid w:val="002E365C"/>
    <w:rsid w:val="00374D94"/>
    <w:rsid w:val="003D06C2"/>
    <w:rsid w:val="003D0996"/>
    <w:rsid w:val="0040003B"/>
    <w:rsid w:val="00420D0E"/>
    <w:rsid w:val="00443685"/>
    <w:rsid w:val="004B3C2F"/>
    <w:rsid w:val="005404FB"/>
    <w:rsid w:val="00547E3D"/>
    <w:rsid w:val="00566107"/>
    <w:rsid w:val="00580562"/>
    <w:rsid w:val="005875C8"/>
    <w:rsid w:val="005B4088"/>
    <w:rsid w:val="005D01CF"/>
    <w:rsid w:val="005E5EB8"/>
    <w:rsid w:val="006205FD"/>
    <w:rsid w:val="006A3721"/>
    <w:rsid w:val="006A4C63"/>
    <w:rsid w:val="006C03E9"/>
    <w:rsid w:val="00734F70"/>
    <w:rsid w:val="00763AD1"/>
    <w:rsid w:val="007B6347"/>
    <w:rsid w:val="007C22F1"/>
    <w:rsid w:val="00841586"/>
    <w:rsid w:val="00841587"/>
    <w:rsid w:val="00852009"/>
    <w:rsid w:val="0085251F"/>
    <w:rsid w:val="0089320C"/>
    <w:rsid w:val="008A761F"/>
    <w:rsid w:val="008C5F57"/>
    <w:rsid w:val="00945D54"/>
    <w:rsid w:val="0099767E"/>
    <w:rsid w:val="00997824"/>
    <w:rsid w:val="009B118D"/>
    <w:rsid w:val="009D2718"/>
    <w:rsid w:val="00A221D6"/>
    <w:rsid w:val="00A235C4"/>
    <w:rsid w:val="00A335A9"/>
    <w:rsid w:val="00A54CB9"/>
    <w:rsid w:val="00A555B9"/>
    <w:rsid w:val="00A56E8D"/>
    <w:rsid w:val="00A821C4"/>
    <w:rsid w:val="00A879CB"/>
    <w:rsid w:val="00B075EB"/>
    <w:rsid w:val="00B1094F"/>
    <w:rsid w:val="00B733A2"/>
    <w:rsid w:val="00BA2DFC"/>
    <w:rsid w:val="00BF7776"/>
    <w:rsid w:val="00C32568"/>
    <w:rsid w:val="00C43960"/>
    <w:rsid w:val="00CA0045"/>
    <w:rsid w:val="00CF5795"/>
    <w:rsid w:val="00D0745E"/>
    <w:rsid w:val="00D5441E"/>
    <w:rsid w:val="00DD125C"/>
    <w:rsid w:val="00E30459"/>
    <w:rsid w:val="00E6415C"/>
    <w:rsid w:val="00E7007C"/>
    <w:rsid w:val="00E764D7"/>
    <w:rsid w:val="00E85641"/>
    <w:rsid w:val="00EA0931"/>
    <w:rsid w:val="00EE44C5"/>
    <w:rsid w:val="00F31A31"/>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 w:type="paragraph" w:styleId="aa">
    <w:name w:val="List Paragraph"/>
    <w:basedOn w:val="a"/>
    <w:uiPriority w:val="34"/>
    <w:qFormat/>
    <w:rsid w:val="00D544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5</Pages>
  <Words>2739</Words>
  <Characters>15614</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cp:revision>
  <cp:lastPrinted>2025-03-07T15:09:00Z</cp:lastPrinted>
  <dcterms:created xsi:type="dcterms:W3CDTF">2024-11-08T08:48:00Z</dcterms:created>
  <dcterms:modified xsi:type="dcterms:W3CDTF">2025-04-09T07:29:00Z</dcterms:modified>
</cp:coreProperties>
</file>