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6F450F9C"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DF7D7B">
        <w:rPr>
          <w:rFonts w:eastAsia="Times New Roman"/>
          <w:sz w:val="24"/>
          <w:szCs w:val="24"/>
          <w:lang w:val="uk-UA"/>
        </w:rPr>
        <w:t>Гонжака</w:t>
      </w:r>
      <w:proofErr w:type="spellEnd"/>
      <w:r w:rsidRPr="00DF7D7B">
        <w:rPr>
          <w:rFonts w:eastAsia="Times New Roman"/>
          <w:sz w:val="24"/>
          <w:szCs w:val="24"/>
          <w:lang w:val="uk-UA"/>
        </w:rPr>
        <w:t xml:space="preserve"> І.В., дисциплінарної палати:  секретаря  – </w:t>
      </w:r>
      <w:proofErr w:type="spellStart"/>
      <w:r w:rsidRPr="00DF7D7B">
        <w:rPr>
          <w:rFonts w:eastAsia="Times New Roman"/>
          <w:sz w:val="24"/>
          <w:szCs w:val="24"/>
          <w:lang w:val="uk-UA"/>
        </w:rPr>
        <w:t>Рохманова</w:t>
      </w:r>
      <w:proofErr w:type="spellEnd"/>
      <w:r w:rsidRPr="00DF7D7B">
        <w:rPr>
          <w:rFonts w:eastAsia="Times New Roman"/>
          <w:sz w:val="24"/>
          <w:szCs w:val="24"/>
          <w:lang w:val="uk-UA"/>
        </w:rPr>
        <w:t xml:space="preserve"> В.І., членів палати: </w:t>
      </w:r>
      <w:proofErr w:type="spellStart"/>
      <w:r w:rsidRPr="00DF7D7B">
        <w:rPr>
          <w:rFonts w:eastAsia="Times New Roman"/>
          <w:sz w:val="24"/>
          <w:szCs w:val="24"/>
          <w:lang w:val="uk-UA"/>
        </w:rPr>
        <w:t>Карнарука</w:t>
      </w:r>
      <w:proofErr w:type="spellEnd"/>
      <w:r w:rsidRPr="00DF7D7B">
        <w:rPr>
          <w:rFonts w:eastAsia="Times New Roman"/>
          <w:sz w:val="24"/>
          <w:szCs w:val="24"/>
          <w:lang w:val="uk-UA"/>
        </w:rPr>
        <w:t xml:space="preserve"> А.В., Клименка О.Ю., </w:t>
      </w:r>
      <w:proofErr w:type="spellStart"/>
      <w:r w:rsidRPr="00DF7D7B">
        <w:rPr>
          <w:rFonts w:eastAsia="Times New Roman"/>
          <w:sz w:val="24"/>
          <w:szCs w:val="24"/>
          <w:lang w:val="uk-UA"/>
        </w:rPr>
        <w:t>Ялисоветського</w:t>
      </w:r>
      <w:proofErr w:type="spellEnd"/>
      <w:r w:rsidRPr="00DF7D7B">
        <w:rPr>
          <w:rFonts w:eastAsia="Times New Roman"/>
          <w:sz w:val="24"/>
          <w:szCs w:val="24"/>
          <w:lang w:val="en-US"/>
        </w:rPr>
        <w:t> </w:t>
      </w:r>
      <w:r w:rsidRPr="00DF7D7B">
        <w:rPr>
          <w:rFonts w:eastAsia="Times New Roman"/>
          <w:sz w:val="24"/>
          <w:szCs w:val="24"/>
          <w:lang w:val="uk-UA"/>
        </w:rPr>
        <w:t>А.</w:t>
      </w:r>
      <w:r w:rsidRPr="00DF7D7B">
        <w:rPr>
          <w:rFonts w:eastAsia="Times New Roman"/>
          <w:sz w:val="24"/>
          <w:szCs w:val="24"/>
          <w:lang w:val="en-US"/>
        </w:rPr>
        <w:t> </w:t>
      </w:r>
      <w:r w:rsidRPr="00DF7D7B">
        <w:rPr>
          <w:rFonts w:eastAsia="Times New Roman"/>
          <w:sz w:val="24"/>
          <w:szCs w:val="24"/>
          <w:lang w:val="uk-UA"/>
        </w:rPr>
        <w:t xml:space="preserve">А. - </w:t>
      </w:r>
    </w:p>
    <w:p w14:paraId="4774B7ED"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Матвієнка Сергія Миколайовича (свідоцтво про право на заняття адвокатською діяльністю № 291, видане Полтавською обласною КДКА 07 липня 1998 року) у зв’язку з порушеннями вимог Закону України «Про адвокатуру та адвокатську діяльність»</w:t>
      </w:r>
    </w:p>
    <w:p w14:paraId="63C0DA6F" w14:textId="77777777" w:rsidR="00DF7D7B" w:rsidRPr="00DF7D7B" w:rsidRDefault="00DF7D7B" w:rsidP="00DF7D7B">
      <w:pPr>
        <w:widowControl/>
        <w:autoSpaceDE/>
        <w:autoSpaceDN/>
        <w:adjustRightInd/>
        <w:ind w:left="567" w:firstLine="709"/>
        <w:jc w:val="both"/>
        <w:rPr>
          <w:rFonts w:eastAsia="Times New Roman"/>
          <w:sz w:val="24"/>
          <w:szCs w:val="24"/>
          <w:lang w:val="uk-UA"/>
        </w:rPr>
      </w:pPr>
    </w:p>
    <w:p w14:paraId="7888BE45" w14:textId="77777777" w:rsidR="00DF7D7B" w:rsidRPr="00DF7D7B" w:rsidRDefault="00DF7D7B" w:rsidP="00DF7D7B">
      <w:pPr>
        <w:widowControl/>
        <w:autoSpaceDE/>
        <w:autoSpaceDN/>
        <w:adjustRightInd/>
        <w:ind w:left="567" w:firstLine="709"/>
        <w:jc w:val="center"/>
        <w:rPr>
          <w:rFonts w:eastAsia="Times New Roman"/>
          <w:b/>
          <w:bCs/>
          <w:sz w:val="24"/>
          <w:szCs w:val="24"/>
          <w:lang w:val="uk-UA"/>
        </w:rPr>
      </w:pPr>
      <w:r w:rsidRPr="00DF7D7B">
        <w:rPr>
          <w:rFonts w:eastAsia="Times New Roman"/>
          <w:b/>
          <w:bCs/>
          <w:sz w:val="24"/>
          <w:szCs w:val="24"/>
          <w:lang w:val="uk-UA"/>
        </w:rPr>
        <w:t>В С Т А Н О В И Л А  :</w:t>
      </w:r>
    </w:p>
    <w:p w14:paraId="30F85720" w14:textId="77777777" w:rsidR="00DF7D7B" w:rsidRPr="00DF7D7B" w:rsidRDefault="00DF7D7B" w:rsidP="00DF7D7B">
      <w:pPr>
        <w:widowControl/>
        <w:autoSpaceDE/>
        <w:autoSpaceDN/>
        <w:adjustRightInd/>
        <w:ind w:left="567" w:firstLine="709"/>
        <w:jc w:val="center"/>
        <w:rPr>
          <w:rFonts w:eastAsia="Times New Roman"/>
          <w:sz w:val="24"/>
          <w:szCs w:val="24"/>
          <w:lang w:val="uk-UA"/>
        </w:rPr>
      </w:pPr>
    </w:p>
    <w:p w14:paraId="42333C6B" w14:textId="77777777" w:rsidR="00DF7D7B" w:rsidRPr="00DF7D7B" w:rsidRDefault="00DF7D7B" w:rsidP="00DF7D7B">
      <w:pPr>
        <w:shd w:val="clear" w:color="auto" w:fill="FFFFFF"/>
        <w:tabs>
          <w:tab w:val="left" w:pos="720"/>
        </w:tabs>
        <w:ind w:left="567" w:right="72" w:firstLine="709"/>
        <w:jc w:val="both"/>
        <w:rPr>
          <w:sz w:val="24"/>
          <w:szCs w:val="24"/>
          <w:lang w:val="uk-UA"/>
        </w:rPr>
      </w:pPr>
      <w:r w:rsidRPr="00DF7D7B">
        <w:rPr>
          <w:sz w:val="24"/>
          <w:szCs w:val="24"/>
          <w:lang w:val="uk-UA"/>
        </w:rPr>
        <w:t xml:space="preserve">28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DF7D7B">
        <w:rPr>
          <w:rFonts w:eastAsia="Times New Roman"/>
          <w:sz w:val="24"/>
          <w:szCs w:val="24"/>
          <w:lang w:val="uk-UA"/>
        </w:rPr>
        <w:t>Матвієнка Сергія Миколайовича</w:t>
      </w:r>
      <w:r w:rsidRPr="00DF7D7B">
        <w:rPr>
          <w:sz w:val="24"/>
          <w:szCs w:val="24"/>
          <w:lang w:val="uk-UA"/>
        </w:rPr>
        <w:t xml:space="preserve"> у зв’язку з порушенням вимог Закону України «Про адвокатуру та адвокатську діяльність» (</w:t>
      </w:r>
      <w:r w:rsidRPr="00DF7D7B">
        <w:rPr>
          <w:i/>
          <w:iCs/>
          <w:sz w:val="24"/>
          <w:szCs w:val="24"/>
          <w:lang w:val="uk-UA"/>
        </w:rPr>
        <w:t>далі - Закон</w:t>
      </w:r>
      <w:r w:rsidRPr="00DF7D7B">
        <w:rPr>
          <w:sz w:val="24"/>
          <w:szCs w:val="24"/>
          <w:lang w:val="uk-UA"/>
        </w:rPr>
        <w:t>).</w:t>
      </w:r>
    </w:p>
    <w:p w14:paraId="42A1ADE3"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sz w:val="24"/>
          <w:szCs w:val="24"/>
          <w:lang w:val="uk-UA"/>
        </w:rPr>
        <w:t xml:space="preserve">28 жовтня 2024 </w:t>
      </w:r>
      <w:r w:rsidRPr="00DF7D7B">
        <w:rPr>
          <w:rFonts w:eastAsia="Times New Roman"/>
          <w:sz w:val="24"/>
          <w:szCs w:val="24"/>
          <w:lang w:val="uk-UA"/>
        </w:rPr>
        <w:t xml:space="preserve"> року скаргу скеровано до дисциплінарної палати </w:t>
      </w:r>
      <w:r w:rsidRPr="00DF7D7B">
        <w:rPr>
          <w:sz w:val="24"/>
          <w:szCs w:val="24"/>
          <w:lang w:val="uk-UA"/>
        </w:rPr>
        <w:t xml:space="preserve">Кваліфікаційно-дисциплінарної комісії адвокатури Полтавської області та </w:t>
      </w:r>
      <w:r w:rsidRPr="00DF7D7B">
        <w:rPr>
          <w:rFonts w:eastAsia="Times New Roman"/>
          <w:sz w:val="24"/>
          <w:szCs w:val="24"/>
          <w:lang w:val="uk-UA"/>
        </w:rPr>
        <w:t xml:space="preserve">розпочато перевірку. У цей же день адвокату Матвієнку С. М. направлено копію скарги директора ВША НААУ Кузьменка С.Є. для надання пояснення з приводу фактів викладених у скарзі. Адвокат пояснення не надав. </w:t>
      </w:r>
    </w:p>
    <w:p w14:paraId="4F98AF36"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27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Матвієнка С. М., передбаченого п. п. 3, 5, 6 ч. 2 ст. 34 Закону.</w:t>
      </w:r>
    </w:p>
    <w:p w14:paraId="2F868AFA" w14:textId="77777777" w:rsidR="00DF7D7B" w:rsidRPr="00DF7D7B" w:rsidRDefault="00DF7D7B" w:rsidP="00DF7D7B">
      <w:pPr>
        <w:widowControl/>
        <w:tabs>
          <w:tab w:val="left" w:pos="720"/>
        </w:tabs>
        <w:autoSpaceDE/>
        <w:autoSpaceDN/>
        <w:adjustRightInd/>
        <w:ind w:left="567" w:right="72" w:firstLine="709"/>
        <w:jc w:val="both"/>
        <w:rPr>
          <w:color w:val="0000FF"/>
          <w:sz w:val="24"/>
          <w:szCs w:val="24"/>
          <w:u w:val="single"/>
          <w:lang w:val="uk-UA"/>
        </w:rPr>
      </w:pPr>
      <w:r w:rsidRPr="00DF7D7B">
        <w:rPr>
          <w:sz w:val="24"/>
          <w:szCs w:val="24"/>
          <w:lang w:val="uk-UA"/>
        </w:rPr>
        <w:t xml:space="preserve">Зі скарги вбачається, що </w:t>
      </w:r>
      <w:r w:rsidRPr="00DF7D7B">
        <w:rPr>
          <w:rFonts w:eastAsia="Times New Roman"/>
          <w:sz w:val="24"/>
          <w:szCs w:val="24"/>
          <w:lang w:val="uk-UA"/>
        </w:rPr>
        <w:t xml:space="preserve">07 липня 1998 року </w:t>
      </w:r>
      <w:r w:rsidRPr="00DF7D7B">
        <w:rPr>
          <w:sz w:val="24"/>
          <w:szCs w:val="24"/>
          <w:lang w:val="uk-UA"/>
        </w:rPr>
        <w:t xml:space="preserve">в </w:t>
      </w:r>
      <w:r w:rsidRPr="00DF7D7B">
        <w:rPr>
          <w:rFonts w:eastAsia="Times New Roman"/>
          <w:sz w:val="24"/>
          <w:szCs w:val="24"/>
          <w:lang w:val="uk-UA"/>
        </w:rPr>
        <w:t xml:space="preserve">Полтавській обласній КДКА Матвієнко С. М. </w:t>
      </w:r>
      <w:r w:rsidRPr="00DF7D7B">
        <w:rPr>
          <w:sz w:val="24"/>
          <w:szCs w:val="24"/>
          <w:lang w:val="uk-UA"/>
        </w:rPr>
        <w:t xml:space="preserve">отримав свідоцтво про право на заняття адвокатською діяльністю </w:t>
      </w:r>
      <w:r w:rsidRPr="00DF7D7B">
        <w:rPr>
          <w:rFonts w:eastAsia="Times New Roman"/>
          <w:sz w:val="24"/>
          <w:szCs w:val="24"/>
          <w:lang w:val="uk-UA"/>
        </w:rPr>
        <w:t>№ 291</w:t>
      </w:r>
      <w:r w:rsidRPr="00DF7D7B">
        <w:rPr>
          <w:sz w:val="24"/>
          <w:szCs w:val="24"/>
          <w:lang w:val="uk-UA"/>
        </w:rPr>
        <w:t xml:space="preserve">. Відомості про робоче місце адвоката </w:t>
      </w:r>
      <w:proofErr w:type="spellStart"/>
      <w:r w:rsidRPr="00DF7D7B">
        <w:rPr>
          <w:sz w:val="24"/>
          <w:szCs w:val="24"/>
          <w:lang w:val="uk-UA"/>
        </w:rPr>
        <w:t>внесено</w:t>
      </w:r>
      <w:proofErr w:type="spellEnd"/>
      <w:r w:rsidRPr="00DF7D7B">
        <w:rPr>
          <w:sz w:val="24"/>
          <w:szCs w:val="24"/>
          <w:lang w:val="uk-UA"/>
        </w:rPr>
        <w:t xml:space="preserve"> до ЄРАУ: ***. </w:t>
      </w:r>
    </w:p>
    <w:p w14:paraId="578E62EC" w14:textId="78290FA1" w:rsidR="00DF7D7B" w:rsidRPr="00DF7D7B" w:rsidRDefault="00DF7D7B" w:rsidP="00DF7D7B">
      <w:pPr>
        <w:widowControl/>
        <w:tabs>
          <w:tab w:val="left" w:pos="720"/>
        </w:tabs>
        <w:autoSpaceDE/>
        <w:autoSpaceDN/>
        <w:adjustRightInd/>
        <w:ind w:left="567" w:right="72" w:firstLine="709"/>
        <w:jc w:val="both"/>
        <w:rPr>
          <w:rFonts w:eastAsia="Times New Roman"/>
          <w:sz w:val="24"/>
          <w:szCs w:val="24"/>
          <w:lang w:val="uk-UA"/>
        </w:rPr>
      </w:pPr>
      <w:r w:rsidRPr="00DF7D7B">
        <w:rPr>
          <w:sz w:val="24"/>
          <w:szCs w:val="24"/>
          <w:lang w:val="uk-UA"/>
        </w:rPr>
        <w:t>Скаржник зазначає, що в</w:t>
      </w:r>
      <w:r w:rsidRPr="00DF7D7B">
        <w:rPr>
          <w:rFonts w:eastAsia="Times New Roman"/>
          <w:sz w:val="24"/>
          <w:szCs w:val="24"/>
          <w:lang w:val="uk-UA"/>
        </w:rPr>
        <w:t xml:space="preserve">ідповідно до відомостей, що містяться в ЄРАУ та ВША НААУ, відсутня інформація про виконання адвокатом Матвієнком С. М. вимог з підвищення професійної кваліфікації у період з 2019 по 2023 роки. </w:t>
      </w:r>
    </w:p>
    <w:p w14:paraId="0C75EA3A" w14:textId="77777777" w:rsidR="00DF7D7B" w:rsidRPr="00DF7D7B" w:rsidRDefault="00DF7D7B" w:rsidP="00DF7D7B">
      <w:pPr>
        <w:widowControl/>
        <w:tabs>
          <w:tab w:val="left" w:pos="720"/>
        </w:tabs>
        <w:autoSpaceDE/>
        <w:autoSpaceDN/>
        <w:adjustRightInd/>
        <w:ind w:left="567" w:right="72" w:firstLine="709"/>
        <w:jc w:val="both"/>
        <w:rPr>
          <w:sz w:val="24"/>
          <w:szCs w:val="24"/>
          <w:lang w:val="uk-UA"/>
        </w:rPr>
      </w:pPr>
      <w:r w:rsidRPr="00DF7D7B">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DF7D7B">
        <w:rPr>
          <w:i/>
          <w:iCs/>
          <w:sz w:val="24"/>
          <w:szCs w:val="24"/>
          <w:lang w:val="uk-UA"/>
        </w:rPr>
        <w:t>далі – ПАЕ</w:t>
      </w:r>
      <w:r w:rsidRPr="00DF7D7B">
        <w:rPr>
          <w:sz w:val="24"/>
          <w:szCs w:val="24"/>
          <w:lang w:val="uk-UA"/>
        </w:rPr>
        <w:t>); підвищувати свій професійний рівень; виконувати рішення органів адвокатського самоврядування.</w:t>
      </w:r>
    </w:p>
    <w:p w14:paraId="22A77B87" w14:textId="77777777" w:rsidR="00DF7D7B" w:rsidRPr="00DF7D7B" w:rsidRDefault="00DF7D7B" w:rsidP="00DF7D7B">
      <w:pPr>
        <w:widowControl/>
        <w:tabs>
          <w:tab w:val="left" w:pos="720"/>
        </w:tabs>
        <w:autoSpaceDE/>
        <w:autoSpaceDN/>
        <w:adjustRightInd/>
        <w:ind w:left="567" w:right="72" w:firstLine="709"/>
        <w:jc w:val="both"/>
        <w:rPr>
          <w:sz w:val="24"/>
          <w:szCs w:val="24"/>
          <w:lang w:val="uk-UA"/>
        </w:rPr>
      </w:pPr>
      <w:r w:rsidRPr="00DF7D7B">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E3AB653" w14:textId="77777777" w:rsidR="00DF7D7B" w:rsidRPr="00DF7D7B" w:rsidRDefault="00DF7D7B" w:rsidP="00DF7D7B">
      <w:pPr>
        <w:widowControl/>
        <w:shd w:val="clear" w:color="auto" w:fill="FFFFFF"/>
        <w:tabs>
          <w:tab w:val="left" w:pos="720"/>
        </w:tabs>
        <w:autoSpaceDE/>
        <w:autoSpaceDN/>
        <w:adjustRightInd/>
        <w:ind w:left="567" w:right="72" w:firstLine="709"/>
        <w:jc w:val="both"/>
        <w:rPr>
          <w:sz w:val="24"/>
          <w:szCs w:val="24"/>
          <w:lang w:val="uk-UA"/>
        </w:rPr>
      </w:pPr>
      <w:r w:rsidRPr="00DF7D7B">
        <w:rPr>
          <w:sz w:val="24"/>
          <w:szCs w:val="24"/>
          <w:lang w:val="uk-UA"/>
        </w:rPr>
        <w:lastRenderedPageBreak/>
        <w:t>Розділ II Порядку підвищення кваліфікації адвокатів України (</w:t>
      </w:r>
      <w:r w:rsidRPr="00DF7D7B">
        <w:rPr>
          <w:i/>
          <w:iCs/>
          <w:sz w:val="24"/>
          <w:szCs w:val="24"/>
          <w:lang w:val="uk-UA"/>
        </w:rPr>
        <w:t>далі - Порядок</w:t>
      </w:r>
      <w:r w:rsidRPr="00DF7D7B">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D713E2E" w14:textId="77777777" w:rsidR="00DF7D7B" w:rsidRPr="00DF7D7B" w:rsidRDefault="00DF7D7B" w:rsidP="00DF7D7B">
      <w:pPr>
        <w:widowControl/>
        <w:shd w:val="clear" w:color="auto" w:fill="FFFFFF"/>
        <w:tabs>
          <w:tab w:val="left" w:pos="720"/>
        </w:tabs>
        <w:autoSpaceDE/>
        <w:autoSpaceDN/>
        <w:adjustRightInd/>
        <w:ind w:left="567" w:right="72" w:firstLine="709"/>
        <w:jc w:val="both"/>
        <w:rPr>
          <w:sz w:val="24"/>
          <w:szCs w:val="24"/>
          <w:lang w:val="uk-UA"/>
        </w:rPr>
      </w:pPr>
      <w:r w:rsidRPr="00DF7D7B">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C6B551B" w14:textId="77777777" w:rsidR="00DF7D7B" w:rsidRPr="00DF7D7B" w:rsidRDefault="00DF7D7B" w:rsidP="00DF7D7B">
      <w:pPr>
        <w:ind w:left="567" w:firstLine="709"/>
        <w:jc w:val="both"/>
        <w:rPr>
          <w:sz w:val="24"/>
          <w:szCs w:val="24"/>
          <w:lang w:val="uk-UA"/>
        </w:rPr>
      </w:pPr>
      <w:bookmarkStart w:id="0" w:name="_Hlk172201052"/>
      <w:r w:rsidRPr="00DF7D7B">
        <w:rPr>
          <w:sz w:val="24"/>
          <w:szCs w:val="24"/>
          <w:lang w:val="uk-UA"/>
        </w:rPr>
        <w:t xml:space="preserve">Ініціатор звернення, </w:t>
      </w:r>
      <w:r w:rsidRPr="00DF7D7B">
        <w:rPr>
          <w:rFonts w:eastAsia="Times New Roman"/>
          <w:sz w:val="24"/>
          <w:szCs w:val="24"/>
          <w:lang w:val="uk-UA"/>
        </w:rPr>
        <w:t xml:space="preserve">директор ВША НААУ Кузьменко С.Є., </w:t>
      </w:r>
      <w:r w:rsidRPr="00DF7D7B">
        <w:rPr>
          <w:sz w:val="24"/>
          <w:szCs w:val="24"/>
          <w:lang w:val="uk-UA"/>
        </w:rPr>
        <w:t xml:space="preserve">вбачає в діях адвоката </w:t>
      </w:r>
      <w:r w:rsidRPr="00DF7D7B">
        <w:rPr>
          <w:rFonts w:eastAsia="Times New Roman"/>
          <w:sz w:val="24"/>
          <w:szCs w:val="24"/>
          <w:lang w:val="uk-UA"/>
        </w:rPr>
        <w:t xml:space="preserve">Матвієнка С. М. </w:t>
      </w:r>
      <w:r w:rsidRPr="00DF7D7B">
        <w:rPr>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F7D7B">
        <w:rPr>
          <w:sz w:val="24"/>
          <w:szCs w:val="24"/>
          <w:lang w:val="uk-UA"/>
        </w:rPr>
        <w:t>абз</w:t>
      </w:r>
      <w:proofErr w:type="spellEnd"/>
      <w:r w:rsidRPr="00DF7D7B">
        <w:rPr>
          <w:sz w:val="24"/>
          <w:szCs w:val="24"/>
          <w:lang w:val="uk-UA"/>
        </w:rPr>
        <w:t xml:space="preserve">. 3 ст. 11, </w:t>
      </w:r>
      <w:proofErr w:type="spellStart"/>
      <w:r w:rsidRPr="00DF7D7B">
        <w:rPr>
          <w:sz w:val="24"/>
          <w:szCs w:val="24"/>
          <w:lang w:val="uk-UA"/>
        </w:rPr>
        <w:t>абз</w:t>
      </w:r>
      <w:proofErr w:type="spellEnd"/>
      <w:r w:rsidRPr="00DF7D7B">
        <w:rPr>
          <w:sz w:val="24"/>
          <w:szCs w:val="24"/>
          <w:lang w:val="uk-UA"/>
        </w:rPr>
        <w:t xml:space="preserve">. 1 ст. 65 ПАЕ. На підставі вищенаведеного, скаржник просить притягнути </w:t>
      </w:r>
      <w:r w:rsidRPr="00DF7D7B">
        <w:rPr>
          <w:rFonts w:eastAsia="Times New Roman"/>
          <w:sz w:val="24"/>
          <w:szCs w:val="24"/>
          <w:lang w:val="uk-UA"/>
        </w:rPr>
        <w:t xml:space="preserve">Матвієнка С. М. </w:t>
      </w:r>
      <w:r w:rsidRPr="00DF7D7B">
        <w:rPr>
          <w:sz w:val="24"/>
          <w:szCs w:val="24"/>
          <w:lang w:val="uk-UA"/>
        </w:rPr>
        <w:t xml:space="preserve">до дисциплінарної відповідальності. </w:t>
      </w:r>
    </w:p>
    <w:bookmarkEnd w:id="0"/>
    <w:p w14:paraId="3CACEA50"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0A5E27E" w14:textId="77777777" w:rsidR="00DF7D7B" w:rsidRPr="00DF7D7B" w:rsidRDefault="00DF7D7B" w:rsidP="00DF7D7B">
      <w:pPr>
        <w:widowControl/>
        <w:autoSpaceDE/>
        <w:autoSpaceDN/>
        <w:adjustRightInd/>
        <w:ind w:left="567" w:firstLine="709"/>
        <w:jc w:val="both"/>
        <w:rPr>
          <w:rFonts w:eastAsia="Times New Roman"/>
          <w:sz w:val="24"/>
          <w:szCs w:val="24"/>
          <w:lang w:val="uk-UA" w:eastAsia="en-US"/>
        </w:rPr>
      </w:pPr>
      <w:r w:rsidRPr="00DF7D7B">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6EED70A"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3BC5741"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6C0A11" w14:textId="1CED6319"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ACB0385"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1952DAE3"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1AA3FA94" w14:textId="77777777" w:rsidR="00DF7D7B" w:rsidRPr="00DF7D7B" w:rsidRDefault="00DF7D7B" w:rsidP="00DF7D7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DF7D7B">
        <w:rPr>
          <w:rFonts w:eastAsia="Times New Roman"/>
          <w:sz w:val="24"/>
          <w:szCs w:val="24"/>
          <w:lang w:val="uk-UA"/>
        </w:rPr>
        <w:lastRenderedPageBreak/>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FD0B784" w14:textId="77777777" w:rsidR="00DF7D7B" w:rsidRPr="00DF7D7B" w:rsidRDefault="00DF7D7B" w:rsidP="00DF7D7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DF7D7B">
        <w:rPr>
          <w:rFonts w:eastAsia="Times New Roman"/>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51CFBD3" w14:textId="77777777" w:rsidR="00DF7D7B" w:rsidRPr="00DF7D7B" w:rsidRDefault="00DF7D7B" w:rsidP="00DF7D7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DF7D7B">
        <w:rPr>
          <w:rFonts w:eastAsia="Times New Roman"/>
          <w:sz w:val="24"/>
          <w:szCs w:val="24"/>
          <w:lang w:val="uk-UA"/>
        </w:rPr>
        <w:t xml:space="preserve">У відповідності до п. 5, ч.1 ст. 21 Закону та </w:t>
      </w:r>
      <w:proofErr w:type="spellStart"/>
      <w:r w:rsidRPr="00DF7D7B">
        <w:rPr>
          <w:rFonts w:eastAsia="Times New Roman"/>
          <w:sz w:val="24"/>
          <w:szCs w:val="24"/>
          <w:lang w:val="uk-UA"/>
        </w:rPr>
        <w:t>абз</w:t>
      </w:r>
      <w:proofErr w:type="spellEnd"/>
      <w:r w:rsidRPr="00DF7D7B">
        <w:rPr>
          <w:rFonts w:eastAsia="Times New Roman"/>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3F5A252" w14:textId="77777777" w:rsidR="00DF7D7B" w:rsidRPr="00DF7D7B" w:rsidRDefault="00DF7D7B" w:rsidP="00DF7D7B">
      <w:pPr>
        <w:widowControl/>
        <w:shd w:val="clear" w:color="auto" w:fill="FFFFFF"/>
        <w:autoSpaceDE/>
        <w:autoSpaceDN/>
        <w:adjustRightInd/>
        <w:ind w:left="567" w:firstLine="709"/>
        <w:jc w:val="both"/>
        <w:rPr>
          <w:rFonts w:eastAsia="Times New Roman"/>
          <w:sz w:val="24"/>
          <w:szCs w:val="24"/>
          <w:shd w:val="clear" w:color="auto" w:fill="FFFFFF"/>
          <w:lang w:val="uk-UA"/>
        </w:rPr>
      </w:pPr>
      <w:r w:rsidRPr="00DF7D7B">
        <w:rPr>
          <w:rFonts w:eastAsia="Times New Roman"/>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6161075E" w14:textId="77777777" w:rsidR="00DF7D7B" w:rsidRPr="00DF7D7B" w:rsidRDefault="00DF7D7B" w:rsidP="00DF7D7B">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DF7D7B">
        <w:rPr>
          <w:rFonts w:eastAsia="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2648A59"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61C5312"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7ABB21B"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w:t>
      </w:r>
      <w:proofErr w:type="spellStart"/>
      <w:r w:rsidRPr="00DF7D7B">
        <w:rPr>
          <w:rFonts w:eastAsia="Times New Roman"/>
          <w:sz w:val="24"/>
          <w:szCs w:val="24"/>
        </w:rPr>
        <w:t>Матвієнка</w:t>
      </w:r>
      <w:proofErr w:type="spellEnd"/>
      <w:r w:rsidRPr="00DF7D7B">
        <w:rPr>
          <w:rFonts w:eastAsia="Times New Roman"/>
          <w:sz w:val="24"/>
          <w:szCs w:val="24"/>
        </w:rPr>
        <w:t> </w:t>
      </w:r>
      <w:proofErr w:type="spellStart"/>
      <w:r w:rsidRPr="00DF7D7B">
        <w:rPr>
          <w:rFonts w:eastAsia="Times New Roman"/>
          <w:sz w:val="24"/>
          <w:szCs w:val="24"/>
        </w:rPr>
        <w:t>Сергія</w:t>
      </w:r>
      <w:proofErr w:type="spellEnd"/>
      <w:r w:rsidRPr="00DF7D7B">
        <w:rPr>
          <w:rFonts w:eastAsia="Times New Roman"/>
          <w:sz w:val="24"/>
          <w:szCs w:val="24"/>
          <w:lang w:val="uk-UA"/>
        </w:rPr>
        <w:t> </w:t>
      </w:r>
      <w:r w:rsidRPr="00DF7D7B">
        <w:rPr>
          <w:rFonts w:eastAsia="Times New Roman"/>
          <w:sz w:val="24"/>
          <w:szCs w:val="24"/>
        </w:rPr>
        <w:t>Миколайовича</w:t>
      </w:r>
      <w:r w:rsidRPr="00DF7D7B">
        <w:rPr>
          <w:rFonts w:eastAsia="Times New Roman"/>
          <w:sz w:val="24"/>
          <w:szCs w:val="24"/>
          <w:lang w:val="uk-UA"/>
        </w:rPr>
        <w:t xml:space="preserve"> 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DF7D7B">
        <w:rPr>
          <w:rFonts w:eastAsia="Times New Roman"/>
          <w:sz w:val="24"/>
          <w:szCs w:val="24"/>
          <w:shd w:val="clear" w:color="auto" w:fill="FFFFFF"/>
          <w:lang w:val="uk-UA"/>
        </w:rPr>
        <w:t xml:space="preserve">невиконання або неналежне виконання своїх професійних обов’язків </w:t>
      </w:r>
      <w:r w:rsidRPr="00DF7D7B">
        <w:rPr>
          <w:rFonts w:eastAsia="Times New Roman"/>
          <w:sz w:val="24"/>
          <w:szCs w:val="24"/>
          <w:lang w:val="uk-UA"/>
        </w:rPr>
        <w:t>та невиконання рішень органів адвокатського самоврядування.</w:t>
      </w:r>
    </w:p>
    <w:p w14:paraId="20DC841C" w14:textId="77777777" w:rsidR="00DF7D7B" w:rsidRPr="00DF7D7B" w:rsidRDefault="00DF7D7B" w:rsidP="00DF7D7B">
      <w:pPr>
        <w:widowControl/>
        <w:autoSpaceDE/>
        <w:autoSpaceDN/>
        <w:adjustRightInd/>
        <w:ind w:left="567" w:firstLine="709"/>
        <w:jc w:val="both"/>
        <w:rPr>
          <w:rFonts w:eastAsia="Times New Roman"/>
          <w:sz w:val="24"/>
          <w:szCs w:val="24"/>
          <w:lang w:val="uk-UA"/>
        </w:rPr>
      </w:pPr>
      <w:r w:rsidRPr="00DF7D7B">
        <w:rPr>
          <w:rFonts w:eastAsia="Times New Roman"/>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46C4F8E5" w14:textId="77777777" w:rsidR="00DF7D7B" w:rsidRPr="00DF7D7B" w:rsidRDefault="00DF7D7B" w:rsidP="00DF7D7B">
      <w:pPr>
        <w:widowControl/>
        <w:autoSpaceDE/>
        <w:autoSpaceDN/>
        <w:adjustRightInd/>
        <w:ind w:left="567" w:firstLine="709"/>
        <w:jc w:val="center"/>
        <w:rPr>
          <w:rFonts w:eastAsia="Times New Roman"/>
          <w:b/>
          <w:lang w:val="uk-UA"/>
        </w:rPr>
      </w:pPr>
    </w:p>
    <w:p w14:paraId="0D8D310D" w14:textId="77777777" w:rsidR="00DF7D7B" w:rsidRPr="00DF7D7B" w:rsidRDefault="00DF7D7B" w:rsidP="00DF7D7B">
      <w:pPr>
        <w:widowControl/>
        <w:autoSpaceDE/>
        <w:autoSpaceDN/>
        <w:adjustRightInd/>
        <w:ind w:left="567" w:firstLine="709"/>
        <w:jc w:val="center"/>
        <w:rPr>
          <w:rFonts w:eastAsia="Times New Roman"/>
          <w:b/>
          <w:sz w:val="24"/>
          <w:szCs w:val="24"/>
          <w:lang w:val="uk-UA"/>
        </w:rPr>
      </w:pPr>
      <w:r w:rsidRPr="00DF7D7B">
        <w:rPr>
          <w:rFonts w:eastAsia="Times New Roman"/>
          <w:b/>
          <w:sz w:val="24"/>
          <w:szCs w:val="24"/>
          <w:lang w:val="uk-UA"/>
        </w:rPr>
        <w:t>В И Р І Ш И Л А :</w:t>
      </w:r>
    </w:p>
    <w:p w14:paraId="7C9F7A9D" w14:textId="1F3059AF" w:rsidR="00DF7D7B" w:rsidRPr="00DF7D7B" w:rsidRDefault="00DF7D7B" w:rsidP="00DF7D7B">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DF7D7B">
        <w:rPr>
          <w:rFonts w:eastAsia="Times New Roman"/>
          <w:sz w:val="24"/>
          <w:szCs w:val="24"/>
          <w:lang w:val="uk-UA"/>
        </w:rPr>
        <w:t xml:space="preserve">Порушити дисциплінарну справу стосовно адвоката </w:t>
      </w:r>
      <w:proofErr w:type="spellStart"/>
      <w:r w:rsidRPr="00DF7D7B">
        <w:rPr>
          <w:rFonts w:eastAsia="Times New Roman"/>
          <w:sz w:val="24"/>
          <w:szCs w:val="24"/>
        </w:rPr>
        <w:t>Матвієнка</w:t>
      </w:r>
      <w:proofErr w:type="spellEnd"/>
      <w:r w:rsidRPr="00DF7D7B">
        <w:rPr>
          <w:rFonts w:eastAsia="Times New Roman"/>
          <w:sz w:val="24"/>
          <w:szCs w:val="24"/>
        </w:rPr>
        <w:t xml:space="preserve"> </w:t>
      </w:r>
      <w:proofErr w:type="spellStart"/>
      <w:r w:rsidRPr="00DF7D7B">
        <w:rPr>
          <w:rFonts w:eastAsia="Times New Roman"/>
          <w:sz w:val="24"/>
          <w:szCs w:val="24"/>
        </w:rPr>
        <w:t>Сергія</w:t>
      </w:r>
      <w:proofErr w:type="spellEnd"/>
      <w:r w:rsidRPr="00DF7D7B">
        <w:rPr>
          <w:rFonts w:eastAsia="Times New Roman"/>
          <w:sz w:val="24"/>
          <w:szCs w:val="24"/>
        </w:rPr>
        <w:t xml:space="preserve"> Миколайовича (</w:t>
      </w:r>
      <w:proofErr w:type="spellStart"/>
      <w:r w:rsidRPr="00DF7D7B">
        <w:rPr>
          <w:rFonts w:eastAsia="Times New Roman"/>
          <w:sz w:val="24"/>
          <w:szCs w:val="24"/>
        </w:rPr>
        <w:t>свідоцтво</w:t>
      </w:r>
      <w:proofErr w:type="spellEnd"/>
      <w:r w:rsidRPr="00DF7D7B">
        <w:rPr>
          <w:rFonts w:eastAsia="Times New Roman"/>
          <w:sz w:val="24"/>
          <w:szCs w:val="24"/>
        </w:rPr>
        <w:t xml:space="preserve"> про право на </w:t>
      </w:r>
      <w:proofErr w:type="spellStart"/>
      <w:r w:rsidRPr="00DF7D7B">
        <w:rPr>
          <w:rFonts w:eastAsia="Times New Roman"/>
          <w:sz w:val="24"/>
          <w:szCs w:val="24"/>
        </w:rPr>
        <w:t>заняття</w:t>
      </w:r>
      <w:proofErr w:type="spellEnd"/>
      <w:r w:rsidRPr="00DF7D7B">
        <w:rPr>
          <w:rFonts w:eastAsia="Times New Roman"/>
          <w:sz w:val="24"/>
          <w:szCs w:val="24"/>
        </w:rPr>
        <w:t xml:space="preserve"> </w:t>
      </w:r>
      <w:proofErr w:type="spellStart"/>
      <w:r w:rsidRPr="00DF7D7B">
        <w:rPr>
          <w:rFonts w:eastAsia="Times New Roman"/>
          <w:sz w:val="24"/>
          <w:szCs w:val="24"/>
        </w:rPr>
        <w:t>адвокатською</w:t>
      </w:r>
      <w:proofErr w:type="spellEnd"/>
      <w:r w:rsidRPr="00DF7D7B">
        <w:rPr>
          <w:rFonts w:eastAsia="Times New Roman"/>
          <w:sz w:val="24"/>
          <w:szCs w:val="24"/>
        </w:rPr>
        <w:t xml:space="preserve"> </w:t>
      </w:r>
      <w:proofErr w:type="spellStart"/>
      <w:r w:rsidRPr="00DF7D7B">
        <w:rPr>
          <w:rFonts w:eastAsia="Times New Roman"/>
          <w:sz w:val="24"/>
          <w:szCs w:val="24"/>
        </w:rPr>
        <w:t>діяльністю</w:t>
      </w:r>
      <w:proofErr w:type="spellEnd"/>
      <w:r w:rsidRPr="00DF7D7B">
        <w:rPr>
          <w:rFonts w:eastAsia="Times New Roman"/>
          <w:sz w:val="24"/>
          <w:szCs w:val="24"/>
        </w:rPr>
        <w:t xml:space="preserve"> № 291, </w:t>
      </w:r>
      <w:proofErr w:type="spellStart"/>
      <w:r w:rsidRPr="00DF7D7B">
        <w:rPr>
          <w:rFonts w:eastAsia="Times New Roman"/>
          <w:sz w:val="24"/>
          <w:szCs w:val="24"/>
        </w:rPr>
        <w:t>видане</w:t>
      </w:r>
      <w:proofErr w:type="spellEnd"/>
      <w:r w:rsidRPr="00DF7D7B">
        <w:rPr>
          <w:rFonts w:eastAsia="Times New Roman"/>
          <w:sz w:val="24"/>
          <w:szCs w:val="24"/>
        </w:rPr>
        <w:t xml:space="preserve"> </w:t>
      </w:r>
      <w:proofErr w:type="spellStart"/>
      <w:r w:rsidRPr="00DF7D7B">
        <w:rPr>
          <w:rFonts w:eastAsia="Times New Roman"/>
          <w:sz w:val="24"/>
          <w:szCs w:val="24"/>
        </w:rPr>
        <w:t>Полтавською</w:t>
      </w:r>
      <w:proofErr w:type="spellEnd"/>
      <w:r w:rsidRPr="00DF7D7B">
        <w:rPr>
          <w:rFonts w:eastAsia="Times New Roman"/>
          <w:sz w:val="24"/>
          <w:szCs w:val="24"/>
        </w:rPr>
        <w:t xml:space="preserve"> </w:t>
      </w:r>
      <w:proofErr w:type="spellStart"/>
      <w:r w:rsidRPr="00DF7D7B">
        <w:rPr>
          <w:rFonts w:eastAsia="Times New Roman"/>
          <w:sz w:val="24"/>
          <w:szCs w:val="24"/>
        </w:rPr>
        <w:t>обласною</w:t>
      </w:r>
      <w:proofErr w:type="spellEnd"/>
      <w:r w:rsidRPr="00DF7D7B">
        <w:rPr>
          <w:rFonts w:eastAsia="Times New Roman"/>
          <w:sz w:val="24"/>
          <w:szCs w:val="24"/>
        </w:rPr>
        <w:t xml:space="preserve"> КДКА 07 липня 1998 року)</w:t>
      </w:r>
      <w:r w:rsidRPr="00DF7D7B">
        <w:rPr>
          <w:rFonts w:eastAsia="Times New Roman"/>
          <w:sz w:val="24"/>
          <w:szCs w:val="24"/>
          <w:lang w:val="uk-UA"/>
        </w:rPr>
        <w:t>.</w:t>
      </w:r>
    </w:p>
    <w:p w14:paraId="0D2FD066" w14:textId="77777777" w:rsidR="00DF7D7B" w:rsidRPr="00DF7D7B" w:rsidRDefault="00DF7D7B" w:rsidP="00DF7D7B">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DF7D7B">
        <w:rPr>
          <w:rFonts w:eastAsia="Times New Roman"/>
          <w:sz w:val="24"/>
          <w:szCs w:val="24"/>
          <w:lang w:val="uk-UA"/>
        </w:rPr>
        <w:t xml:space="preserve"> Розгляд дисциплінарної справи призначити на 0</w:t>
      </w:r>
      <w:r w:rsidRPr="00DF7D7B">
        <w:rPr>
          <w:rFonts w:eastAsia="Times New Roman"/>
          <w:sz w:val="24"/>
          <w:szCs w:val="24"/>
        </w:rPr>
        <w:t>9</w:t>
      </w:r>
      <w:r w:rsidRPr="00DF7D7B">
        <w:rPr>
          <w:rFonts w:eastAsia="Times New Roman"/>
          <w:sz w:val="24"/>
          <w:szCs w:val="24"/>
          <w:lang w:val="uk-UA"/>
        </w:rPr>
        <w:t xml:space="preserve"> січня 2024 року о 12-ій годині у приміщенні Ради адвокатів Полтавської області по вул. Котляревського, 6, офіс 2 у м. Полтаві.</w:t>
      </w:r>
    </w:p>
    <w:p w14:paraId="7E5A9A2A" w14:textId="77777777" w:rsidR="00DF7D7B" w:rsidRPr="00DF7D7B" w:rsidRDefault="00DF7D7B" w:rsidP="00DF7D7B">
      <w:pPr>
        <w:widowControl/>
        <w:numPr>
          <w:ilvl w:val="0"/>
          <w:numId w:val="2"/>
        </w:numPr>
        <w:tabs>
          <w:tab w:val="clear" w:pos="1110"/>
          <w:tab w:val="num" w:pos="0"/>
        </w:tabs>
        <w:autoSpaceDE/>
        <w:autoSpaceDN/>
        <w:adjustRightInd/>
        <w:spacing w:after="200"/>
        <w:ind w:left="567" w:firstLine="709"/>
        <w:jc w:val="both"/>
        <w:rPr>
          <w:rFonts w:eastAsia="Times New Roman"/>
          <w:spacing w:val="7"/>
          <w:sz w:val="24"/>
          <w:szCs w:val="24"/>
          <w:lang w:val="uk-UA"/>
        </w:rPr>
      </w:pPr>
      <w:r w:rsidRPr="00DF7D7B">
        <w:rPr>
          <w:rFonts w:eastAsia="Times New Roman"/>
          <w:sz w:val="24"/>
          <w:szCs w:val="24"/>
          <w:lang w:val="uk-UA"/>
        </w:rPr>
        <w:t xml:space="preserve">Копію рішення надіслати адвокату Матвієнку С. М. </w:t>
      </w:r>
      <w:r w:rsidRPr="00DF7D7B">
        <w:rPr>
          <w:rFonts w:eastAsia="Times New Roman"/>
          <w:spacing w:val="7"/>
          <w:sz w:val="24"/>
          <w:szCs w:val="24"/>
          <w:lang w:val="uk-UA"/>
        </w:rPr>
        <w:t>та ініціатору звернення на адресу, визначену у зверненні.</w:t>
      </w:r>
    </w:p>
    <w:p w14:paraId="74D9378A" w14:textId="77777777" w:rsidR="00DF7D7B" w:rsidRPr="00DF7D7B" w:rsidRDefault="00DF7D7B" w:rsidP="00DF7D7B">
      <w:pPr>
        <w:widowControl/>
        <w:tabs>
          <w:tab w:val="num" w:pos="0"/>
        </w:tabs>
        <w:autoSpaceDE/>
        <w:autoSpaceDN/>
        <w:adjustRightInd/>
        <w:ind w:left="567" w:firstLine="709"/>
        <w:jc w:val="both"/>
        <w:rPr>
          <w:rFonts w:eastAsia="Times New Roman"/>
          <w:sz w:val="24"/>
          <w:szCs w:val="24"/>
          <w:lang w:val="uk-UA"/>
        </w:rPr>
      </w:pPr>
      <w:r w:rsidRPr="00DF7D7B">
        <w:rPr>
          <w:rFonts w:eastAsia="Times New Roman"/>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4BA61EB1" w:rsidR="00026F28" w:rsidRPr="0051561B" w:rsidRDefault="00026F28" w:rsidP="007F4928">
      <w:pPr>
        <w:ind w:left="567" w:firstLine="709"/>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2858D2"/>
    <w:rsid w:val="00302D84"/>
    <w:rsid w:val="004C04A7"/>
    <w:rsid w:val="0051561B"/>
    <w:rsid w:val="005973BD"/>
    <w:rsid w:val="005B2386"/>
    <w:rsid w:val="005F3C0D"/>
    <w:rsid w:val="006C4112"/>
    <w:rsid w:val="0072280D"/>
    <w:rsid w:val="007F4928"/>
    <w:rsid w:val="00C00BF3"/>
    <w:rsid w:val="00C576AB"/>
    <w:rsid w:val="00C72E94"/>
    <w:rsid w:val="00C946AC"/>
    <w:rsid w:val="00CD7A50"/>
    <w:rsid w:val="00DF7D7B"/>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6884</Words>
  <Characters>3925</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2025-03-13T08:10:00Z</dcterms:created>
  <dcterms:modified xsi:type="dcterms:W3CDTF">2025-03-13T08:10:00Z</dcterms:modified>
</cp:coreProperties>
</file>