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C8B28" w14:textId="4B22CCBE" w:rsidR="00115AEB" w:rsidRPr="00383763" w:rsidRDefault="00115AEB" w:rsidP="00D16B00">
      <w:pPr>
        <w:ind w:left="-567" w:right="-5" w:firstLine="709"/>
        <w:jc w:val="center"/>
        <w:rPr>
          <w:lang w:val="uk-UA"/>
        </w:rPr>
      </w:pPr>
      <w:bookmarkStart w:id="0" w:name="_Hlk149656263"/>
      <w:bookmarkStart w:id="1" w:name="_Hlk122427728"/>
      <w:r w:rsidRPr="00383763">
        <w:rPr>
          <w:noProof/>
          <w:lang w:val="uk-UA"/>
        </w:rPr>
        <w:drawing>
          <wp:inline distT="0" distB="0" distL="0" distR="0" wp14:anchorId="4D1E47FD" wp14:editId="595C75DF">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653333A1" w14:textId="77777777" w:rsidR="00115AEB" w:rsidRPr="00383763" w:rsidRDefault="00115AEB" w:rsidP="00D16B00">
      <w:pPr>
        <w:ind w:left="-567" w:firstLine="709"/>
        <w:jc w:val="center"/>
        <w:rPr>
          <w:lang w:val="uk-UA"/>
        </w:rPr>
      </w:pPr>
      <w:r w:rsidRPr="00383763">
        <w:rPr>
          <w:lang w:val="uk-UA"/>
        </w:rPr>
        <w:t>НАЦІОНАЛЬНА АСОЦІАЦІЯ АДВОКАТІВ УКРАЇНИ</w:t>
      </w:r>
    </w:p>
    <w:p w14:paraId="785086DE" w14:textId="77777777" w:rsidR="00115AEB" w:rsidRPr="00383763" w:rsidRDefault="00115AEB" w:rsidP="00D16B00">
      <w:pPr>
        <w:ind w:left="-567" w:firstLine="709"/>
        <w:jc w:val="center"/>
        <w:rPr>
          <w:b/>
          <w:lang w:val="uk-UA"/>
        </w:rPr>
      </w:pPr>
      <w:r w:rsidRPr="00383763">
        <w:rPr>
          <w:b/>
          <w:lang w:val="uk-UA"/>
        </w:rPr>
        <w:t>КВАЛІФІКАЦІЙНО – ДИСЦИПЛІНАРНА КОМІСІЯ</w:t>
      </w:r>
    </w:p>
    <w:p w14:paraId="4452FB9E" w14:textId="77777777" w:rsidR="00115AEB" w:rsidRPr="00383763" w:rsidRDefault="00115AEB" w:rsidP="00D16B00">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3E8BB7BD" w14:textId="77777777" w:rsidR="00115AEB" w:rsidRPr="00383763" w:rsidRDefault="00115AEB" w:rsidP="00D16B00">
      <w:pPr>
        <w:ind w:left="-567" w:firstLine="709"/>
        <w:rPr>
          <w:b/>
          <w:bCs/>
          <w:lang w:val="uk-UA"/>
        </w:rPr>
      </w:pPr>
    </w:p>
    <w:p w14:paraId="55E82429" w14:textId="0FFCCB62" w:rsidR="00020D5D" w:rsidRPr="00063BA5" w:rsidRDefault="0032051E" w:rsidP="00D16B00">
      <w:pPr>
        <w:ind w:left="-567" w:right="-1" w:firstLine="709"/>
        <w:rPr>
          <w:color w:val="000000" w:themeColor="text1"/>
          <w:lang w:val="uk-UA"/>
        </w:rPr>
      </w:pPr>
      <w:r>
        <w:rPr>
          <w:color w:val="000000" w:themeColor="text1"/>
          <w:lang w:val="uk-UA"/>
        </w:rPr>
        <w:t>22 квітня</w:t>
      </w:r>
      <w:r w:rsidR="00945D54" w:rsidRPr="00063BA5">
        <w:rPr>
          <w:color w:val="000000" w:themeColor="text1"/>
          <w:lang w:val="uk-UA"/>
        </w:rPr>
        <w:t xml:space="preserve"> 2025</w:t>
      </w:r>
      <w:r w:rsidR="00020D5D" w:rsidRPr="00063BA5">
        <w:rPr>
          <w:color w:val="000000" w:themeColor="text1"/>
          <w:lang w:val="uk-UA"/>
        </w:rPr>
        <w:t xml:space="preserve"> року </w:t>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t>місто Полтава</w:t>
      </w:r>
    </w:p>
    <w:p w14:paraId="4A485C72" w14:textId="77777777" w:rsidR="00020D5D" w:rsidRPr="00063BA5" w:rsidRDefault="00020D5D" w:rsidP="00D16B00">
      <w:pPr>
        <w:ind w:left="-567" w:right="-1" w:firstLine="709"/>
        <w:jc w:val="center"/>
        <w:rPr>
          <w:b/>
          <w:bCs/>
          <w:color w:val="000000" w:themeColor="text1"/>
          <w:lang w:val="uk-UA"/>
        </w:rPr>
      </w:pPr>
    </w:p>
    <w:p w14:paraId="45C0132F" w14:textId="3DC1AE4C" w:rsidR="00020D5D" w:rsidRPr="00063BA5" w:rsidRDefault="00020D5D" w:rsidP="00D16B00">
      <w:pPr>
        <w:ind w:left="-567" w:right="-1" w:firstLine="709"/>
        <w:jc w:val="center"/>
        <w:rPr>
          <w:b/>
          <w:bCs/>
          <w:color w:val="000000" w:themeColor="text1"/>
          <w:lang w:val="uk-UA"/>
        </w:rPr>
      </w:pPr>
      <w:r w:rsidRPr="00063BA5">
        <w:rPr>
          <w:b/>
          <w:bCs/>
          <w:color w:val="000000" w:themeColor="text1"/>
          <w:lang w:val="uk-UA"/>
        </w:rPr>
        <w:t xml:space="preserve">Р І Ш Е Н </w:t>
      </w:r>
      <w:proofErr w:type="spellStart"/>
      <w:r w:rsidRPr="00063BA5">
        <w:rPr>
          <w:b/>
          <w:bCs/>
          <w:color w:val="000000" w:themeColor="text1"/>
          <w:lang w:val="uk-UA"/>
        </w:rPr>
        <w:t>Н</w:t>
      </w:r>
      <w:proofErr w:type="spellEnd"/>
      <w:r w:rsidRPr="00063BA5">
        <w:rPr>
          <w:b/>
          <w:bCs/>
          <w:color w:val="000000" w:themeColor="text1"/>
          <w:lang w:val="uk-UA"/>
        </w:rPr>
        <w:t xml:space="preserve"> Я</w:t>
      </w:r>
    </w:p>
    <w:p w14:paraId="74ACC731" w14:textId="77777777" w:rsidR="00020D5D" w:rsidRPr="00063BA5" w:rsidRDefault="00020D5D" w:rsidP="00D16B00">
      <w:pPr>
        <w:ind w:left="-567" w:right="-1" w:firstLine="709"/>
        <w:jc w:val="center"/>
        <w:rPr>
          <w:b/>
          <w:bCs/>
          <w:color w:val="000000" w:themeColor="text1"/>
          <w:lang w:val="uk-UA"/>
        </w:rPr>
      </w:pPr>
      <w:r w:rsidRPr="00063BA5">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063BA5" w:rsidRDefault="00020D5D" w:rsidP="00D16B00">
      <w:pPr>
        <w:ind w:left="-567" w:right="-1" w:firstLine="709"/>
        <w:jc w:val="center"/>
        <w:rPr>
          <w:b/>
          <w:bCs/>
          <w:color w:val="000000" w:themeColor="text1"/>
          <w:lang w:val="uk-UA"/>
        </w:rPr>
      </w:pPr>
    </w:p>
    <w:p w14:paraId="164E5A91" w14:textId="053F9E48" w:rsidR="00020D5D" w:rsidRPr="00063BA5" w:rsidRDefault="00020D5D" w:rsidP="00D16B00">
      <w:pPr>
        <w:ind w:left="-567" w:right="-1" w:firstLine="709"/>
        <w:jc w:val="both"/>
        <w:rPr>
          <w:color w:val="000000" w:themeColor="text1"/>
          <w:lang w:val="uk-UA"/>
        </w:rPr>
      </w:pPr>
      <w:r w:rsidRPr="00063BA5">
        <w:rPr>
          <w:color w:val="000000" w:themeColor="text1"/>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063BA5">
        <w:rPr>
          <w:color w:val="000000" w:themeColor="text1"/>
          <w:lang w:val="uk-UA"/>
        </w:rPr>
        <w:t>Гонжака</w:t>
      </w:r>
      <w:proofErr w:type="spellEnd"/>
      <w:r w:rsidRPr="00063BA5">
        <w:rPr>
          <w:color w:val="000000" w:themeColor="text1"/>
          <w:lang w:val="uk-UA"/>
        </w:rPr>
        <w:t xml:space="preserve"> І.</w:t>
      </w:r>
      <w:r w:rsidR="00FC6EEC" w:rsidRPr="00063BA5">
        <w:rPr>
          <w:color w:val="000000" w:themeColor="text1"/>
          <w:lang w:val="uk-UA"/>
        </w:rPr>
        <w:t> </w:t>
      </w:r>
      <w:r w:rsidRPr="00063BA5">
        <w:rPr>
          <w:color w:val="000000" w:themeColor="text1"/>
          <w:lang w:val="uk-UA"/>
        </w:rPr>
        <w:t xml:space="preserve">В., дисциплінарної палати:  секретаря  – </w:t>
      </w:r>
      <w:proofErr w:type="spellStart"/>
      <w:r w:rsidRPr="00063BA5">
        <w:rPr>
          <w:color w:val="000000" w:themeColor="text1"/>
          <w:lang w:val="uk-UA"/>
        </w:rPr>
        <w:t>Рохманова</w:t>
      </w:r>
      <w:proofErr w:type="spellEnd"/>
      <w:r w:rsidRPr="00063BA5">
        <w:rPr>
          <w:color w:val="000000" w:themeColor="text1"/>
          <w:lang w:val="uk-UA"/>
        </w:rPr>
        <w:t xml:space="preserve"> В.</w:t>
      </w:r>
      <w:r w:rsidR="00FC6EEC" w:rsidRPr="00063BA5">
        <w:rPr>
          <w:color w:val="000000" w:themeColor="text1"/>
          <w:lang w:val="uk-UA"/>
        </w:rPr>
        <w:t> </w:t>
      </w:r>
      <w:r w:rsidRPr="00063BA5">
        <w:rPr>
          <w:color w:val="000000" w:themeColor="text1"/>
          <w:lang w:val="uk-UA"/>
        </w:rPr>
        <w:t xml:space="preserve">І., членів палати: </w:t>
      </w:r>
      <w:proofErr w:type="spellStart"/>
      <w:r w:rsidRPr="00063BA5">
        <w:rPr>
          <w:color w:val="000000" w:themeColor="text1"/>
          <w:lang w:val="uk-UA"/>
        </w:rPr>
        <w:t>Карнарука</w:t>
      </w:r>
      <w:proofErr w:type="spellEnd"/>
      <w:r w:rsidRPr="00063BA5">
        <w:rPr>
          <w:color w:val="000000" w:themeColor="text1"/>
          <w:lang w:val="uk-UA"/>
        </w:rPr>
        <w:t xml:space="preserve"> А.</w:t>
      </w:r>
      <w:r w:rsidR="00FC6EEC" w:rsidRPr="00063BA5">
        <w:rPr>
          <w:color w:val="000000" w:themeColor="text1"/>
          <w:lang w:val="uk-UA"/>
        </w:rPr>
        <w:t> </w:t>
      </w:r>
      <w:r w:rsidRPr="00063BA5">
        <w:rPr>
          <w:color w:val="000000" w:themeColor="text1"/>
          <w:lang w:val="uk-UA"/>
        </w:rPr>
        <w:t>В., Клименка О.</w:t>
      </w:r>
      <w:r w:rsidR="00FC6EEC" w:rsidRPr="00063BA5">
        <w:rPr>
          <w:color w:val="000000" w:themeColor="text1"/>
          <w:lang w:val="uk-UA"/>
        </w:rPr>
        <w:t> </w:t>
      </w:r>
      <w:r w:rsidRPr="00063BA5">
        <w:rPr>
          <w:color w:val="000000" w:themeColor="text1"/>
          <w:lang w:val="uk-UA"/>
        </w:rPr>
        <w:t>Ю.</w:t>
      </w:r>
      <w:r w:rsidR="0032051E">
        <w:rPr>
          <w:color w:val="000000" w:themeColor="text1"/>
          <w:lang w:val="uk-UA"/>
        </w:rPr>
        <w:t xml:space="preserve"> </w:t>
      </w:r>
      <w:r w:rsidRPr="00063BA5">
        <w:rPr>
          <w:color w:val="000000" w:themeColor="text1"/>
          <w:lang w:val="uk-UA"/>
        </w:rPr>
        <w:t xml:space="preserve">- </w:t>
      </w:r>
    </w:p>
    <w:p w14:paraId="66FFD917" w14:textId="346C83BC" w:rsidR="0032051E" w:rsidRPr="00891A2E" w:rsidRDefault="0032051E" w:rsidP="00D16B00">
      <w:pPr>
        <w:ind w:left="-567" w:firstLine="709"/>
        <w:jc w:val="both"/>
        <w:rPr>
          <w:lang w:val="uk-UA"/>
        </w:rPr>
      </w:pPr>
      <w:r w:rsidRPr="00891A2E">
        <w:rPr>
          <w:lang w:val="uk-UA"/>
        </w:rPr>
        <w:t xml:space="preserve">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w:t>
      </w:r>
      <w:bookmarkStart w:id="2" w:name="_Hlk196470810"/>
      <w:r w:rsidR="005E5C5B">
        <w:rPr>
          <w:lang w:val="uk-UA"/>
        </w:rPr>
        <w:t>Палюгу Івана Васильовича</w:t>
      </w:r>
      <w:r w:rsidRPr="00891A2E">
        <w:rPr>
          <w:lang w:val="uk-UA"/>
        </w:rPr>
        <w:t xml:space="preserve"> (свідоцтво про право на заняття адвокатською діяльністю №</w:t>
      </w:r>
      <w:r w:rsidR="005E5C5B">
        <w:rPr>
          <w:lang w:val="uk-UA"/>
        </w:rPr>
        <w:t>001467</w:t>
      </w:r>
      <w:r w:rsidRPr="00891A2E">
        <w:rPr>
          <w:lang w:val="uk-UA"/>
        </w:rPr>
        <w:t xml:space="preserve">, видане </w:t>
      </w:r>
      <w:r w:rsidR="005E5C5B">
        <w:rPr>
          <w:lang w:val="uk-UA"/>
        </w:rPr>
        <w:t>Радою адвокатів Івано-Франківської області 15 березня 2019 року</w:t>
      </w:r>
      <w:r w:rsidRPr="00891A2E">
        <w:rPr>
          <w:lang w:val="uk-UA"/>
        </w:rPr>
        <w:t xml:space="preserve">) </w:t>
      </w:r>
      <w:bookmarkEnd w:id="2"/>
      <w:r w:rsidRPr="00891A2E">
        <w:rPr>
          <w:lang w:val="uk-UA"/>
        </w:rPr>
        <w:t>у зв’язку з порушеннями вимог Закону України «Про адвокатуру та адвокатську діяльність»</w:t>
      </w:r>
    </w:p>
    <w:p w14:paraId="16635862" w14:textId="19F7DC5E" w:rsidR="00020D5D" w:rsidRPr="0032051E" w:rsidRDefault="00020D5D" w:rsidP="00D16B00">
      <w:pPr>
        <w:ind w:left="-567" w:right="-1" w:firstLine="709"/>
        <w:jc w:val="both"/>
        <w:rPr>
          <w:color w:val="000000" w:themeColor="text1"/>
          <w:sz w:val="12"/>
          <w:szCs w:val="12"/>
          <w:lang w:val="uk-UA"/>
        </w:rPr>
      </w:pPr>
    </w:p>
    <w:p w14:paraId="7C426DBB" w14:textId="77777777" w:rsidR="00020D5D" w:rsidRPr="005404FB" w:rsidRDefault="00020D5D" w:rsidP="00D16B00">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32051E" w:rsidRDefault="00020D5D" w:rsidP="00D16B00">
      <w:pPr>
        <w:ind w:left="-567" w:right="-1" w:firstLine="709"/>
        <w:jc w:val="center"/>
        <w:rPr>
          <w:color w:val="000000" w:themeColor="text1"/>
          <w:sz w:val="12"/>
          <w:szCs w:val="12"/>
          <w:lang w:val="uk-UA"/>
        </w:rPr>
      </w:pPr>
    </w:p>
    <w:p w14:paraId="277AFD41" w14:textId="7AD9A899" w:rsidR="0032051E" w:rsidRPr="00891A2E" w:rsidRDefault="0032051E" w:rsidP="00D16B00">
      <w:pPr>
        <w:ind w:left="-567" w:firstLine="709"/>
        <w:jc w:val="both"/>
        <w:rPr>
          <w:lang w:val="uk-UA"/>
        </w:rPr>
      </w:pPr>
      <w:bookmarkStart w:id="3" w:name="_Hlk187135362"/>
      <w:r w:rsidRPr="00891A2E">
        <w:rPr>
          <w:rFonts w:eastAsia="Calibri"/>
          <w:lang w:val="uk-UA"/>
        </w:rPr>
        <w:t xml:space="preserve">11 березня 2025 року до Кваліфікаційно-дисциплінарної </w:t>
      </w:r>
      <w:r w:rsidRPr="0096123A">
        <w:rPr>
          <w:rFonts w:eastAsia="Calibri"/>
          <w:lang w:val="uk-UA"/>
        </w:rPr>
        <w:t>комісії адвокатури Полтавської області надійшли матеріали дисциплінарного провадження (№</w:t>
      </w:r>
      <w:r w:rsidR="005E5C5B" w:rsidRPr="0096123A">
        <w:rPr>
          <w:rFonts w:eastAsia="Calibri"/>
          <w:lang w:val="uk-UA"/>
        </w:rPr>
        <w:t>86</w:t>
      </w:r>
      <w:r w:rsidRPr="0096123A">
        <w:rPr>
          <w:rFonts w:eastAsia="Calibri"/>
          <w:lang w:val="uk-UA"/>
        </w:rPr>
        <w:t>/2024) за скаргою директора ВША НААУ Кузьменка С.Є., стосовно неправомірної, на його думку</w:t>
      </w:r>
      <w:r w:rsidRPr="00891A2E">
        <w:rPr>
          <w:rFonts w:eastAsia="Calibri"/>
          <w:lang w:val="uk-UA"/>
        </w:rPr>
        <w:t xml:space="preserve">, діяльності адвоката </w:t>
      </w:r>
      <w:r w:rsidR="005E5C5B">
        <w:rPr>
          <w:lang w:val="uk-UA"/>
        </w:rPr>
        <w:t>Палюги Івана Васильовича</w:t>
      </w:r>
      <w:r w:rsidRPr="00891A2E">
        <w:rPr>
          <w:lang w:val="uk-UA"/>
        </w:rPr>
        <w:t xml:space="preserve">. Зазначені матеріали </w:t>
      </w:r>
      <w:r w:rsidRPr="00891A2E">
        <w:rPr>
          <w:rFonts w:eastAsia="Calibri"/>
          <w:lang w:val="uk-UA"/>
        </w:rPr>
        <w:t xml:space="preserve">скеровані </w:t>
      </w:r>
      <w:proofErr w:type="spellStart"/>
      <w:r w:rsidRPr="00891A2E">
        <w:rPr>
          <w:rFonts w:eastAsia="Calibri"/>
          <w:lang w:val="uk-UA"/>
        </w:rPr>
        <w:t>т.в.о</w:t>
      </w:r>
      <w:proofErr w:type="spellEnd"/>
      <w:r w:rsidRPr="00891A2E">
        <w:rPr>
          <w:rFonts w:eastAsia="Calibri"/>
          <w:lang w:val="uk-UA"/>
        </w:rPr>
        <w:t xml:space="preserve">. Голови Вищої кваліфікаційно-дисциплінарної комісії адвокатури </w:t>
      </w:r>
      <w:r w:rsidRPr="00891A2E">
        <w:rPr>
          <w:lang w:val="uk-UA"/>
        </w:rPr>
        <w:t xml:space="preserve">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№78 від 04-05.07.2014 року (з наступними змінами) у зв’язку із відсутністю необхідного кворуму в ДП КДКА Івано-Франківської області. </w:t>
      </w:r>
    </w:p>
    <w:p w14:paraId="34527716" w14:textId="46B7BFDB" w:rsidR="0032051E" w:rsidRPr="00891A2E" w:rsidRDefault="0032051E" w:rsidP="00D16B00">
      <w:pPr>
        <w:ind w:left="-567" w:firstLine="709"/>
        <w:jc w:val="both"/>
        <w:rPr>
          <w:rFonts w:eastAsia="Calibri"/>
          <w:lang w:val="uk-UA"/>
        </w:rPr>
      </w:pPr>
      <w:r w:rsidRPr="00891A2E">
        <w:rPr>
          <w:rFonts w:eastAsia="Calibri"/>
          <w:lang w:val="uk-UA"/>
        </w:rPr>
        <w:t xml:space="preserve">З матеріалів дисциплінарного провадження слідує, що </w:t>
      </w:r>
      <w:r w:rsidR="005E5C5B">
        <w:rPr>
          <w:rFonts w:eastAsia="Calibri"/>
          <w:lang w:val="uk-UA"/>
        </w:rPr>
        <w:t>21 жовтня</w:t>
      </w:r>
      <w:r w:rsidRPr="00891A2E">
        <w:rPr>
          <w:rFonts w:eastAsia="Calibri"/>
          <w:lang w:val="uk-UA"/>
        </w:rPr>
        <w:t xml:space="preserve"> 2024 року до КДКА Івано-Франківської області надійшла скарга директора ВША НААУ Кузьменка С.Є. про притягнення до дисциплінарної відповідальності адвоката </w:t>
      </w:r>
      <w:bookmarkStart w:id="4" w:name="_Hlk186015177"/>
      <w:r w:rsidR="005E5C5B">
        <w:rPr>
          <w:rFonts w:eastAsia="Calibri"/>
          <w:lang w:val="uk-UA"/>
        </w:rPr>
        <w:t>Палюгу І.В.</w:t>
      </w:r>
      <w:r w:rsidRPr="00891A2E">
        <w:rPr>
          <w:lang w:val="uk-UA"/>
        </w:rPr>
        <w:t xml:space="preserve"> </w:t>
      </w:r>
      <w:bookmarkEnd w:id="4"/>
      <w:r w:rsidRPr="00891A2E">
        <w:rPr>
          <w:rFonts w:eastAsia="Calibri"/>
          <w:lang w:val="uk-UA"/>
        </w:rPr>
        <w:t>у зв’язку з порушенням вимог Закону України «Про адвокатуру та адвокатську діяльність» (</w:t>
      </w:r>
      <w:r w:rsidRPr="00891A2E">
        <w:rPr>
          <w:rFonts w:eastAsia="Calibri"/>
          <w:i/>
          <w:iCs/>
          <w:lang w:val="uk-UA"/>
        </w:rPr>
        <w:t>далі - Закон</w:t>
      </w:r>
      <w:r w:rsidRPr="00891A2E">
        <w:rPr>
          <w:rFonts w:eastAsia="Calibri"/>
          <w:lang w:val="uk-UA"/>
        </w:rPr>
        <w:t xml:space="preserve">). </w:t>
      </w:r>
    </w:p>
    <w:p w14:paraId="5AAF63FA" w14:textId="6CD374E0" w:rsidR="0032051E" w:rsidRPr="00891A2E" w:rsidRDefault="0032051E" w:rsidP="00D16B00">
      <w:pPr>
        <w:ind w:left="-567" w:firstLine="709"/>
        <w:jc w:val="both"/>
        <w:rPr>
          <w:lang w:val="uk-UA"/>
        </w:rPr>
      </w:pPr>
      <w:r w:rsidRPr="00891A2E">
        <w:rPr>
          <w:rFonts w:eastAsia="Calibri"/>
          <w:lang w:val="uk-UA"/>
        </w:rPr>
        <w:t>2</w:t>
      </w:r>
      <w:r w:rsidR="003171FB">
        <w:rPr>
          <w:rFonts w:eastAsia="Calibri"/>
          <w:lang w:val="uk-UA"/>
        </w:rPr>
        <w:t xml:space="preserve">3 жовтня </w:t>
      </w:r>
      <w:r>
        <w:rPr>
          <w:rFonts w:eastAsia="Calibri"/>
          <w:lang w:val="uk-UA"/>
        </w:rPr>
        <w:t xml:space="preserve">2024 року </w:t>
      </w:r>
      <w:r w:rsidRPr="00891A2E">
        <w:rPr>
          <w:rFonts w:eastAsia="Calibri"/>
          <w:lang w:val="uk-UA"/>
        </w:rPr>
        <w:t>скаргу скеровано до ДП КДКА Івано-Франківської області.</w:t>
      </w:r>
      <w:bookmarkStart w:id="5" w:name="_Hlk187135371"/>
      <w:bookmarkEnd w:id="3"/>
      <w:r w:rsidR="005E5C5B">
        <w:rPr>
          <w:rFonts w:eastAsia="Calibri"/>
          <w:lang w:val="uk-UA"/>
        </w:rPr>
        <w:t xml:space="preserve"> У жовтні</w:t>
      </w:r>
      <w:r w:rsidRPr="00891A2E">
        <w:rPr>
          <w:rFonts w:eastAsia="Calibri"/>
          <w:lang w:val="uk-UA"/>
        </w:rPr>
        <w:t xml:space="preserve"> 2024 року </w:t>
      </w:r>
      <w:r w:rsidR="005E5C5B">
        <w:rPr>
          <w:rFonts w:eastAsia="Calibri"/>
          <w:lang w:val="uk-UA"/>
        </w:rPr>
        <w:t xml:space="preserve">скарга та долучені до неї документи надіслані </w:t>
      </w:r>
      <w:r w:rsidRPr="00891A2E">
        <w:rPr>
          <w:rFonts w:eastAsia="Calibri"/>
          <w:lang w:val="uk-UA"/>
        </w:rPr>
        <w:t xml:space="preserve">адвокату </w:t>
      </w:r>
      <w:r w:rsidR="005E5C5B">
        <w:rPr>
          <w:rFonts w:eastAsia="Calibri"/>
          <w:lang w:val="uk-UA"/>
        </w:rPr>
        <w:t>за допомогою електронної пошти. Адвокат Палюга І.В. пояснення не надав. 23 листопада</w:t>
      </w:r>
      <w:r w:rsidRPr="00891A2E">
        <w:rPr>
          <w:rFonts w:eastAsia="Calibri"/>
          <w:lang w:val="uk-UA"/>
        </w:rPr>
        <w:t xml:space="preserve"> 2024 року </w:t>
      </w:r>
      <w:bookmarkEnd w:id="5"/>
      <w:r w:rsidRPr="00891A2E">
        <w:rPr>
          <w:lang w:val="uk-UA"/>
        </w:rPr>
        <w:t>членом дисциплінарної палати КДКА Івано-Франківської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w:t>
      </w:r>
      <w:r w:rsidR="005E5C5B">
        <w:rPr>
          <w:lang w:val="uk-UA"/>
        </w:rPr>
        <w:t xml:space="preserve"> Палюги І.В.</w:t>
      </w:r>
      <w:r w:rsidRPr="00891A2E">
        <w:rPr>
          <w:lang w:val="uk-UA"/>
        </w:rPr>
        <w:t>, передбаченого п.</w:t>
      </w:r>
      <w:r w:rsidR="00D16B00">
        <w:rPr>
          <w:lang w:val="en-US"/>
        </w:rPr>
        <w:t> </w:t>
      </w:r>
      <w:r w:rsidRPr="00891A2E">
        <w:rPr>
          <w:lang w:val="uk-UA"/>
        </w:rPr>
        <w:t>5 ч. 2 ст. 34 Закону.</w:t>
      </w:r>
    </w:p>
    <w:p w14:paraId="7B6ACF7E" w14:textId="2796F4BE" w:rsidR="005E5C5B" w:rsidRDefault="003171FB" w:rsidP="005E5C5B">
      <w:pPr>
        <w:ind w:left="-567" w:firstLine="709"/>
        <w:jc w:val="both"/>
        <w:rPr>
          <w:lang w:val="uk-UA"/>
        </w:rPr>
      </w:pPr>
      <w:r>
        <w:rPr>
          <w:lang w:val="uk-UA"/>
        </w:rPr>
        <w:t xml:space="preserve">Розгляд дисциплінарної справи призначено на 19 березня 2025 року, </w:t>
      </w:r>
      <w:r w:rsidRPr="006205FD">
        <w:rPr>
          <w:color w:val="000000" w:themeColor="text1"/>
          <w:lang w:val="uk-UA"/>
        </w:rPr>
        <w:t>а</w:t>
      </w:r>
      <w:r w:rsidRPr="006205FD">
        <w:rPr>
          <w:lang w:val="uk-UA"/>
        </w:rPr>
        <w:t xml:space="preserve">двокат </w:t>
      </w:r>
      <w:r>
        <w:rPr>
          <w:lang w:val="uk-UA"/>
        </w:rPr>
        <w:t xml:space="preserve">Палюга І.В.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С.Є., належним чином повідомлені про дату, час та місце розгляду дисциплінарної справи</w:t>
      </w:r>
      <w:r>
        <w:rPr>
          <w:color w:val="000000"/>
          <w:lang w:val="uk-UA"/>
        </w:rPr>
        <w:t xml:space="preserve">. З урахуванням заяви </w:t>
      </w:r>
      <w:r>
        <w:rPr>
          <w:lang w:val="uk-UA"/>
        </w:rPr>
        <w:t xml:space="preserve">адвоката Палюга І.В. від </w:t>
      </w:r>
      <w:r w:rsidR="005E5C5B">
        <w:rPr>
          <w:lang w:val="uk-UA"/>
        </w:rPr>
        <w:t xml:space="preserve">14 березня 2025 року </w:t>
      </w:r>
      <w:r>
        <w:rPr>
          <w:lang w:val="uk-UA"/>
        </w:rPr>
        <w:t xml:space="preserve">розгляд справи відкладено. </w:t>
      </w:r>
      <w:r w:rsidR="005E5C5B">
        <w:rPr>
          <w:lang w:val="uk-UA"/>
        </w:rPr>
        <w:t xml:space="preserve"> </w:t>
      </w:r>
    </w:p>
    <w:p w14:paraId="074B9FEC" w14:textId="57D1ADA5" w:rsidR="00E85641" w:rsidRDefault="00D16B00" w:rsidP="00D16B00">
      <w:pPr>
        <w:ind w:left="-567" w:firstLine="709"/>
        <w:jc w:val="both"/>
        <w:rPr>
          <w:color w:val="000000" w:themeColor="text1"/>
          <w:lang w:val="uk-UA"/>
        </w:rPr>
      </w:pPr>
      <w:r>
        <w:rPr>
          <w:color w:val="000000" w:themeColor="text1"/>
          <w:lang w:val="uk-UA"/>
        </w:rPr>
        <w:t>03 квітня</w:t>
      </w:r>
      <w:r w:rsidR="00B733A2">
        <w:rPr>
          <w:color w:val="000000" w:themeColor="text1"/>
          <w:lang w:val="uk-UA"/>
        </w:rPr>
        <w:t xml:space="preserve"> 2025 </w:t>
      </w:r>
      <w:r w:rsidR="00B733A2" w:rsidRPr="006205FD">
        <w:rPr>
          <w:color w:val="000000" w:themeColor="text1"/>
          <w:lang w:val="uk-UA"/>
        </w:rPr>
        <w:t>року а</w:t>
      </w:r>
      <w:r w:rsidR="00B733A2" w:rsidRPr="006205FD">
        <w:rPr>
          <w:lang w:val="uk-UA"/>
        </w:rPr>
        <w:t xml:space="preserve">двокат </w:t>
      </w:r>
      <w:r w:rsidR="005E5C5B">
        <w:rPr>
          <w:lang w:val="uk-UA"/>
        </w:rPr>
        <w:t>Палюга І.В.</w:t>
      </w:r>
      <w:r w:rsidR="001D2331">
        <w:rPr>
          <w:lang w:val="uk-UA"/>
        </w:rPr>
        <w:t xml:space="preserve"> </w:t>
      </w:r>
      <w:r w:rsidR="00B733A2" w:rsidRPr="006205FD">
        <w:rPr>
          <w:lang w:val="uk-UA"/>
        </w:rPr>
        <w:t>та д</w:t>
      </w:r>
      <w:r w:rsidR="00B733A2" w:rsidRPr="006205FD">
        <w:rPr>
          <w:color w:val="000000"/>
          <w:lang w:val="uk-UA"/>
        </w:rPr>
        <w:t>иректор Вищої школи адвокатури НААУ Кузьменк</w:t>
      </w:r>
      <w:r w:rsidR="00CA0045">
        <w:rPr>
          <w:color w:val="000000"/>
          <w:lang w:val="uk-UA"/>
        </w:rPr>
        <w:t>о</w:t>
      </w:r>
      <w:r w:rsidR="00B733A2" w:rsidRPr="006205FD">
        <w:rPr>
          <w:color w:val="000000"/>
          <w:lang w:val="uk-UA"/>
        </w:rPr>
        <w:t> С.Є., належним чином повідомлені про дату, час та місце розгляду дисциплінарної справи</w:t>
      </w:r>
      <w:r w:rsidR="001A6811">
        <w:rPr>
          <w:color w:val="000000"/>
          <w:lang w:val="uk-UA"/>
        </w:rPr>
        <w:t xml:space="preserve">. Адвокат Палюга І.В. просив проводити розгляд дисциплінарної справи без його участі. Директор ВША НААУ на засідання </w:t>
      </w:r>
      <w:r w:rsidR="00B733A2" w:rsidRPr="006205FD">
        <w:rPr>
          <w:color w:val="000000"/>
          <w:lang w:val="uk-UA"/>
        </w:rPr>
        <w:t>не прибу</w:t>
      </w:r>
      <w:r w:rsidR="001A6811">
        <w:rPr>
          <w:color w:val="000000"/>
          <w:lang w:val="uk-UA"/>
        </w:rPr>
        <w:t>в</w:t>
      </w:r>
      <w:r w:rsidR="00B733A2" w:rsidRPr="006205FD">
        <w:rPr>
          <w:color w:val="000000"/>
          <w:lang w:val="uk-UA"/>
        </w:rPr>
        <w:t xml:space="preserve">, </w:t>
      </w:r>
      <w:r w:rsidR="00B733A2" w:rsidRPr="006205FD">
        <w:rPr>
          <w:lang w:val="uk-UA"/>
        </w:rPr>
        <w:t>про причини своєї неявки не повідоми</w:t>
      </w:r>
      <w:r w:rsidR="001A6811">
        <w:rPr>
          <w:lang w:val="uk-UA"/>
        </w:rPr>
        <w:t>в</w:t>
      </w:r>
      <w:r w:rsidR="00B733A2" w:rsidRPr="006205FD">
        <w:rPr>
          <w:lang w:val="uk-UA"/>
        </w:rPr>
        <w:t xml:space="preserve">. </w:t>
      </w:r>
      <w:r w:rsidR="00E85641"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Pr>
          <w:color w:val="000000" w:themeColor="text1"/>
          <w:lang w:val="uk-UA"/>
        </w:rPr>
        <w:t>22 квітня</w:t>
      </w:r>
      <w:r w:rsidR="00E85641" w:rsidRPr="006205FD">
        <w:rPr>
          <w:color w:val="000000" w:themeColor="text1"/>
          <w:lang w:val="uk-UA"/>
        </w:rPr>
        <w:t xml:space="preserve"> 2025 року</w:t>
      </w:r>
      <w:r w:rsidR="00E85641">
        <w:rPr>
          <w:color w:val="000000" w:themeColor="text1"/>
          <w:lang w:val="uk-UA"/>
        </w:rPr>
        <w:t>.</w:t>
      </w:r>
    </w:p>
    <w:p w14:paraId="27550E9C" w14:textId="58DFB6A1" w:rsidR="00B733A2" w:rsidRPr="0096123A" w:rsidRDefault="00D16B00" w:rsidP="00D16B00">
      <w:pPr>
        <w:ind w:left="-567" w:firstLine="709"/>
        <w:jc w:val="both"/>
        <w:rPr>
          <w:lang w:val="uk-UA"/>
        </w:rPr>
      </w:pPr>
      <w:r>
        <w:rPr>
          <w:color w:val="000000" w:themeColor="text1"/>
          <w:lang w:val="uk-UA"/>
        </w:rPr>
        <w:lastRenderedPageBreak/>
        <w:t>22 квітня</w:t>
      </w:r>
      <w:r w:rsidR="00E85641">
        <w:rPr>
          <w:color w:val="000000" w:themeColor="text1"/>
          <w:lang w:val="uk-UA"/>
        </w:rPr>
        <w:t xml:space="preserve"> 2025 </w:t>
      </w:r>
      <w:r w:rsidR="00E85641" w:rsidRPr="006205FD">
        <w:rPr>
          <w:color w:val="000000" w:themeColor="text1"/>
          <w:lang w:val="uk-UA"/>
        </w:rPr>
        <w:t>року а</w:t>
      </w:r>
      <w:r w:rsidR="00E85641" w:rsidRPr="006205FD">
        <w:rPr>
          <w:lang w:val="uk-UA"/>
        </w:rPr>
        <w:t xml:space="preserve">двокат </w:t>
      </w:r>
      <w:r w:rsidR="005E5C5B">
        <w:rPr>
          <w:lang w:val="uk-UA"/>
        </w:rPr>
        <w:t xml:space="preserve">Палюга І.В. </w:t>
      </w:r>
      <w:r w:rsidR="00E85641" w:rsidRPr="006205FD">
        <w:rPr>
          <w:lang w:val="uk-UA"/>
        </w:rPr>
        <w:t>та д</w:t>
      </w:r>
      <w:r w:rsidR="00E85641" w:rsidRPr="006205FD">
        <w:rPr>
          <w:color w:val="000000"/>
          <w:lang w:val="uk-UA"/>
        </w:rPr>
        <w:t>иректор Вищої школи адвокатури НААУ Кузьменк</w:t>
      </w:r>
      <w:r w:rsidR="00E85641">
        <w:rPr>
          <w:color w:val="000000"/>
          <w:lang w:val="uk-UA"/>
        </w:rPr>
        <w:t>о</w:t>
      </w:r>
      <w:r w:rsidR="00E85641" w:rsidRPr="006205FD">
        <w:rPr>
          <w:color w:val="000000"/>
          <w:lang w:val="uk-UA"/>
        </w:rPr>
        <w:t> С.Є., належним чином повідомлені про дату, час та місце розгляду дисциплінарної справи</w:t>
      </w:r>
      <w:r w:rsidR="001A6811">
        <w:rPr>
          <w:color w:val="000000"/>
          <w:lang w:val="uk-UA"/>
        </w:rPr>
        <w:t xml:space="preserve"> Адвокат Палюга І.В. просив проводити розгляд дисциплінарної справи без його участі. Директор ВША НААУ на засідання </w:t>
      </w:r>
      <w:r w:rsidR="001A6811" w:rsidRPr="006205FD">
        <w:rPr>
          <w:color w:val="000000"/>
          <w:lang w:val="uk-UA"/>
        </w:rPr>
        <w:t>не прибу</w:t>
      </w:r>
      <w:r w:rsidR="001A6811">
        <w:rPr>
          <w:color w:val="000000"/>
          <w:lang w:val="uk-UA"/>
        </w:rPr>
        <w:t>в</w:t>
      </w:r>
      <w:r w:rsidR="001A6811" w:rsidRPr="006205FD">
        <w:rPr>
          <w:color w:val="000000"/>
          <w:lang w:val="uk-UA"/>
        </w:rPr>
        <w:t xml:space="preserve">, </w:t>
      </w:r>
      <w:r w:rsidR="001A6811" w:rsidRPr="006205FD">
        <w:rPr>
          <w:lang w:val="uk-UA"/>
        </w:rPr>
        <w:t>про причини своєї неявки не повідоми</w:t>
      </w:r>
      <w:r w:rsidR="001A6811">
        <w:rPr>
          <w:lang w:val="uk-UA"/>
        </w:rPr>
        <w:t>в</w:t>
      </w:r>
      <w:r w:rsidR="001A6811" w:rsidRPr="006205FD">
        <w:rPr>
          <w:lang w:val="uk-UA"/>
        </w:rPr>
        <w:t xml:space="preserve">. </w:t>
      </w:r>
      <w:r w:rsidR="00E85641" w:rsidRPr="006205FD">
        <w:rPr>
          <w:color w:val="000000"/>
          <w:lang w:val="uk-UA"/>
        </w:rPr>
        <w:t xml:space="preserve"> </w:t>
      </w:r>
      <w:r w:rsidR="00B733A2" w:rsidRPr="00410C16">
        <w:rPr>
          <w:color w:val="000000" w:themeColor="text1"/>
          <w:lang w:val="uk-UA"/>
        </w:rPr>
        <w:t xml:space="preserve">У зв’язку з чим КДКА </w:t>
      </w:r>
      <w:r w:rsidR="00B733A2" w:rsidRPr="0096123A">
        <w:rPr>
          <w:lang w:val="uk-UA"/>
        </w:rPr>
        <w:t>Полтавської області прийнято рішення про розгляд дисциплінарної справи за відсутності сторін.</w:t>
      </w:r>
    </w:p>
    <w:p w14:paraId="5BEFA0C7" w14:textId="56E43272" w:rsidR="00D16B00" w:rsidRPr="0096123A" w:rsidRDefault="00D16B00" w:rsidP="00D16B00">
      <w:pPr>
        <w:tabs>
          <w:tab w:val="left" w:pos="720"/>
        </w:tabs>
        <w:ind w:left="-567" w:right="72" w:firstLine="709"/>
        <w:jc w:val="both"/>
        <w:rPr>
          <w:rFonts w:eastAsia="Calibri"/>
          <w:lang w:val="uk-UA"/>
        </w:rPr>
      </w:pPr>
      <w:bookmarkStart w:id="6" w:name="_Hlk186015233"/>
      <w:bookmarkStart w:id="7" w:name="_Hlk172201052"/>
      <w:r w:rsidRPr="0096123A">
        <w:rPr>
          <w:rFonts w:eastAsia="Calibri"/>
          <w:lang w:val="uk-UA"/>
        </w:rPr>
        <w:t xml:space="preserve">Зі скарги вбачається, що </w:t>
      </w:r>
      <w:r w:rsidR="005E5C5B" w:rsidRPr="0096123A">
        <w:rPr>
          <w:lang w:val="uk-UA"/>
        </w:rPr>
        <w:t xml:space="preserve">15 березня 2019 року </w:t>
      </w:r>
      <w:r w:rsidRPr="0096123A">
        <w:rPr>
          <w:rFonts w:eastAsia="Calibri"/>
          <w:lang w:val="uk-UA"/>
        </w:rPr>
        <w:t>в</w:t>
      </w:r>
      <w:r w:rsidR="005E5C5B" w:rsidRPr="0096123A">
        <w:rPr>
          <w:lang w:val="uk-UA"/>
        </w:rPr>
        <w:t xml:space="preserve"> Раді адвокатів Івано-Франківської області Палюга І.В.</w:t>
      </w:r>
      <w:r w:rsidRPr="0096123A">
        <w:rPr>
          <w:lang w:val="uk-UA"/>
        </w:rPr>
        <w:t xml:space="preserve"> </w:t>
      </w:r>
      <w:r w:rsidRPr="0096123A">
        <w:rPr>
          <w:rFonts w:eastAsia="Calibri"/>
          <w:lang w:val="uk-UA"/>
        </w:rPr>
        <w:t>отримав свідоцтво про право на заняття адвокатською діяльністю</w:t>
      </w:r>
      <w:r w:rsidRPr="0096123A">
        <w:rPr>
          <w:lang w:val="uk-UA"/>
        </w:rPr>
        <w:t xml:space="preserve"> №</w:t>
      </w:r>
      <w:r w:rsidR="005E5C5B" w:rsidRPr="0096123A">
        <w:rPr>
          <w:lang w:val="uk-UA"/>
        </w:rPr>
        <w:t>001467</w:t>
      </w:r>
      <w:r w:rsidRPr="0096123A">
        <w:rPr>
          <w:rFonts w:eastAsia="Calibri"/>
          <w:lang w:val="uk-UA"/>
        </w:rPr>
        <w:t xml:space="preserve">. Відомості про робоче місце адвоката внесено до ЄРАУ: </w:t>
      </w:r>
      <w:r w:rsidR="0096123A">
        <w:rPr>
          <w:rFonts w:eastAsia="Calibri"/>
          <w:lang w:val="uk-UA"/>
        </w:rPr>
        <w:t>***</w:t>
      </w:r>
      <w:r w:rsidRPr="0096123A">
        <w:rPr>
          <w:rFonts w:eastAsia="Calibri"/>
          <w:lang w:val="uk-UA"/>
        </w:rPr>
        <w:t xml:space="preserve">. </w:t>
      </w:r>
    </w:p>
    <w:p w14:paraId="12F7D1AE" w14:textId="0C8579CC" w:rsidR="00D16B00" w:rsidRPr="00891A2E" w:rsidRDefault="00D16B00" w:rsidP="00D16B00">
      <w:pPr>
        <w:tabs>
          <w:tab w:val="left" w:pos="720"/>
        </w:tabs>
        <w:ind w:left="-567" w:right="72" w:firstLine="709"/>
        <w:jc w:val="both"/>
        <w:rPr>
          <w:lang w:val="uk-UA"/>
        </w:rPr>
      </w:pPr>
      <w:r w:rsidRPr="0096123A">
        <w:rPr>
          <w:rFonts w:eastAsia="Calibri"/>
          <w:lang w:val="uk-UA"/>
        </w:rPr>
        <w:t>Скаржник зазначає, що в</w:t>
      </w:r>
      <w:r w:rsidRPr="0096123A">
        <w:rPr>
          <w:lang w:val="uk-UA"/>
        </w:rPr>
        <w:t xml:space="preserve">ідповідно до відомостей, що містяться в ЄРАУ та ВША НААУ, відсутня інформація про виконання </w:t>
      </w:r>
      <w:r w:rsidRPr="00891A2E">
        <w:rPr>
          <w:lang w:val="uk-UA"/>
        </w:rPr>
        <w:t>адвокатом вимог з підвищення професійної кваліфікації у період з 20</w:t>
      </w:r>
      <w:r w:rsidR="001A6811">
        <w:rPr>
          <w:lang w:val="uk-UA"/>
        </w:rPr>
        <w:t>20</w:t>
      </w:r>
      <w:r w:rsidRPr="00891A2E">
        <w:rPr>
          <w:lang w:val="uk-UA"/>
        </w:rPr>
        <w:t xml:space="preserve"> по 2023 роки. </w:t>
      </w:r>
    </w:p>
    <w:p w14:paraId="4833BC74" w14:textId="7A42DB27" w:rsidR="00D16B00" w:rsidRPr="00891A2E" w:rsidRDefault="00D16B00" w:rsidP="00D16B00">
      <w:pPr>
        <w:tabs>
          <w:tab w:val="left" w:pos="720"/>
        </w:tabs>
        <w:ind w:left="-567" w:right="72" w:firstLine="709"/>
        <w:jc w:val="both"/>
        <w:rPr>
          <w:rFonts w:eastAsia="Calibri"/>
          <w:lang w:val="uk-UA"/>
        </w:rPr>
      </w:pPr>
      <w:r w:rsidRPr="00891A2E">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891A2E">
        <w:rPr>
          <w:rFonts w:eastAsia="Calibri"/>
          <w:i/>
          <w:iCs/>
          <w:lang w:val="uk-UA"/>
        </w:rPr>
        <w:t>далі – ПАЕ</w:t>
      </w:r>
      <w:r w:rsidRPr="00891A2E">
        <w:rPr>
          <w:rFonts w:eastAsia="Calibri"/>
          <w:lang w:val="uk-UA"/>
        </w:rPr>
        <w:t>); підвищувати свій професійний рівень; виконувати рішення органів адвокатського самоврядування.</w:t>
      </w:r>
    </w:p>
    <w:p w14:paraId="03D1897B" w14:textId="77777777" w:rsidR="00D16B00" w:rsidRPr="00891A2E" w:rsidRDefault="00D16B00" w:rsidP="00D16B00">
      <w:pPr>
        <w:tabs>
          <w:tab w:val="left" w:pos="720"/>
        </w:tabs>
        <w:ind w:left="-567" w:right="72" w:firstLine="709"/>
        <w:jc w:val="both"/>
        <w:rPr>
          <w:rFonts w:eastAsia="Calibri"/>
          <w:lang w:val="uk-UA"/>
        </w:rPr>
      </w:pPr>
      <w:r w:rsidRPr="00891A2E">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1893F746" w14:textId="77777777" w:rsidR="00D16B00" w:rsidRPr="00891A2E" w:rsidRDefault="00D16B00" w:rsidP="00D16B00">
      <w:pPr>
        <w:tabs>
          <w:tab w:val="left" w:pos="720"/>
        </w:tabs>
        <w:ind w:left="-567" w:right="72" w:firstLine="709"/>
        <w:jc w:val="both"/>
        <w:rPr>
          <w:rFonts w:eastAsia="Calibri"/>
          <w:lang w:val="uk-UA"/>
        </w:rPr>
      </w:pPr>
      <w:r w:rsidRPr="00891A2E">
        <w:rPr>
          <w:rFonts w:eastAsia="Calibri"/>
          <w:lang w:val="uk-UA"/>
        </w:rPr>
        <w:t>Розділ II Порядку підвищення кваліфікації адвокатів України (</w:t>
      </w:r>
      <w:r w:rsidRPr="00891A2E">
        <w:rPr>
          <w:rFonts w:eastAsia="Calibri"/>
          <w:i/>
          <w:iCs/>
          <w:lang w:val="uk-UA"/>
        </w:rPr>
        <w:t>далі - Порядок</w:t>
      </w:r>
      <w:r w:rsidRPr="00891A2E">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7F81E5C2" w14:textId="77777777" w:rsidR="00D16B00" w:rsidRPr="00891A2E" w:rsidRDefault="00D16B00" w:rsidP="00D16B00">
      <w:pPr>
        <w:shd w:val="clear" w:color="auto" w:fill="FFFFFF"/>
        <w:tabs>
          <w:tab w:val="left" w:pos="720"/>
        </w:tabs>
        <w:ind w:left="-567" w:right="72" w:firstLine="709"/>
        <w:jc w:val="both"/>
        <w:rPr>
          <w:rFonts w:eastAsia="Calibri"/>
          <w:lang w:val="uk-UA"/>
        </w:rPr>
      </w:pPr>
      <w:r w:rsidRPr="00891A2E">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35583F8F" w14:textId="64CA131F" w:rsidR="00D16B00" w:rsidRPr="00891A2E" w:rsidRDefault="00D16B00" w:rsidP="00D16B00">
      <w:pPr>
        <w:widowControl w:val="0"/>
        <w:autoSpaceDE w:val="0"/>
        <w:autoSpaceDN w:val="0"/>
        <w:adjustRightInd w:val="0"/>
        <w:ind w:left="-567" w:firstLine="709"/>
        <w:jc w:val="both"/>
        <w:rPr>
          <w:rFonts w:eastAsia="Calibri"/>
          <w:lang w:val="uk-UA"/>
        </w:rPr>
      </w:pPr>
      <w:r w:rsidRPr="00891A2E">
        <w:rPr>
          <w:rFonts w:eastAsia="Calibri"/>
          <w:lang w:val="uk-UA"/>
        </w:rPr>
        <w:t xml:space="preserve">Ініціатор звернення, </w:t>
      </w:r>
      <w:r w:rsidRPr="00891A2E">
        <w:rPr>
          <w:lang w:val="uk-UA"/>
        </w:rPr>
        <w:t xml:space="preserve">директор ВША НААУ Кузьменко С.Є., </w:t>
      </w:r>
      <w:r w:rsidRPr="00891A2E">
        <w:rPr>
          <w:rFonts w:eastAsia="Calibri"/>
          <w:lang w:val="uk-UA"/>
        </w:rPr>
        <w:t xml:space="preserve">вбачає в діях адвоката </w:t>
      </w:r>
      <w:r w:rsidR="001A6811">
        <w:rPr>
          <w:rFonts w:eastAsia="Calibri"/>
          <w:lang w:val="uk-UA"/>
        </w:rPr>
        <w:t>Палюги І.В.</w:t>
      </w:r>
      <w:r w:rsidRPr="00891A2E">
        <w:rPr>
          <w:lang w:val="uk-UA"/>
        </w:rPr>
        <w:t xml:space="preserve"> </w:t>
      </w:r>
      <w:r w:rsidRPr="00891A2E">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891A2E">
        <w:rPr>
          <w:rFonts w:eastAsia="Calibri"/>
          <w:lang w:val="uk-UA"/>
        </w:rPr>
        <w:t>абз</w:t>
      </w:r>
      <w:proofErr w:type="spellEnd"/>
      <w:r w:rsidRPr="00891A2E">
        <w:rPr>
          <w:rFonts w:eastAsia="Calibri"/>
          <w:lang w:val="uk-UA"/>
        </w:rPr>
        <w:t xml:space="preserve">. 3 ст. 11, </w:t>
      </w:r>
      <w:proofErr w:type="spellStart"/>
      <w:r w:rsidRPr="00891A2E">
        <w:rPr>
          <w:rFonts w:eastAsia="Calibri"/>
          <w:lang w:val="uk-UA"/>
        </w:rPr>
        <w:t>абз</w:t>
      </w:r>
      <w:proofErr w:type="spellEnd"/>
      <w:r w:rsidRPr="00891A2E">
        <w:rPr>
          <w:rFonts w:eastAsia="Calibri"/>
          <w:lang w:val="uk-UA"/>
        </w:rPr>
        <w:t xml:space="preserve">. 1 ст. 65 ПАЕ. На підставі вищенаведеного, скаржник просить притягнути </w:t>
      </w:r>
      <w:r w:rsidR="00175A10">
        <w:rPr>
          <w:rFonts w:eastAsia="Calibri"/>
          <w:lang w:val="uk-UA"/>
        </w:rPr>
        <w:t>Палюгу І.В.</w:t>
      </w:r>
      <w:r w:rsidRPr="00891A2E">
        <w:rPr>
          <w:lang w:val="uk-UA"/>
        </w:rPr>
        <w:t xml:space="preserve"> </w:t>
      </w:r>
      <w:r w:rsidRPr="00891A2E">
        <w:rPr>
          <w:rFonts w:eastAsia="Calibri"/>
          <w:lang w:val="uk-UA"/>
        </w:rPr>
        <w:t xml:space="preserve">до дисциплінарної відповідальності. </w:t>
      </w:r>
    </w:p>
    <w:bookmarkEnd w:id="6"/>
    <w:bookmarkEnd w:id="7"/>
    <w:p w14:paraId="73073348" w14:textId="6571B0B3" w:rsidR="001A6811" w:rsidRDefault="001A6811" w:rsidP="00D16B00">
      <w:pPr>
        <w:ind w:left="-567" w:right="-1" w:firstLine="709"/>
        <w:jc w:val="both"/>
        <w:rPr>
          <w:rFonts w:eastAsia="Calibri"/>
          <w:lang w:val="uk-UA"/>
        </w:rPr>
      </w:pPr>
      <w:r>
        <w:rPr>
          <w:rFonts w:eastAsia="Calibri"/>
          <w:lang w:val="uk-UA"/>
        </w:rPr>
        <w:t>Адвокат надав пояснення з приводу фактів, викладених у скарзі, зазначивши про те, що протягом тривалого часу не міг отримати доступ до свого кабінету у Центрі акредитації ВША НААУ та звертався за допомогою до технічної підтримки. У 2025 році дост</w:t>
      </w:r>
      <w:r w:rsidR="0096123A">
        <w:rPr>
          <w:rFonts w:eastAsia="Calibri"/>
          <w:lang w:val="uk-UA"/>
        </w:rPr>
        <w:t>у</w:t>
      </w:r>
      <w:r>
        <w:rPr>
          <w:rFonts w:eastAsia="Calibri"/>
          <w:lang w:val="uk-UA"/>
        </w:rPr>
        <w:t xml:space="preserve">п до особистого кабінету відновлено. </w:t>
      </w:r>
    </w:p>
    <w:p w14:paraId="0297FC70" w14:textId="03274667" w:rsidR="001A6811" w:rsidRDefault="001A6811" w:rsidP="001A6811">
      <w:pPr>
        <w:widowControl w:val="0"/>
        <w:autoSpaceDE w:val="0"/>
        <w:autoSpaceDN w:val="0"/>
        <w:adjustRightInd w:val="0"/>
        <w:ind w:left="-567" w:firstLine="709"/>
        <w:jc w:val="both"/>
        <w:rPr>
          <w:rFonts w:eastAsia="Calibri"/>
          <w:lang w:val="uk-UA"/>
        </w:rPr>
      </w:pPr>
      <w:r>
        <w:rPr>
          <w:rFonts w:eastAsia="Calibri"/>
          <w:lang w:val="uk-UA"/>
        </w:rPr>
        <w:t>Палюга І.В.</w:t>
      </w:r>
      <w:r w:rsidRPr="00891A2E">
        <w:rPr>
          <w:rFonts w:eastAsia="Calibri"/>
          <w:lang w:val="uk-UA"/>
        </w:rPr>
        <w:t xml:space="preserve"> </w:t>
      </w:r>
      <w:r>
        <w:rPr>
          <w:rFonts w:eastAsia="Calibri"/>
          <w:lang w:val="uk-UA"/>
        </w:rPr>
        <w:t xml:space="preserve">просив врахувати постанову Шостого апеляційного адміністративного суду від 10 вересня 2024 року у справі №640/1859/22, якою визнано протиправними та скасовано пункти 18, 19, 20, пункт 2 розділу </w:t>
      </w:r>
      <w:r>
        <w:rPr>
          <w:rFonts w:eastAsia="Calibri"/>
          <w:lang w:val="en-US"/>
        </w:rPr>
        <w:t>IV</w:t>
      </w:r>
      <w:r w:rsidRPr="00D97123">
        <w:rPr>
          <w:rFonts w:eastAsia="Calibri"/>
          <w:lang w:val="uk-UA"/>
        </w:rPr>
        <w:t xml:space="preserve"> </w:t>
      </w:r>
      <w:r>
        <w:rPr>
          <w:rFonts w:eastAsia="Calibri"/>
          <w:lang w:val="uk-UA"/>
        </w:rPr>
        <w:t>«Перехідні положення»  Порядку підвищення кваліфікації адвокатів України від 03 липня 2021 року №63.</w:t>
      </w:r>
    </w:p>
    <w:p w14:paraId="7191DB85" w14:textId="5DBEE330" w:rsidR="001A6811" w:rsidRDefault="003171FB" w:rsidP="00D16B00">
      <w:pPr>
        <w:ind w:left="-567" w:right="-1" w:firstLine="709"/>
        <w:jc w:val="both"/>
        <w:rPr>
          <w:rFonts w:eastAsia="Calibri"/>
          <w:lang w:val="uk-UA"/>
        </w:rPr>
      </w:pPr>
      <w:r>
        <w:rPr>
          <w:rFonts w:eastAsia="Calibri"/>
          <w:lang w:val="uk-UA"/>
        </w:rPr>
        <w:t>Зазначав</w:t>
      </w:r>
      <w:r w:rsidR="001A6811">
        <w:rPr>
          <w:rFonts w:eastAsia="Calibri"/>
          <w:lang w:val="uk-UA"/>
        </w:rPr>
        <w:t xml:space="preserve">, що належним чином сплачує внески на забезпечення реалізації адвокатського самоврядування, протягом 6 років бере активну участь у діяльності Ради адвокатів Івано-Франківської області, у тому числі бере участь у національних турнірах, змаганнях футбольної команди адвокатів Івано-Франківської області – «Адвокати Прикарпаття», на підтвердження чого надав копію нагороди. Просив не притягати до дисциплінарної відповідальності. </w:t>
      </w:r>
    </w:p>
    <w:p w14:paraId="2783B418" w14:textId="7BFB44F8" w:rsidR="00020D5D" w:rsidRPr="005404FB" w:rsidRDefault="00020D5D" w:rsidP="00D16B00">
      <w:pPr>
        <w:ind w:left="-567" w:right="-1" w:firstLine="709"/>
        <w:jc w:val="both"/>
        <w:rPr>
          <w:color w:val="000000" w:themeColor="text1"/>
          <w:lang w:val="uk-UA"/>
        </w:rPr>
      </w:pPr>
      <w:r w:rsidRPr="00983417">
        <w:rPr>
          <w:color w:val="000000" w:themeColor="text1"/>
          <w:lang w:val="uk-UA"/>
        </w:rPr>
        <w:lastRenderedPageBreak/>
        <w:t>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w:t>
      </w:r>
      <w:r w:rsidRPr="005404FB">
        <w:rPr>
          <w:color w:val="000000" w:themeColor="text1"/>
          <w:lang w:val="uk-UA"/>
        </w:rPr>
        <w:t xml:space="preserve">,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5404FB" w:rsidRDefault="00020D5D" w:rsidP="00D16B00">
      <w:pPr>
        <w:ind w:left="-567" w:right="-1" w:firstLine="709"/>
        <w:jc w:val="both"/>
        <w:rPr>
          <w:color w:val="000000" w:themeColor="text1"/>
          <w:lang w:val="uk-UA" w:eastAsia="en-US"/>
        </w:rPr>
      </w:pPr>
      <w:r w:rsidRPr="005404FB">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5404FB" w:rsidRDefault="00020D5D" w:rsidP="00D16B00">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D16B00">
      <w:pPr>
        <w:ind w:left="-567" w:right="-1" w:firstLine="709"/>
        <w:jc w:val="both"/>
        <w:rPr>
          <w:color w:val="000000" w:themeColor="text1"/>
          <w:lang w:val="uk-UA"/>
        </w:rPr>
      </w:pPr>
      <w:r w:rsidRPr="005404FB">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D16B00">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D16B00">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D16B00">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42585759" w:rsidR="00020D5D" w:rsidRPr="005404FB" w:rsidRDefault="00020D5D" w:rsidP="00D16B00">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454704B" w:rsidR="00020D5D" w:rsidRPr="005404FB" w:rsidRDefault="00020D5D" w:rsidP="00D16B00">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r w:rsidR="00410C16" w:rsidRPr="00410C16">
        <w:rPr>
          <w:noProof/>
          <w:lang w:val="uk-UA"/>
        </w:rPr>
        <w:t xml:space="preserve"> </w:t>
      </w:r>
    </w:p>
    <w:p w14:paraId="05273151" w14:textId="516D5E00" w:rsidR="00020D5D" w:rsidRPr="005404FB" w:rsidRDefault="00020D5D" w:rsidP="00D16B00">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w:t>
      </w:r>
      <w:proofErr w:type="spellStart"/>
      <w:r w:rsidRPr="005404FB">
        <w:rPr>
          <w:color w:val="000000" w:themeColor="text1"/>
          <w:lang w:val="uk-UA"/>
        </w:rPr>
        <w:t>абз</w:t>
      </w:r>
      <w:proofErr w:type="spellEnd"/>
      <w:r w:rsidRPr="005404FB">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D16B00">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063BA5" w:rsidRDefault="00020D5D" w:rsidP="00D16B00">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w:t>
      </w:r>
      <w:r w:rsidRPr="00063BA5">
        <w:rPr>
          <w:color w:val="000000" w:themeColor="text1"/>
          <w:lang w:val="uk-UA"/>
        </w:rPr>
        <w:t>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12429301" w:rsidR="00020D5D" w:rsidRPr="00063BA5" w:rsidRDefault="00020D5D" w:rsidP="00D16B00">
      <w:pPr>
        <w:ind w:left="-567" w:firstLine="709"/>
        <w:jc w:val="both"/>
        <w:rPr>
          <w:color w:val="000000" w:themeColor="text1"/>
          <w:lang w:val="uk-UA"/>
        </w:rPr>
      </w:pPr>
      <w:r w:rsidRPr="00063BA5">
        <w:rPr>
          <w:lang w:val="uk-UA"/>
        </w:rPr>
        <w:lastRenderedPageBreak/>
        <w:t xml:space="preserve">Надаючи оцінку діям адвоката </w:t>
      </w:r>
      <w:r w:rsidR="001A6811">
        <w:rPr>
          <w:lang w:val="uk-UA"/>
        </w:rPr>
        <w:t xml:space="preserve">Палюги Івана </w:t>
      </w:r>
      <w:r w:rsidR="00175A10">
        <w:rPr>
          <w:lang w:val="uk-UA"/>
        </w:rPr>
        <w:t>Васильовича</w:t>
      </w:r>
      <w:r w:rsidR="001D2331" w:rsidRPr="00063BA5">
        <w:rPr>
          <w:lang w:val="uk-UA"/>
        </w:rPr>
        <w:t xml:space="preserve"> </w:t>
      </w:r>
      <w:r w:rsidRPr="00063BA5">
        <w:rPr>
          <w:lang w:val="uk-UA"/>
        </w:rPr>
        <w:t xml:space="preserve">та відомостям, які містяться в матеріалах дисциплінарної справи, КДКА Полтавської області </w:t>
      </w:r>
      <w:r w:rsidR="00FC6EEC" w:rsidRPr="00063BA5">
        <w:rPr>
          <w:lang w:val="uk-UA"/>
        </w:rPr>
        <w:t xml:space="preserve">у складі дисциплінарної палати </w:t>
      </w:r>
      <w:r w:rsidRPr="00063BA5">
        <w:rPr>
          <w:lang w:val="uk-UA"/>
        </w:rPr>
        <w:t>виходить</w:t>
      </w:r>
      <w:r w:rsidRPr="00EA0931">
        <w:rPr>
          <w:lang w:val="uk-UA"/>
        </w:rPr>
        <w:t xml:space="preserve"> із </w:t>
      </w:r>
      <w:r w:rsidRPr="005404FB">
        <w:rPr>
          <w:color w:val="000000" w:themeColor="text1"/>
          <w:lang w:val="uk-UA"/>
        </w:rPr>
        <w:t xml:space="preserve">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063BA5">
        <w:rPr>
          <w:color w:val="000000" w:themeColor="text1"/>
          <w:lang w:val="uk-UA"/>
        </w:rPr>
        <w:t xml:space="preserve">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60AF85B8" w:rsidR="00374D94" w:rsidRPr="00063BA5" w:rsidRDefault="00374D94" w:rsidP="00D16B00">
      <w:pPr>
        <w:ind w:left="-567" w:firstLine="709"/>
        <w:jc w:val="both"/>
        <w:rPr>
          <w:color w:val="000000" w:themeColor="text1"/>
          <w:lang w:val="uk-UA"/>
        </w:rPr>
      </w:pPr>
      <w:r w:rsidRPr="00063BA5">
        <w:rPr>
          <w:color w:val="000000" w:themeColor="text1"/>
          <w:lang w:val="uk-UA"/>
        </w:rPr>
        <w:t xml:space="preserve">Скаржник вказує про те, що відповідно до відомостей з ЄРАУ та ВША НААУ, відсутня інформація про виконання адвокатом </w:t>
      </w:r>
      <w:r w:rsidR="00175A10">
        <w:rPr>
          <w:color w:val="000000" w:themeColor="text1"/>
          <w:lang w:val="uk-UA"/>
        </w:rPr>
        <w:t>Палюгою Іваном Васильовичем</w:t>
      </w:r>
      <w:r w:rsidRPr="00063BA5">
        <w:rPr>
          <w:color w:val="000000" w:themeColor="text1"/>
          <w:lang w:val="uk-UA"/>
        </w:rPr>
        <w:t xml:space="preserve"> вимог з підвищення кваліфікації. </w:t>
      </w:r>
    </w:p>
    <w:p w14:paraId="7DC1D9E2" w14:textId="3719366B" w:rsidR="00175A10" w:rsidRDefault="00320A4F" w:rsidP="00175A10">
      <w:pPr>
        <w:ind w:left="-567" w:right="-1" w:firstLine="709"/>
        <w:jc w:val="both"/>
        <w:rPr>
          <w:rFonts w:eastAsia="Calibri"/>
          <w:lang w:val="uk-UA"/>
        </w:rPr>
      </w:pPr>
      <w:r>
        <w:rPr>
          <w:rFonts w:eastAsia="Calibri"/>
          <w:lang w:val="uk-UA"/>
        </w:rPr>
        <w:t xml:space="preserve">З наданих адвокатом письмових пояснень слідує, що </w:t>
      </w:r>
      <w:r w:rsidR="00175A10">
        <w:rPr>
          <w:rFonts w:eastAsia="Calibri"/>
          <w:lang w:val="uk-UA"/>
        </w:rPr>
        <w:t xml:space="preserve">він протягом тривалого часу не міг отримати доступ до свого кабінету у Центрі акредитації ВША НААУ та звертався за допомогою до технічної підтримки. У 2025 році доступ до особистого кабінету відновлено. </w:t>
      </w:r>
    </w:p>
    <w:p w14:paraId="32AC3B60" w14:textId="51FB0E9A" w:rsidR="00175A10" w:rsidRDefault="00175A10" w:rsidP="003171FB">
      <w:pPr>
        <w:widowControl w:val="0"/>
        <w:autoSpaceDE w:val="0"/>
        <w:autoSpaceDN w:val="0"/>
        <w:adjustRightInd w:val="0"/>
        <w:ind w:left="-567" w:firstLine="709"/>
        <w:jc w:val="both"/>
        <w:rPr>
          <w:rFonts w:eastAsia="Calibri"/>
          <w:lang w:val="uk-UA"/>
        </w:rPr>
      </w:pPr>
      <w:r>
        <w:rPr>
          <w:rFonts w:eastAsia="Calibri"/>
          <w:lang w:val="uk-UA"/>
        </w:rPr>
        <w:t>Палюга І.В.</w:t>
      </w:r>
      <w:r w:rsidRPr="00891A2E">
        <w:rPr>
          <w:rFonts w:eastAsia="Calibri"/>
          <w:lang w:val="uk-UA"/>
        </w:rPr>
        <w:t xml:space="preserve"> </w:t>
      </w:r>
      <w:r>
        <w:rPr>
          <w:rFonts w:eastAsia="Calibri"/>
          <w:lang w:val="uk-UA"/>
        </w:rPr>
        <w:t>просив врахувати</w:t>
      </w:r>
      <w:r w:rsidR="003171FB">
        <w:rPr>
          <w:rFonts w:eastAsia="Calibri"/>
          <w:lang w:val="uk-UA"/>
        </w:rPr>
        <w:t xml:space="preserve">, </w:t>
      </w:r>
      <w:r>
        <w:rPr>
          <w:rFonts w:eastAsia="Calibri"/>
          <w:lang w:val="uk-UA"/>
        </w:rPr>
        <w:t xml:space="preserve">що належним чином сплачує внески на забезпечення реалізації адвокатського самоврядування, протягом 6 років бере активну участь у діяльності Ради адвокатів Івано-Франківської області, у тому числі бере участь у національних турнірах, змаганнях футбольної команди адвокатів Івано-Франківської області – «Адвокати Прикарпаття», на підтвердження чого надав копію нагороди. Просив не притягати до дисциплінарної відповідальності. </w:t>
      </w:r>
    </w:p>
    <w:p w14:paraId="28B222F4" w14:textId="22EE3B04" w:rsidR="00A879CB" w:rsidRPr="00410C16" w:rsidRDefault="002B5F76" w:rsidP="00175A10">
      <w:pPr>
        <w:widowControl w:val="0"/>
        <w:autoSpaceDE w:val="0"/>
        <w:autoSpaceDN w:val="0"/>
        <w:adjustRightInd w:val="0"/>
        <w:ind w:left="-567" w:firstLine="709"/>
        <w:jc w:val="both"/>
        <w:rPr>
          <w:lang w:val="uk-UA"/>
        </w:rPr>
      </w:pPr>
      <w:r w:rsidRPr="00410C16">
        <w:rPr>
          <w:lang w:val="uk-UA"/>
        </w:rPr>
        <w:t xml:space="preserve">У </w:t>
      </w:r>
      <w:proofErr w:type="spellStart"/>
      <w:r w:rsidRPr="00410C16">
        <w:rPr>
          <w:lang w:val="uk-UA"/>
        </w:rPr>
        <w:t>профайлі</w:t>
      </w:r>
      <w:proofErr w:type="spellEnd"/>
      <w:r w:rsidRPr="00410C16">
        <w:rPr>
          <w:lang w:val="uk-UA"/>
        </w:rPr>
        <w:t xml:space="preserve"> адвоката </w:t>
      </w:r>
      <w:r w:rsidR="00175A10">
        <w:rPr>
          <w:lang w:val="uk-UA"/>
        </w:rPr>
        <w:t>палюги І.В.</w:t>
      </w:r>
      <w:r w:rsidR="001D2331" w:rsidRPr="00410C16">
        <w:rPr>
          <w:lang w:val="uk-UA"/>
        </w:rPr>
        <w:t xml:space="preserve"> </w:t>
      </w:r>
      <w:r w:rsidRPr="00410C16">
        <w:rPr>
          <w:lang w:val="uk-UA"/>
        </w:rPr>
        <w:t xml:space="preserve">в ЄРАУ, відсутні відомості про виконання </w:t>
      </w:r>
      <w:r w:rsidR="00B733A2" w:rsidRPr="00410C16">
        <w:rPr>
          <w:lang w:val="uk-UA"/>
        </w:rPr>
        <w:t>ним вимог з підвищення професійної кваліфікації у період з 20</w:t>
      </w:r>
      <w:r w:rsidR="00175A10">
        <w:rPr>
          <w:lang w:val="uk-UA"/>
        </w:rPr>
        <w:t xml:space="preserve">20 </w:t>
      </w:r>
      <w:r w:rsidR="00B733A2" w:rsidRPr="00410C16">
        <w:rPr>
          <w:lang w:val="uk-UA"/>
        </w:rPr>
        <w:t>по 2023 роки</w:t>
      </w:r>
      <w:r w:rsidRPr="00410C16">
        <w:rPr>
          <w:lang w:val="uk-UA"/>
        </w:rPr>
        <w:t xml:space="preserve">. </w:t>
      </w:r>
      <w:r w:rsidR="00A879CB" w:rsidRPr="00410C16">
        <w:rPr>
          <w:lang w:val="uk-UA"/>
        </w:rPr>
        <w:t xml:space="preserve">Отже, відомості зазначені у скарзі найшли своє підтвердження та свідчать про невиконання адвокатом </w:t>
      </w:r>
      <w:r w:rsidR="00175A10">
        <w:rPr>
          <w:lang w:val="uk-UA"/>
        </w:rPr>
        <w:t>Палюгою І.В.</w:t>
      </w:r>
      <w:r w:rsidR="001D2331" w:rsidRPr="00410C16">
        <w:rPr>
          <w:lang w:val="uk-UA"/>
        </w:rPr>
        <w:t xml:space="preserve"> </w:t>
      </w:r>
      <w:r w:rsidR="00A879CB" w:rsidRPr="00410C16">
        <w:rPr>
          <w:lang w:val="uk-UA"/>
        </w:rPr>
        <w:t>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00A879CB" w:rsidRPr="00410C16">
        <w:rPr>
          <w:lang w:val="uk-UA"/>
        </w:rPr>
        <w:t>абз</w:t>
      </w:r>
      <w:proofErr w:type="spellEnd"/>
      <w:r w:rsidR="00A879CB" w:rsidRPr="00410C16">
        <w:rPr>
          <w:lang w:val="uk-UA"/>
        </w:rPr>
        <w:t xml:space="preserve">. 3 ст.11, </w:t>
      </w:r>
      <w:proofErr w:type="spellStart"/>
      <w:r w:rsidR="00A879CB" w:rsidRPr="00410C16">
        <w:rPr>
          <w:lang w:val="uk-UA"/>
        </w:rPr>
        <w:t>абз</w:t>
      </w:r>
      <w:proofErr w:type="spellEnd"/>
      <w:r w:rsidR="00A879CB" w:rsidRPr="00410C16">
        <w:rPr>
          <w:lang w:val="uk-UA"/>
        </w:rPr>
        <w:t xml:space="preserve">. 2 ст. 12, </w:t>
      </w:r>
      <w:proofErr w:type="spellStart"/>
      <w:r w:rsidR="00A879CB" w:rsidRPr="00410C16">
        <w:rPr>
          <w:lang w:val="uk-UA"/>
        </w:rPr>
        <w:t>абз</w:t>
      </w:r>
      <w:proofErr w:type="spellEnd"/>
      <w:r w:rsidR="00A879CB" w:rsidRPr="00410C16">
        <w:rPr>
          <w:lang w:val="uk-UA"/>
        </w:rPr>
        <w:t xml:space="preserve">. 1 ст.65 Правил адвокатської етики), </w:t>
      </w:r>
      <w:r w:rsidR="00A879CB" w:rsidRPr="00410C16">
        <w:rPr>
          <w:shd w:val="clear" w:color="auto" w:fill="FFFFFF"/>
          <w:lang w:val="uk-UA"/>
        </w:rPr>
        <w:t>невиконання або неналежне виконання своїх професійних обов’язків</w:t>
      </w:r>
      <w:r w:rsidR="00A879CB" w:rsidRPr="00410C16">
        <w:rPr>
          <w:lang w:val="uk-UA"/>
        </w:rPr>
        <w:t xml:space="preserve"> та невиконання рішень органів адвокатського самоврядування. </w:t>
      </w:r>
    </w:p>
    <w:p w14:paraId="658EB891" w14:textId="521BBA89" w:rsidR="00020D5D" w:rsidRPr="00EA0931" w:rsidRDefault="00A879CB" w:rsidP="00D16B00">
      <w:pPr>
        <w:ind w:left="-567" w:right="-1" w:firstLine="709"/>
        <w:jc w:val="both"/>
        <w:rPr>
          <w:color w:val="000000" w:themeColor="text1"/>
          <w:lang w:val="uk-UA"/>
        </w:rPr>
      </w:pPr>
      <w:r w:rsidRPr="00410C16">
        <w:rPr>
          <w:lang w:val="uk-UA"/>
        </w:rPr>
        <w:t xml:space="preserve">Що стосується </w:t>
      </w:r>
      <w:r w:rsidR="00020D5D" w:rsidRPr="00410C16">
        <w:rPr>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410C16">
        <w:rPr>
          <w:lang w:val="uk-UA"/>
        </w:rPr>
        <w:t xml:space="preserve"> квітня </w:t>
      </w:r>
      <w:r w:rsidR="00020D5D" w:rsidRPr="00410C16">
        <w:rPr>
          <w:lang w:val="uk-UA"/>
        </w:rPr>
        <w:t>2018 року у справі №</w:t>
      </w:r>
      <w:r w:rsidR="00997824" w:rsidRPr="00410C16">
        <w:rPr>
          <w:lang w:val="uk-UA"/>
        </w:rPr>
        <w:t> </w:t>
      </w:r>
      <w:r w:rsidR="00020D5D" w:rsidRPr="00410C16">
        <w:rPr>
          <w:lang w:val="uk-UA"/>
        </w:rPr>
        <w:t>804/401/17, відповідно до якої триваючим правопорушенням є проступок, пов’язаний з тривалим, неперервним нев</w:t>
      </w:r>
      <w:r w:rsidR="00020D5D" w:rsidRPr="00EA0931">
        <w:rPr>
          <w:color w:val="000000" w:themeColor="text1"/>
          <w:lang w:val="uk-UA"/>
        </w:rPr>
        <w:t>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285ACA2B" w:rsidR="00020D5D" w:rsidRDefault="00020D5D" w:rsidP="00D16B00">
      <w:pPr>
        <w:tabs>
          <w:tab w:val="left" w:pos="720"/>
        </w:tabs>
        <w:ind w:left="-567" w:right="72" w:firstLine="709"/>
        <w:jc w:val="both"/>
        <w:rPr>
          <w:color w:val="000000" w:themeColor="text1"/>
          <w:lang w:val="uk-UA"/>
        </w:rPr>
      </w:pPr>
      <w:r w:rsidRPr="00EA0931">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5F31746A" w14:textId="25FA3A65" w:rsidR="00175A10" w:rsidRDefault="00175A10" w:rsidP="00175A10">
      <w:pPr>
        <w:tabs>
          <w:tab w:val="left" w:pos="720"/>
        </w:tabs>
        <w:ind w:left="-567" w:right="72" w:firstLine="709"/>
        <w:jc w:val="both"/>
        <w:rPr>
          <w:lang w:val="uk-UA"/>
        </w:rPr>
      </w:pPr>
      <w:r w:rsidRPr="00D97123">
        <w:rPr>
          <w:lang w:val="uk-UA"/>
        </w:rPr>
        <w:t>Щодо посилання на постанову Шостого апеляційного адміністративного суду від 10.09.2024 по адміністративній справі № 640/1859/22 зазначаємо про наступне</w:t>
      </w:r>
      <w:r>
        <w:rPr>
          <w:lang w:val="uk-UA"/>
        </w:rPr>
        <w:t xml:space="preserve">: </w:t>
      </w:r>
    </w:p>
    <w:p w14:paraId="074BE49F" w14:textId="77777777" w:rsidR="00175A10" w:rsidRDefault="00175A10" w:rsidP="00175A10">
      <w:pPr>
        <w:tabs>
          <w:tab w:val="left" w:pos="720"/>
        </w:tabs>
        <w:ind w:left="-567" w:right="72" w:firstLine="709"/>
        <w:jc w:val="both"/>
        <w:rPr>
          <w:lang w:val="uk-UA"/>
        </w:rPr>
      </w:pPr>
      <w:r w:rsidRPr="00D97123">
        <w:rPr>
          <w:lang w:val="uk-UA"/>
        </w:rPr>
        <w:t>Судове рішення не передбачає зворотної дії у часі для пунктів 18, 19, 20 Порядку</w:t>
      </w:r>
      <w:r>
        <w:rPr>
          <w:lang w:val="uk-UA"/>
        </w:rPr>
        <w:t xml:space="preserve"> (</w:t>
      </w:r>
      <w:r w:rsidRPr="00D97123">
        <w:rPr>
          <w:lang w:val="uk-UA"/>
        </w:rPr>
        <w:t>відповідно до ч. 2 ст. 265 КАСУ), а відтак ці пункти втрачають чинність лише з 10.09.2024 і не можуть застосовуватися до періодів, що передували цій даті</w:t>
      </w:r>
      <w:r>
        <w:rPr>
          <w:lang w:val="uk-UA"/>
        </w:rPr>
        <w:t>.</w:t>
      </w:r>
    </w:p>
    <w:p w14:paraId="7EA27230" w14:textId="6232BFCF" w:rsidR="00020D5D" w:rsidRPr="005404FB" w:rsidRDefault="00020D5D" w:rsidP="00D16B00">
      <w:pPr>
        <w:tabs>
          <w:tab w:val="left" w:pos="720"/>
        </w:tabs>
        <w:ind w:left="-567" w:right="72" w:firstLine="709"/>
        <w:jc w:val="both"/>
        <w:rPr>
          <w:color w:val="000000" w:themeColor="text1"/>
          <w:lang w:val="uk-UA"/>
        </w:rPr>
      </w:pPr>
      <w:r w:rsidRPr="00EA0931">
        <w:rPr>
          <w:color w:val="000000" w:themeColor="text1"/>
          <w:lang w:val="uk-UA"/>
        </w:rPr>
        <w:lastRenderedPageBreak/>
        <w:t>КДКА Полтавської області</w:t>
      </w:r>
      <w:r w:rsidRPr="005404FB">
        <w:rPr>
          <w:color w:val="000000" w:themeColor="text1"/>
          <w:lang w:val="uk-UA"/>
        </w:rPr>
        <w:t xml:space="preserve">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r w:rsidR="00175A10">
        <w:rPr>
          <w:lang w:val="uk-UA"/>
        </w:rPr>
        <w:t>Палюги Івана Васильовича</w:t>
      </w:r>
      <w:r w:rsidR="001D2331" w:rsidRPr="00BC6CD0">
        <w:rPr>
          <w:rFonts w:eastAsia="Calibri"/>
          <w:lang w:val="uk-UA"/>
        </w:rPr>
        <w:t xml:space="preserve">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адвокатуру та адвокатську діяльність», зокрема </w:t>
      </w:r>
      <w:r w:rsidRPr="00EA0931">
        <w:rPr>
          <w:color w:val="000000" w:themeColor="text1"/>
          <w:shd w:val="clear" w:color="auto" w:fill="FFFFFF"/>
          <w:lang w:val="uk-UA"/>
        </w:rPr>
        <w:t>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w:t>
      </w:r>
      <w:r w:rsidRPr="005404FB">
        <w:rPr>
          <w:color w:val="000000" w:themeColor="text1"/>
          <w:shd w:val="clear" w:color="auto" w:fill="FFFFFF"/>
          <w:lang w:val="uk-UA"/>
        </w:rPr>
        <w:t xml:space="preserve"> </w:t>
      </w:r>
    </w:p>
    <w:p w14:paraId="57E751CF" w14:textId="0FD88328" w:rsidR="00020D5D" w:rsidRPr="00EA0931" w:rsidRDefault="00020D5D" w:rsidP="00D16B00">
      <w:pPr>
        <w:ind w:left="-567" w:firstLine="709"/>
        <w:jc w:val="both"/>
        <w:rPr>
          <w:color w:val="000000" w:themeColor="text1"/>
          <w:lang w:val="uk-UA"/>
        </w:rPr>
      </w:pPr>
      <w:r w:rsidRPr="005404FB">
        <w:rPr>
          <w:color w:val="000000" w:themeColor="text1"/>
          <w:lang w:val="uk-UA"/>
        </w:rPr>
        <w:t xml:space="preserve">При обранні виду </w:t>
      </w:r>
      <w:r w:rsidRPr="00EA0931">
        <w:rPr>
          <w:color w:val="000000" w:themeColor="text1"/>
          <w:lang w:val="uk-UA"/>
        </w:rPr>
        <w:t>дисциплінарного стягнення</w:t>
      </w:r>
      <w:r w:rsidR="00547E3D" w:rsidRPr="00EA0931">
        <w:rPr>
          <w:color w:val="000000" w:themeColor="text1"/>
          <w:lang w:val="uk-UA"/>
        </w:rPr>
        <w:t xml:space="preserve">, з урахуванням </w:t>
      </w:r>
      <w:r w:rsidRPr="00EA0931">
        <w:rPr>
          <w:color w:val="000000" w:themeColor="text1"/>
          <w:lang w:val="uk-UA"/>
        </w:rPr>
        <w:t>особ</w:t>
      </w:r>
      <w:r w:rsidR="00547E3D" w:rsidRPr="00EA0931">
        <w:rPr>
          <w:color w:val="000000" w:themeColor="text1"/>
          <w:lang w:val="uk-UA"/>
        </w:rPr>
        <w:t>и</w:t>
      </w:r>
      <w:r w:rsidRPr="00EA0931">
        <w:rPr>
          <w:color w:val="000000" w:themeColor="text1"/>
          <w:lang w:val="uk-UA"/>
        </w:rPr>
        <w:t xml:space="preserve"> адвоката, </w:t>
      </w:r>
      <w:r w:rsidR="00D0745E" w:rsidRPr="00EA0931">
        <w:rPr>
          <w:color w:val="000000" w:themeColor="text1"/>
          <w:lang w:val="uk-UA"/>
        </w:rPr>
        <w:t>як</w:t>
      </w:r>
      <w:r w:rsidR="00763AD1" w:rsidRPr="00EA0931">
        <w:rPr>
          <w:color w:val="000000" w:themeColor="text1"/>
          <w:lang w:val="uk-UA"/>
        </w:rPr>
        <w:t>ий</w:t>
      </w:r>
      <w:r w:rsidRPr="00EA0931">
        <w:rPr>
          <w:color w:val="000000" w:themeColor="text1"/>
          <w:lang w:val="uk-UA"/>
        </w:rPr>
        <w:t xml:space="preserve">  раніше  до дисциплінарної відповідальності не притягува</w:t>
      </w:r>
      <w:r w:rsidR="00763AD1" w:rsidRPr="00EA0931">
        <w:rPr>
          <w:color w:val="000000" w:themeColor="text1"/>
          <w:lang w:val="uk-UA"/>
        </w:rPr>
        <w:t>в</w:t>
      </w:r>
      <w:r w:rsidRPr="00EA0931">
        <w:rPr>
          <w:color w:val="000000" w:themeColor="text1"/>
          <w:lang w:val="uk-UA"/>
        </w:rPr>
        <w:t>ся</w:t>
      </w:r>
      <w:r w:rsidR="00D0745E" w:rsidRPr="00EA0931">
        <w:rPr>
          <w:color w:val="000000" w:themeColor="text1"/>
          <w:lang w:val="uk-UA"/>
        </w:rPr>
        <w:t xml:space="preserve">, </w:t>
      </w:r>
      <w:r w:rsidRPr="00EA0931">
        <w:rPr>
          <w:color w:val="000000" w:themeColor="text1"/>
          <w:lang w:val="uk-UA"/>
        </w:rPr>
        <w:t>КДКА Полтавської області</w:t>
      </w:r>
      <w:r w:rsidR="00D0745E" w:rsidRPr="00EA0931">
        <w:rPr>
          <w:color w:val="000000" w:themeColor="text1"/>
          <w:lang w:val="uk-UA"/>
        </w:rPr>
        <w:t xml:space="preserve"> </w:t>
      </w:r>
      <w:r w:rsidRPr="00EA0931">
        <w:rPr>
          <w:color w:val="000000" w:themeColor="text1"/>
          <w:lang w:val="uk-UA"/>
        </w:rPr>
        <w:t xml:space="preserve">дійшла до висновку про застосування до адвоката </w:t>
      </w:r>
      <w:r w:rsidR="00175A10">
        <w:rPr>
          <w:lang w:val="uk-UA"/>
        </w:rPr>
        <w:t>Палюги Івана Васильовича</w:t>
      </w:r>
      <w:r w:rsidR="00175A10" w:rsidRPr="00BC6CD0">
        <w:rPr>
          <w:rFonts w:eastAsia="Calibri"/>
          <w:lang w:val="uk-UA"/>
        </w:rPr>
        <w:t xml:space="preserve"> </w:t>
      </w:r>
      <w:r w:rsidRPr="00EA0931">
        <w:rPr>
          <w:color w:val="000000" w:themeColor="text1"/>
          <w:lang w:val="uk-UA"/>
        </w:rPr>
        <w:t xml:space="preserve">дисциплінарного стягнення у вигляді попередження. </w:t>
      </w:r>
    </w:p>
    <w:p w14:paraId="603A6570" w14:textId="07379162" w:rsidR="00020D5D" w:rsidRPr="005404FB" w:rsidRDefault="00020D5D" w:rsidP="00D16B00">
      <w:pPr>
        <w:ind w:left="-567" w:right="-1" w:firstLine="709"/>
        <w:jc w:val="both"/>
        <w:rPr>
          <w:color w:val="000000" w:themeColor="text1"/>
          <w:lang w:val="uk-UA"/>
        </w:rPr>
      </w:pPr>
      <w:r w:rsidRPr="00EA0931">
        <w:rPr>
          <w:color w:val="000000" w:themeColor="text1"/>
          <w:lang w:val="uk-UA"/>
        </w:rPr>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0D4B5AD3" w:rsidR="00020D5D" w:rsidRPr="005404FB" w:rsidRDefault="00020D5D" w:rsidP="00D16B00">
      <w:pPr>
        <w:ind w:left="-567" w:right="-1" w:firstLine="709"/>
        <w:jc w:val="center"/>
        <w:rPr>
          <w:b/>
          <w:color w:val="000000" w:themeColor="text1"/>
          <w:lang w:val="uk-UA"/>
        </w:rPr>
      </w:pPr>
      <w:r w:rsidRPr="005404FB">
        <w:rPr>
          <w:b/>
          <w:color w:val="000000" w:themeColor="text1"/>
          <w:lang w:val="uk-UA"/>
        </w:rPr>
        <w:t>В И Р І Ш И Л А :</w:t>
      </w:r>
    </w:p>
    <w:p w14:paraId="1EE813DE" w14:textId="77777777" w:rsidR="00020D5D" w:rsidRPr="005404FB" w:rsidRDefault="00020D5D" w:rsidP="00D16B00">
      <w:pPr>
        <w:ind w:left="-567" w:right="-1" w:firstLine="709"/>
        <w:jc w:val="center"/>
        <w:rPr>
          <w:b/>
          <w:color w:val="000000" w:themeColor="text1"/>
          <w:lang w:val="uk-UA"/>
        </w:rPr>
      </w:pPr>
    </w:p>
    <w:p w14:paraId="6271DBA9" w14:textId="7B3A15A2" w:rsidR="00020D5D" w:rsidRPr="005404FB" w:rsidRDefault="00020D5D" w:rsidP="00D16B00">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r w:rsidR="00175A10">
        <w:rPr>
          <w:lang w:val="uk-UA"/>
        </w:rPr>
        <w:t>Палюгу Івана Васильовича</w:t>
      </w:r>
      <w:r w:rsidR="00175A10" w:rsidRPr="00891A2E">
        <w:rPr>
          <w:lang w:val="uk-UA"/>
        </w:rPr>
        <w:t xml:space="preserve"> (свідоцтво про право на заняття адвокатською діяльністю №</w:t>
      </w:r>
      <w:r w:rsidR="00175A10">
        <w:rPr>
          <w:lang w:val="uk-UA"/>
        </w:rPr>
        <w:t>001467</w:t>
      </w:r>
      <w:r w:rsidR="00175A10" w:rsidRPr="00891A2E">
        <w:rPr>
          <w:lang w:val="uk-UA"/>
        </w:rPr>
        <w:t xml:space="preserve">, видане </w:t>
      </w:r>
      <w:r w:rsidR="00175A10">
        <w:rPr>
          <w:lang w:val="uk-UA"/>
        </w:rPr>
        <w:t>Радою адвокатів Івано-Франківської області 15 березня 2019 року</w:t>
      </w:r>
      <w:r w:rsidR="00175A10" w:rsidRPr="00891A2E">
        <w:rPr>
          <w:lang w:val="uk-UA"/>
        </w:rPr>
        <w:t>)</w:t>
      </w:r>
      <w:r w:rsidR="00175A10">
        <w:rPr>
          <w:lang w:val="uk-UA"/>
        </w:rPr>
        <w:t xml:space="preserve"> </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1E8CEF82" w:rsidR="00020D5D" w:rsidRPr="005404FB" w:rsidRDefault="00020D5D" w:rsidP="00D16B00">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r w:rsidR="00175A10">
        <w:rPr>
          <w:color w:val="000000" w:themeColor="text1"/>
          <w:lang w:val="uk-UA"/>
        </w:rPr>
        <w:t>Палюзі І.В.</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77777777" w:rsidR="00020D5D" w:rsidRPr="005404FB" w:rsidRDefault="00020D5D" w:rsidP="00D16B00">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DDA083E" w14:textId="77777777" w:rsidR="009D2718" w:rsidRDefault="009D2718" w:rsidP="00D16B00">
      <w:pPr>
        <w:pStyle w:val="a3"/>
        <w:ind w:left="-567" w:right="-1" w:firstLine="709"/>
        <w:jc w:val="both"/>
        <w:rPr>
          <w:color w:val="000000" w:themeColor="text1"/>
          <w:lang w:val="uk-UA"/>
        </w:rPr>
      </w:pPr>
    </w:p>
    <w:p w14:paraId="19DEF859" w14:textId="0CD0055F" w:rsidR="009D2718" w:rsidRDefault="009D2718" w:rsidP="00D16B00">
      <w:pPr>
        <w:ind w:left="-567" w:firstLine="709"/>
        <w:rPr>
          <w:rFonts w:eastAsiaTheme="minorHAnsi"/>
          <w:b/>
          <w:lang w:val="uk-UA" w:eastAsia="en-US"/>
        </w:rPr>
      </w:pPr>
    </w:p>
    <w:p w14:paraId="456D9BE4" w14:textId="46206014" w:rsidR="009D2718" w:rsidRDefault="009D2718" w:rsidP="00D16B00">
      <w:pPr>
        <w:ind w:left="-567" w:firstLine="709"/>
        <w:rPr>
          <w:rFonts w:eastAsiaTheme="minorHAnsi"/>
          <w:b/>
          <w:lang w:val="uk-UA" w:eastAsia="en-US"/>
        </w:rPr>
      </w:pPr>
    </w:p>
    <w:p w14:paraId="007AEDF2" w14:textId="3C023B5C" w:rsidR="009D2718" w:rsidRDefault="009D2718" w:rsidP="00D16B00">
      <w:pPr>
        <w:ind w:left="-567" w:firstLine="709"/>
        <w:rPr>
          <w:rFonts w:eastAsiaTheme="minorHAnsi"/>
          <w:b/>
          <w:lang w:val="uk-UA" w:eastAsia="en-US"/>
        </w:rPr>
      </w:pPr>
      <w:r>
        <w:rPr>
          <w:rFonts w:eastAsiaTheme="minorHAnsi"/>
          <w:b/>
          <w:lang w:val="uk-UA" w:eastAsia="en-US"/>
        </w:rPr>
        <w:t>В.о. Голови КДКА Полтавської області                                             Ігор ГОНЖАК</w:t>
      </w:r>
    </w:p>
    <w:p w14:paraId="070711F8" w14:textId="7D682C9F" w:rsidR="009D2718" w:rsidRDefault="009D2718" w:rsidP="00D16B00">
      <w:pPr>
        <w:ind w:left="-567" w:firstLine="709"/>
        <w:rPr>
          <w:rFonts w:eastAsiaTheme="minorHAnsi"/>
          <w:b/>
          <w:lang w:val="uk-UA" w:eastAsia="en-US"/>
        </w:rPr>
      </w:pPr>
    </w:p>
    <w:p w14:paraId="3548FB49" w14:textId="77777777" w:rsidR="009D2718" w:rsidRDefault="009D2718" w:rsidP="00D16B00">
      <w:pPr>
        <w:ind w:left="-567" w:firstLine="709"/>
        <w:rPr>
          <w:rFonts w:eastAsiaTheme="minorHAnsi"/>
          <w:b/>
          <w:lang w:val="uk-UA" w:eastAsia="en-US"/>
        </w:rPr>
      </w:pPr>
    </w:p>
    <w:p w14:paraId="4BDCFA98" w14:textId="77777777" w:rsidR="009D2718" w:rsidRDefault="009D2718" w:rsidP="00D16B00">
      <w:pPr>
        <w:ind w:left="-567" w:firstLine="709"/>
        <w:rPr>
          <w:rFonts w:eastAsiaTheme="minorHAnsi"/>
          <w:b/>
          <w:lang w:val="uk-UA" w:eastAsia="en-US"/>
        </w:rPr>
      </w:pPr>
      <w:r>
        <w:rPr>
          <w:rFonts w:eastAsiaTheme="minorHAnsi"/>
          <w:b/>
          <w:lang w:val="uk-UA" w:eastAsia="en-US"/>
        </w:rPr>
        <w:t>Секретар  дисциплінарної палати                                    Володимир РОХМАНОВ</w:t>
      </w:r>
    </w:p>
    <w:p w14:paraId="77867DF5" w14:textId="77777777" w:rsidR="009D2718" w:rsidRDefault="009D2718" w:rsidP="00D16B00">
      <w:pPr>
        <w:ind w:left="-567" w:firstLine="709"/>
        <w:jc w:val="both"/>
        <w:rPr>
          <w:lang w:val="uk-UA"/>
        </w:rPr>
      </w:pPr>
    </w:p>
    <w:p w14:paraId="7D9B1557" w14:textId="236ABAB2" w:rsidR="009D2718" w:rsidRDefault="009D2718" w:rsidP="00D16B00">
      <w:pPr>
        <w:ind w:left="-567" w:firstLine="709"/>
        <w:rPr>
          <w:lang w:val="uk-UA"/>
        </w:rPr>
      </w:pPr>
    </w:p>
    <w:p w14:paraId="418E95D4" w14:textId="6B076067" w:rsidR="009D2718" w:rsidRDefault="009D2718" w:rsidP="00D16B00">
      <w:pPr>
        <w:pStyle w:val="a3"/>
        <w:ind w:left="-567" w:right="-1" w:firstLine="709"/>
        <w:jc w:val="both"/>
        <w:rPr>
          <w:color w:val="000000" w:themeColor="text1"/>
          <w:lang w:val="uk-UA"/>
        </w:rPr>
      </w:pPr>
    </w:p>
    <w:p w14:paraId="1616BD29" w14:textId="77777777" w:rsidR="009D2718" w:rsidRDefault="009D2718" w:rsidP="00D16B00">
      <w:pPr>
        <w:ind w:left="-567" w:firstLine="709"/>
        <w:rPr>
          <w:color w:val="000000" w:themeColor="text1"/>
          <w:lang w:val="uk-UA"/>
        </w:rPr>
      </w:pPr>
    </w:p>
    <w:p w14:paraId="01638AE4" w14:textId="6AECF67C" w:rsidR="009D2718" w:rsidRDefault="009D2718" w:rsidP="00D16B00">
      <w:pPr>
        <w:ind w:left="-567" w:firstLine="709"/>
        <w:rPr>
          <w:color w:val="000000" w:themeColor="text1"/>
          <w:lang w:val="uk-UA"/>
        </w:rPr>
      </w:pPr>
    </w:p>
    <w:p w14:paraId="62D3FAC2" w14:textId="77777777" w:rsidR="009D2718" w:rsidRDefault="009D2718" w:rsidP="00D16B00">
      <w:pPr>
        <w:ind w:left="-567" w:firstLine="709"/>
        <w:rPr>
          <w:color w:val="000000" w:themeColor="text1"/>
          <w:lang w:val="uk-UA"/>
        </w:rPr>
      </w:pPr>
    </w:p>
    <w:p w14:paraId="2BA9C270" w14:textId="7059FA04" w:rsidR="002B4EF5" w:rsidRPr="005404FB" w:rsidRDefault="002B4EF5" w:rsidP="00D16B00">
      <w:pPr>
        <w:ind w:left="-567"/>
        <w:rPr>
          <w:color w:val="000000" w:themeColor="text1"/>
          <w:lang w:val="uk-UA"/>
        </w:rPr>
      </w:pPr>
    </w:p>
    <w:sectPr w:rsidR="002B4EF5" w:rsidRPr="005404FB"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3F9635B7"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2C8E217"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63BA5"/>
    <w:rsid w:val="000B6D19"/>
    <w:rsid w:val="00115AEB"/>
    <w:rsid w:val="00175A10"/>
    <w:rsid w:val="001A6811"/>
    <w:rsid w:val="001D2331"/>
    <w:rsid w:val="001D2FCF"/>
    <w:rsid w:val="001D5816"/>
    <w:rsid w:val="001D69CF"/>
    <w:rsid w:val="002578A5"/>
    <w:rsid w:val="002826BD"/>
    <w:rsid w:val="002A5CA8"/>
    <w:rsid w:val="002B4EF5"/>
    <w:rsid w:val="002B5F76"/>
    <w:rsid w:val="003171FB"/>
    <w:rsid w:val="0032051E"/>
    <w:rsid w:val="00320A4F"/>
    <w:rsid w:val="00374D94"/>
    <w:rsid w:val="003D0996"/>
    <w:rsid w:val="0040003B"/>
    <w:rsid w:val="00410C16"/>
    <w:rsid w:val="00420D0E"/>
    <w:rsid w:val="00443685"/>
    <w:rsid w:val="004B3C2F"/>
    <w:rsid w:val="005404FB"/>
    <w:rsid w:val="00547E3D"/>
    <w:rsid w:val="00580562"/>
    <w:rsid w:val="005875C8"/>
    <w:rsid w:val="005B4088"/>
    <w:rsid w:val="005E5C5B"/>
    <w:rsid w:val="005E5EB8"/>
    <w:rsid w:val="006205FD"/>
    <w:rsid w:val="006A4C63"/>
    <w:rsid w:val="006B5A95"/>
    <w:rsid w:val="006C03E9"/>
    <w:rsid w:val="00734F70"/>
    <w:rsid w:val="0073788C"/>
    <w:rsid w:val="00763AD1"/>
    <w:rsid w:val="007B6347"/>
    <w:rsid w:val="007C22F1"/>
    <w:rsid w:val="00841586"/>
    <w:rsid w:val="00841587"/>
    <w:rsid w:val="00852009"/>
    <w:rsid w:val="0085251F"/>
    <w:rsid w:val="0089320C"/>
    <w:rsid w:val="008A761F"/>
    <w:rsid w:val="008C5F57"/>
    <w:rsid w:val="00945D54"/>
    <w:rsid w:val="0096123A"/>
    <w:rsid w:val="00983417"/>
    <w:rsid w:val="0099767E"/>
    <w:rsid w:val="00997824"/>
    <w:rsid w:val="009D2718"/>
    <w:rsid w:val="00A221D6"/>
    <w:rsid w:val="00A335A9"/>
    <w:rsid w:val="00A555B9"/>
    <w:rsid w:val="00A821C4"/>
    <w:rsid w:val="00A879CB"/>
    <w:rsid w:val="00AF4455"/>
    <w:rsid w:val="00B075EB"/>
    <w:rsid w:val="00B1094F"/>
    <w:rsid w:val="00B733A2"/>
    <w:rsid w:val="00BA2DFC"/>
    <w:rsid w:val="00BF7776"/>
    <w:rsid w:val="00C32568"/>
    <w:rsid w:val="00C43960"/>
    <w:rsid w:val="00C74F36"/>
    <w:rsid w:val="00CA0045"/>
    <w:rsid w:val="00CF5795"/>
    <w:rsid w:val="00D0745E"/>
    <w:rsid w:val="00D16B00"/>
    <w:rsid w:val="00E02440"/>
    <w:rsid w:val="00E30459"/>
    <w:rsid w:val="00E6415C"/>
    <w:rsid w:val="00E85641"/>
    <w:rsid w:val="00EA0931"/>
    <w:rsid w:val="00EE44C5"/>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5</Pages>
  <Words>2577</Words>
  <Characters>14692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cp:lastPrinted>2025-04-25T07:41:00Z</cp:lastPrinted>
  <dcterms:created xsi:type="dcterms:W3CDTF">2024-11-08T08:48:00Z</dcterms:created>
  <dcterms:modified xsi:type="dcterms:W3CDTF">2025-04-29T09:05:00Z</dcterms:modified>
</cp:coreProperties>
</file>