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6AD98A" w14:textId="77777777" w:rsidR="00D26A25" w:rsidRPr="00FE428E" w:rsidRDefault="00D26A25" w:rsidP="00D26A25">
      <w:pPr>
        <w:ind w:right="-5"/>
        <w:jc w:val="center"/>
        <w:rPr>
          <w:sz w:val="24"/>
          <w:szCs w:val="24"/>
        </w:rPr>
      </w:pPr>
      <w:r w:rsidRPr="00FE428E">
        <w:rPr>
          <w:noProof/>
          <w:sz w:val="24"/>
          <w:szCs w:val="24"/>
        </w:rPr>
        <w:drawing>
          <wp:inline distT="0" distB="0" distL="0" distR="0" wp14:anchorId="6AD373F4" wp14:editId="4D145226">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38287A1F" w14:textId="77777777" w:rsidR="00D26A25" w:rsidRPr="00FE428E" w:rsidRDefault="00D26A25" w:rsidP="00D26A25">
      <w:pPr>
        <w:ind w:left="-180" w:firstLine="180"/>
        <w:jc w:val="center"/>
        <w:rPr>
          <w:sz w:val="24"/>
          <w:szCs w:val="24"/>
        </w:rPr>
      </w:pPr>
      <w:r w:rsidRPr="00FE428E">
        <w:rPr>
          <w:sz w:val="24"/>
          <w:szCs w:val="24"/>
        </w:rPr>
        <w:t>НАЦІОНАЛЬНА АСОЦІАЦІЯ АДВОКАТІВ УКРАЇНИ</w:t>
      </w:r>
    </w:p>
    <w:p w14:paraId="03E1BBD3" w14:textId="77777777" w:rsidR="00D26A25" w:rsidRPr="00FE428E" w:rsidRDefault="00D26A25" w:rsidP="00D26A25">
      <w:pPr>
        <w:ind w:left="-180" w:firstLine="180"/>
        <w:jc w:val="center"/>
        <w:rPr>
          <w:b/>
          <w:sz w:val="24"/>
          <w:szCs w:val="24"/>
        </w:rPr>
      </w:pPr>
      <w:r w:rsidRPr="00FE428E">
        <w:rPr>
          <w:b/>
          <w:sz w:val="24"/>
          <w:szCs w:val="24"/>
        </w:rPr>
        <w:t>КВАЛІФІКАЦІЙНО – ДИСЦИПЛІНАРНА КОМІСІЯ</w:t>
      </w:r>
    </w:p>
    <w:p w14:paraId="05EF48D9" w14:textId="77777777" w:rsidR="00D26A25" w:rsidRPr="00FE428E" w:rsidRDefault="00D26A25" w:rsidP="00F45044">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3CB7A786" w14:textId="77777777" w:rsidR="00D26A25" w:rsidRPr="00786425" w:rsidRDefault="00D26A25" w:rsidP="00D26A25">
      <w:pPr>
        <w:rPr>
          <w:sz w:val="10"/>
          <w:szCs w:val="10"/>
        </w:rPr>
      </w:pPr>
    </w:p>
    <w:p w14:paraId="6CA28E21" w14:textId="52DFF005" w:rsidR="00D26A25" w:rsidRDefault="00D26A25" w:rsidP="00D26A25">
      <w:pPr>
        <w:ind w:firstLine="708"/>
        <w:rPr>
          <w:sz w:val="24"/>
          <w:szCs w:val="24"/>
        </w:rPr>
      </w:pPr>
      <w:r>
        <w:rPr>
          <w:sz w:val="24"/>
          <w:szCs w:val="24"/>
          <w:lang w:val="uk-UA"/>
        </w:rPr>
        <w:t xml:space="preserve">11 липня </w:t>
      </w:r>
      <w:r w:rsidRPr="00FE428E">
        <w:rPr>
          <w:sz w:val="24"/>
          <w:szCs w:val="24"/>
          <w:lang w:val="uk-UA"/>
        </w:rPr>
        <w:t xml:space="preserve"> 202</w:t>
      </w:r>
      <w:r>
        <w:rPr>
          <w:sz w:val="24"/>
          <w:szCs w:val="24"/>
          <w:lang w:val="uk-UA"/>
        </w:rPr>
        <w:t>4</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00786425">
        <w:rPr>
          <w:sz w:val="24"/>
          <w:szCs w:val="24"/>
          <w:lang w:val="uk-UA"/>
        </w:rPr>
        <w:tab/>
      </w:r>
      <w:r w:rsidR="00786425">
        <w:rPr>
          <w:sz w:val="24"/>
          <w:szCs w:val="24"/>
          <w:lang w:val="uk-UA"/>
        </w:rPr>
        <w:tab/>
      </w:r>
      <w:r w:rsidRPr="00FE428E">
        <w:rPr>
          <w:sz w:val="24"/>
          <w:szCs w:val="24"/>
          <w:lang w:val="uk-UA"/>
        </w:rPr>
        <w:t>місто</w:t>
      </w:r>
      <w:r w:rsidRPr="00FE428E">
        <w:rPr>
          <w:sz w:val="24"/>
          <w:szCs w:val="24"/>
        </w:rPr>
        <w:t xml:space="preserve"> Полтава</w:t>
      </w:r>
    </w:p>
    <w:p w14:paraId="7407D711" w14:textId="77777777" w:rsidR="00786425" w:rsidRPr="00786425" w:rsidRDefault="00786425" w:rsidP="00D26A25">
      <w:pPr>
        <w:ind w:firstLine="708"/>
        <w:rPr>
          <w:sz w:val="10"/>
          <w:szCs w:val="10"/>
        </w:rPr>
      </w:pPr>
    </w:p>
    <w:p w14:paraId="333368A6" w14:textId="77777777" w:rsidR="00D26A25" w:rsidRPr="00FE428E" w:rsidRDefault="00D26A25" w:rsidP="00D26A25">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4C9F441E" w14:textId="09544E83" w:rsidR="00D26A25" w:rsidRPr="00D26A25" w:rsidRDefault="00D26A25" w:rsidP="00D26A25">
      <w:pPr>
        <w:widowControl/>
        <w:autoSpaceDE/>
        <w:autoSpaceDN/>
        <w:adjustRightInd/>
        <w:spacing w:after="200"/>
        <w:jc w:val="center"/>
        <w:rPr>
          <w:rFonts w:eastAsia="Times New Roman"/>
          <w:b/>
          <w:sz w:val="24"/>
          <w:szCs w:val="24"/>
          <w:lang w:val="uk-UA"/>
        </w:rPr>
      </w:pPr>
      <w:r w:rsidRPr="003757FC">
        <w:rPr>
          <w:rFonts w:eastAsia="Times New Roman"/>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15051AFA" w14:textId="2DED3EB3" w:rsidR="00D26A25" w:rsidRPr="00463ABC" w:rsidRDefault="00D26A25" w:rsidP="00786425">
      <w:pPr>
        <w:ind w:firstLine="708"/>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голови комісії</w:t>
      </w:r>
      <w:r w:rsidR="00786425">
        <w:rPr>
          <w:rFonts w:eastAsia="Times New Roman"/>
          <w:sz w:val="24"/>
          <w:szCs w:val="24"/>
          <w:lang w:val="uk-UA"/>
        </w:rPr>
        <w:t xml:space="preserve"> </w:t>
      </w:r>
      <w:r w:rsidR="002C7D5A">
        <w:rPr>
          <w:rFonts w:eastAsia="Times New Roman"/>
          <w:sz w:val="24"/>
          <w:szCs w:val="24"/>
          <w:lang w:val="uk-UA"/>
        </w:rPr>
        <w:t>(</w:t>
      </w:r>
      <w:r w:rsidR="00786425">
        <w:rPr>
          <w:rFonts w:eastAsia="Times New Roman"/>
          <w:sz w:val="24"/>
          <w:szCs w:val="24"/>
          <w:lang w:val="uk-UA"/>
        </w:rPr>
        <w:t>Г</w:t>
      </w:r>
      <w:r w:rsidR="002C7D5A">
        <w:rPr>
          <w:rFonts w:eastAsia="Times New Roman"/>
          <w:sz w:val="24"/>
          <w:szCs w:val="24"/>
          <w:lang w:val="uk-UA"/>
        </w:rPr>
        <w:t>олови дисциплінарної палати)</w:t>
      </w:r>
      <w:r w:rsidRPr="00F2623E">
        <w:rPr>
          <w:rFonts w:eastAsia="Times New Roman"/>
          <w:sz w:val="24"/>
          <w:szCs w:val="24"/>
          <w:lang w:val="uk-UA"/>
        </w:rPr>
        <w:t xml:space="preserve"> – Гонжака І.В., дисциплінарної палати:  секретаря – </w:t>
      </w:r>
      <w:proofErr w:type="spellStart"/>
      <w:r w:rsidRPr="00F2623E">
        <w:rPr>
          <w:rFonts w:eastAsia="Times New Roman"/>
          <w:sz w:val="24"/>
          <w:szCs w:val="24"/>
          <w:lang w:val="uk-UA"/>
        </w:rPr>
        <w:t>Рохманова</w:t>
      </w:r>
      <w:proofErr w:type="spellEnd"/>
      <w:r w:rsidRPr="00F2623E">
        <w:rPr>
          <w:rFonts w:eastAsia="Times New Roman"/>
          <w:sz w:val="24"/>
          <w:szCs w:val="24"/>
          <w:lang w:val="uk-UA"/>
        </w:rPr>
        <w:t xml:space="preserve"> В.І.</w:t>
      </w:r>
      <w:r w:rsidR="002C7D5A">
        <w:rPr>
          <w:rFonts w:eastAsia="Times New Roman"/>
          <w:sz w:val="24"/>
          <w:szCs w:val="24"/>
          <w:lang w:val="uk-UA"/>
        </w:rPr>
        <w:t>,</w:t>
      </w:r>
      <w:r w:rsidR="00786425">
        <w:rPr>
          <w:rFonts w:eastAsia="Times New Roman"/>
          <w:sz w:val="24"/>
          <w:szCs w:val="24"/>
          <w:lang w:val="uk-UA"/>
        </w:rPr>
        <w:t xml:space="preserve"> </w:t>
      </w:r>
      <w:r w:rsidRPr="00F2623E">
        <w:rPr>
          <w:rFonts w:eastAsia="Times New Roman"/>
          <w:sz w:val="24"/>
          <w:szCs w:val="24"/>
          <w:lang w:val="uk-UA"/>
        </w:rPr>
        <w:t>членів палати:</w:t>
      </w:r>
      <w:r w:rsidR="00786425">
        <w:rPr>
          <w:rFonts w:eastAsia="Times New Roman"/>
          <w:sz w:val="24"/>
          <w:szCs w:val="24"/>
          <w:lang w:val="uk-UA"/>
        </w:rPr>
        <w:t xml:space="preserve"> </w:t>
      </w:r>
      <w:proofErr w:type="spellStart"/>
      <w:r w:rsidRPr="00F2623E">
        <w:rPr>
          <w:rFonts w:eastAsia="Times New Roman"/>
          <w:sz w:val="24"/>
          <w:szCs w:val="24"/>
          <w:lang w:val="uk-UA"/>
        </w:rPr>
        <w:t>Карнарука</w:t>
      </w:r>
      <w:proofErr w:type="spellEnd"/>
      <w:r w:rsidRPr="00F2623E">
        <w:rPr>
          <w:rFonts w:eastAsia="Times New Roman"/>
          <w:sz w:val="24"/>
          <w:szCs w:val="24"/>
          <w:lang w:val="uk-UA"/>
        </w:rPr>
        <w:t xml:space="preserve"> А.В., Кл</w:t>
      </w:r>
      <w:r>
        <w:rPr>
          <w:rFonts w:eastAsia="Times New Roman"/>
          <w:sz w:val="24"/>
          <w:szCs w:val="24"/>
          <w:lang w:val="uk-UA"/>
        </w:rPr>
        <w:t xml:space="preserve">именка О.Ю., </w:t>
      </w:r>
      <w:proofErr w:type="spellStart"/>
      <w:r>
        <w:rPr>
          <w:rFonts w:eastAsia="Times New Roman"/>
          <w:sz w:val="24"/>
          <w:szCs w:val="24"/>
          <w:lang w:val="uk-UA"/>
        </w:rPr>
        <w:t>Ялисоветського</w:t>
      </w:r>
      <w:proofErr w:type="spellEnd"/>
      <w:r w:rsidR="00786425">
        <w:rPr>
          <w:rFonts w:eastAsia="Times New Roman"/>
          <w:sz w:val="24"/>
          <w:szCs w:val="24"/>
          <w:lang w:val="uk-UA"/>
        </w:rPr>
        <w:t> </w:t>
      </w:r>
      <w:r>
        <w:rPr>
          <w:rFonts w:eastAsia="Times New Roman"/>
          <w:sz w:val="24"/>
          <w:szCs w:val="24"/>
          <w:lang w:val="uk-UA"/>
        </w:rPr>
        <w:t>А.А.</w:t>
      </w:r>
      <w:r w:rsidRPr="00F2623E">
        <w:rPr>
          <w:rFonts w:eastAsia="Times New Roman"/>
          <w:sz w:val="24"/>
          <w:szCs w:val="24"/>
          <w:lang w:val="uk-UA"/>
        </w:rPr>
        <w:t xml:space="preserve"> </w:t>
      </w:r>
      <w:r w:rsidR="002C7D5A">
        <w:rPr>
          <w:rFonts w:eastAsia="Times New Roman"/>
          <w:sz w:val="24"/>
          <w:szCs w:val="24"/>
          <w:lang w:val="uk-UA"/>
        </w:rPr>
        <w:t>-</w:t>
      </w:r>
    </w:p>
    <w:p w14:paraId="7FE8A7C2" w14:textId="0D2B3EB6" w:rsidR="00D26A25" w:rsidRPr="00DB5ADB" w:rsidRDefault="00D26A25" w:rsidP="00786425">
      <w:pPr>
        <w:ind w:firstLine="708"/>
        <w:jc w:val="both"/>
        <w:rPr>
          <w:sz w:val="24"/>
          <w:szCs w:val="24"/>
          <w:lang w:val="uk-UA"/>
        </w:rPr>
      </w:pPr>
      <w:r w:rsidRPr="00BD6DA4">
        <w:rPr>
          <w:sz w:val="24"/>
          <w:szCs w:val="24"/>
          <w:lang w:val="uk-UA"/>
        </w:rPr>
        <w:t xml:space="preserve">розглянувши </w:t>
      </w:r>
      <w:r>
        <w:rPr>
          <w:sz w:val="24"/>
          <w:szCs w:val="24"/>
          <w:lang w:val="uk-UA"/>
        </w:rPr>
        <w:t>дисциплінарну справу порушену за</w:t>
      </w:r>
      <w:r w:rsidRPr="00BD6DA4">
        <w:rPr>
          <w:sz w:val="24"/>
          <w:szCs w:val="24"/>
          <w:lang w:val="uk-UA"/>
        </w:rPr>
        <w:t xml:space="preserve"> </w:t>
      </w:r>
      <w:bookmarkStart w:id="0" w:name="_Hlk58939803"/>
      <w:bookmarkStart w:id="1" w:name="_Hlk58940081"/>
      <w:r>
        <w:rPr>
          <w:sz w:val="24"/>
          <w:szCs w:val="24"/>
          <w:lang w:val="uk-UA"/>
        </w:rPr>
        <w:t xml:space="preserve">ухвалою Зарічного районного суду м. Суми  від 01.11.2023 року ( суддя </w:t>
      </w:r>
      <w:r w:rsidR="00786425">
        <w:rPr>
          <w:sz w:val="24"/>
          <w:szCs w:val="24"/>
          <w:lang w:val="uk-UA"/>
        </w:rPr>
        <w:t>Особа</w:t>
      </w:r>
      <w:r w:rsidR="00786425" w:rsidRPr="00786425">
        <w:rPr>
          <w:sz w:val="24"/>
          <w:szCs w:val="24"/>
          <w:u w:val="single"/>
          <w:lang w:val="uk-UA"/>
        </w:rPr>
        <w:t>_</w:t>
      </w:r>
      <w:r w:rsidR="00786425">
        <w:rPr>
          <w:sz w:val="24"/>
          <w:szCs w:val="24"/>
          <w:lang w:val="uk-UA"/>
        </w:rPr>
        <w:t>1</w:t>
      </w:r>
      <w:r>
        <w:rPr>
          <w:sz w:val="24"/>
          <w:szCs w:val="24"/>
          <w:lang w:val="uk-UA"/>
        </w:rPr>
        <w:t xml:space="preserve">) відносно адвоката </w:t>
      </w:r>
      <w:bookmarkStart w:id="2" w:name="_Hlk72918492"/>
      <w:bookmarkEnd w:id="0"/>
      <w:bookmarkEnd w:id="1"/>
      <w:proofErr w:type="spellStart"/>
      <w:r>
        <w:rPr>
          <w:sz w:val="24"/>
          <w:szCs w:val="24"/>
          <w:lang w:val="uk-UA"/>
        </w:rPr>
        <w:t>Мазної</w:t>
      </w:r>
      <w:proofErr w:type="spellEnd"/>
      <w:r>
        <w:rPr>
          <w:sz w:val="24"/>
          <w:szCs w:val="24"/>
          <w:lang w:val="uk-UA"/>
        </w:rPr>
        <w:t xml:space="preserve"> Ганни Петрівни</w:t>
      </w:r>
      <w:r w:rsidRPr="00BD6DA4">
        <w:rPr>
          <w:sz w:val="24"/>
          <w:szCs w:val="24"/>
          <w:lang w:val="uk-UA"/>
        </w:rPr>
        <w:t xml:space="preserve"> (свідоцтво про право на заняття адвокатською діяльністю </w:t>
      </w:r>
      <w:r w:rsidRPr="007E32CE">
        <w:rPr>
          <w:sz w:val="24"/>
          <w:szCs w:val="24"/>
          <w:lang w:val="uk-UA"/>
        </w:rPr>
        <w:t>№</w:t>
      </w:r>
      <w:r>
        <w:rPr>
          <w:sz w:val="24"/>
          <w:szCs w:val="24"/>
          <w:lang w:val="uk-UA"/>
        </w:rPr>
        <w:t xml:space="preserve"> 000501</w:t>
      </w:r>
      <w:r w:rsidRPr="007E32CE">
        <w:rPr>
          <w:sz w:val="24"/>
          <w:szCs w:val="24"/>
          <w:lang w:val="uk-UA"/>
        </w:rPr>
        <w:t xml:space="preserve">, видане  </w:t>
      </w:r>
      <w:r>
        <w:rPr>
          <w:sz w:val="24"/>
          <w:szCs w:val="24"/>
          <w:lang w:val="uk-UA"/>
        </w:rPr>
        <w:t>Радою адвокатів Сумської області</w:t>
      </w:r>
      <w:r w:rsidRPr="007E32CE">
        <w:rPr>
          <w:sz w:val="24"/>
          <w:szCs w:val="24"/>
          <w:lang w:val="uk-UA"/>
        </w:rPr>
        <w:t xml:space="preserve"> </w:t>
      </w:r>
      <w:r>
        <w:rPr>
          <w:sz w:val="24"/>
          <w:szCs w:val="24"/>
          <w:lang w:val="uk-UA"/>
        </w:rPr>
        <w:t>13</w:t>
      </w:r>
      <w:r w:rsidRPr="007E32CE">
        <w:rPr>
          <w:sz w:val="24"/>
          <w:szCs w:val="24"/>
          <w:lang w:val="uk-UA"/>
        </w:rPr>
        <w:t>.</w:t>
      </w:r>
      <w:r>
        <w:rPr>
          <w:sz w:val="24"/>
          <w:szCs w:val="24"/>
          <w:lang w:val="uk-UA"/>
        </w:rPr>
        <w:t>05</w:t>
      </w:r>
      <w:r w:rsidRPr="007E32CE">
        <w:rPr>
          <w:sz w:val="24"/>
          <w:szCs w:val="24"/>
          <w:lang w:val="uk-UA"/>
        </w:rPr>
        <w:t>.20</w:t>
      </w:r>
      <w:r>
        <w:rPr>
          <w:sz w:val="24"/>
          <w:szCs w:val="24"/>
          <w:lang w:val="uk-UA"/>
        </w:rPr>
        <w:t>21</w:t>
      </w:r>
      <w:r w:rsidRPr="007E32CE">
        <w:rPr>
          <w:sz w:val="24"/>
          <w:szCs w:val="24"/>
          <w:lang w:val="uk-UA"/>
        </w:rPr>
        <w:t xml:space="preserve"> року) </w:t>
      </w:r>
      <w:bookmarkEnd w:id="2"/>
      <w:r w:rsidRPr="007E32CE">
        <w:rPr>
          <w:sz w:val="24"/>
          <w:szCs w:val="24"/>
          <w:lang w:val="uk-UA"/>
        </w:rPr>
        <w:t>у зв’язку з порушеннями вимог Закону України «Про адвокатуру</w:t>
      </w:r>
      <w:r>
        <w:rPr>
          <w:sz w:val="24"/>
          <w:szCs w:val="24"/>
          <w:lang w:val="uk-UA"/>
        </w:rPr>
        <w:t xml:space="preserve"> та адвокатську  діяльність»</w:t>
      </w:r>
      <w:r w:rsidR="00786425">
        <w:rPr>
          <w:sz w:val="24"/>
          <w:szCs w:val="24"/>
          <w:lang w:val="uk-UA"/>
        </w:rPr>
        <w:t xml:space="preserve"> </w:t>
      </w:r>
      <w:r>
        <w:rPr>
          <w:sz w:val="24"/>
          <w:szCs w:val="24"/>
          <w:lang w:val="uk-UA"/>
        </w:rPr>
        <w:t>-</w:t>
      </w:r>
    </w:p>
    <w:p w14:paraId="1B78AD7F" w14:textId="77777777" w:rsidR="00D26A25" w:rsidRPr="00786425" w:rsidRDefault="00D26A25" w:rsidP="00D26A25">
      <w:pPr>
        <w:jc w:val="center"/>
        <w:rPr>
          <w:sz w:val="10"/>
          <w:szCs w:val="10"/>
          <w:lang w:val="uk-UA"/>
        </w:rPr>
      </w:pPr>
    </w:p>
    <w:p w14:paraId="7FA4A9E3" w14:textId="77777777" w:rsidR="00D26A25" w:rsidRDefault="00D26A25" w:rsidP="00D26A25">
      <w:pPr>
        <w:jc w:val="center"/>
        <w:rPr>
          <w:b/>
          <w:bCs/>
          <w:sz w:val="24"/>
          <w:szCs w:val="24"/>
          <w:lang w:val="uk-UA"/>
        </w:rPr>
      </w:pPr>
      <w:r w:rsidRPr="00FE428E">
        <w:rPr>
          <w:b/>
          <w:bCs/>
          <w:sz w:val="24"/>
          <w:szCs w:val="24"/>
          <w:lang w:val="uk-UA"/>
        </w:rPr>
        <w:t>В С Т А Н О В И Л А  :</w:t>
      </w:r>
    </w:p>
    <w:p w14:paraId="6B1677FA" w14:textId="77777777" w:rsidR="00D26A25" w:rsidRPr="00786425" w:rsidRDefault="00D26A25" w:rsidP="00D26A25">
      <w:pPr>
        <w:jc w:val="center"/>
        <w:rPr>
          <w:b/>
          <w:bCs/>
          <w:sz w:val="10"/>
          <w:szCs w:val="10"/>
          <w:lang w:val="uk-UA"/>
        </w:rPr>
      </w:pPr>
    </w:p>
    <w:p w14:paraId="58059E3E" w14:textId="4831FB6C" w:rsidR="00D26A25" w:rsidRPr="00786425" w:rsidRDefault="00D26A25" w:rsidP="00786425">
      <w:pPr>
        <w:ind w:firstLine="709"/>
        <w:jc w:val="both"/>
        <w:rPr>
          <w:sz w:val="24"/>
          <w:szCs w:val="24"/>
          <w:lang w:val="uk-UA"/>
        </w:rPr>
      </w:pPr>
      <w:r w:rsidRPr="00786425">
        <w:rPr>
          <w:sz w:val="24"/>
          <w:szCs w:val="24"/>
          <w:lang w:val="uk-UA"/>
        </w:rPr>
        <w:t xml:space="preserve">24 квітня 2024  року до Кваліфікаційно-дисциплінарної комісії адвокатури Полтавської області надійшла, скерована  Головою Вищої кваліфікаційно-дисциплінарної комісії адвокатури </w:t>
      </w:r>
      <w:proofErr w:type="spellStart"/>
      <w:r w:rsidRPr="00786425">
        <w:rPr>
          <w:sz w:val="24"/>
          <w:szCs w:val="24"/>
          <w:lang w:val="uk-UA"/>
        </w:rPr>
        <w:t>Вилковим</w:t>
      </w:r>
      <w:proofErr w:type="spellEnd"/>
      <w:r w:rsidRPr="00786425">
        <w:rPr>
          <w:sz w:val="24"/>
          <w:szCs w:val="24"/>
          <w:lang w:val="uk-UA"/>
        </w:rPr>
        <w:t xml:space="preserve"> С.В. на підставі  пунктів 2.3.17 та 2.3.</w:t>
      </w:r>
      <w:r w:rsidR="00786425">
        <w:rPr>
          <w:sz w:val="24"/>
          <w:szCs w:val="24"/>
          <w:lang w:val="uk-UA"/>
        </w:rPr>
        <w:t>1</w:t>
      </w:r>
      <w:r w:rsidRPr="00786425">
        <w:rPr>
          <w:sz w:val="24"/>
          <w:szCs w:val="24"/>
          <w:lang w:val="uk-UA"/>
        </w:rPr>
        <w:t>8 Регламенту Вищої кваліфікаційно-дисциплінарної комісії адвокатури, затвердженого рішенням Ради адвокатів  України № 78 від 04-05.07.2014 року</w:t>
      </w:r>
      <w:r w:rsidR="002C7D5A" w:rsidRPr="00786425">
        <w:rPr>
          <w:sz w:val="24"/>
          <w:szCs w:val="24"/>
          <w:lang w:val="uk-UA"/>
        </w:rPr>
        <w:t>,</w:t>
      </w:r>
      <w:r w:rsidRPr="00786425">
        <w:rPr>
          <w:sz w:val="24"/>
          <w:szCs w:val="24"/>
          <w:lang w:val="uk-UA"/>
        </w:rPr>
        <w:t xml:space="preserve"> ухвала Зарічного районного суду м. Суми  від 01.11.2023 року (суддя</w:t>
      </w:r>
      <w:r w:rsidR="00786425">
        <w:rPr>
          <w:sz w:val="24"/>
          <w:szCs w:val="24"/>
          <w:lang w:val="uk-UA"/>
        </w:rPr>
        <w:t xml:space="preserve"> Особа_1</w:t>
      </w:r>
      <w:r w:rsidRPr="00786425">
        <w:rPr>
          <w:sz w:val="24"/>
          <w:szCs w:val="24"/>
          <w:lang w:val="uk-UA"/>
        </w:rPr>
        <w:t xml:space="preserve">) відносно адвоката </w:t>
      </w:r>
      <w:proofErr w:type="spellStart"/>
      <w:r w:rsidRPr="00786425">
        <w:rPr>
          <w:sz w:val="24"/>
          <w:szCs w:val="24"/>
          <w:lang w:val="uk-UA"/>
        </w:rPr>
        <w:t>Мазної</w:t>
      </w:r>
      <w:proofErr w:type="spellEnd"/>
      <w:r w:rsidRPr="00786425">
        <w:rPr>
          <w:sz w:val="24"/>
          <w:szCs w:val="24"/>
          <w:lang w:val="uk-UA"/>
        </w:rPr>
        <w:t xml:space="preserve"> Ганни Петрівни.</w:t>
      </w:r>
    </w:p>
    <w:p w14:paraId="6A948411" w14:textId="4087463C" w:rsidR="00D26A25" w:rsidRPr="00786425" w:rsidRDefault="00D26A25" w:rsidP="00786425">
      <w:pPr>
        <w:ind w:firstLine="709"/>
        <w:jc w:val="both"/>
        <w:rPr>
          <w:sz w:val="24"/>
          <w:szCs w:val="24"/>
          <w:lang w:val="uk-UA"/>
        </w:rPr>
      </w:pPr>
      <w:r w:rsidRPr="00786425">
        <w:rPr>
          <w:sz w:val="24"/>
          <w:szCs w:val="24"/>
          <w:lang w:val="uk-UA"/>
        </w:rPr>
        <w:t xml:space="preserve">29 квітня 2024 року ухвалу Зарічного районного суду м. Суми  від 01.11.2023 року відносно адвоката </w:t>
      </w:r>
      <w:proofErr w:type="spellStart"/>
      <w:r w:rsidRPr="00786425">
        <w:rPr>
          <w:sz w:val="24"/>
          <w:szCs w:val="24"/>
          <w:lang w:val="uk-UA"/>
        </w:rPr>
        <w:t>Мазної</w:t>
      </w:r>
      <w:proofErr w:type="spellEnd"/>
      <w:r w:rsidRPr="00786425">
        <w:rPr>
          <w:sz w:val="24"/>
          <w:szCs w:val="24"/>
          <w:lang w:val="uk-UA"/>
        </w:rPr>
        <w:t xml:space="preserve"> Ганни Петрівни року скеровано до дисциплінарної палати КДКА Полтавської області та розпочато перевірку.</w:t>
      </w:r>
    </w:p>
    <w:p w14:paraId="6594FA11" w14:textId="738EC820" w:rsidR="00D26A25" w:rsidRPr="00786425" w:rsidRDefault="00D26A25" w:rsidP="00786425">
      <w:pPr>
        <w:ind w:firstLine="709"/>
        <w:jc w:val="both"/>
        <w:rPr>
          <w:sz w:val="24"/>
          <w:szCs w:val="24"/>
          <w:lang w:val="uk-UA"/>
        </w:rPr>
      </w:pPr>
      <w:r w:rsidRPr="00786425">
        <w:rPr>
          <w:sz w:val="24"/>
          <w:szCs w:val="24"/>
          <w:lang w:val="uk-UA"/>
        </w:rPr>
        <w:t xml:space="preserve">27 травня 2024 року дисциплінарною палатою КДКА Полтавської області прийнято рішення про порушення дисциплінарної справи відносно адвоката </w:t>
      </w:r>
      <w:proofErr w:type="spellStart"/>
      <w:r w:rsidRPr="00786425">
        <w:rPr>
          <w:sz w:val="24"/>
          <w:szCs w:val="24"/>
          <w:lang w:val="uk-UA"/>
        </w:rPr>
        <w:t>Мазної</w:t>
      </w:r>
      <w:proofErr w:type="spellEnd"/>
      <w:r w:rsidRPr="00786425">
        <w:rPr>
          <w:sz w:val="24"/>
          <w:szCs w:val="24"/>
          <w:lang w:val="uk-UA"/>
        </w:rPr>
        <w:t xml:space="preserve"> Г.П. у зв’язку з наявністю в її діях ознак дисциплінарного проступку передбаченого ч</w:t>
      </w:r>
      <w:r w:rsidR="00227CBF" w:rsidRPr="00786425">
        <w:rPr>
          <w:sz w:val="24"/>
          <w:szCs w:val="24"/>
          <w:lang w:val="uk-UA"/>
        </w:rPr>
        <w:t xml:space="preserve">. </w:t>
      </w:r>
      <w:r w:rsidRPr="00786425">
        <w:rPr>
          <w:sz w:val="24"/>
          <w:szCs w:val="24"/>
          <w:lang w:val="uk-UA"/>
        </w:rPr>
        <w:t>2 ст.34 Закону України «Про адвокатуру та адвокатську діяльність».</w:t>
      </w:r>
    </w:p>
    <w:p w14:paraId="28AA84E1" w14:textId="47A0624B" w:rsidR="003C7BBD" w:rsidRPr="00786425" w:rsidRDefault="00D26A25" w:rsidP="00786425">
      <w:pPr>
        <w:ind w:firstLine="709"/>
        <w:jc w:val="both"/>
        <w:rPr>
          <w:sz w:val="24"/>
          <w:szCs w:val="24"/>
          <w:lang w:val="uk-UA"/>
        </w:rPr>
      </w:pPr>
      <w:r w:rsidRPr="00786425">
        <w:rPr>
          <w:sz w:val="24"/>
          <w:szCs w:val="24"/>
          <w:lang w:val="uk-UA"/>
        </w:rPr>
        <w:t xml:space="preserve">06 червня адвокат </w:t>
      </w:r>
      <w:proofErr w:type="spellStart"/>
      <w:r w:rsidRPr="00786425">
        <w:rPr>
          <w:sz w:val="24"/>
          <w:szCs w:val="24"/>
          <w:lang w:val="uk-UA"/>
        </w:rPr>
        <w:t>Мазна</w:t>
      </w:r>
      <w:proofErr w:type="spellEnd"/>
      <w:r w:rsidRPr="00786425">
        <w:rPr>
          <w:sz w:val="24"/>
          <w:szCs w:val="24"/>
          <w:lang w:val="uk-UA"/>
        </w:rPr>
        <w:t xml:space="preserve"> Г.П.</w:t>
      </w:r>
      <w:r w:rsidR="003C7BBD" w:rsidRPr="00786425">
        <w:rPr>
          <w:sz w:val="24"/>
          <w:szCs w:val="24"/>
          <w:lang w:val="uk-UA"/>
        </w:rPr>
        <w:t>, будучи належним чином повідомленою про дату, час та місце проведення засідання, шляхом направлення рішення про порушення дисциплінарної справи на електронну поштову адресу адвоката з зазначенням дати, часу та місця проведення засідання на засідання дисциплінарної палати КДКА не прибула, про причини своєї неявки не повідомила.</w:t>
      </w:r>
    </w:p>
    <w:p w14:paraId="04B0FF29" w14:textId="318C7307" w:rsidR="00D26A25" w:rsidRPr="00786425" w:rsidRDefault="00D26A25" w:rsidP="00786425">
      <w:pPr>
        <w:ind w:firstLine="709"/>
        <w:jc w:val="both"/>
        <w:rPr>
          <w:sz w:val="24"/>
          <w:szCs w:val="24"/>
          <w:lang w:val="uk-UA"/>
        </w:rPr>
      </w:pPr>
      <w:r w:rsidRPr="00786425">
        <w:rPr>
          <w:sz w:val="24"/>
          <w:szCs w:val="24"/>
          <w:lang w:val="uk-UA"/>
        </w:rPr>
        <w:t xml:space="preserve">06 червня  2024 року </w:t>
      </w:r>
      <w:r w:rsidRPr="00786425">
        <w:rPr>
          <w:rFonts w:eastAsia="Times New Roman"/>
          <w:color w:val="000000"/>
          <w:sz w:val="24"/>
          <w:szCs w:val="24"/>
          <w:shd w:val="clear" w:color="auto" w:fill="FFFFFF"/>
          <w:lang w:val="uk-UA"/>
        </w:rPr>
        <w:t xml:space="preserve">на </w:t>
      </w:r>
      <w:r w:rsidRPr="00786425">
        <w:rPr>
          <w:rFonts w:eastAsia="Times New Roman"/>
          <w:sz w:val="24"/>
          <w:szCs w:val="24"/>
          <w:lang w:val="uk-UA"/>
        </w:rPr>
        <w:t xml:space="preserve"> підставі  ст</w:t>
      </w:r>
      <w:r w:rsidR="00786425">
        <w:rPr>
          <w:rFonts w:eastAsia="Times New Roman"/>
          <w:sz w:val="24"/>
          <w:szCs w:val="24"/>
          <w:lang w:val="uk-UA"/>
        </w:rPr>
        <w:t>.</w:t>
      </w:r>
      <w:r w:rsidRPr="00786425">
        <w:rPr>
          <w:rFonts w:eastAsia="Times New Roman"/>
          <w:sz w:val="24"/>
          <w:szCs w:val="24"/>
          <w:lang w:val="uk-UA"/>
        </w:rPr>
        <w:t xml:space="preserve"> 39</w:t>
      </w:r>
      <w:r w:rsidR="00786425">
        <w:rPr>
          <w:rFonts w:eastAsia="Times New Roman"/>
          <w:sz w:val="24"/>
          <w:szCs w:val="24"/>
          <w:lang w:val="uk-UA"/>
        </w:rPr>
        <w:t>,</w:t>
      </w:r>
      <w:r w:rsidRPr="00786425">
        <w:rPr>
          <w:rFonts w:eastAsia="Times New Roman"/>
          <w:sz w:val="24"/>
          <w:szCs w:val="24"/>
          <w:lang w:val="uk-UA"/>
        </w:rPr>
        <w:t xml:space="preserve"> п</w:t>
      </w:r>
      <w:r w:rsidR="00786425">
        <w:rPr>
          <w:rFonts w:eastAsia="Times New Roman"/>
          <w:sz w:val="24"/>
          <w:szCs w:val="24"/>
          <w:lang w:val="uk-UA"/>
        </w:rPr>
        <w:t>.</w:t>
      </w:r>
      <w:r w:rsidRPr="00786425">
        <w:rPr>
          <w:rFonts w:eastAsia="Times New Roman"/>
          <w:sz w:val="24"/>
          <w:szCs w:val="24"/>
          <w:lang w:val="uk-UA"/>
        </w:rPr>
        <w:t xml:space="preserve"> 6, ст</w:t>
      </w:r>
      <w:r w:rsidR="00786425">
        <w:rPr>
          <w:rFonts w:eastAsia="Times New Roman"/>
          <w:sz w:val="24"/>
          <w:szCs w:val="24"/>
          <w:lang w:val="uk-UA"/>
        </w:rPr>
        <w:t>.</w:t>
      </w:r>
      <w:r w:rsidRPr="00786425">
        <w:rPr>
          <w:rFonts w:eastAsia="Times New Roman"/>
          <w:sz w:val="24"/>
          <w:szCs w:val="24"/>
          <w:lang w:val="uk-UA"/>
        </w:rPr>
        <w:t xml:space="preserve"> 40 Положення  «Про порядок прийняття та розгляду скарг щодо неналежної поведінки адвоката, яка може мати наслідком його дисциплінарну відповідальність» </w:t>
      </w:r>
      <w:r w:rsidRPr="00786425">
        <w:rPr>
          <w:sz w:val="24"/>
          <w:szCs w:val="24"/>
          <w:lang w:val="uk-UA"/>
        </w:rPr>
        <w:t xml:space="preserve">розгляд дисциплінарної справи </w:t>
      </w:r>
      <w:proofErr w:type="spellStart"/>
      <w:r w:rsidRPr="00786425">
        <w:rPr>
          <w:sz w:val="24"/>
          <w:szCs w:val="24"/>
          <w:lang w:val="uk-UA"/>
        </w:rPr>
        <w:t>зупинено</w:t>
      </w:r>
      <w:proofErr w:type="spellEnd"/>
      <w:r w:rsidRPr="00786425">
        <w:rPr>
          <w:sz w:val="24"/>
          <w:szCs w:val="24"/>
          <w:lang w:val="uk-UA"/>
        </w:rPr>
        <w:t xml:space="preserve">.   </w:t>
      </w:r>
    </w:p>
    <w:p w14:paraId="0205B12F" w14:textId="7425A703" w:rsidR="00D26A25" w:rsidRPr="00786425" w:rsidRDefault="00D26A25" w:rsidP="00786425">
      <w:pPr>
        <w:ind w:firstLine="709"/>
        <w:jc w:val="both"/>
        <w:rPr>
          <w:sz w:val="24"/>
          <w:szCs w:val="24"/>
          <w:lang w:val="uk-UA"/>
        </w:rPr>
      </w:pPr>
      <w:r w:rsidRPr="00786425">
        <w:rPr>
          <w:sz w:val="24"/>
          <w:szCs w:val="24"/>
          <w:lang w:val="uk-UA"/>
        </w:rPr>
        <w:t>11.07.2024 року розгляд дисциплінарної справи поновлено.</w:t>
      </w:r>
      <w:r w:rsidR="002C7D5A" w:rsidRPr="00786425">
        <w:rPr>
          <w:sz w:val="24"/>
          <w:szCs w:val="24"/>
          <w:lang w:val="uk-UA"/>
        </w:rPr>
        <w:t xml:space="preserve"> Адвокат </w:t>
      </w:r>
      <w:proofErr w:type="spellStart"/>
      <w:r w:rsidR="002C7D5A" w:rsidRPr="00786425">
        <w:rPr>
          <w:sz w:val="24"/>
          <w:szCs w:val="24"/>
          <w:lang w:val="uk-UA"/>
        </w:rPr>
        <w:t>Мазна</w:t>
      </w:r>
      <w:proofErr w:type="spellEnd"/>
      <w:r w:rsidR="002C7D5A" w:rsidRPr="00786425">
        <w:rPr>
          <w:sz w:val="24"/>
          <w:szCs w:val="24"/>
          <w:lang w:val="uk-UA"/>
        </w:rPr>
        <w:t xml:space="preserve"> Г.П., будучи належним чином повідомленою про дату, час та місце засідання ДП КДКА Полтавської області, повторно на засідання дисциплінарної палати КДКА Полтавської області не прибула, про причини своєї неявки не повідомила.  Дисциплінарну справу розглянуто за відсутності адвоката </w:t>
      </w:r>
      <w:proofErr w:type="spellStart"/>
      <w:r w:rsidR="002C7D5A" w:rsidRPr="00786425">
        <w:rPr>
          <w:sz w:val="24"/>
          <w:szCs w:val="24"/>
          <w:lang w:val="uk-UA"/>
        </w:rPr>
        <w:t>Мазної</w:t>
      </w:r>
      <w:proofErr w:type="spellEnd"/>
      <w:r w:rsidR="002C7D5A" w:rsidRPr="00786425">
        <w:rPr>
          <w:sz w:val="24"/>
          <w:szCs w:val="24"/>
          <w:lang w:val="uk-UA"/>
        </w:rPr>
        <w:t xml:space="preserve"> Г.П.  </w:t>
      </w:r>
    </w:p>
    <w:p w14:paraId="5E9B6E52" w14:textId="5D6D0392" w:rsidR="00D26A25" w:rsidRPr="00786425" w:rsidRDefault="00D26A25" w:rsidP="00786425">
      <w:pPr>
        <w:ind w:firstLine="709"/>
        <w:jc w:val="both"/>
        <w:rPr>
          <w:sz w:val="24"/>
          <w:szCs w:val="24"/>
          <w:lang w:val="uk-UA"/>
        </w:rPr>
      </w:pPr>
      <w:r w:rsidRPr="00786425">
        <w:rPr>
          <w:sz w:val="24"/>
          <w:szCs w:val="24"/>
          <w:lang w:val="uk-UA"/>
        </w:rPr>
        <w:t>В ухвалі Зарічного районного суду м. Суми</w:t>
      </w:r>
      <w:r w:rsidR="00786425">
        <w:rPr>
          <w:sz w:val="24"/>
          <w:szCs w:val="24"/>
          <w:lang w:val="uk-UA"/>
        </w:rPr>
        <w:t xml:space="preserve"> </w:t>
      </w:r>
      <w:r w:rsidRPr="00786425">
        <w:rPr>
          <w:sz w:val="24"/>
          <w:szCs w:val="24"/>
          <w:lang w:val="uk-UA"/>
        </w:rPr>
        <w:t xml:space="preserve">від </w:t>
      </w:r>
      <w:r w:rsidR="000E7B0D" w:rsidRPr="00786425">
        <w:rPr>
          <w:sz w:val="24"/>
          <w:szCs w:val="24"/>
          <w:lang w:val="uk-UA"/>
        </w:rPr>
        <w:t>28</w:t>
      </w:r>
      <w:r w:rsidRPr="00786425">
        <w:rPr>
          <w:sz w:val="24"/>
          <w:szCs w:val="24"/>
          <w:lang w:val="uk-UA"/>
        </w:rPr>
        <w:t>.</w:t>
      </w:r>
      <w:r w:rsidR="000E7B0D" w:rsidRPr="00786425">
        <w:rPr>
          <w:sz w:val="24"/>
          <w:szCs w:val="24"/>
          <w:lang w:val="uk-UA"/>
        </w:rPr>
        <w:t>03</w:t>
      </w:r>
      <w:r w:rsidRPr="00786425">
        <w:rPr>
          <w:sz w:val="24"/>
          <w:szCs w:val="24"/>
          <w:lang w:val="uk-UA"/>
        </w:rPr>
        <w:t>.202</w:t>
      </w:r>
      <w:r w:rsidR="000E7B0D" w:rsidRPr="00786425">
        <w:rPr>
          <w:sz w:val="24"/>
          <w:szCs w:val="24"/>
          <w:lang w:val="uk-UA"/>
        </w:rPr>
        <w:t>4</w:t>
      </w:r>
      <w:r w:rsidRPr="00786425">
        <w:rPr>
          <w:sz w:val="24"/>
          <w:szCs w:val="24"/>
          <w:lang w:val="uk-UA"/>
        </w:rPr>
        <w:t xml:space="preserve"> року зазначено, що в провадженні Зарічного районного суду м. Суми на стадії судового розгляду перебуває кримінальне провадження від 04.06.2020 року за обвинуваченням </w:t>
      </w:r>
      <w:r w:rsidR="00786425">
        <w:rPr>
          <w:sz w:val="24"/>
          <w:szCs w:val="24"/>
          <w:lang w:val="uk-UA"/>
        </w:rPr>
        <w:t>Особи_2</w:t>
      </w:r>
      <w:r w:rsidRPr="00786425">
        <w:rPr>
          <w:sz w:val="24"/>
          <w:szCs w:val="24"/>
          <w:lang w:val="uk-UA"/>
        </w:rPr>
        <w:t xml:space="preserve"> за ч.</w:t>
      </w:r>
      <w:r w:rsidR="00786425">
        <w:rPr>
          <w:sz w:val="24"/>
          <w:szCs w:val="24"/>
          <w:lang w:val="uk-UA"/>
        </w:rPr>
        <w:t xml:space="preserve"> </w:t>
      </w:r>
      <w:r w:rsidRPr="00786425">
        <w:rPr>
          <w:sz w:val="24"/>
          <w:szCs w:val="24"/>
          <w:lang w:val="uk-UA"/>
        </w:rPr>
        <w:t>3 ст.</w:t>
      </w:r>
      <w:r w:rsidR="00786425">
        <w:rPr>
          <w:sz w:val="24"/>
          <w:szCs w:val="24"/>
          <w:lang w:val="uk-UA"/>
        </w:rPr>
        <w:t xml:space="preserve"> </w:t>
      </w:r>
      <w:r w:rsidRPr="00786425">
        <w:rPr>
          <w:sz w:val="24"/>
          <w:szCs w:val="24"/>
          <w:lang w:val="uk-UA"/>
        </w:rPr>
        <w:t xml:space="preserve">307 КК України, </w:t>
      </w:r>
      <w:r w:rsidR="00786425">
        <w:rPr>
          <w:sz w:val="24"/>
          <w:szCs w:val="24"/>
          <w:lang w:val="uk-UA"/>
        </w:rPr>
        <w:t>Особи</w:t>
      </w:r>
      <w:r w:rsidR="00786425" w:rsidRPr="00786425">
        <w:rPr>
          <w:sz w:val="24"/>
          <w:szCs w:val="24"/>
          <w:u w:val="single"/>
          <w:lang w:val="uk-UA"/>
        </w:rPr>
        <w:t>_</w:t>
      </w:r>
      <w:r w:rsidR="00786425">
        <w:rPr>
          <w:sz w:val="24"/>
          <w:szCs w:val="24"/>
          <w:lang w:val="uk-UA"/>
        </w:rPr>
        <w:t>3</w:t>
      </w:r>
      <w:r w:rsidRPr="00786425">
        <w:rPr>
          <w:sz w:val="24"/>
          <w:szCs w:val="24"/>
          <w:lang w:val="uk-UA"/>
        </w:rPr>
        <w:t xml:space="preserve"> за ч.</w:t>
      </w:r>
      <w:r w:rsidR="00786425">
        <w:rPr>
          <w:sz w:val="24"/>
          <w:szCs w:val="24"/>
          <w:lang w:val="uk-UA"/>
        </w:rPr>
        <w:t xml:space="preserve"> </w:t>
      </w:r>
      <w:r w:rsidRPr="00786425">
        <w:rPr>
          <w:sz w:val="24"/>
          <w:szCs w:val="24"/>
          <w:lang w:val="uk-UA"/>
        </w:rPr>
        <w:t>2 ст.</w:t>
      </w:r>
      <w:r w:rsidR="00786425">
        <w:rPr>
          <w:sz w:val="24"/>
          <w:szCs w:val="24"/>
          <w:lang w:val="uk-UA"/>
        </w:rPr>
        <w:t xml:space="preserve"> </w:t>
      </w:r>
      <w:r w:rsidRPr="00786425">
        <w:rPr>
          <w:sz w:val="24"/>
          <w:szCs w:val="24"/>
          <w:lang w:val="uk-UA"/>
        </w:rPr>
        <w:t>307, ч.</w:t>
      </w:r>
      <w:r w:rsidR="00786425">
        <w:rPr>
          <w:sz w:val="24"/>
          <w:szCs w:val="24"/>
          <w:lang w:val="uk-UA"/>
        </w:rPr>
        <w:t xml:space="preserve"> </w:t>
      </w:r>
      <w:r w:rsidRPr="00786425">
        <w:rPr>
          <w:sz w:val="24"/>
          <w:szCs w:val="24"/>
          <w:lang w:val="uk-UA"/>
        </w:rPr>
        <w:t>1 ст.</w:t>
      </w:r>
      <w:r w:rsidR="00786425">
        <w:rPr>
          <w:sz w:val="24"/>
          <w:szCs w:val="24"/>
          <w:lang w:val="uk-UA"/>
        </w:rPr>
        <w:t xml:space="preserve"> </w:t>
      </w:r>
      <w:r w:rsidRPr="00786425">
        <w:rPr>
          <w:sz w:val="24"/>
          <w:szCs w:val="24"/>
          <w:lang w:val="uk-UA"/>
        </w:rPr>
        <w:t xml:space="preserve">317 КК України, </w:t>
      </w:r>
      <w:r w:rsidR="00786425">
        <w:rPr>
          <w:sz w:val="24"/>
          <w:szCs w:val="24"/>
          <w:lang w:val="uk-UA"/>
        </w:rPr>
        <w:t>Особи</w:t>
      </w:r>
      <w:r w:rsidR="00786425" w:rsidRPr="00786425">
        <w:rPr>
          <w:sz w:val="24"/>
          <w:szCs w:val="24"/>
          <w:u w:val="single"/>
          <w:lang w:val="uk-UA"/>
        </w:rPr>
        <w:t>_</w:t>
      </w:r>
      <w:r w:rsidR="00786425">
        <w:rPr>
          <w:sz w:val="24"/>
          <w:szCs w:val="24"/>
          <w:lang w:val="uk-UA"/>
        </w:rPr>
        <w:t xml:space="preserve">4 </w:t>
      </w:r>
      <w:r w:rsidRPr="00786425">
        <w:rPr>
          <w:sz w:val="24"/>
          <w:szCs w:val="24"/>
          <w:lang w:val="uk-UA"/>
        </w:rPr>
        <w:t>за ч.</w:t>
      </w:r>
      <w:r w:rsidR="00786425">
        <w:rPr>
          <w:sz w:val="24"/>
          <w:szCs w:val="24"/>
          <w:lang w:val="uk-UA"/>
        </w:rPr>
        <w:t xml:space="preserve"> </w:t>
      </w:r>
      <w:r w:rsidRPr="00786425">
        <w:rPr>
          <w:sz w:val="24"/>
          <w:szCs w:val="24"/>
          <w:lang w:val="uk-UA"/>
        </w:rPr>
        <w:t>3 ст.</w:t>
      </w:r>
      <w:r w:rsidR="00786425">
        <w:rPr>
          <w:sz w:val="24"/>
          <w:szCs w:val="24"/>
          <w:lang w:val="uk-UA"/>
        </w:rPr>
        <w:t xml:space="preserve"> </w:t>
      </w:r>
      <w:r w:rsidRPr="00786425">
        <w:rPr>
          <w:sz w:val="24"/>
          <w:szCs w:val="24"/>
          <w:lang w:val="uk-UA"/>
        </w:rPr>
        <w:t xml:space="preserve">307 КК </w:t>
      </w:r>
      <w:r w:rsidRPr="00786425">
        <w:rPr>
          <w:sz w:val="24"/>
          <w:szCs w:val="24"/>
          <w:lang w:val="uk-UA"/>
        </w:rPr>
        <w:lastRenderedPageBreak/>
        <w:t>України.</w:t>
      </w:r>
    </w:p>
    <w:p w14:paraId="0BE41A15" w14:textId="01B0C964" w:rsidR="00D26A25" w:rsidRPr="00786425" w:rsidRDefault="00D26A25" w:rsidP="00786425">
      <w:pPr>
        <w:ind w:firstLine="709"/>
        <w:jc w:val="both"/>
        <w:rPr>
          <w:sz w:val="24"/>
          <w:szCs w:val="24"/>
          <w:lang w:val="uk-UA"/>
        </w:rPr>
      </w:pPr>
      <w:r w:rsidRPr="00786425">
        <w:rPr>
          <w:sz w:val="24"/>
          <w:szCs w:val="24"/>
          <w:lang w:val="uk-UA"/>
        </w:rPr>
        <w:t xml:space="preserve">01.11.2023 року в судове засідання не прибула захисник обвинуваченого </w:t>
      </w:r>
      <w:r w:rsidR="00786425">
        <w:rPr>
          <w:sz w:val="24"/>
          <w:szCs w:val="24"/>
          <w:lang w:val="uk-UA"/>
        </w:rPr>
        <w:t xml:space="preserve">Особи_4 </w:t>
      </w:r>
      <w:r w:rsidRPr="00786425">
        <w:rPr>
          <w:sz w:val="24"/>
          <w:szCs w:val="24"/>
          <w:lang w:val="uk-UA"/>
        </w:rPr>
        <w:t xml:space="preserve">- адвокат </w:t>
      </w:r>
      <w:proofErr w:type="spellStart"/>
      <w:r w:rsidRPr="00786425">
        <w:rPr>
          <w:sz w:val="24"/>
          <w:szCs w:val="24"/>
          <w:lang w:val="uk-UA"/>
        </w:rPr>
        <w:t>Мазна</w:t>
      </w:r>
      <w:proofErr w:type="spellEnd"/>
      <w:r w:rsidRPr="00786425">
        <w:rPr>
          <w:sz w:val="24"/>
          <w:szCs w:val="24"/>
          <w:lang w:val="uk-UA"/>
        </w:rPr>
        <w:t xml:space="preserve"> Г.П., яка надіслала клопотання про відкладення розгляду справи у зв’язку з воєнним станом, що змушує здійснювати адвокатську діяльність в небезпечних умовах. Неможливість вийти на </w:t>
      </w:r>
      <w:proofErr w:type="spellStart"/>
      <w:r w:rsidRPr="00786425">
        <w:rPr>
          <w:sz w:val="24"/>
          <w:szCs w:val="24"/>
          <w:lang w:val="uk-UA"/>
        </w:rPr>
        <w:t>відеоконференцзв’язок</w:t>
      </w:r>
      <w:proofErr w:type="spellEnd"/>
      <w:r w:rsidRPr="00786425">
        <w:rPr>
          <w:sz w:val="24"/>
          <w:szCs w:val="24"/>
          <w:lang w:val="uk-UA"/>
        </w:rPr>
        <w:t xml:space="preserve"> власними технічними засобами з будь-якого безпечного місця- суду не обґрунтовано. Факт введення воєнного стану не може вважатися належною правовою підставою для невиконання процесуальних обов’язків захисника</w:t>
      </w:r>
      <w:r w:rsidR="00670D97" w:rsidRPr="00786425">
        <w:rPr>
          <w:sz w:val="24"/>
          <w:szCs w:val="24"/>
          <w:lang w:val="uk-UA"/>
        </w:rPr>
        <w:t xml:space="preserve">, враховуючи, що участь захисника у цьому кримінальному провадженні є </w:t>
      </w:r>
      <w:r w:rsidR="002C7D5A" w:rsidRPr="00786425">
        <w:rPr>
          <w:sz w:val="24"/>
          <w:szCs w:val="24"/>
          <w:lang w:val="uk-UA"/>
        </w:rPr>
        <w:t>обов’язковою</w:t>
      </w:r>
      <w:r w:rsidR="00670D97" w:rsidRPr="00786425">
        <w:rPr>
          <w:sz w:val="24"/>
          <w:szCs w:val="24"/>
          <w:lang w:val="uk-UA"/>
        </w:rPr>
        <w:t>.</w:t>
      </w:r>
    </w:p>
    <w:p w14:paraId="1DFACAF4" w14:textId="762AA00C" w:rsidR="000E7B0D" w:rsidRPr="00786425" w:rsidRDefault="000E7B0D" w:rsidP="00786425">
      <w:pPr>
        <w:ind w:firstLine="709"/>
        <w:jc w:val="both"/>
        <w:rPr>
          <w:sz w:val="24"/>
          <w:szCs w:val="24"/>
          <w:lang w:val="uk-UA"/>
        </w:rPr>
      </w:pPr>
      <w:bookmarkStart w:id="3" w:name="_Hlk171930239"/>
      <w:r w:rsidRPr="00786425">
        <w:rPr>
          <w:sz w:val="24"/>
          <w:szCs w:val="24"/>
          <w:lang w:val="uk-UA"/>
        </w:rPr>
        <w:t xml:space="preserve">Суд порушує питання про дисциплінарну відповідальність адвоката </w:t>
      </w:r>
      <w:proofErr w:type="spellStart"/>
      <w:r w:rsidRPr="00786425">
        <w:rPr>
          <w:sz w:val="24"/>
          <w:szCs w:val="24"/>
          <w:lang w:val="uk-UA"/>
        </w:rPr>
        <w:t>Мазної</w:t>
      </w:r>
      <w:proofErr w:type="spellEnd"/>
      <w:r w:rsidRPr="00786425">
        <w:rPr>
          <w:sz w:val="24"/>
          <w:szCs w:val="24"/>
          <w:lang w:val="uk-UA"/>
        </w:rPr>
        <w:t xml:space="preserve"> Г.П.</w:t>
      </w:r>
    </w:p>
    <w:bookmarkEnd w:id="3"/>
    <w:p w14:paraId="6C9E04A0" w14:textId="5C4AD855" w:rsidR="00D26A25" w:rsidRPr="00786425" w:rsidRDefault="00D26A25" w:rsidP="00786425">
      <w:pPr>
        <w:ind w:firstLine="709"/>
        <w:jc w:val="both"/>
        <w:rPr>
          <w:sz w:val="24"/>
          <w:szCs w:val="24"/>
          <w:lang w:val="uk-UA"/>
        </w:rPr>
      </w:pPr>
      <w:r w:rsidRPr="00786425">
        <w:rPr>
          <w:sz w:val="24"/>
          <w:szCs w:val="24"/>
          <w:lang w:val="uk-UA"/>
        </w:rPr>
        <w:t xml:space="preserve">Адвокат </w:t>
      </w:r>
      <w:proofErr w:type="spellStart"/>
      <w:r w:rsidRPr="00786425">
        <w:rPr>
          <w:sz w:val="24"/>
          <w:szCs w:val="24"/>
          <w:lang w:val="uk-UA"/>
        </w:rPr>
        <w:t>Мазна</w:t>
      </w:r>
      <w:proofErr w:type="spellEnd"/>
      <w:r w:rsidRPr="00786425">
        <w:rPr>
          <w:sz w:val="24"/>
          <w:szCs w:val="24"/>
          <w:lang w:val="uk-UA"/>
        </w:rPr>
        <w:t xml:space="preserve"> Ганна Петрівна з приводу фактів зазначених в ухвалі Зарічного районного суду Сумської області пояснення не надала. </w:t>
      </w:r>
    </w:p>
    <w:p w14:paraId="46D25392" w14:textId="77777777" w:rsidR="00786425" w:rsidRPr="000C5DBE" w:rsidRDefault="00786425" w:rsidP="00786425">
      <w:pPr>
        <w:pStyle w:val="1"/>
        <w:spacing w:line="240" w:lineRule="auto"/>
        <w:ind w:firstLine="708"/>
        <w:jc w:val="both"/>
        <w:rPr>
          <w:color w:val="000000"/>
          <w:sz w:val="24"/>
          <w:szCs w:val="24"/>
          <w:lang w:eastAsia="ru-RU"/>
        </w:rPr>
      </w:pPr>
      <w:r w:rsidRPr="000C5DBE">
        <w:rPr>
          <w:sz w:val="24"/>
          <w:szCs w:val="24"/>
          <w:lang w:eastAsia="ru-RU"/>
        </w:rPr>
        <w:t>За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0C5DBE">
        <w:rPr>
          <w:color w:val="000000"/>
          <w:sz w:val="24"/>
          <w:szCs w:val="24"/>
          <w:lang w:eastAsia="ru-RU"/>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DDCD6A4" w14:textId="77777777" w:rsidR="00786425" w:rsidRPr="000C5DBE" w:rsidRDefault="00786425" w:rsidP="00786425">
      <w:pPr>
        <w:ind w:firstLine="709"/>
        <w:jc w:val="both"/>
        <w:rPr>
          <w:sz w:val="24"/>
          <w:szCs w:val="24"/>
          <w:lang w:val="uk-UA"/>
        </w:rPr>
      </w:pPr>
      <w:r w:rsidRPr="000C5DBE">
        <w:rPr>
          <w:sz w:val="24"/>
          <w:szCs w:val="24"/>
          <w:lang w:val="uk-UA"/>
        </w:rPr>
        <w:t>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C2319CE" w14:textId="77777777" w:rsidR="00786425" w:rsidRPr="000C5DBE" w:rsidRDefault="00786425" w:rsidP="00786425">
      <w:pPr>
        <w:ind w:firstLine="709"/>
        <w:jc w:val="both"/>
        <w:rPr>
          <w:rFonts w:eastAsia="Times New Roman"/>
          <w:sz w:val="24"/>
          <w:szCs w:val="24"/>
          <w:lang w:val="uk-UA"/>
        </w:rPr>
      </w:pPr>
      <w:r w:rsidRPr="000C5DBE">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9A1F7F0" w14:textId="77777777" w:rsidR="00786425" w:rsidRPr="000C5DBE" w:rsidRDefault="00786425" w:rsidP="00786425">
      <w:pPr>
        <w:ind w:firstLine="708"/>
        <w:jc w:val="both"/>
        <w:rPr>
          <w:rFonts w:eastAsia="Times New Roman"/>
          <w:sz w:val="24"/>
          <w:szCs w:val="24"/>
          <w:lang w:val="uk-UA"/>
        </w:rPr>
      </w:pPr>
      <w:r w:rsidRPr="000C5DBE">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5B16EA7" w14:textId="77777777" w:rsidR="00786425" w:rsidRPr="000C5DBE" w:rsidRDefault="00786425" w:rsidP="00786425">
      <w:pPr>
        <w:ind w:firstLine="708"/>
        <w:jc w:val="both"/>
        <w:rPr>
          <w:rFonts w:eastAsia="Times New Roman"/>
          <w:sz w:val="24"/>
          <w:szCs w:val="24"/>
          <w:lang w:val="uk-UA"/>
        </w:rPr>
      </w:pPr>
      <w:r w:rsidRPr="000C5DBE">
        <w:rPr>
          <w:rFonts w:eastAsia="Times New Roman"/>
          <w:sz w:val="24"/>
          <w:szCs w:val="24"/>
          <w:lang w:val="uk-UA"/>
        </w:rPr>
        <w:t>До професійних обов’язків адвоката  за п. 1 ч. 1ст.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32EEECE9" w14:textId="77777777" w:rsidR="00786425" w:rsidRPr="000C5DBE" w:rsidRDefault="00786425" w:rsidP="00786425">
      <w:pPr>
        <w:ind w:firstLine="709"/>
        <w:jc w:val="both"/>
        <w:rPr>
          <w:rFonts w:eastAsia="Times New Roman"/>
          <w:sz w:val="24"/>
          <w:szCs w:val="24"/>
          <w:lang w:val="uk-UA"/>
        </w:rPr>
      </w:pPr>
      <w:r w:rsidRPr="000C5DBE">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13038462" w14:textId="77777777" w:rsidR="00786425" w:rsidRPr="000C5DBE" w:rsidRDefault="00786425" w:rsidP="00786425">
      <w:pPr>
        <w:ind w:firstLine="709"/>
        <w:jc w:val="both"/>
        <w:rPr>
          <w:rFonts w:eastAsia="Times New Roman"/>
          <w:sz w:val="24"/>
          <w:szCs w:val="24"/>
          <w:lang w:val="uk-UA"/>
        </w:rPr>
      </w:pPr>
      <w:r w:rsidRPr="000C5DBE">
        <w:rPr>
          <w:rFonts w:eastAsia="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08FA5FFF" w14:textId="77777777" w:rsidR="00786425" w:rsidRPr="000C5DBE" w:rsidRDefault="00786425" w:rsidP="00786425">
      <w:pPr>
        <w:ind w:firstLine="709"/>
        <w:jc w:val="both"/>
        <w:rPr>
          <w:rFonts w:eastAsia="Times New Roman"/>
          <w:sz w:val="24"/>
          <w:szCs w:val="24"/>
          <w:lang w:val="uk-UA"/>
        </w:rPr>
      </w:pPr>
      <w:r w:rsidRPr="000C5DBE">
        <w:rPr>
          <w:rFonts w:eastAsia="Times New Roman"/>
          <w:sz w:val="24"/>
          <w:szCs w:val="24"/>
          <w:lang w:val="uk-UA"/>
        </w:rPr>
        <w:t>Згідно  ч. 1 ст. 26 Закону підставою для здійснення адвокатської діяльності є договір про надання правової допомоги.</w:t>
      </w:r>
    </w:p>
    <w:p w14:paraId="08417C8D" w14:textId="77777777" w:rsidR="00786425" w:rsidRPr="000C5DBE" w:rsidRDefault="00786425" w:rsidP="00786425">
      <w:pPr>
        <w:ind w:firstLine="709"/>
        <w:jc w:val="both"/>
        <w:rPr>
          <w:rFonts w:eastAsia="Times New Roman"/>
          <w:sz w:val="24"/>
          <w:szCs w:val="24"/>
          <w:lang w:val="uk-UA"/>
        </w:rPr>
      </w:pPr>
      <w:r w:rsidRPr="000C5DBE">
        <w:rPr>
          <w:rFonts w:eastAsia="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5353E891" w14:textId="77777777" w:rsidR="00786425" w:rsidRPr="000C5DBE" w:rsidRDefault="00786425" w:rsidP="00786425">
      <w:pPr>
        <w:ind w:firstLine="709"/>
        <w:jc w:val="both"/>
        <w:rPr>
          <w:rFonts w:eastAsia="Times New Roman"/>
          <w:sz w:val="24"/>
          <w:szCs w:val="24"/>
          <w:lang w:val="uk-UA"/>
        </w:rPr>
      </w:pPr>
      <w:r w:rsidRPr="000C5DBE">
        <w:rPr>
          <w:rFonts w:eastAsia="Times New Roman"/>
          <w:sz w:val="24"/>
          <w:szCs w:val="24"/>
          <w:lang w:val="uk-UA"/>
        </w:rPr>
        <w:t xml:space="preserve">За п. 1 ч. 1 ст. 28 Закону України «Про адвокатуру та адвокатську діяльність» адвокату забороняється укладати договір про надання правничої(правової)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w:t>
      </w:r>
      <w:r w:rsidRPr="000C5DBE">
        <w:rPr>
          <w:rFonts w:eastAsia="Times New Roman"/>
          <w:sz w:val="24"/>
          <w:szCs w:val="24"/>
          <w:lang w:val="uk-UA"/>
        </w:rPr>
        <w:lastRenderedPageBreak/>
        <w:t>звернулась щодо укладення договору про надання правової допомоги.</w:t>
      </w:r>
    </w:p>
    <w:p w14:paraId="550DD71E" w14:textId="77777777" w:rsidR="00786425" w:rsidRPr="000C5DBE" w:rsidRDefault="00786425" w:rsidP="00786425">
      <w:pPr>
        <w:ind w:firstLine="708"/>
        <w:jc w:val="both"/>
        <w:rPr>
          <w:rFonts w:eastAsia="Times New Roman"/>
          <w:sz w:val="24"/>
          <w:szCs w:val="24"/>
          <w:lang w:val="uk-UA"/>
        </w:rPr>
      </w:pPr>
      <w:r w:rsidRPr="000C5DBE">
        <w:rPr>
          <w:rFonts w:eastAsia="Times New Roman"/>
          <w:sz w:val="24"/>
          <w:szCs w:val="24"/>
          <w:lang w:val="uk-UA"/>
        </w:rPr>
        <w:t>Відповідно до ст.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0F028EF1" w14:textId="77777777" w:rsidR="00786425" w:rsidRPr="000C5DBE" w:rsidRDefault="00786425" w:rsidP="00786425">
      <w:pPr>
        <w:ind w:firstLine="708"/>
        <w:jc w:val="both"/>
        <w:rPr>
          <w:rFonts w:eastAsia="Times New Roman"/>
          <w:sz w:val="24"/>
          <w:szCs w:val="24"/>
          <w:lang w:val="uk-UA"/>
        </w:rPr>
      </w:pPr>
      <w:r w:rsidRPr="000C5DBE">
        <w:rPr>
          <w:rFonts w:eastAsia="Times New Roman"/>
          <w:sz w:val="24"/>
          <w:szCs w:val="24"/>
          <w:lang w:val="uk-UA"/>
        </w:rPr>
        <w:t>Відповідно до ст. 8 Правил адвокатської етики визначено обов’язок адвоката, в межах дотримання принципу законності, виходити з переваги інтересів клієнта.</w:t>
      </w:r>
    </w:p>
    <w:p w14:paraId="70325C62" w14:textId="77777777" w:rsidR="00786425" w:rsidRPr="000C5DBE" w:rsidRDefault="00786425" w:rsidP="00786425">
      <w:pPr>
        <w:ind w:firstLine="708"/>
        <w:jc w:val="both"/>
        <w:rPr>
          <w:rFonts w:eastAsia="Times New Roman"/>
          <w:sz w:val="24"/>
          <w:szCs w:val="24"/>
          <w:lang w:val="uk-UA"/>
        </w:rPr>
      </w:pPr>
      <w:r w:rsidRPr="000C5DBE">
        <w:rPr>
          <w:rFonts w:eastAsia="Times New Roman"/>
          <w:sz w:val="24"/>
          <w:szCs w:val="24"/>
          <w:lang w:val="uk-UA"/>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570F1B94" w14:textId="77777777" w:rsidR="00786425" w:rsidRPr="000C5DBE" w:rsidRDefault="00786425" w:rsidP="00786425">
      <w:pPr>
        <w:ind w:firstLine="708"/>
        <w:jc w:val="both"/>
        <w:rPr>
          <w:rFonts w:eastAsia="Times New Roman"/>
          <w:sz w:val="24"/>
          <w:szCs w:val="24"/>
          <w:lang w:val="uk-UA"/>
        </w:rPr>
      </w:pPr>
      <w:r w:rsidRPr="000C5DBE">
        <w:rPr>
          <w:rFonts w:eastAsia="Times New Roman"/>
          <w:sz w:val="24"/>
          <w:szCs w:val="24"/>
          <w:lang w:val="uk-UA"/>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0C5DBE">
        <w:rPr>
          <w:rFonts w:eastAsia="Times New Roman"/>
          <w:sz w:val="24"/>
          <w:szCs w:val="24"/>
          <w:lang w:val="uk-UA"/>
        </w:rPr>
        <w:t>компетентно</w:t>
      </w:r>
      <w:proofErr w:type="spellEnd"/>
      <w:r w:rsidRPr="000C5DBE">
        <w:rPr>
          <w:rFonts w:eastAsia="Times New Roman"/>
          <w:sz w:val="24"/>
          <w:szCs w:val="24"/>
          <w:lang w:val="uk-UA"/>
        </w:rPr>
        <w:t xml:space="preserve"> та добросовісно.</w:t>
      </w:r>
    </w:p>
    <w:p w14:paraId="79A1DFE4" w14:textId="77777777" w:rsidR="00786425" w:rsidRPr="000C5DBE" w:rsidRDefault="00786425" w:rsidP="00786425">
      <w:pPr>
        <w:ind w:firstLine="708"/>
        <w:jc w:val="both"/>
        <w:rPr>
          <w:rFonts w:eastAsia="Times New Roman"/>
          <w:sz w:val="24"/>
          <w:szCs w:val="24"/>
          <w:lang w:val="uk-UA"/>
        </w:rPr>
      </w:pPr>
      <w:r w:rsidRPr="000C5DBE">
        <w:rPr>
          <w:rFonts w:eastAsia="Times New Roman"/>
          <w:sz w:val="24"/>
          <w:szCs w:val="24"/>
          <w:lang w:val="uk-UA"/>
        </w:rPr>
        <w:t>Відповідно до ст.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21739F1" w14:textId="77777777" w:rsidR="00786425" w:rsidRPr="000C5DBE" w:rsidRDefault="00786425" w:rsidP="00786425">
      <w:pPr>
        <w:ind w:firstLine="708"/>
        <w:jc w:val="both"/>
        <w:rPr>
          <w:rFonts w:eastAsia="Times New Roman"/>
          <w:sz w:val="24"/>
          <w:szCs w:val="24"/>
          <w:lang w:val="uk-UA"/>
        </w:rPr>
      </w:pPr>
      <w:r w:rsidRPr="000C5DBE">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016C62A" w14:textId="77777777" w:rsidR="00786425" w:rsidRPr="000C5DBE" w:rsidRDefault="00786425" w:rsidP="00786425">
      <w:pPr>
        <w:ind w:firstLine="708"/>
        <w:jc w:val="both"/>
        <w:rPr>
          <w:rFonts w:eastAsia="Times New Roman"/>
          <w:sz w:val="24"/>
          <w:szCs w:val="24"/>
          <w:lang w:val="uk-UA"/>
        </w:rPr>
      </w:pPr>
      <w:r w:rsidRPr="000C5DBE">
        <w:rPr>
          <w:rFonts w:eastAsia="Times New Roman"/>
          <w:sz w:val="24"/>
          <w:szCs w:val="24"/>
          <w:lang w:val="uk-UA"/>
        </w:rPr>
        <w:t>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4BD1D83" w14:textId="77777777" w:rsidR="00786425" w:rsidRPr="000C5DBE" w:rsidRDefault="00786425" w:rsidP="00786425">
      <w:pPr>
        <w:ind w:firstLine="709"/>
        <w:jc w:val="both"/>
        <w:rPr>
          <w:rFonts w:eastAsia="Times New Roman"/>
          <w:sz w:val="24"/>
          <w:szCs w:val="24"/>
          <w:lang w:val="uk-UA"/>
        </w:rPr>
      </w:pPr>
      <w:r w:rsidRPr="000C5DBE">
        <w:rPr>
          <w:rFonts w:eastAsia="Times New Roman"/>
          <w:sz w:val="24"/>
          <w:szCs w:val="24"/>
          <w:lang w:val="uk-UA"/>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462205C7" w14:textId="77777777" w:rsidR="00786425" w:rsidRPr="000C5DBE" w:rsidRDefault="00786425" w:rsidP="00786425">
      <w:pPr>
        <w:ind w:firstLine="709"/>
        <w:jc w:val="both"/>
        <w:rPr>
          <w:rFonts w:eastAsia="Times New Roman"/>
          <w:sz w:val="24"/>
          <w:szCs w:val="24"/>
          <w:lang w:val="uk-UA"/>
        </w:rPr>
      </w:pPr>
      <w:r w:rsidRPr="000C5DBE">
        <w:rPr>
          <w:rFonts w:eastAsia="Times New Roman"/>
          <w:sz w:val="24"/>
          <w:szCs w:val="24"/>
          <w:lang w:val="uk-UA"/>
        </w:rPr>
        <w:t>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22447F4F" w14:textId="77777777" w:rsidR="00786425" w:rsidRPr="000C5DBE" w:rsidRDefault="00786425" w:rsidP="00786425">
      <w:pPr>
        <w:ind w:firstLine="709"/>
        <w:jc w:val="both"/>
        <w:rPr>
          <w:rFonts w:eastAsia="Times New Roman"/>
          <w:sz w:val="24"/>
          <w:szCs w:val="24"/>
          <w:lang w:val="uk-UA"/>
        </w:rPr>
      </w:pPr>
      <w:r w:rsidRPr="000C5DBE">
        <w:rPr>
          <w:rFonts w:eastAsia="Times New Roman"/>
          <w:sz w:val="24"/>
          <w:szCs w:val="24"/>
          <w:lang w:val="uk-UA"/>
        </w:rPr>
        <w:t>За ч. 3, 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38D4AF46" w14:textId="77777777" w:rsidR="00786425" w:rsidRPr="000C5DBE" w:rsidRDefault="00786425" w:rsidP="00786425">
      <w:pPr>
        <w:ind w:firstLine="709"/>
        <w:jc w:val="both"/>
        <w:rPr>
          <w:rFonts w:eastAsia="Times New Roman"/>
          <w:sz w:val="24"/>
          <w:szCs w:val="24"/>
          <w:lang w:val="uk-UA"/>
        </w:rPr>
      </w:pPr>
      <w:r w:rsidRPr="000C5DBE">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254E566" w14:textId="77777777" w:rsidR="00786425" w:rsidRPr="000C5DBE" w:rsidRDefault="00786425" w:rsidP="00786425">
      <w:pPr>
        <w:ind w:firstLine="709"/>
        <w:jc w:val="both"/>
        <w:rPr>
          <w:rFonts w:eastAsia="Times New Roman"/>
          <w:sz w:val="24"/>
          <w:szCs w:val="24"/>
          <w:lang w:val="uk-UA"/>
        </w:rPr>
      </w:pPr>
      <w:r w:rsidRPr="000C5DBE">
        <w:rPr>
          <w:rFonts w:eastAsia="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952A678" w14:textId="1A63B586" w:rsidR="00186BBE" w:rsidRPr="00786425" w:rsidRDefault="00D26A25" w:rsidP="00786425">
      <w:pPr>
        <w:widowControl/>
        <w:autoSpaceDE/>
        <w:autoSpaceDN/>
        <w:adjustRightInd/>
        <w:ind w:firstLine="709"/>
        <w:jc w:val="both"/>
        <w:rPr>
          <w:rFonts w:eastAsia="Times New Roman"/>
          <w:sz w:val="24"/>
          <w:szCs w:val="24"/>
          <w:lang w:val="uk-UA"/>
        </w:rPr>
      </w:pPr>
      <w:r w:rsidRPr="00786425">
        <w:rPr>
          <w:rFonts w:eastAsia="Times New Roman"/>
          <w:sz w:val="24"/>
          <w:szCs w:val="24"/>
          <w:lang w:val="uk-UA"/>
        </w:rPr>
        <w:lastRenderedPageBreak/>
        <w:t xml:space="preserve">Надаючи оцінку фактам викладеним в ухвалі Зарічного районного суду м. Суми від 01.11.2023 року та матеріалам </w:t>
      </w:r>
      <w:r w:rsidR="00670D97" w:rsidRPr="00786425">
        <w:rPr>
          <w:rFonts w:eastAsia="Times New Roman"/>
          <w:sz w:val="24"/>
          <w:szCs w:val="24"/>
          <w:lang w:val="uk-UA"/>
        </w:rPr>
        <w:t>дисциплінарної справи</w:t>
      </w:r>
      <w:r w:rsidRPr="00786425">
        <w:rPr>
          <w:rFonts w:eastAsia="Times New Roman"/>
          <w:sz w:val="24"/>
          <w:szCs w:val="24"/>
          <w:lang w:val="uk-UA"/>
        </w:rPr>
        <w:t xml:space="preserve"> дисциплінарна палата  КДКА Полтавської області дійшла до </w:t>
      </w:r>
      <w:r w:rsidR="00670D97" w:rsidRPr="00786425">
        <w:rPr>
          <w:rFonts w:eastAsia="Times New Roman"/>
          <w:sz w:val="24"/>
          <w:szCs w:val="24"/>
          <w:lang w:val="uk-UA"/>
        </w:rPr>
        <w:t xml:space="preserve">наступних </w:t>
      </w:r>
      <w:r w:rsidRPr="00786425">
        <w:rPr>
          <w:rFonts w:eastAsia="Times New Roman"/>
          <w:sz w:val="24"/>
          <w:szCs w:val="24"/>
          <w:lang w:val="uk-UA"/>
        </w:rPr>
        <w:t>висновк</w:t>
      </w:r>
      <w:r w:rsidR="00670D97" w:rsidRPr="00786425">
        <w:rPr>
          <w:rFonts w:eastAsia="Times New Roman"/>
          <w:sz w:val="24"/>
          <w:szCs w:val="24"/>
          <w:lang w:val="uk-UA"/>
        </w:rPr>
        <w:t>ів</w:t>
      </w:r>
      <w:r w:rsidR="003C7BBD" w:rsidRPr="00786425">
        <w:rPr>
          <w:rFonts w:eastAsia="Times New Roman"/>
          <w:sz w:val="24"/>
          <w:szCs w:val="24"/>
          <w:lang w:val="uk-UA"/>
        </w:rPr>
        <w:t>:</w:t>
      </w:r>
    </w:p>
    <w:p w14:paraId="18546AAD" w14:textId="5C19F405" w:rsidR="00670D97" w:rsidRPr="00786425" w:rsidRDefault="00670D97" w:rsidP="00786425">
      <w:pPr>
        <w:widowControl/>
        <w:autoSpaceDE/>
        <w:autoSpaceDN/>
        <w:adjustRightInd/>
        <w:ind w:firstLine="709"/>
        <w:jc w:val="both"/>
        <w:rPr>
          <w:rFonts w:eastAsia="Times New Roman"/>
          <w:sz w:val="24"/>
          <w:szCs w:val="24"/>
          <w:lang w:val="uk-UA"/>
        </w:rPr>
      </w:pPr>
      <w:r w:rsidRPr="00786425">
        <w:rPr>
          <w:rFonts w:eastAsia="Times New Roman"/>
          <w:sz w:val="24"/>
          <w:szCs w:val="24"/>
          <w:lang w:val="uk-UA"/>
        </w:rPr>
        <w:t xml:space="preserve">21 червня 2021 року між адвокатом </w:t>
      </w:r>
      <w:proofErr w:type="spellStart"/>
      <w:r w:rsidRPr="00786425">
        <w:rPr>
          <w:rFonts w:eastAsia="Times New Roman"/>
          <w:sz w:val="24"/>
          <w:szCs w:val="24"/>
          <w:lang w:val="uk-UA"/>
        </w:rPr>
        <w:t>Мазною</w:t>
      </w:r>
      <w:proofErr w:type="spellEnd"/>
      <w:r w:rsidRPr="00786425">
        <w:rPr>
          <w:rFonts w:eastAsia="Times New Roman"/>
          <w:sz w:val="24"/>
          <w:szCs w:val="24"/>
          <w:lang w:val="uk-UA"/>
        </w:rPr>
        <w:t xml:space="preserve"> Ганною Петрівною та </w:t>
      </w:r>
      <w:r w:rsidR="00786425">
        <w:rPr>
          <w:rFonts w:eastAsia="Times New Roman"/>
          <w:sz w:val="24"/>
          <w:szCs w:val="24"/>
          <w:lang w:val="uk-UA"/>
        </w:rPr>
        <w:t xml:space="preserve">Особою_4 </w:t>
      </w:r>
      <w:r w:rsidRPr="00786425">
        <w:rPr>
          <w:rFonts w:eastAsia="Times New Roman"/>
          <w:sz w:val="24"/>
          <w:szCs w:val="24"/>
          <w:lang w:val="uk-UA"/>
        </w:rPr>
        <w:t>укладено договір про надання правничої допомоги, предметом якого є здійснення захисту</w:t>
      </w:r>
      <w:r w:rsidR="00786425">
        <w:rPr>
          <w:rFonts w:eastAsia="Times New Roman"/>
          <w:sz w:val="24"/>
          <w:szCs w:val="24"/>
          <w:lang w:val="uk-UA"/>
        </w:rPr>
        <w:t xml:space="preserve"> Особи_4 </w:t>
      </w:r>
      <w:r w:rsidRPr="00786425">
        <w:rPr>
          <w:rFonts w:eastAsia="Times New Roman"/>
          <w:sz w:val="24"/>
          <w:szCs w:val="24"/>
          <w:lang w:val="uk-UA"/>
        </w:rPr>
        <w:t xml:space="preserve"> у судових засіданнях Зарічного районного суду м. Суми по справі № 591/2940/21 у кримінальному провадженні від 04.06.2020 року. Згідно пункту 5.1. Договору, даний договір набирає чинності з моменту його підписання сторонами та діє до моменту фактичного виконання доручення або до моменту розірвання договору.</w:t>
      </w:r>
      <w:r w:rsidR="00A71584" w:rsidRPr="00786425">
        <w:rPr>
          <w:rFonts w:eastAsia="Times New Roman"/>
          <w:sz w:val="24"/>
          <w:szCs w:val="24"/>
          <w:lang w:val="uk-UA"/>
        </w:rPr>
        <w:t xml:space="preserve"> </w:t>
      </w:r>
      <w:r w:rsidR="00786425">
        <w:rPr>
          <w:rFonts w:eastAsia="Times New Roman"/>
          <w:sz w:val="24"/>
          <w:szCs w:val="24"/>
          <w:lang w:val="uk-UA"/>
        </w:rPr>
        <w:t>Особа_4</w:t>
      </w:r>
      <w:r w:rsidR="00A71584" w:rsidRPr="00786425">
        <w:rPr>
          <w:rFonts w:eastAsia="Times New Roman"/>
          <w:sz w:val="24"/>
          <w:szCs w:val="24"/>
          <w:lang w:val="uk-UA"/>
        </w:rPr>
        <w:t xml:space="preserve"> обвинувачується за ч.</w:t>
      </w:r>
      <w:r w:rsidR="00786425">
        <w:rPr>
          <w:rFonts w:eastAsia="Times New Roman"/>
          <w:sz w:val="24"/>
          <w:szCs w:val="24"/>
          <w:lang w:val="uk-UA"/>
        </w:rPr>
        <w:t xml:space="preserve"> </w:t>
      </w:r>
      <w:r w:rsidR="00A71584" w:rsidRPr="00786425">
        <w:rPr>
          <w:rFonts w:eastAsia="Times New Roman"/>
          <w:sz w:val="24"/>
          <w:szCs w:val="24"/>
          <w:lang w:val="uk-UA"/>
        </w:rPr>
        <w:t>3 ст.</w:t>
      </w:r>
      <w:r w:rsidR="00786425">
        <w:rPr>
          <w:rFonts w:eastAsia="Times New Roman"/>
          <w:sz w:val="24"/>
          <w:szCs w:val="24"/>
          <w:lang w:val="uk-UA"/>
        </w:rPr>
        <w:t xml:space="preserve"> </w:t>
      </w:r>
      <w:r w:rsidR="00A71584" w:rsidRPr="00786425">
        <w:rPr>
          <w:rFonts w:eastAsia="Times New Roman"/>
          <w:sz w:val="24"/>
          <w:szCs w:val="24"/>
          <w:lang w:val="uk-UA"/>
        </w:rPr>
        <w:t>307 КК України.</w:t>
      </w:r>
      <w:r w:rsidR="009E1C1C" w:rsidRPr="00786425">
        <w:rPr>
          <w:rFonts w:eastAsia="Times New Roman"/>
          <w:sz w:val="24"/>
          <w:szCs w:val="24"/>
          <w:lang w:val="uk-UA"/>
        </w:rPr>
        <w:t xml:space="preserve"> Матеріали дисциплінарного провадження не містять відомостей про розірвання договору про надання правничої допомоги від 21.06.2021 року.</w:t>
      </w:r>
    </w:p>
    <w:p w14:paraId="0982BE76" w14:textId="3C4478D5" w:rsidR="00A71584" w:rsidRPr="00786425" w:rsidRDefault="00A71584" w:rsidP="00786425">
      <w:pPr>
        <w:widowControl/>
        <w:autoSpaceDE/>
        <w:autoSpaceDN/>
        <w:adjustRightInd/>
        <w:ind w:firstLine="709"/>
        <w:jc w:val="both"/>
        <w:rPr>
          <w:rFonts w:eastAsia="Times New Roman"/>
          <w:sz w:val="24"/>
          <w:szCs w:val="24"/>
          <w:lang w:val="uk-UA"/>
        </w:rPr>
      </w:pPr>
      <w:r w:rsidRPr="00786425">
        <w:rPr>
          <w:sz w:val="24"/>
          <w:szCs w:val="24"/>
          <w:lang w:val="uk-UA"/>
        </w:rPr>
        <w:t>01.11.2023 року</w:t>
      </w:r>
      <w:r w:rsidR="009E1C1C" w:rsidRPr="00786425">
        <w:rPr>
          <w:sz w:val="24"/>
          <w:szCs w:val="24"/>
          <w:lang w:val="uk-UA"/>
        </w:rPr>
        <w:t>,</w:t>
      </w:r>
      <w:r w:rsidRPr="00786425">
        <w:rPr>
          <w:sz w:val="24"/>
          <w:szCs w:val="24"/>
          <w:lang w:val="uk-UA"/>
        </w:rPr>
        <w:t xml:space="preserve"> в судове засідання Зарічного районного суду м. Суми</w:t>
      </w:r>
      <w:r w:rsidR="009E1C1C" w:rsidRPr="00786425">
        <w:rPr>
          <w:sz w:val="24"/>
          <w:szCs w:val="24"/>
          <w:lang w:val="uk-UA"/>
        </w:rPr>
        <w:t>,</w:t>
      </w:r>
      <w:r w:rsidRPr="00786425">
        <w:rPr>
          <w:sz w:val="24"/>
          <w:szCs w:val="24"/>
          <w:lang w:val="uk-UA"/>
        </w:rPr>
        <w:t xml:space="preserve"> захисник обвинуваченого</w:t>
      </w:r>
      <w:r w:rsidR="00786425">
        <w:rPr>
          <w:sz w:val="24"/>
          <w:szCs w:val="24"/>
          <w:lang w:val="uk-UA"/>
        </w:rPr>
        <w:t xml:space="preserve"> Особи_4 </w:t>
      </w:r>
      <w:r w:rsidRPr="00786425">
        <w:rPr>
          <w:sz w:val="24"/>
          <w:szCs w:val="24"/>
          <w:lang w:val="uk-UA"/>
        </w:rPr>
        <w:t xml:space="preserve">- адвокат </w:t>
      </w:r>
      <w:proofErr w:type="spellStart"/>
      <w:r w:rsidRPr="00786425">
        <w:rPr>
          <w:sz w:val="24"/>
          <w:szCs w:val="24"/>
          <w:lang w:val="uk-UA"/>
        </w:rPr>
        <w:t>Мазна</w:t>
      </w:r>
      <w:proofErr w:type="spellEnd"/>
      <w:r w:rsidRPr="00786425">
        <w:rPr>
          <w:sz w:val="24"/>
          <w:szCs w:val="24"/>
          <w:lang w:val="uk-UA"/>
        </w:rPr>
        <w:t xml:space="preserve"> Г.П., не прибула,  надіславши до суду  клопотання про відкладення розгляду справи у зв’язку з воєнним станом, що змушує здійснювати адвокатську діяльність в небезпечних умовах.</w:t>
      </w:r>
    </w:p>
    <w:p w14:paraId="0C3CFB07" w14:textId="6446AE77" w:rsidR="00FA0D09" w:rsidRPr="00786425" w:rsidRDefault="00A71584" w:rsidP="00786425">
      <w:pPr>
        <w:widowControl/>
        <w:autoSpaceDE/>
        <w:autoSpaceDN/>
        <w:adjustRightInd/>
        <w:ind w:firstLine="709"/>
        <w:jc w:val="both"/>
        <w:rPr>
          <w:rFonts w:eastAsia="Times New Roman"/>
          <w:sz w:val="24"/>
          <w:szCs w:val="24"/>
          <w:lang w:val="uk-UA"/>
        </w:rPr>
      </w:pPr>
      <w:r w:rsidRPr="00786425">
        <w:rPr>
          <w:rFonts w:eastAsia="Times New Roman"/>
          <w:sz w:val="24"/>
          <w:szCs w:val="24"/>
          <w:lang w:val="uk-UA"/>
        </w:rPr>
        <w:t>Матеріалами дисциплінарно</w:t>
      </w:r>
      <w:r w:rsidR="00786425">
        <w:rPr>
          <w:rFonts w:eastAsia="Times New Roman"/>
          <w:sz w:val="24"/>
          <w:szCs w:val="24"/>
          <w:lang w:val="uk-UA"/>
        </w:rPr>
        <w:t>го</w:t>
      </w:r>
      <w:r w:rsidRPr="00786425">
        <w:rPr>
          <w:rFonts w:eastAsia="Times New Roman"/>
          <w:sz w:val="24"/>
          <w:szCs w:val="24"/>
          <w:lang w:val="uk-UA"/>
        </w:rPr>
        <w:t xml:space="preserve"> провадження підтверджується, що п</w:t>
      </w:r>
      <w:r w:rsidR="00FA0D09" w:rsidRPr="00786425">
        <w:rPr>
          <w:rFonts w:eastAsia="Times New Roman"/>
          <w:sz w:val="24"/>
          <w:szCs w:val="24"/>
          <w:lang w:val="uk-UA"/>
        </w:rPr>
        <w:t xml:space="preserve">ро дату, час та місце проведення судового засідання Зарічного районного суду м. Суми у справі, яке призначалося на 01.11.2023 року, адвокат </w:t>
      </w:r>
      <w:proofErr w:type="spellStart"/>
      <w:r w:rsidR="00FA0D09" w:rsidRPr="00786425">
        <w:rPr>
          <w:rFonts w:eastAsia="Times New Roman"/>
          <w:sz w:val="24"/>
          <w:szCs w:val="24"/>
          <w:lang w:val="uk-UA"/>
        </w:rPr>
        <w:t>Мазна</w:t>
      </w:r>
      <w:proofErr w:type="spellEnd"/>
      <w:r w:rsidR="00FA0D09" w:rsidRPr="00786425">
        <w:rPr>
          <w:rFonts w:eastAsia="Times New Roman"/>
          <w:sz w:val="24"/>
          <w:szCs w:val="24"/>
          <w:lang w:val="uk-UA"/>
        </w:rPr>
        <w:t xml:space="preserve"> Г.П. повідомлена належним чином, що підтверджується змістом клопотання захисника </w:t>
      </w:r>
      <w:proofErr w:type="spellStart"/>
      <w:r w:rsidR="00FA0D09" w:rsidRPr="00786425">
        <w:rPr>
          <w:rFonts w:eastAsia="Times New Roman"/>
          <w:sz w:val="24"/>
          <w:szCs w:val="24"/>
          <w:lang w:val="uk-UA"/>
        </w:rPr>
        <w:t>Мазно</w:t>
      </w:r>
      <w:r w:rsidR="00A42EBF" w:rsidRPr="00786425">
        <w:rPr>
          <w:rFonts w:eastAsia="Times New Roman"/>
          <w:sz w:val="24"/>
          <w:szCs w:val="24"/>
          <w:lang w:val="uk-UA"/>
        </w:rPr>
        <w:t>ї</w:t>
      </w:r>
      <w:proofErr w:type="spellEnd"/>
      <w:r w:rsidR="00FA0D09" w:rsidRPr="00786425">
        <w:rPr>
          <w:rFonts w:eastAsia="Times New Roman"/>
          <w:sz w:val="24"/>
          <w:szCs w:val="24"/>
          <w:lang w:val="uk-UA"/>
        </w:rPr>
        <w:t xml:space="preserve"> Г.П., яке сформовано в системі </w:t>
      </w:r>
      <w:r w:rsidR="00786425">
        <w:rPr>
          <w:rFonts w:eastAsia="Times New Roman"/>
          <w:sz w:val="24"/>
          <w:szCs w:val="24"/>
          <w:lang w:val="uk-UA"/>
        </w:rPr>
        <w:t>«</w:t>
      </w:r>
      <w:r w:rsidR="00FA0D09" w:rsidRPr="00786425">
        <w:rPr>
          <w:rFonts w:eastAsia="Times New Roman"/>
          <w:sz w:val="24"/>
          <w:szCs w:val="24"/>
          <w:lang w:val="uk-UA"/>
        </w:rPr>
        <w:t>Електронний суд»</w:t>
      </w:r>
      <w:r w:rsidR="002C7D5A" w:rsidRPr="00786425">
        <w:rPr>
          <w:rFonts w:eastAsia="Times New Roman"/>
          <w:sz w:val="24"/>
          <w:szCs w:val="24"/>
          <w:lang w:val="uk-UA"/>
        </w:rPr>
        <w:t>, яке</w:t>
      </w:r>
      <w:r w:rsidR="00FA0D09" w:rsidRPr="00786425">
        <w:rPr>
          <w:rFonts w:eastAsia="Times New Roman"/>
          <w:sz w:val="24"/>
          <w:szCs w:val="24"/>
          <w:lang w:val="uk-UA"/>
        </w:rPr>
        <w:t xml:space="preserve"> надійшло до Зарічного районного суду м. Суми 01.11.2023 року</w:t>
      </w:r>
      <w:r w:rsidR="00786425">
        <w:rPr>
          <w:rFonts w:eastAsia="Times New Roman"/>
          <w:sz w:val="24"/>
          <w:szCs w:val="24"/>
          <w:lang w:val="uk-UA"/>
        </w:rPr>
        <w:t xml:space="preserve"> </w:t>
      </w:r>
      <w:r w:rsidR="00FA0D09" w:rsidRPr="00786425">
        <w:rPr>
          <w:rFonts w:eastAsia="Times New Roman"/>
          <w:sz w:val="24"/>
          <w:szCs w:val="24"/>
          <w:lang w:val="uk-UA"/>
        </w:rPr>
        <w:t>(</w:t>
      </w:r>
      <w:proofErr w:type="spellStart"/>
      <w:r w:rsidR="00FA0D09" w:rsidRPr="00786425">
        <w:rPr>
          <w:rFonts w:eastAsia="Times New Roman"/>
          <w:sz w:val="24"/>
          <w:szCs w:val="24"/>
          <w:lang w:val="uk-UA"/>
        </w:rPr>
        <w:t>в</w:t>
      </w:r>
      <w:r w:rsidR="002C7D5A" w:rsidRPr="00786425">
        <w:rPr>
          <w:rFonts w:eastAsia="Times New Roman"/>
          <w:sz w:val="24"/>
          <w:szCs w:val="24"/>
          <w:lang w:val="uk-UA"/>
        </w:rPr>
        <w:t>х</w:t>
      </w:r>
      <w:proofErr w:type="spellEnd"/>
      <w:r w:rsidR="00FA0D09" w:rsidRPr="00786425">
        <w:rPr>
          <w:rFonts w:eastAsia="Times New Roman"/>
          <w:sz w:val="24"/>
          <w:szCs w:val="24"/>
          <w:lang w:val="uk-UA"/>
        </w:rPr>
        <w:t>.</w:t>
      </w:r>
      <w:r w:rsidR="00786425">
        <w:rPr>
          <w:rFonts w:eastAsia="Times New Roman"/>
          <w:sz w:val="24"/>
          <w:szCs w:val="24"/>
          <w:lang w:val="uk-UA"/>
        </w:rPr>
        <w:t xml:space="preserve"> </w:t>
      </w:r>
      <w:r w:rsidR="00FA0D09" w:rsidRPr="00786425">
        <w:rPr>
          <w:rFonts w:eastAsia="Times New Roman"/>
          <w:sz w:val="24"/>
          <w:szCs w:val="24"/>
          <w:lang w:val="uk-UA"/>
        </w:rPr>
        <w:t>№ 32867).</w:t>
      </w:r>
    </w:p>
    <w:p w14:paraId="62E031B4" w14:textId="069FFB1A" w:rsidR="00A23D25" w:rsidRPr="00786425" w:rsidRDefault="00A23D25" w:rsidP="00786425">
      <w:pPr>
        <w:widowControl/>
        <w:autoSpaceDE/>
        <w:autoSpaceDN/>
        <w:adjustRightInd/>
        <w:ind w:firstLine="709"/>
        <w:jc w:val="both"/>
        <w:rPr>
          <w:rFonts w:eastAsia="Times New Roman"/>
          <w:sz w:val="24"/>
          <w:szCs w:val="24"/>
          <w:lang w:val="uk-UA"/>
        </w:rPr>
      </w:pPr>
      <w:r w:rsidRPr="00786425">
        <w:rPr>
          <w:rFonts w:eastAsia="Times New Roman"/>
          <w:sz w:val="24"/>
          <w:szCs w:val="24"/>
          <w:lang w:val="uk-UA"/>
        </w:rPr>
        <w:t xml:space="preserve">Дисциплінарна палата КДКА Полтавської області </w:t>
      </w:r>
      <w:r w:rsidR="00433DE4" w:rsidRPr="00786425">
        <w:rPr>
          <w:rFonts w:eastAsia="Times New Roman"/>
          <w:sz w:val="24"/>
          <w:szCs w:val="24"/>
          <w:lang w:val="uk-UA"/>
        </w:rPr>
        <w:t>приймає до уваги</w:t>
      </w:r>
      <w:r w:rsidR="006C61BB" w:rsidRPr="00786425">
        <w:rPr>
          <w:rFonts w:eastAsia="Times New Roman"/>
          <w:sz w:val="24"/>
          <w:szCs w:val="24"/>
          <w:lang w:val="uk-UA"/>
        </w:rPr>
        <w:t xml:space="preserve">  </w:t>
      </w:r>
      <w:r w:rsidR="009E1C1C" w:rsidRPr="00786425">
        <w:rPr>
          <w:rFonts w:eastAsia="Times New Roman"/>
          <w:sz w:val="24"/>
          <w:szCs w:val="24"/>
          <w:lang w:val="uk-UA"/>
        </w:rPr>
        <w:t>позицію</w:t>
      </w:r>
      <w:r w:rsidR="002C7D5A" w:rsidRPr="00786425">
        <w:rPr>
          <w:rFonts w:eastAsia="Times New Roman"/>
          <w:sz w:val="24"/>
          <w:szCs w:val="24"/>
          <w:lang w:val="uk-UA"/>
        </w:rPr>
        <w:t xml:space="preserve"> суду</w:t>
      </w:r>
      <w:r w:rsidR="006C61BB" w:rsidRPr="00786425">
        <w:rPr>
          <w:rFonts w:eastAsia="Times New Roman"/>
          <w:sz w:val="24"/>
          <w:szCs w:val="24"/>
          <w:lang w:val="uk-UA"/>
        </w:rPr>
        <w:t xml:space="preserve"> викладену в ухвалі Зарічного районного суду м. Суми від 01.11.2023 року</w:t>
      </w:r>
      <w:r w:rsidR="00514D67" w:rsidRPr="00786425">
        <w:rPr>
          <w:rFonts w:eastAsia="Times New Roman"/>
          <w:sz w:val="24"/>
          <w:szCs w:val="24"/>
          <w:lang w:val="uk-UA"/>
        </w:rPr>
        <w:t>, зокрема, що сам факт введення воєнного стану не мож</w:t>
      </w:r>
      <w:r w:rsidR="005B2F9D" w:rsidRPr="00786425">
        <w:rPr>
          <w:rFonts w:eastAsia="Times New Roman"/>
          <w:sz w:val="24"/>
          <w:szCs w:val="24"/>
          <w:lang w:val="uk-UA"/>
        </w:rPr>
        <w:t>е</w:t>
      </w:r>
      <w:r w:rsidR="00514D67" w:rsidRPr="00786425">
        <w:rPr>
          <w:rFonts w:eastAsia="Times New Roman"/>
          <w:sz w:val="24"/>
          <w:szCs w:val="24"/>
          <w:lang w:val="uk-UA"/>
        </w:rPr>
        <w:t xml:space="preserve"> вважатися належною підставою</w:t>
      </w:r>
      <w:r w:rsidR="00884E3A" w:rsidRPr="00786425">
        <w:rPr>
          <w:rFonts w:eastAsia="Times New Roman"/>
          <w:sz w:val="24"/>
          <w:szCs w:val="24"/>
          <w:lang w:val="uk-UA"/>
        </w:rPr>
        <w:t xml:space="preserve"> для невиконання захисником своїх процесуальних обов’язків. </w:t>
      </w:r>
      <w:r w:rsidR="00DB0533" w:rsidRPr="00786425">
        <w:rPr>
          <w:rFonts w:eastAsia="Times New Roman"/>
          <w:sz w:val="24"/>
          <w:szCs w:val="24"/>
          <w:lang w:val="uk-UA"/>
        </w:rPr>
        <w:t xml:space="preserve">Можливість участі у судовому засіданні </w:t>
      </w:r>
      <w:r w:rsidR="00C52010" w:rsidRPr="00786425">
        <w:rPr>
          <w:rFonts w:eastAsia="Times New Roman"/>
          <w:sz w:val="24"/>
          <w:szCs w:val="24"/>
          <w:lang w:val="uk-UA"/>
        </w:rPr>
        <w:t xml:space="preserve">не </w:t>
      </w:r>
      <w:r w:rsidR="00CF578E" w:rsidRPr="00786425">
        <w:rPr>
          <w:rFonts w:eastAsia="Times New Roman"/>
          <w:sz w:val="24"/>
          <w:szCs w:val="24"/>
          <w:lang w:val="uk-UA"/>
        </w:rPr>
        <w:t xml:space="preserve"> обмежена </w:t>
      </w:r>
      <w:r w:rsidR="00C52010" w:rsidRPr="00786425">
        <w:rPr>
          <w:rFonts w:eastAsia="Times New Roman"/>
          <w:sz w:val="24"/>
          <w:szCs w:val="24"/>
          <w:lang w:val="uk-UA"/>
        </w:rPr>
        <w:t>лише безпосередньо у залі судового засідання, а й дистанційно</w:t>
      </w:r>
      <w:r w:rsidR="00C22453" w:rsidRPr="00786425">
        <w:rPr>
          <w:rFonts w:eastAsia="Times New Roman"/>
          <w:sz w:val="24"/>
          <w:szCs w:val="24"/>
          <w:lang w:val="uk-UA"/>
        </w:rPr>
        <w:t xml:space="preserve"> </w:t>
      </w:r>
      <w:r w:rsidR="00C52010" w:rsidRPr="00786425">
        <w:rPr>
          <w:rFonts w:eastAsia="Times New Roman"/>
          <w:sz w:val="24"/>
          <w:szCs w:val="24"/>
          <w:lang w:val="uk-UA"/>
        </w:rPr>
        <w:t xml:space="preserve"> </w:t>
      </w:r>
      <w:r w:rsidR="0054422D" w:rsidRPr="00786425">
        <w:rPr>
          <w:rFonts w:eastAsia="Times New Roman"/>
          <w:sz w:val="24"/>
          <w:szCs w:val="24"/>
          <w:lang w:val="uk-UA"/>
        </w:rPr>
        <w:t xml:space="preserve">з будь- якого безпечного місця </w:t>
      </w:r>
      <w:r w:rsidR="00697172" w:rsidRPr="00786425">
        <w:rPr>
          <w:rFonts w:eastAsia="Times New Roman"/>
          <w:sz w:val="24"/>
          <w:szCs w:val="24"/>
          <w:lang w:val="uk-UA"/>
        </w:rPr>
        <w:t>з використанням власних технічних засобів</w:t>
      </w:r>
      <w:r w:rsidR="00F92352" w:rsidRPr="00786425">
        <w:rPr>
          <w:rFonts w:eastAsia="Times New Roman"/>
          <w:sz w:val="24"/>
          <w:szCs w:val="24"/>
          <w:lang w:val="uk-UA"/>
        </w:rPr>
        <w:t>.</w:t>
      </w:r>
    </w:p>
    <w:p w14:paraId="76DD4A94" w14:textId="40B3380C" w:rsidR="00297128" w:rsidRPr="00786425" w:rsidRDefault="009E1C1C" w:rsidP="00786425">
      <w:pPr>
        <w:widowControl/>
        <w:autoSpaceDE/>
        <w:autoSpaceDN/>
        <w:adjustRightInd/>
        <w:ind w:firstLine="709"/>
        <w:jc w:val="both"/>
        <w:rPr>
          <w:rFonts w:eastAsia="Times New Roman"/>
          <w:sz w:val="24"/>
          <w:szCs w:val="24"/>
          <w:lang w:val="uk-UA"/>
        </w:rPr>
      </w:pPr>
      <w:r w:rsidRPr="00786425">
        <w:rPr>
          <w:rFonts w:eastAsia="Times New Roman"/>
          <w:sz w:val="24"/>
          <w:szCs w:val="24"/>
          <w:lang w:val="uk-UA"/>
        </w:rPr>
        <w:t>Окрім того,</w:t>
      </w:r>
      <w:r w:rsidR="0043018C" w:rsidRPr="00786425">
        <w:rPr>
          <w:rFonts w:eastAsia="Times New Roman"/>
          <w:sz w:val="24"/>
          <w:szCs w:val="24"/>
          <w:lang w:val="uk-UA"/>
        </w:rPr>
        <w:t xml:space="preserve"> суд зазначив, що захисник </w:t>
      </w:r>
      <w:proofErr w:type="spellStart"/>
      <w:r w:rsidR="0043018C" w:rsidRPr="00786425">
        <w:rPr>
          <w:rFonts w:eastAsia="Times New Roman"/>
          <w:sz w:val="24"/>
          <w:szCs w:val="24"/>
          <w:lang w:val="uk-UA"/>
        </w:rPr>
        <w:t>Мазна</w:t>
      </w:r>
      <w:proofErr w:type="spellEnd"/>
      <w:r w:rsidR="0043018C" w:rsidRPr="00786425">
        <w:rPr>
          <w:rFonts w:eastAsia="Times New Roman"/>
          <w:sz w:val="24"/>
          <w:szCs w:val="24"/>
          <w:lang w:val="uk-UA"/>
        </w:rPr>
        <w:t xml:space="preserve"> Г.М. гальмує</w:t>
      </w:r>
      <w:r w:rsidR="006B1A21" w:rsidRPr="00786425">
        <w:rPr>
          <w:rFonts w:eastAsia="Times New Roman"/>
          <w:sz w:val="24"/>
          <w:szCs w:val="24"/>
          <w:lang w:val="uk-UA"/>
        </w:rPr>
        <w:t xml:space="preserve"> розгляд кримінального провадження</w:t>
      </w:r>
      <w:r w:rsidRPr="00786425">
        <w:rPr>
          <w:rFonts w:eastAsia="Times New Roman"/>
          <w:sz w:val="24"/>
          <w:szCs w:val="24"/>
          <w:lang w:val="uk-UA"/>
        </w:rPr>
        <w:t>,</w:t>
      </w:r>
      <w:r w:rsidR="006B1A21" w:rsidRPr="00786425">
        <w:rPr>
          <w:rFonts w:eastAsia="Times New Roman"/>
          <w:sz w:val="24"/>
          <w:szCs w:val="24"/>
          <w:lang w:val="uk-UA"/>
        </w:rPr>
        <w:t xml:space="preserve"> щодо особливо тяжкого злочину з серпня 2022 року</w:t>
      </w:r>
      <w:r w:rsidR="003050F6" w:rsidRPr="00786425">
        <w:rPr>
          <w:rFonts w:eastAsia="Times New Roman"/>
          <w:sz w:val="24"/>
          <w:szCs w:val="24"/>
          <w:lang w:val="uk-UA"/>
        </w:rPr>
        <w:t>, систематично не прибуває в судові засідання, не сприяє суду розгляду справи у розумні строки</w:t>
      </w:r>
      <w:r w:rsidR="00BA5BC1" w:rsidRPr="00786425">
        <w:rPr>
          <w:rFonts w:eastAsia="Times New Roman"/>
          <w:sz w:val="24"/>
          <w:szCs w:val="24"/>
          <w:lang w:val="uk-UA"/>
        </w:rPr>
        <w:t>, зловживає процесуальними правами. Фактично захист</w:t>
      </w:r>
      <w:r w:rsidR="00B07F55" w:rsidRPr="00786425">
        <w:rPr>
          <w:rFonts w:eastAsia="Times New Roman"/>
          <w:sz w:val="24"/>
          <w:szCs w:val="24"/>
          <w:lang w:val="uk-UA"/>
        </w:rPr>
        <w:t xml:space="preserve"> обвинуваченого </w:t>
      </w:r>
      <w:r w:rsidR="00786425">
        <w:rPr>
          <w:rFonts w:eastAsia="Times New Roman"/>
          <w:sz w:val="24"/>
          <w:szCs w:val="24"/>
          <w:lang w:val="uk-UA"/>
        </w:rPr>
        <w:t>Особи_4</w:t>
      </w:r>
      <w:r w:rsidR="00B07F55" w:rsidRPr="00786425">
        <w:rPr>
          <w:rFonts w:eastAsia="Times New Roman"/>
          <w:sz w:val="24"/>
          <w:szCs w:val="24"/>
          <w:lang w:val="uk-UA"/>
        </w:rPr>
        <w:t xml:space="preserve"> зводиться до процесуальних </w:t>
      </w:r>
      <w:r w:rsidR="00B357AB" w:rsidRPr="00786425">
        <w:rPr>
          <w:rFonts w:eastAsia="Times New Roman"/>
          <w:sz w:val="24"/>
          <w:szCs w:val="24"/>
          <w:lang w:val="uk-UA"/>
        </w:rPr>
        <w:t>маніпулювань</w:t>
      </w:r>
      <w:r w:rsidR="00B513B1" w:rsidRPr="00786425">
        <w:rPr>
          <w:rFonts w:eastAsia="Times New Roman"/>
          <w:sz w:val="24"/>
          <w:szCs w:val="24"/>
          <w:lang w:val="uk-UA"/>
        </w:rPr>
        <w:t xml:space="preserve"> та тяганини у </w:t>
      </w:r>
      <w:r w:rsidR="0090609E" w:rsidRPr="00786425">
        <w:rPr>
          <w:rFonts w:eastAsia="Times New Roman"/>
          <w:sz w:val="24"/>
          <w:szCs w:val="24"/>
          <w:lang w:val="uk-UA"/>
        </w:rPr>
        <w:t>зв’язку</w:t>
      </w:r>
      <w:r w:rsidR="00B513B1" w:rsidRPr="00786425">
        <w:rPr>
          <w:rFonts w:eastAsia="Times New Roman"/>
          <w:sz w:val="24"/>
          <w:szCs w:val="24"/>
          <w:lang w:val="uk-UA"/>
        </w:rPr>
        <w:t xml:space="preserve"> з необхідністю</w:t>
      </w:r>
      <w:r w:rsidR="0026009A" w:rsidRPr="00786425">
        <w:rPr>
          <w:rFonts w:eastAsia="Times New Roman"/>
          <w:sz w:val="24"/>
          <w:szCs w:val="24"/>
          <w:lang w:val="uk-UA"/>
        </w:rPr>
        <w:t xml:space="preserve"> вирішувати процесуальні питання, як то подання безпідставних заяв про відвід</w:t>
      </w:r>
      <w:r w:rsidR="0090609E" w:rsidRPr="00786425">
        <w:rPr>
          <w:rFonts w:eastAsia="Times New Roman"/>
          <w:sz w:val="24"/>
          <w:szCs w:val="24"/>
          <w:lang w:val="uk-UA"/>
        </w:rPr>
        <w:t>, клопотань про відкладення судових засідань тощо.</w:t>
      </w:r>
      <w:r w:rsidR="00B357AB" w:rsidRPr="00786425">
        <w:rPr>
          <w:rFonts w:eastAsia="Times New Roman"/>
          <w:sz w:val="24"/>
          <w:szCs w:val="24"/>
          <w:lang w:val="uk-UA"/>
        </w:rPr>
        <w:t xml:space="preserve"> </w:t>
      </w:r>
      <w:r w:rsidR="00B07F55" w:rsidRPr="00786425">
        <w:rPr>
          <w:rFonts w:eastAsia="Times New Roman"/>
          <w:sz w:val="24"/>
          <w:szCs w:val="24"/>
          <w:lang w:val="uk-UA"/>
        </w:rPr>
        <w:t xml:space="preserve"> </w:t>
      </w:r>
    </w:p>
    <w:p w14:paraId="62EF6B53" w14:textId="367A0D56" w:rsidR="00186BBE" w:rsidRPr="00786425" w:rsidRDefault="00186BBE" w:rsidP="00786425">
      <w:pPr>
        <w:widowControl/>
        <w:autoSpaceDE/>
        <w:autoSpaceDN/>
        <w:adjustRightInd/>
        <w:ind w:firstLine="709"/>
        <w:jc w:val="both"/>
        <w:rPr>
          <w:rFonts w:eastAsia="Times New Roman"/>
          <w:sz w:val="24"/>
          <w:szCs w:val="24"/>
          <w:lang w:val="uk-UA"/>
        </w:rPr>
      </w:pPr>
      <w:r w:rsidRPr="00786425">
        <w:rPr>
          <w:rFonts w:eastAsia="Times New Roman"/>
          <w:sz w:val="24"/>
          <w:szCs w:val="24"/>
          <w:lang w:val="uk-UA"/>
        </w:rPr>
        <w:t xml:space="preserve">Відповідно до ст. 21 Закону України «Про адвокатуру та адвокатську діяльність» та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і статус суддів, іншого законодавства, що регламентує поведінку учасників судового процесу, а також вимог Правил». </w:t>
      </w:r>
    </w:p>
    <w:p w14:paraId="0C7C0434" w14:textId="035E6214" w:rsidR="009E1C1C" w:rsidRPr="00786425" w:rsidRDefault="009E1C1C" w:rsidP="00786425">
      <w:pPr>
        <w:widowControl/>
        <w:autoSpaceDE/>
        <w:autoSpaceDN/>
        <w:adjustRightInd/>
        <w:ind w:firstLine="709"/>
        <w:jc w:val="both"/>
        <w:rPr>
          <w:rFonts w:eastAsia="Times New Roman"/>
          <w:sz w:val="24"/>
          <w:szCs w:val="24"/>
          <w:lang w:val="uk-UA"/>
        </w:rPr>
      </w:pPr>
      <w:r w:rsidRPr="00786425">
        <w:rPr>
          <w:rFonts w:eastAsia="Times New Roman"/>
          <w:sz w:val="24"/>
          <w:szCs w:val="24"/>
          <w:lang w:val="uk-UA"/>
        </w:rPr>
        <w:t xml:space="preserve">Зі змісту ухвали Зарічного районного суду м. Суми від 01.11.2023 року вбачається, що причина неявки адвоката </w:t>
      </w:r>
      <w:proofErr w:type="spellStart"/>
      <w:r w:rsidRPr="00786425">
        <w:rPr>
          <w:rFonts w:eastAsia="Times New Roman"/>
          <w:sz w:val="24"/>
          <w:szCs w:val="24"/>
          <w:lang w:val="uk-UA"/>
        </w:rPr>
        <w:t>Мазної</w:t>
      </w:r>
      <w:proofErr w:type="spellEnd"/>
      <w:r w:rsidRPr="00786425">
        <w:rPr>
          <w:rFonts w:eastAsia="Times New Roman"/>
          <w:sz w:val="24"/>
          <w:szCs w:val="24"/>
          <w:lang w:val="uk-UA"/>
        </w:rPr>
        <w:t xml:space="preserve"> Г.П. у судове засідання 01.11.2023 року є неповажною.</w:t>
      </w:r>
    </w:p>
    <w:p w14:paraId="658F519A" w14:textId="7642370E" w:rsidR="009E1C1C" w:rsidRPr="00786425" w:rsidRDefault="009E1C1C" w:rsidP="00786425">
      <w:pPr>
        <w:widowControl/>
        <w:autoSpaceDE/>
        <w:autoSpaceDN/>
        <w:adjustRightInd/>
        <w:ind w:firstLine="709"/>
        <w:jc w:val="both"/>
        <w:rPr>
          <w:rFonts w:eastAsia="Times New Roman"/>
          <w:sz w:val="24"/>
          <w:szCs w:val="24"/>
          <w:lang w:val="uk-UA"/>
        </w:rPr>
      </w:pPr>
      <w:r w:rsidRPr="00786425">
        <w:rPr>
          <w:rFonts w:eastAsia="Times New Roman"/>
          <w:sz w:val="24"/>
          <w:szCs w:val="24"/>
          <w:lang w:val="uk-UA"/>
        </w:rPr>
        <w:t xml:space="preserve">Згідно до </w:t>
      </w:r>
      <w:proofErr w:type="spellStart"/>
      <w:r w:rsidRPr="00786425">
        <w:rPr>
          <w:rFonts w:eastAsia="Times New Roman"/>
          <w:sz w:val="24"/>
          <w:szCs w:val="24"/>
          <w:lang w:val="uk-UA"/>
        </w:rPr>
        <w:t>абз</w:t>
      </w:r>
      <w:proofErr w:type="spellEnd"/>
      <w:r w:rsidR="00786425">
        <w:rPr>
          <w:rFonts w:eastAsia="Times New Roman"/>
          <w:sz w:val="24"/>
          <w:szCs w:val="24"/>
          <w:lang w:val="uk-UA"/>
        </w:rPr>
        <w:t>.</w:t>
      </w:r>
      <w:r w:rsidRPr="00786425">
        <w:rPr>
          <w:rFonts w:eastAsia="Times New Roman"/>
          <w:sz w:val="24"/>
          <w:szCs w:val="24"/>
          <w:lang w:val="uk-UA"/>
        </w:rPr>
        <w:t xml:space="preserve"> 3 ст.</w:t>
      </w:r>
      <w:r w:rsidR="00786425">
        <w:rPr>
          <w:rFonts w:eastAsia="Times New Roman"/>
          <w:sz w:val="24"/>
          <w:szCs w:val="24"/>
          <w:lang w:val="uk-UA"/>
        </w:rPr>
        <w:t xml:space="preserve"> </w:t>
      </w:r>
      <w:r w:rsidRPr="00786425">
        <w:rPr>
          <w:rFonts w:eastAsia="Times New Roman"/>
          <w:sz w:val="24"/>
          <w:szCs w:val="24"/>
          <w:lang w:val="uk-UA"/>
        </w:rPr>
        <w:t>44 Правил адвокатської етики адвокат не повинен вчиняти дії направлених на невиправдане затягування судового розгляду справи.</w:t>
      </w:r>
    </w:p>
    <w:p w14:paraId="5F1594B2" w14:textId="6C9FFB74" w:rsidR="00186BBE" w:rsidRPr="00786425" w:rsidRDefault="009E1C1C" w:rsidP="00786425">
      <w:pPr>
        <w:ind w:firstLine="709"/>
        <w:jc w:val="both"/>
        <w:rPr>
          <w:rFonts w:eastAsia="Times New Roman"/>
          <w:sz w:val="24"/>
          <w:szCs w:val="24"/>
          <w:lang w:val="uk-UA"/>
        </w:rPr>
      </w:pPr>
      <w:r w:rsidRPr="00786425">
        <w:rPr>
          <w:rFonts w:eastAsia="Times New Roman"/>
          <w:sz w:val="24"/>
          <w:szCs w:val="24"/>
          <w:lang w:val="uk-UA"/>
        </w:rPr>
        <w:t xml:space="preserve">З огляду на зазначені фактичні обставини справи дисциплінарна палата КДКА Полтавської області прийшла до висновку про наявність в діях адвоката </w:t>
      </w:r>
      <w:proofErr w:type="spellStart"/>
      <w:r w:rsidRPr="00786425">
        <w:rPr>
          <w:rFonts w:eastAsia="Times New Roman"/>
          <w:sz w:val="24"/>
          <w:szCs w:val="24"/>
          <w:lang w:val="uk-UA"/>
        </w:rPr>
        <w:t>Мазної</w:t>
      </w:r>
      <w:proofErr w:type="spellEnd"/>
      <w:r w:rsidRPr="00786425">
        <w:rPr>
          <w:rFonts w:eastAsia="Times New Roman"/>
          <w:sz w:val="24"/>
          <w:szCs w:val="24"/>
          <w:lang w:val="uk-UA"/>
        </w:rPr>
        <w:t xml:space="preserve"> Ганни Петрівни </w:t>
      </w:r>
      <w:r w:rsidR="00186BBE" w:rsidRPr="00786425">
        <w:rPr>
          <w:rFonts w:eastAsia="Times New Roman"/>
          <w:sz w:val="24"/>
          <w:szCs w:val="24"/>
          <w:lang w:val="uk-UA"/>
        </w:rPr>
        <w:t xml:space="preserve"> склад</w:t>
      </w:r>
      <w:r w:rsidRPr="00786425">
        <w:rPr>
          <w:rFonts w:eastAsia="Times New Roman"/>
          <w:sz w:val="24"/>
          <w:szCs w:val="24"/>
          <w:lang w:val="uk-UA"/>
        </w:rPr>
        <w:t>у</w:t>
      </w:r>
      <w:r w:rsidR="00186BBE" w:rsidRPr="00786425">
        <w:rPr>
          <w:rFonts w:eastAsia="Times New Roman"/>
          <w:sz w:val="24"/>
          <w:szCs w:val="24"/>
          <w:lang w:val="uk-UA"/>
        </w:rPr>
        <w:t xml:space="preserve"> дисциплінарного проступку передбаченого п</w:t>
      </w:r>
      <w:r w:rsidR="00786425">
        <w:rPr>
          <w:rFonts w:eastAsia="Times New Roman"/>
          <w:sz w:val="24"/>
          <w:szCs w:val="24"/>
          <w:lang w:val="uk-UA"/>
        </w:rPr>
        <w:t>.</w:t>
      </w:r>
      <w:r w:rsidR="00186BBE" w:rsidRPr="00786425">
        <w:rPr>
          <w:rFonts w:eastAsia="Times New Roman"/>
          <w:sz w:val="24"/>
          <w:szCs w:val="24"/>
          <w:lang w:val="uk-UA"/>
        </w:rPr>
        <w:t xml:space="preserve"> 3 ч</w:t>
      </w:r>
      <w:r w:rsidR="00786425">
        <w:rPr>
          <w:rFonts w:eastAsia="Times New Roman"/>
          <w:sz w:val="24"/>
          <w:szCs w:val="24"/>
          <w:lang w:val="uk-UA"/>
        </w:rPr>
        <w:t>.</w:t>
      </w:r>
      <w:r w:rsidR="00186BBE" w:rsidRPr="00786425">
        <w:rPr>
          <w:rFonts w:eastAsia="Times New Roman"/>
          <w:sz w:val="24"/>
          <w:szCs w:val="24"/>
          <w:lang w:val="uk-UA"/>
        </w:rPr>
        <w:t xml:space="preserve"> 2 ст.</w:t>
      </w:r>
      <w:r w:rsidR="00786425">
        <w:rPr>
          <w:rFonts w:eastAsia="Times New Roman"/>
          <w:sz w:val="24"/>
          <w:szCs w:val="24"/>
          <w:lang w:val="uk-UA"/>
        </w:rPr>
        <w:t xml:space="preserve"> </w:t>
      </w:r>
      <w:r w:rsidR="00186BBE" w:rsidRPr="00786425">
        <w:rPr>
          <w:rFonts w:eastAsia="Times New Roman"/>
          <w:sz w:val="24"/>
          <w:szCs w:val="24"/>
          <w:lang w:val="uk-UA"/>
        </w:rPr>
        <w:t>34 Закону України «Про адвокатуру та адвокатську діяльність», а саме порушення</w:t>
      </w:r>
      <w:r w:rsidRPr="00786425">
        <w:rPr>
          <w:rFonts w:eastAsia="Times New Roman"/>
          <w:sz w:val="24"/>
          <w:szCs w:val="24"/>
          <w:lang w:val="uk-UA"/>
        </w:rPr>
        <w:t xml:space="preserve">  </w:t>
      </w:r>
      <w:r w:rsidR="000C1D62" w:rsidRPr="00786425">
        <w:rPr>
          <w:rFonts w:eastAsia="Times New Roman"/>
          <w:sz w:val="24"/>
          <w:szCs w:val="24"/>
          <w:lang w:val="uk-UA"/>
        </w:rPr>
        <w:t xml:space="preserve">нею </w:t>
      </w:r>
      <w:r w:rsidRPr="00786425">
        <w:rPr>
          <w:rFonts w:eastAsia="Times New Roman"/>
          <w:sz w:val="24"/>
          <w:szCs w:val="24"/>
          <w:lang w:val="uk-UA"/>
        </w:rPr>
        <w:t xml:space="preserve">вимог </w:t>
      </w:r>
      <w:r w:rsidR="00186BBE" w:rsidRPr="00786425">
        <w:rPr>
          <w:rFonts w:eastAsia="Times New Roman"/>
          <w:sz w:val="24"/>
          <w:szCs w:val="24"/>
          <w:lang w:val="uk-UA"/>
        </w:rPr>
        <w:t xml:space="preserve"> ст.</w:t>
      </w:r>
      <w:r w:rsidR="00786425">
        <w:rPr>
          <w:rFonts w:eastAsia="Times New Roman"/>
          <w:sz w:val="24"/>
          <w:szCs w:val="24"/>
          <w:lang w:val="uk-UA"/>
        </w:rPr>
        <w:t xml:space="preserve"> </w:t>
      </w:r>
      <w:r w:rsidR="00186BBE" w:rsidRPr="00786425">
        <w:rPr>
          <w:rFonts w:eastAsia="Times New Roman"/>
          <w:sz w:val="24"/>
          <w:szCs w:val="24"/>
          <w:lang w:val="uk-UA"/>
        </w:rPr>
        <w:t>7</w:t>
      </w:r>
      <w:r w:rsidR="000C1D62" w:rsidRPr="00786425">
        <w:rPr>
          <w:rFonts w:eastAsia="Times New Roman"/>
          <w:sz w:val="24"/>
          <w:szCs w:val="24"/>
          <w:lang w:val="uk-UA"/>
        </w:rPr>
        <w:t xml:space="preserve"> та</w:t>
      </w:r>
      <w:r w:rsidR="00186BBE" w:rsidRPr="00786425">
        <w:rPr>
          <w:rFonts w:eastAsia="Times New Roman"/>
          <w:sz w:val="24"/>
          <w:szCs w:val="24"/>
          <w:lang w:val="uk-UA"/>
        </w:rPr>
        <w:t xml:space="preserve"> </w:t>
      </w:r>
      <w:proofErr w:type="spellStart"/>
      <w:r w:rsidR="00186BBE" w:rsidRPr="00786425">
        <w:rPr>
          <w:rFonts w:eastAsia="Times New Roman"/>
          <w:sz w:val="24"/>
          <w:szCs w:val="24"/>
          <w:lang w:val="uk-UA"/>
        </w:rPr>
        <w:t>абз</w:t>
      </w:r>
      <w:proofErr w:type="spellEnd"/>
      <w:r w:rsidR="00786425">
        <w:rPr>
          <w:rFonts w:eastAsia="Times New Roman"/>
          <w:sz w:val="24"/>
          <w:szCs w:val="24"/>
          <w:lang w:val="uk-UA"/>
        </w:rPr>
        <w:t xml:space="preserve">. </w:t>
      </w:r>
      <w:r w:rsidR="00186BBE" w:rsidRPr="00786425">
        <w:rPr>
          <w:rFonts w:eastAsia="Times New Roman"/>
          <w:sz w:val="24"/>
          <w:szCs w:val="24"/>
          <w:lang w:val="uk-UA"/>
        </w:rPr>
        <w:t>3 ст.</w:t>
      </w:r>
      <w:r w:rsidR="00786425">
        <w:rPr>
          <w:rFonts w:eastAsia="Times New Roman"/>
          <w:sz w:val="24"/>
          <w:szCs w:val="24"/>
          <w:lang w:val="uk-UA"/>
        </w:rPr>
        <w:t xml:space="preserve"> </w:t>
      </w:r>
      <w:r w:rsidR="00186BBE" w:rsidRPr="00786425">
        <w:rPr>
          <w:rFonts w:eastAsia="Times New Roman"/>
          <w:sz w:val="24"/>
          <w:szCs w:val="24"/>
          <w:lang w:val="uk-UA"/>
        </w:rPr>
        <w:t>44 Правил адвокатської етики</w:t>
      </w:r>
      <w:r w:rsidR="00C858C7" w:rsidRPr="00786425">
        <w:rPr>
          <w:rFonts w:eastAsia="Times New Roman"/>
          <w:sz w:val="24"/>
          <w:szCs w:val="24"/>
          <w:lang w:val="uk-UA"/>
        </w:rPr>
        <w:t>.</w:t>
      </w:r>
      <w:r w:rsidR="000C1D62" w:rsidRPr="00786425">
        <w:rPr>
          <w:rFonts w:eastAsia="Times New Roman"/>
          <w:sz w:val="24"/>
          <w:szCs w:val="24"/>
          <w:lang w:val="uk-UA"/>
        </w:rPr>
        <w:t xml:space="preserve">  </w:t>
      </w:r>
      <w:r w:rsidR="00C858C7" w:rsidRPr="00786425">
        <w:rPr>
          <w:rFonts w:eastAsia="Times New Roman"/>
          <w:sz w:val="24"/>
          <w:szCs w:val="24"/>
          <w:lang w:val="uk-UA"/>
        </w:rPr>
        <w:t>Д</w:t>
      </w:r>
      <w:r w:rsidR="00186BBE" w:rsidRPr="00786425">
        <w:rPr>
          <w:rFonts w:eastAsia="Times New Roman"/>
          <w:sz w:val="24"/>
          <w:szCs w:val="24"/>
          <w:lang w:val="uk-UA"/>
        </w:rPr>
        <w:t xml:space="preserve">ії адвоката </w:t>
      </w:r>
      <w:proofErr w:type="spellStart"/>
      <w:r w:rsidRPr="00786425">
        <w:rPr>
          <w:rFonts w:eastAsia="Times New Roman"/>
          <w:sz w:val="24"/>
          <w:szCs w:val="24"/>
          <w:lang w:val="uk-UA"/>
        </w:rPr>
        <w:t>Мазної</w:t>
      </w:r>
      <w:proofErr w:type="spellEnd"/>
      <w:r w:rsidRPr="00786425">
        <w:rPr>
          <w:rFonts w:eastAsia="Times New Roman"/>
          <w:sz w:val="24"/>
          <w:szCs w:val="24"/>
          <w:lang w:val="uk-UA"/>
        </w:rPr>
        <w:t xml:space="preserve"> Г.П. </w:t>
      </w:r>
      <w:r w:rsidR="00186BBE" w:rsidRPr="00786425">
        <w:rPr>
          <w:rFonts w:eastAsia="Times New Roman"/>
          <w:sz w:val="24"/>
          <w:szCs w:val="24"/>
          <w:lang w:val="uk-UA"/>
        </w:rPr>
        <w:t xml:space="preserve">не відповідають вимогам  кримінально-процесуального законодавства України, що є порушенням принципу законності, якого має дотримуватися адвокат у своїй професійні діяльності </w:t>
      </w:r>
      <w:r w:rsidR="000C1D62" w:rsidRPr="00786425">
        <w:rPr>
          <w:rFonts w:eastAsia="Times New Roman"/>
          <w:sz w:val="24"/>
          <w:szCs w:val="24"/>
          <w:lang w:val="uk-UA"/>
        </w:rPr>
        <w:t>,</w:t>
      </w:r>
      <w:r w:rsidR="00C858C7" w:rsidRPr="00786425">
        <w:rPr>
          <w:rFonts w:eastAsia="Times New Roman"/>
          <w:sz w:val="24"/>
          <w:szCs w:val="24"/>
          <w:lang w:val="uk-UA"/>
        </w:rPr>
        <w:t xml:space="preserve"> окрім цього </w:t>
      </w:r>
      <w:r w:rsidR="000C1D62" w:rsidRPr="00786425">
        <w:rPr>
          <w:rFonts w:eastAsia="Times New Roman"/>
          <w:sz w:val="24"/>
          <w:szCs w:val="24"/>
          <w:lang w:val="uk-UA"/>
        </w:rPr>
        <w:t>д</w:t>
      </w:r>
      <w:r w:rsidR="00055EC8" w:rsidRPr="00786425">
        <w:rPr>
          <w:rFonts w:eastAsia="Times New Roman"/>
          <w:sz w:val="24"/>
          <w:szCs w:val="24"/>
          <w:lang w:val="uk-UA"/>
        </w:rPr>
        <w:t xml:space="preserve">ії </w:t>
      </w:r>
      <w:r w:rsidR="000C1D62" w:rsidRPr="00786425">
        <w:rPr>
          <w:rFonts w:eastAsia="Times New Roman"/>
          <w:sz w:val="24"/>
          <w:szCs w:val="24"/>
          <w:lang w:val="uk-UA"/>
        </w:rPr>
        <w:t xml:space="preserve"> </w:t>
      </w:r>
      <w:r w:rsidR="000C1D62" w:rsidRPr="00786425">
        <w:rPr>
          <w:rFonts w:eastAsia="Times New Roman"/>
          <w:sz w:val="24"/>
          <w:szCs w:val="24"/>
          <w:lang w:val="uk-UA"/>
        </w:rPr>
        <w:lastRenderedPageBreak/>
        <w:t xml:space="preserve">адвоката </w:t>
      </w:r>
      <w:proofErr w:type="spellStart"/>
      <w:r w:rsidR="000C1D62" w:rsidRPr="00786425">
        <w:rPr>
          <w:rFonts w:eastAsia="Times New Roman"/>
          <w:sz w:val="24"/>
          <w:szCs w:val="24"/>
          <w:lang w:val="uk-UA"/>
        </w:rPr>
        <w:t>Мазної</w:t>
      </w:r>
      <w:proofErr w:type="spellEnd"/>
      <w:r w:rsidR="000C1D62" w:rsidRPr="00786425">
        <w:rPr>
          <w:rFonts w:eastAsia="Times New Roman"/>
          <w:sz w:val="24"/>
          <w:szCs w:val="24"/>
          <w:lang w:val="uk-UA"/>
        </w:rPr>
        <w:t xml:space="preserve"> Г.П. </w:t>
      </w:r>
      <w:r w:rsidR="00186BBE" w:rsidRPr="00786425">
        <w:rPr>
          <w:rFonts w:eastAsia="Times New Roman"/>
          <w:sz w:val="24"/>
          <w:szCs w:val="24"/>
          <w:lang w:val="uk-UA"/>
        </w:rPr>
        <w:t>призвели до невиправданого затягування розгляду судової справи, що є  порушенням Прави</w:t>
      </w:r>
      <w:r w:rsidR="00055EC8" w:rsidRPr="00786425">
        <w:rPr>
          <w:rFonts w:eastAsia="Times New Roman"/>
          <w:sz w:val="24"/>
          <w:szCs w:val="24"/>
          <w:lang w:val="uk-UA"/>
        </w:rPr>
        <w:t>л</w:t>
      </w:r>
      <w:r w:rsidR="00186BBE" w:rsidRPr="00786425">
        <w:rPr>
          <w:rFonts w:eastAsia="Times New Roman"/>
          <w:sz w:val="24"/>
          <w:szCs w:val="24"/>
          <w:lang w:val="uk-UA"/>
        </w:rPr>
        <w:t xml:space="preserve"> адвокатської етики.</w:t>
      </w:r>
    </w:p>
    <w:p w14:paraId="1E5E7D0A" w14:textId="22A90DFF" w:rsidR="00A71584" w:rsidRPr="00786425" w:rsidRDefault="00186BBE" w:rsidP="00786425">
      <w:pPr>
        <w:ind w:firstLine="709"/>
        <w:jc w:val="both"/>
        <w:rPr>
          <w:rFonts w:eastAsia="Times New Roman"/>
          <w:sz w:val="24"/>
          <w:szCs w:val="24"/>
          <w:lang w:val="uk-UA"/>
        </w:rPr>
      </w:pPr>
      <w:r w:rsidRPr="00786425">
        <w:rPr>
          <w:rFonts w:eastAsia="Times New Roman"/>
          <w:sz w:val="24"/>
          <w:szCs w:val="24"/>
          <w:lang w:val="uk-UA"/>
        </w:rPr>
        <w:t xml:space="preserve">При визначенні виду дисциплінарного стягнення </w:t>
      </w:r>
      <w:r w:rsidR="00055EC8" w:rsidRPr="00786425">
        <w:rPr>
          <w:rFonts w:eastAsia="Times New Roman"/>
          <w:sz w:val="24"/>
          <w:szCs w:val="24"/>
          <w:lang w:val="uk-UA"/>
        </w:rPr>
        <w:t xml:space="preserve">дисциплінарна палат </w:t>
      </w:r>
      <w:r w:rsidRPr="00786425">
        <w:rPr>
          <w:rFonts w:eastAsia="Times New Roman"/>
          <w:sz w:val="24"/>
          <w:szCs w:val="24"/>
          <w:lang w:val="uk-UA"/>
        </w:rPr>
        <w:t xml:space="preserve">КДКА Полтавської області враховує, що адвокат </w:t>
      </w:r>
      <w:proofErr w:type="spellStart"/>
      <w:r w:rsidR="00055EC8" w:rsidRPr="00786425">
        <w:rPr>
          <w:rFonts w:eastAsia="Times New Roman"/>
          <w:sz w:val="24"/>
          <w:szCs w:val="24"/>
          <w:lang w:val="uk-UA"/>
        </w:rPr>
        <w:t>Мазна</w:t>
      </w:r>
      <w:proofErr w:type="spellEnd"/>
      <w:r w:rsidR="00055EC8" w:rsidRPr="00786425">
        <w:rPr>
          <w:rFonts w:eastAsia="Times New Roman"/>
          <w:sz w:val="24"/>
          <w:szCs w:val="24"/>
          <w:lang w:val="uk-UA"/>
        </w:rPr>
        <w:t xml:space="preserve"> Г.</w:t>
      </w:r>
      <w:r w:rsidR="00786425">
        <w:rPr>
          <w:rFonts w:eastAsia="Times New Roman"/>
          <w:sz w:val="24"/>
          <w:szCs w:val="24"/>
          <w:lang w:val="uk-UA"/>
        </w:rPr>
        <w:t> </w:t>
      </w:r>
      <w:r w:rsidR="00055EC8" w:rsidRPr="00786425">
        <w:rPr>
          <w:rFonts w:eastAsia="Times New Roman"/>
          <w:sz w:val="24"/>
          <w:szCs w:val="24"/>
          <w:lang w:val="uk-UA"/>
        </w:rPr>
        <w:t xml:space="preserve">П. </w:t>
      </w:r>
      <w:r w:rsidRPr="00786425">
        <w:rPr>
          <w:rFonts w:eastAsia="Times New Roman"/>
          <w:sz w:val="24"/>
          <w:szCs w:val="24"/>
          <w:lang w:val="uk-UA"/>
        </w:rPr>
        <w:t>має молодий вік, набуває професійні навички</w:t>
      </w:r>
      <w:r w:rsidR="00055EC8" w:rsidRPr="00786425">
        <w:rPr>
          <w:rFonts w:eastAsia="Times New Roman"/>
          <w:sz w:val="24"/>
          <w:szCs w:val="24"/>
          <w:lang w:val="uk-UA"/>
        </w:rPr>
        <w:t>.</w:t>
      </w:r>
      <w:r w:rsidRPr="00786425">
        <w:rPr>
          <w:rFonts w:eastAsia="Times New Roman"/>
          <w:sz w:val="24"/>
          <w:szCs w:val="24"/>
          <w:lang w:val="uk-UA"/>
        </w:rPr>
        <w:t xml:space="preserve"> </w:t>
      </w:r>
    </w:p>
    <w:p w14:paraId="2480C624" w14:textId="74748CA6" w:rsidR="00055EC8" w:rsidRPr="00786425" w:rsidRDefault="00055EC8" w:rsidP="00786425">
      <w:pPr>
        <w:ind w:firstLine="709"/>
        <w:jc w:val="both"/>
        <w:rPr>
          <w:rFonts w:eastAsia="Times New Roman"/>
          <w:sz w:val="24"/>
          <w:szCs w:val="24"/>
          <w:lang w:val="uk-UA"/>
        </w:rPr>
      </w:pPr>
      <w:r w:rsidRPr="00786425">
        <w:rPr>
          <w:rFonts w:eastAsia="Times New Roman"/>
          <w:color w:val="000000"/>
          <w:sz w:val="24"/>
          <w:szCs w:val="24"/>
          <w:lang w:val="uk-UA"/>
        </w:rPr>
        <w:t xml:space="preserve">    На підставі викладеного, керуючись  ст.</w:t>
      </w:r>
      <w:r w:rsidR="00786425">
        <w:rPr>
          <w:rFonts w:eastAsia="Times New Roman"/>
          <w:color w:val="000000"/>
          <w:sz w:val="24"/>
          <w:szCs w:val="24"/>
          <w:lang w:val="uk-UA"/>
        </w:rPr>
        <w:t xml:space="preserve"> </w:t>
      </w:r>
      <w:r w:rsidRPr="00786425">
        <w:rPr>
          <w:rFonts w:eastAsia="Times New Roman"/>
          <w:color w:val="000000"/>
          <w:sz w:val="24"/>
          <w:szCs w:val="24"/>
          <w:lang w:val="uk-UA"/>
        </w:rPr>
        <w:t>33</w:t>
      </w:r>
      <w:r w:rsidR="00786425">
        <w:rPr>
          <w:rFonts w:eastAsia="Times New Roman"/>
          <w:color w:val="000000"/>
          <w:sz w:val="24"/>
          <w:szCs w:val="24"/>
          <w:lang w:val="uk-UA"/>
        </w:rPr>
        <w:t>,</w:t>
      </w:r>
      <w:r w:rsidRPr="00786425">
        <w:rPr>
          <w:rFonts w:eastAsia="Times New Roman"/>
          <w:color w:val="000000"/>
          <w:sz w:val="24"/>
          <w:szCs w:val="24"/>
          <w:lang w:val="uk-UA"/>
        </w:rPr>
        <w:t xml:space="preserve">  п.</w:t>
      </w:r>
      <w:r w:rsidR="00786425">
        <w:rPr>
          <w:rFonts w:eastAsia="Times New Roman"/>
          <w:color w:val="000000"/>
          <w:sz w:val="24"/>
          <w:szCs w:val="24"/>
          <w:lang w:val="uk-UA"/>
        </w:rPr>
        <w:t xml:space="preserve"> </w:t>
      </w:r>
      <w:r w:rsidRPr="00786425">
        <w:rPr>
          <w:rFonts w:eastAsia="Times New Roman"/>
          <w:color w:val="000000"/>
          <w:sz w:val="24"/>
          <w:szCs w:val="24"/>
          <w:lang w:val="uk-UA"/>
        </w:rPr>
        <w:t>3 ч.</w:t>
      </w:r>
      <w:r w:rsidR="00786425">
        <w:rPr>
          <w:rFonts w:eastAsia="Times New Roman"/>
          <w:color w:val="000000"/>
          <w:sz w:val="24"/>
          <w:szCs w:val="24"/>
          <w:lang w:val="uk-UA"/>
        </w:rPr>
        <w:t xml:space="preserve"> </w:t>
      </w:r>
      <w:r w:rsidRPr="00786425">
        <w:rPr>
          <w:rFonts w:eastAsia="Times New Roman"/>
          <w:color w:val="000000"/>
          <w:sz w:val="24"/>
          <w:szCs w:val="24"/>
          <w:lang w:val="uk-UA"/>
        </w:rPr>
        <w:t>2 ст.</w:t>
      </w:r>
      <w:r w:rsidR="00786425">
        <w:rPr>
          <w:rFonts w:eastAsia="Times New Roman"/>
          <w:color w:val="000000"/>
          <w:sz w:val="24"/>
          <w:szCs w:val="24"/>
          <w:lang w:val="uk-UA"/>
        </w:rPr>
        <w:t xml:space="preserve"> </w:t>
      </w:r>
      <w:r w:rsidRPr="00786425">
        <w:rPr>
          <w:rFonts w:eastAsia="Times New Roman"/>
          <w:color w:val="000000"/>
          <w:sz w:val="24"/>
          <w:szCs w:val="24"/>
          <w:lang w:val="uk-UA"/>
        </w:rPr>
        <w:t>34, п</w:t>
      </w:r>
      <w:r w:rsidR="00786425">
        <w:rPr>
          <w:rFonts w:eastAsia="Times New Roman"/>
          <w:color w:val="000000"/>
          <w:sz w:val="24"/>
          <w:szCs w:val="24"/>
          <w:lang w:val="uk-UA"/>
        </w:rPr>
        <w:t xml:space="preserve">. </w:t>
      </w:r>
      <w:r w:rsidRPr="00786425">
        <w:rPr>
          <w:rFonts w:eastAsia="Times New Roman"/>
          <w:color w:val="000000"/>
          <w:sz w:val="24"/>
          <w:szCs w:val="24"/>
          <w:lang w:val="uk-UA"/>
        </w:rPr>
        <w:t>1 ч</w:t>
      </w:r>
      <w:r w:rsidR="00786425">
        <w:rPr>
          <w:rFonts w:eastAsia="Times New Roman"/>
          <w:color w:val="000000"/>
          <w:sz w:val="24"/>
          <w:szCs w:val="24"/>
          <w:lang w:val="uk-UA"/>
        </w:rPr>
        <w:t>.</w:t>
      </w:r>
      <w:r w:rsidRPr="00786425">
        <w:rPr>
          <w:rFonts w:eastAsia="Times New Roman"/>
          <w:color w:val="000000"/>
          <w:sz w:val="24"/>
          <w:szCs w:val="24"/>
          <w:lang w:val="uk-UA"/>
        </w:rPr>
        <w:t xml:space="preserve"> 1 ст.</w:t>
      </w:r>
      <w:r w:rsidR="00786425">
        <w:rPr>
          <w:rFonts w:eastAsia="Times New Roman"/>
          <w:color w:val="000000"/>
          <w:sz w:val="24"/>
          <w:szCs w:val="24"/>
          <w:lang w:val="uk-UA"/>
        </w:rPr>
        <w:t xml:space="preserve"> </w:t>
      </w:r>
      <w:r w:rsidRPr="00786425">
        <w:rPr>
          <w:rFonts w:eastAsia="Times New Roman"/>
          <w:color w:val="000000"/>
          <w:sz w:val="24"/>
          <w:szCs w:val="24"/>
          <w:lang w:val="uk-UA"/>
        </w:rPr>
        <w:t>35,  ст.</w:t>
      </w:r>
      <w:r w:rsidR="00786425">
        <w:rPr>
          <w:rFonts w:eastAsia="Times New Roman"/>
          <w:color w:val="000000"/>
          <w:sz w:val="24"/>
          <w:szCs w:val="24"/>
          <w:lang w:val="uk-UA"/>
        </w:rPr>
        <w:t xml:space="preserve"> </w:t>
      </w:r>
      <w:r w:rsidRPr="00786425">
        <w:rPr>
          <w:rFonts w:eastAsia="Times New Roman"/>
          <w:color w:val="000000"/>
          <w:sz w:val="24"/>
          <w:szCs w:val="24"/>
          <w:lang w:val="uk-UA"/>
        </w:rPr>
        <w:t>41, п.</w:t>
      </w:r>
      <w:r w:rsidR="00786425">
        <w:rPr>
          <w:rFonts w:eastAsia="Times New Roman"/>
          <w:color w:val="000000"/>
          <w:sz w:val="24"/>
          <w:szCs w:val="24"/>
          <w:lang w:val="uk-UA"/>
        </w:rPr>
        <w:t xml:space="preserve"> </w:t>
      </w:r>
      <w:r w:rsidRPr="00786425">
        <w:rPr>
          <w:rFonts w:eastAsia="Times New Roman"/>
          <w:color w:val="000000"/>
          <w:sz w:val="24"/>
          <w:szCs w:val="24"/>
          <w:lang w:val="uk-UA"/>
        </w:rPr>
        <w:t>4 ч. 5 ст. 50 Закону України «Про адвокатуру та адвокатську діяльність» КДКА Полтавської області</w:t>
      </w:r>
    </w:p>
    <w:p w14:paraId="396179AF" w14:textId="77777777" w:rsidR="00670D97" w:rsidRPr="00786425" w:rsidRDefault="00670D97" w:rsidP="00786425">
      <w:pPr>
        <w:widowControl/>
        <w:autoSpaceDE/>
        <w:autoSpaceDN/>
        <w:adjustRightInd/>
        <w:ind w:firstLine="709"/>
        <w:jc w:val="both"/>
        <w:rPr>
          <w:rFonts w:eastAsia="Times New Roman"/>
          <w:sz w:val="10"/>
          <w:szCs w:val="10"/>
          <w:lang w:val="uk-UA"/>
        </w:rPr>
      </w:pPr>
    </w:p>
    <w:p w14:paraId="5DB58EEC" w14:textId="77777777" w:rsidR="00D26A25" w:rsidRDefault="00D26A25" w:rsidP="00D26A25">
      <w:pPr>
        <w:jc w:val="center"/>
        <w:rPr>
          <w:b/>
          <w:sz w:val="24"/>
          <w:szCs w:val="24"/>
          <w:lang w:val="uk-UA"/>
        </w:rPr>
      </w:pPr>
      <w:r w:rsidRPr="00786F5D">
        <w:rPr>
          <w:b/>
          <w:sz w:val="24"/>
          <w:szCs w:val="24"/>
        </w:rPr>
        <w:t xml:space="preserve">В И Р І Ш И Л </w:t>
      </w:r>
      <w:proofErr w:type="gramStart"/>
      <w:r w:rsidRPr="00786F5D">
        <w:rPr>
          <w:b/>
          <w:sz w:val="24"/>
          <w:szCs w:val="24"/>
        </w:rPr>
        <w:t>А :</w:t>
      </w:r>
      <w:proofErr w:type="gramEnd"/>
    </w:p>
    <w:p w14:paraId="1938EAF3" w14:textId="77777777" w:rsidR="00D26A25" w:rsidRPr="00786425" w:rsidRDefault="00D26A25" w:rsidP="00786425">
      <w:pPr>
        <w:ind w:firstLine="709"/>
        <w:jc w:val="center"/>
        <w:rPr>
          <w:b/>
          <w:sz w:val="10"/>
          <w:szCs w:val="10"/>
          <w:lang w:val="uk-UA"/>
        </w:rPr>
      </w:pPr>
    </w:p>
    <w:p w14:paraId="2EB2A16F" w14:textId="453699B9" w:rsidR="00D26A25" w:rsidRPr="00055EC8" w:rsidRDefault="00786425" w:rsidP="00786425">
      <w:pPr>
        <w:ind w:firstLine="709"/>
        <w:jc w:val="both"/>
        <w:rPr>
          <w:color w:val="000000"/>
          <w:spacing w:val="7"/>
          <w:sz w:val="24"/>
          <w:szCs w:val="24"/>
          <w:lang w:val="uk-UA"/>
        </w:rPr>
      </w:pPr>
      <w:r>
        <w:rPr>
          <w:rFonts w:eastAsia="Times New Roman"/>
          <w:sz w:val="24"/>
          <w:szCs w:val="24"/>
          <w:lang w:val="uk-UA"/>
        </w:rPr>
        <w:t>1. </w:t>
      </w:r>
      <w:r w:rsidR="00055EC8">
        <w:rPr>
          <w:rFonts w:eastAsia="Times New Roman"/>
          <w:sz w:val="24"/>
          <w:szCs w:val="24"/>
          <w:lang w:val="uk-UA"/>
        </w:rPr>
        <w:t>Притягнути</w:t>
      </w:r>
      <w:r w:rsidR="00D26A25" w:rsidRPr="00BD6DA4">
        <w:rPr>
          <w:rFonts w:eastAsia="Times New Roman"/>
          <w:sz w:val="24"/>
          <w:szCs w:val="24"/>
          <w:lang w:val="uk-UA"/>
        </w:rPr>
        <w:t xml:space="preserve"> адвоката</w:t>
      </w:r>
      <w:r w:rsidR="00D26A25" w:rsidRPr="00BD6DA4">
        <w:rPr>
          <w:sz w:val="24"/>
          <w:szCs w:val="24"/>
          <w:lang w:val="uk-UA"/>
        </w:rPr>
        <w:t xml:space="preserve"> </w:t>
      </w:r>
      <w:r w:rsidR="00D26A25">
        <w:rPr>
          <w:sz w:val="24"/>
          <w:szCs w:val="24"/>
          <w:lang w:val="uk-UA"/>
        </w:rPr>
        <w:t>Мазн</w:t>
      </w:r>
      <w:r w:rsidR="00055EC8">
        <w:rPr>
          <w:sz w:val="24"/>
          <w:szCs w:val="24"/>
          <w:lang w:val="uk-UA"/>
        </w:rPr>
        <w:t xml:space="preserve">у </w:t>
      </w:r>
      <w:r w:rsidR="00D26A25">
        <w:rPr>
          <w:sz w:val="24"/>
          <w:szCs w:val="24"/>
          <w:lang w:val="uk-UA"/>
        </w:rPr>
        <w:t xml:space="preserve"> Ганн</w:t>
      </w:r>
      <w:r w:rsidR="00055EC8">
        <w:rPr>
          <w:sz w:val="24"/>
          <w:szCs w:val="24"/>
          <w:lang w:val="uk-UA"/>
        </w:rPr>
        <w:t>у</w:t>
      </w:r>
      <w:r w:rsidR="00D26A25">
        <w:rPr>
          <w:sz w:val="24"/>
          <w:szCs w:val="24"/>
          <w:lang w:val="uk-UA"/>
        </w:rPr>
        <w:t xml:space="preserve"> Петрівн</w:t>
      </w:r>
      <w:r w:rsidR="00055EC8">
        <w:rPr>
          <w:sz w:val="24"/>
          <w:szCs w:val="24"/>
          <w:lang w:val="uk-UA"/>
        </w:rPr>
        <w:t>у</w:t>
      </w:r>
      <w:r w:rsidR="00D26A25" w:rsidRPr="00BD6DA4">
        <w:rPr>
          <w:sz w:val="24"/>
          <w:szCs w:val="24"/>
          <w:lang w:val="uk-UA"/>
        </w:rPr>
        <w:t xml:space="preserve"> (свідоцтво про право на заняття адвокатською діяльністю </w:t>
      </w:r>
      <w:r w:rsidR="00D26A25" w:rsidRPr="007E32CE">
        <w:rPr>
          <w:sz w:val="24"/>
          <w:szCs w:val="24"/>
          <w:lang w:val="uk-UA"/>
        </w:rPr>
        <w:t>№</w:t>
      </w:r>
      <w:r w:rsidR="00D26A25">
        <w:rPr>
          <w:sz w:val="24"/>
          <w:szCs w:val="24"/>
          <w:lang w:val="uk-UA"/>
        </w:rPr>
        <w:t xml:space="preserve"> 000501</w:t>
      </w:r>
      <w:r w:rsidR="00D26A25" w:rsidRPr="007E32CE">
        <w:rPr>
          <w:sz w:val="24"/>
          <w:szCs w:val="24"/>
          <w:lang w:val="uk-UA"/>
        </w:rPr>
        <w:t xml:space="preserve">, видане  </w:t>
      </w:r>
      <w:r w:rsidR="00D26A25">
        <w:rPr>
          <w:sz w:val="24"/>
          <w:szCs w:val="24"/>
          <w:lang w:val="uk-UA"/>
        </w:rPr>
        <w:t>Радою адвокатів Сумської області</w:t>
      </w:r>
      <w:r w:rsidR="00D26A25" w:rsidRPr="007E32CE">
        <w:rPr>
          <w:sz w:val="24"/>
          <w:szCs w:val="24"/>
          <w:lang w:val="uk-UA"/>
        </w:rPr>
        <w:t xml:space="preserve"> </w:t>
      </w:r>
      <w:r w:rsidR="00D26A25">
        <w:rPr>
          <w:sz w:val="24"/>
          <w:szCs w:val="24"/>
          <w:lang w:val="uk-UA"/>
        </w:rPr>
        <w:t>13</w:t>
      </w:r>
      <w:r w:rsidR="00D26A25" w:rsidRPr="007E32CE">
        <w:rPr>
          <w:sz w:val="24"/>
          <w:szCs w:val="24"/>
          <w:lang w:val="uk-UA"/>
        </w:rPr>
        <w:t>.</w:t>
      </w:r>
      <w:r w:rsidR="00D26A25">
        <w:rPr>
          <w:sz w:val="24"/>
          <w:szCs w:val="24"/>
          <w:lang w:val="uk-UA"/>
        </w:rPr>
        <w:t>05</w:t>
      </w:r>
      <w:r w:rsidR="00D26A25" w:rsidRPr="007E32CE">
        <w:rPr>
          <w:sz w:val="24"/>
          <w:szCs w:val="24"/>
          <w:lang w:val="uk-UA"/>
        </w:rPr>
        <w:t>.20</w:t>
      </w:r>
      <w:r w:rsidR="00D26A25">
        <w:rPr>
          <w:sz w:val="24"/>
          <w:szCs w:val="24"/>
          <w:lang w:val="uk-UA"/>
        </w:rPr>
        <w:t>21</w:t>
      </w:r>
      <w:r w:rsidR="00D26A25" w:rsidRPr="007E32CE">
        <w:rPr>
          <w:sz w:val="24"/>
          <w:szCs w:val="24"/>
          <w:lang w:val="uk-UA"/>
        </w:rPr>
        <w:t>року)</w:t>
      </w:r>
      <w:r w:rsidR="00055EC8">
        <w:rPr>
          <w:sz w:val="24"/>
          <w:szCs w:val="24"/>
          <w:lang w:val="uk-UA"/>
        </w:rPr>
        <w:t xml:space="preserve"> до дисциплінарної відповідальності</w:t>
      </w:r>
      <w:r w:rsidR="00055EC8" w:rsidRPr="00055EC8">
        <w:rPr>
          <w:sz w:val="24"/>
          <w:szCs w:val="24"/>
          <w:lang w:val="uk-UA"/>
        </w:rPr>
        <w:t xml:space="preserve"> </w:t>
      </w:r>
      <w:r w:rsidR="00055EC8" w:rsidRPr="00BC1E04">
        <w:rPr>
          <w:sz w:val="24"/>
          <w:szCs w:val="24"/>
          <w:lang w:val="uk-UA"/>
        </w:rPr>
        <w:t xml:space="preserve">за вчинення дисциплінарного проступку передбаченого п.3 ч.2 ст. 34 Закону України « Про адвокатуру та адвокатську діяльність» та застосувати </w:t>
      </w:r>
      <w:r w:rsidR="00055EC8">
        <w:rPr>
          <w:sz w:val="24"/>
          <w:szCs w:val="24"/>
          <w:lang w:val="uk-UA"/>
        </w:rPr>
        <w:t xml:space="preserve">до неї </w:t>
      </w:r>
      <w:r w:rsidR="00055EC8" w:rsidRPr="00BC1E04">
        <w:rPr>
          <w:sz w:val="24"/>
          <w:szCs w:val="24"/>
          <w:lang w:val="uk-UA"/>
        </w:rPr>
        <w:t xml:space="preserve">дисциплінарне стягнення  у вигляді </w:t>
      </w:r>
      <w:r w:rsidR="003C7BBD">
        <w:rPr>
          <w:sz w:val="24"/>
          <w:szCs w:val="24"/>
          <w:lang w:val="uk-UA"/>
        </w:rPr>
        <w:t>-</w:t>
      </w:r>
      <w:r w:rsidR="00055EC8">
        <w:rPr>
          <w:sz w:val="24"/>
          <w:szCs w:val="24"/>
          <w:lang w:val="uk-UA"/>
        </w:rPr>
        <w:t>попередження.</w:t>
      </w:r>
    </w:p>
    <w:p w14:paraId="645E24D7" w14:textId="616E0FC5" w:rsidR="00055EC8" w:rsidRPr="00AD6614" w:rsidRDefault="00786425" w:rsidP="00786425">
      <w:pPr>
        <w:widowControl/>
        <w:autoSpaceDE/>
        <w:autoSpaceDN/>
        <w:adjustRightInd/>
        <w:spacing w:after="200"/>
        <w:ind w:firstLine="709"/>
        <w:jc w:val="both"/>
        <w:rPr>
          <w:color w:val="000000"/>
          <w:spacing w:val="7"/>
          <w:sz w:val="24"/>
          <w:szCs w:val="24"/>
          <w:lang w:val="uk-UA"/>
        </w:rPr>
      </w:pPr>
      <w:r>
        <w:rPr>
          <w:sz w:val="24"/>
          <w:szCs w:val="24"/>
          <w:lang w:val="uk-UA"/>
        </w:rPr>
        <w:t>2. </w:t>
      </w:r>
      <w:r w:rsidR="00055EC8" w:rsidRPr="00786F5D">
        <w:rPr>
          <w:sz w:val="24"/>
          <w:szCs w:val="24"/>
          <w:lang w:val="uk-UA"/>
        </w:rPr>
        <w:t>Копію рішення надіслати адвокату</w:t>
      </w:r>
      <w:r w:rsidR="00055EC8">
        <w:rPr>
          <w:sz w:val="24"/>
          <w:szCs w:val="24"/>
          <w:lang w:val="uk-UA"/>
        </w:rPr>
        <w:t xml:space="preserve"> </w:t>
      </w:r>
      <w:proofErr w:type="spellStart"/>
      <w:r w:rsidR="00055EC8">
        <w:rPr>
          <w:sz w:val="24"/>
          <w:szCs w:val="24"/>
          <w:lang w:val="uk-UA"/>
        </w:rPr>
        <w:t>Мазній</w:t>
      </w:r>
      <w:proofErr w:type="spellEnd"/>
      <w:r w:rsidR="00055EC8">
        <w:rPr>
          <w:sz w:val="24"/>
          <w:szCs w:val="24"/>
          <w:lang w:val="uk-UA"/>
        </w:rPr>
        <w:t xml:space="preserve"> Г.П. </w:t>
      </w:r>
      <w:r w:rsidR="00055EC8" w:rsidRPr="00786F5D">
        <w:rPr>
          <w:color w:val="000000"/>
          <w:spacing w:val="7"/>
          <w:sz w:val="24"/>
          <w:szCs w:val="24"/>
          <w:lang w:val="uk-UA"/>
        </w:rPr>
        <w:t>та ініціатору звернення на адресу, визначену у зверненні.</w:t>
      </w:r>
    </w:p>
    <w:p w14:paraId="7C94115A" w14:textId="77777777" w:rsidR="00D26A25" w:rsidRPr="00FE428E" w:rsidRDefault="00D26A25" w:rsidP="00786425">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76AAD6B" w14:textId="77777777" w:rsidR="00D26A25" w:rsidRPr="00786F5D" w:rsidRDefault="00D26A25" w:rsidP="00786425">
      <w:pPr>
        <w:ind w:firstLine="709"/>
        <w:jc w:val="both"/>
        <w:rPr>
          <w:sz w:val="24"/>
          <w:szCs w:val="24"/>
          <w:lang w:val="uk-UA"/>
        </w:rPr>
      </w:pPr>
    </w:p>
    <w:p w14:paraId="328BC84D" w14:textId="77777777" w:rsidR="00D26A25" w:rsidRPr="00786F5D" w:rsidRDefault="00D26A25" w:rsidP="00786425">
      <w:pPr>
        <w:ind w:firstLine="709"/>
        <w:rPr>
          <w:sz w:val="24"/>
          <w:szCs w:val="24"/>
          <w:lang w:val="uk-UA"/>
        </w:rPr>
      </w:pPr>
    </w:p>
    <w:p w14:paraId="378FF110" w14:textId="26FB14C0" w:rsidR="00D26A25" w:rsidRPr="00786425" w:rsidRDefault="00D26A25" w:rsidP="00786425">
      <w:pPr>
        <w:ind w:firstLine="709"/>
        <w:rPr>
          <w:rFonts w:eastAsiaTheme="minorHAnsi"/>
          <w:b/>
          <w:bCs/>
          <w:sz w:val="24"/>
          <w:szCs w:val="24"/>
          <w:lang w:val="uk-UA" w:eastAsia="en-US"/>
        </w:rPr>
      </w:pPr>
      <w:r w:rsidRPr="00786425">
        <w:rPr>
          <w:rFonts w:eastAsiaTheme="minorHAnsi"/>
          <w:b/>
          <w:bCs/>
          <w:sz w:val="24"/>
          <w:szCs w:val="24"/>
          <w:lang w:val="uk-UA" w:eastAsia="en-US"/>
        </w:rPr>
        <w:t xml:space="preserve">В.о. </w:t>
      </w:r>
      <w:r w:rsidR="00786425" w:rsidRPr="00786425">
        <w:rPr>
          <w:rFonts w:eastAsiaTheme="minorHAnsi"/>
          <w:b/>
          <w:bCs/>
          <w:sz w:val="24"/>
          <w:szCs w:val="24"/>
          <w:lang w:val="uk-UA" w:eastAsia="en-US"/>
        </w:rPr>
        <w:t>Г</w:t>
      </w:r>
      <w:r w:rsidRPr="00786425">
        <w:rPr>
          <w:rFonts w:eastAsiaTheme="minorHAnsi"/>
          <w:b/>
          <w:bCs/>
          <w:sz w:val="24"/>
          <w:szCs w:val="24"/>
          <w:lang w:val="uk-UA" w:eastAsia="en-US"/>
        </w:rPr>
        <w:t>олови КДКА Полтавської області                                          Ігор ГОНЖАК</w:t>
      </w:r>
    </w:p>
    <w:p w14:paraId="281FCA68" w14:textId="06A191BC" w:rsidR="00D26A25" w:rsidRPr="00786425" w:rsidRDefault="000C1D62" w:rsidP="00786425">
      <w:pPr>
        <w:ind w:firstLine="709"/>
        <w:rPr>
          <w:rFonts w:eastAsiaTheme="minorHAnsi"/>
          <w:b/>
          <w:bCs/>
          <w:sz w:val="24"/>
          <w:szCs w:val="24"/>
          <w:lang w:val="uk-UA" w:eastAsia="en-US"/>
        </w:rPr>
      </w:pPr>
      <w:r w:rsidRPr="00786425">
        <w:rPr>
          <w:rFonts w:eastAsiaTheme="minorHAnsi"/>
          <w:b/>
          <w:bCs/>
          <w:sz w:val="24"/>
          <w:szCs w:val="24"/>
          <w:lang w:val="uk-UA" w:eastAsia="en-US"/>
        </w:rPr>
        <w:t>(</w:t>
      </w:r>
      <w:r w:rsidR="00786425" w:rsidRPr="00786425">
        <w:rPr>
          <w:rFonts w:eastAsiaTheme="minorHAnsi"/>
          <w:b/>
          <w:bCs/>
          <w:sz w:val="24"/>
          <w:szCs w:val="24"/>
          <w:lang w:val="uk-UA" w:eastAsia="en-US"/>
        </w:rPr>
        <w:t>Г</w:t>
      </w:r>
      <w:r w:rsidRPr="00786425">
        <w:rPr>
          <w:rFonts w:eastAsiaTheme="minorHAnsi"/>
          <w:b/>
          <w:bCs/>
          <w:sz w:val="24"/>
          <w:szCs w:val="24"/>
          <w:lang w:val="uk-UA" w:eastAsia="en-US"/>
        </w:rPr>
        <w:t>олова дисциплінарної палати)</w:t>
      </w:r>
    </w:p>
    <w:p w14:paraId="66A4B838" w14:textId="77777777" w:rsidR="00D26A25" w:rsidRPr="00786425" w:rsidRDefault="00D26A25" w:rsidP="00786425">
      <w:pPr>
        <w:ind w:firstLine="709"/>
        <w:rPr>
          <w:rFonts w:eastAsiaTheme="minorHAnsi"/>
          <w:b/>
          <w:bCs/>
          <w:sz w:val="24"/>
          <w:szCs w:val="24"/>
          <w:lang w:val="uk-UA" w:eastAsia="en-US"/>
        </w:rPr>
      </w:pPr>
    </w:p>
    <w:p w14:paraId="583C1E46" w14:textId="77777777" w:rsidR="00D26A25" w:rsidRPr="00786425" w:rsidRDefault="00D26A25" w:rsidP="00786425">
      <w:pPr>
        <w:ind w:firstLine="709"/>
        <w:rPr>
          <w:rFonts w:eastAsiaTheme="minorHAnsi"/>
          <w:b/>
          <w:bCs/>
          <w:sz w:val="24"/>
          <w:szCs w:val="24"/>
          <w:lang w:val="uk-UA" w:eastAsia="en-US"/>
        </w:rPr>
      </w:pPr>
    </w:p>
    <w:p w14:paraId="15624CC8" w14:textId="7DDDEBB4" w:rsidR="00D26A25" w:rsidRPr="00786425" w:rsidRDefault="00D26A25" w:rsidP="00786425">
      <w:pPr>
        <w:ind w:firstLine="709"/>
        <w:rPr>
          <w:rFonts w:eastAsiaTheme="minorHAnsi"/>
          <w:b/>
          <w:bCs/>
          <w:sz w:val="24"/>
          <w:szCs w:val="24"/>
          <w:lang w:val="uk-UA" w:eastAsia="en-US"/>
        </w:rPr>
      </w:pPr>
      <w:r w:rsidRPr="00786425">
        <w:rPr>
          <w:rFonts w:eastAsiaTheme="minorHAnsi"/>
          <w:b/>
          <w:bCs/>
          <w:sz w:val="24"/>
          <w:szCs w:val="24"/>
          <w:lang w:val="uk-UA" w:eastAsia="en-US"/>
        </w:rPr>
        <w:t>Секретар  дисциплінарної палати                                   Володимир РОХМАНОВ</w:t>
      </w:r>
    </w:p>
    <w:p w14:paraId="772856F7" w14:textId="77777777" w:rsidR="00D26A25" w:rsidRPr="00786425" w:rsidRDefault="00D26A25" w:rsidP="00786425">
      <w:pPr>
        <w:ind w:firstLine="709"/>
        <w:rPr>
          <w:b/>
          <w:bCs/>
        </w:rPr>
      </w:pPr>
    </w:p>
    <w:p w14:paraId="619D386A" w14:textId="77777777" w:rsidR="00D26A25" w:rsidRPr="00786425" w:rsidRDefault="00D26A25" w:rsidP="00D26A25">
      <w:pPr>
        <w:rPr>
          <w:b/>
          <w:bCs/>
        </w:rPr>
      </w:pPr>
    </w:p>
    <w:p w14:paraId="678A2FEB" w14:textId="77777777" w:rsidR="00D26A25" w:rsidRPr="00786425" w:rsidRDefault="00D26A25" w:rsidP="00D26A25">
      <w:pPr>
        <w:rPr>
          <w:b/>
          <w:bCs/>
        </w:rPr>
      </w:pPr>
    </w:p>
    <w:p w14:paraId="3B5D3C6A" w14:textId="77777777" w:rsidR="00D26A25" w:rsidRPr="00786425" w:rsidRDefault="00D26A25" w:rsidP="00D26A25">
      <w:pPr>
        <w:rPr>
          <w:b/>
          <w:bCs/>
        </w:rPr>
      </w:pPr>
    </w:p>
    <w:p w14:paraId="02E37385" w14:textId="77777777" w:rsidR="00D26A25" w:rsidRPr="00786425" w:rsidRDefault="00D26A25" w:rsidP="00D26A25">
      <w:pPr>
        <w:rPr>
          <w:b/>
          <w:bCs/>
        </w:rPr>
      </w:pPr>
    </w:p>
    <w:p w14:paraId="11624EEF" w14:textId="77777777" w:rsidR="003214E8" w:rsidRDefault="003214E8"/>
    <w:sectPr w:rsidR="003214E8" w:rsidSect="00D26A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311970"/>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A25"/>
    <w:rsid w:val="00055EC8"/>
    <w:rsid w:val="00064D8B"/>
    <w:rsid w:val="000C1D62"/>
    <w:rsid w:val="000E7B0D"/>
    <w:rsid w:val="00186BBE"/>
    <w:rsid w:val="001A55F1"/>
    <w:rsid w:val="002246EB"/>
    <w:rsid w:val="00227CBF"/>
    <w:rsid w:val="0026009A"/>
    <w:rsid w:val="00297128"/>
    <w:rsid w:val="002C7D5A"/>
    <w:rsid w:val="003050F6"/>
    <w:rsid w:val="003214E8"/>
    <w:rsid w:val="003C7BBD"/>
    <w:rsid w:val="0043018C"/>
    <w:rsid w:val="00433DE4"/>
    <w:rsid w:val="00445074"/>
    <w:rsid w:val="004B38FA"/>
    <w:rsid w:val="00514D67"/>
    <w:rsid w:val="00517DDF"/>
    <w:rsid w:val="0054422D"/>
    <w:rsid w:val="005B2F9D"/>
    <w:rsid w:val="00670D97"/>
    <w:rsid w:val="00697172"/>
    <w:rsid w:val="006B1A21"/>
    <w:rsid w:val="006C61BB"/>
    <w:rsid w:val="006C6409"/>
    <w:rsid w:val="00786425"/>
    <w:rsid w:val="00884E3A"/>
    <w:rsid w:val="0090609E"/>
    <w:rsid w:val="009D7CD3"/>
    <w:rsid w:val="009E1C1C"/>
    <w:rsid w:val="00A23D25"/>
    <w:rsid w:val="00A42EBF"/>
    <w:rsid w:val="00A71584"/>
    <w:rsid w:val="00AA1EAA"/>
    <w:rsid w:val="00AD3EA5"/>
    <w:rsid w:val="00B07F55"/>
    <w:rsid w:val="00B357AB"/>
    <w:rsid w:val="00B513B1"/>
    <w:rsid w:val="00BA5BC1"/>
    <w:rsid w:val="00C22453"/>
    <w:rsid w:val="00C3013E"/>
    <w:rsid w:val="00C52010"/>
    <w:rsid w:val="00C858C7"/>
    <w:rsid w:val="00CF578E"/>
    <w:rsid w:val="00D12671"/>
    <w:rsid w:val="00D26A25"/>
    <w:rsid w:val="00DB0533"/>
    <w:rsid w:val="00EC7859"/>
    <w:rsid w:val="00F45044"/>
    <w:rsid w:val="00F92352"/>
    <w:rsid w:val="00FA0D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84681"/>
  <w15:chartTrackingRefBased/>
  <w15:docId w15:val="{6FF958B7-627A-4211-A335-9408FDA02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6A25"/>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D26A25"/>
    <w:pPr>
      <w:widowControl/>
      <w:autoSpaceDE/>
      <w:autoSpaceDN/>
      <w:adjustRightInd/>
      <w:spacing w:before="100" w:beforeAutospacing="1" w:after="100" w:afterAutospacing="1"/>
    </w:pPr>
    <w:rPr>
      <w:rFonts w:eastAsia="Times New Roman"/>
      <w:sz w:val="24"/>
      <w:szCs w:val="24"/>
      <w:lang w:val="uk-UA" w:eastAsia="uk-UA"/>
    </w:rPr>
  </w:style>
  <w:style w:type="character" w:customStyle="1" w:styleId="a3">
    <w:name w:val="Основной текст_"/>
    <w:basedOn w:val="a0"/>
    <w:link w:val="1"/>
    <w:rsid w:val="00786425"/>
    <w:rPr>
      <w:rFonts w:ascii="Times New Roman" w:eastAsia="Times New Roman" w:hAnsi="Times New Roman" w:cs="Times New Roman"/>
    </w:rPr>
  </w:style>
  <w:style w:type="paragraph" w:customStyle="1" w:styleId="1">
    <w:name w:val="Основной текст1"/>
    <w:basedOn w:val="a"/>
    <w:link w:val="a3"/>
    <w:rsid w:val="00786425"/>
    <w:pPr>
      <w:autoSpaceDE/>
      <w:autoSpaceDN/>
      <w:adjustRightInd/>
      <w:spacing w:line="264" w:lineRule="auto"/>
      <w:ind w:firstLine="320"/>
    </w:pPr>
    <w:rPr>
      <w:rFonts w:eastAsia="Times New Roman"/>
      <w:kern w:val="2"/>
      <w:sz w:val="22"/>
      <w:szCs w:val="22"/>
      <w:lang w:val="uk-UA"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2440</Words>
  <Characters>13910</Characters>
  <Application>Microsoft Office Word</Application>
  <DocSecurity>0</DocSecurity>
  <Lines>115</Lines>
  <Paragraphs>32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cp:revision>
  <cp:lastPrinted>2024-07-16T09:35:00Z</cp:lastPrinted>
  <dcterms:created xsi:type="dcterms:W3CDTF">2024-08-01T12:11:00Z</dcterms:created>
  <dcterms:modified xsi:type="dcterms:W3CDTF">2025-04-10T08:04:00Z</dcterms:modified>
</cp:coreProperties>
</file>