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86048" w14:textId="77777777" w:rsidR="005B5731" w:rsidRPr="00415A8C" w:rsidRDefault="005B5731" w:rsidP="005B5731">
      <w:pPr>
        <w:ind w:right="-5"/>
        <w:jc w:val="center"/>
        <w:rPr>
          <w:lang w:val="uk-UA"/>
        </w:rPr>
      </w:pPr>
      <w:r w:rsidRPr="00415A8C">
        <w:rPr>
          <w:noProof/>
          <w:lang w:val="uk-UA"/>
        </w:rPr>
        <w:drawing>
          <wp:inline distT="0" distB="0" distL="0" distR="0" wp14:anchorId="546DCC4B" wp14:editId="1343410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EB28D97" w14:textId="77777777" w:rsidR="005B5731" w:rsidRPr="00415A8C" w:rsidRDefault="005B5731" w:rsidP="005B5731">
      <w:pPr>
        <w:ind w:left="-180" w:firstLine="180"/>
        <w:jc w:val="center"/>
        <w:rPr>
          <w:sz w:val="22"/>
          <w:szCs w:val="22"/>
          <w:lang w:val="uk-UA"/>
        </w:rPr>
      </w:pPr>
      <w:r w:rsidRPr="00415A8C">
        <w:rPr>
          <w:sz w:val="22"/>
          <w:szCs w:val="22"/>
          <w:lang w:val="uk-UA"/>
        </w:rPr>
        <w:t>НАЦІОНАЛЬНА АСОЦІАЦІЯ АДВОКАТІВ УКРАЇНИ</w:t>
      </w:r>
    </w:p>
    <w:p w14:paraId="72EE8EC1" w14:textId="77777777" w:rsidR="005B5731" w:rsidRPr="00415A8C" w:rsidRDefault="005B5731" w:rsidP="005B5731">
      <w:pPr>
        <w:ind w:left="-180" w:firstLine="180"/>
        <w:jc w:val="center"/>
        <w:rPr>
          <w:b/>
          <w:bCs/>
          <w:sz w:val="22"/>
          <w:szCs w:val="22"/>
          <w:lang w:val="uk-UA"/>
        </w:rPr>
      </w:pPr>
      <w:r w:rsidRPr="00415A8C">
        <w:rPr>
          <w:b/>
          <w:bCs/>
          <w:sz w:val="22"/>
          <w:szCs w:val="22"/>
          <w:lang w:val="uk-UA"/>
        </w:rPr>
        <w:t>КВАЛІФІКАЦІЙНО – ДИСЦИПЛІНАРНА КОМІСІЯ</w:t>
      </w:r>
    </w:p>
    <w:p w14:paraId="44E76518" w14:textId="77777777" w:rsidR="005B5731" w:rsidRPr="00415A8C" w:rsidRDefault="005B5731" w:rsidP="005B5731">
      <w:pPr>
        <w:pBdr>
          <w:bottom w:val="single" w:sz="12" w:space="1" w:color="auto"/>
        </w:pBdr>
        <w:ind w:left="-180" w:firstLine="180"/>
        <w:jc w:val="center"/>
        <w:rPr>
          <w:b/>
          <w:bCs/>
          <w:sz w:val="22"/>
          <w:szCs w:val="22"/>
          <w:lang w:val="uk-UA"/>
        </w:rPr>
      </w:pPr>
      <w:r w:rsidRPr="00415A8C">
        <w:rPr>
          <w:b/>
          <w:bCs/>
          <w:sz w:val="22"/>
          <w:szCs w:val="22"/>
          <w:lang w:val="uk-UA"/>
        </w:rPr>
        <w:t>АДВОКАТУРИ ПОЛТАВСЬКОЇ ОБЛАСТІ</w:t>
      </w:r>
    </w:p>
    <w:p w14:paraId="7C1E219B" w14:textId="77777777" w:rsidR="005B5731" w:rsidRPr="00415A8C" w:rsidRDefault="005B5731" w:rsidP="005B5731">
      <w:pPr>
        <w:tabs>
          <w:tab w:val="left" w:pos="1110"/>
        </w:tabs>
        <w:rPr>
          <w:b/>
          <w:bCs/>
          <w:sz w:val="10"/>
          <w:szCs w:val="10"/>
          <w:lang w:val="uk-UA"/>
        </w:rPr>
      </w:pPr>
    </w:p>
    <w:p w14:paraId="2AFC39FC" w14:textId="77777777" w:rsidR="005B5731" w:rsidRPr="00415A8C" w:rsidRDefault="005B5731" w:rsidP="005B5731">
      <w:pPr>
        <w:tabs>
          <w:tab w:val="left" w:pos="1110"/>
        </w:tabs>
        <w:ind w:left="-180" w:firstLine="180"/>
        <w:jc w:val="center"/>
        <w:rPr>
          <w:b/>
          <w:bCs/>
          <w:sz w:val="10"/>
          <w:szCs w:val="10"/>
          <w:lang w:val="uk-UA"/>
        </w:rPr>
      </w:pPr>
    </w:p>
    <w:p w14:paraId="294949FF" w14:textId="4C4F8279" w:rsidR="005B5731" w:rsidRPr="00415A8C" w:rsidRDefault="005B5731" w:rsidP="005B5731">
      <w:pPr>
        <w:ind w:firstLine="708"/>
        <w:rPr>
          <w:sz w:val="24"/>
          <w:szCs w:val="24"/>
          <w:lang w:val="uk-UA"/>
        </w:rPr>
      </w:pPr>
      <w:r w:rsidRPr="00415A8C">
        <w:rPr>
          <w:sz w:val="24"/>
          <w:szCs w:val="24"/>
          <w:lang w:val="uk-UA"/>
        </w:rPr>
        <w:t xml:space="preserve">03 квітня  2025 року </w:t>
      </w:r>
      <w:r w:rsidRPr="00415A8C">
        <w:rPr>
          <w:sz w:val="24"/>
          <w:szCs w:val="24"/>
          <w:lang w:val="uk-UA"/>
        </w:rPr>
        <w:tab/>
      </w:r>
      <w:r w:rsidRPr="00415A8C">
        <w:rPr>
          <w:sz w:val="24"/>
          <w:szCs w:val="24"/>
          <w:lang w:val="uk-UA"/>
        </w:rPr>
        <w:tab/>
      </w:r>
      <w:r w:rsidRPr="00415A8C">
        <w:rPr>
          <w:sz w:val="24"/>
          <w:szCs w:val="24"/>
          <w:lang w:val="uk-UA"/>
        </w:rPr>
        <w:tab/>
      </w:r>
      <w:r w:rsidRPr="00415A8C">
        <w:rPr>
          <w:sz w:val="24"/>
          <w:szCs w:val="24"/>
          <w:lang w:val="uk-UA"/>
        </w:rPr>
        <w:tab/>
      </w:r>
      <w:r w:rsidRPr="00415A8C">
        <w:rPr>
          <w:sz w:val="24"/>
          <w:szCs w:val="24"/>
          <w:lang w:val="uk-UA"/>
        </w:rPr>
        <w:tab/>
      </w:r>
      <w:r w:rsidRPr="00415A8C">
        <w:rPr>
          <w:sz w:val="24"/>
          <w:szCs w:val="24"/>
          <w:lang w:val="uk-UA"/>
        </w:rPr>
        <w:tab/>
      </w:r>
      <w:r w:rsidRPr="00415A8C">
        <w:rPr>
          <w:sz w:val="24"/>
          <w:szCs w:val="24"/>
          <w:lang w:val="uk-UA"/>
        </w:rPr>
        <w:tab/>
        <w:t>місто Полтава</w:t>
      </w:r>
    </w:p>
    <w:p w14:paraId="7BA8801E" w14:textId="77777777" w:rsidR="005B5731" w:rsidRPr="00415A8C" w:rsidRDefault="005B5731" w:rsidP="005B5731">
      <w:pPr>
        <w:jc w:val="center"/>
        <w:rPr>
          <w:b/>
          <w:bCs/>
          <w:sz w:val="24"/>
          <w:szCs w:val="24"/>
          <w:lang w:val="uk-UA"/>
        </w:rPr>
      </w:pPr>
      <w:r w:rsidRPr="00415A8C">
        <w:rPr>
          <w:b/>
          <w:bCs/>
          <w:sz w:val="24"/>
          <w:szCs w:val="24"/>
          <w:lang w:val="uk-UA"/>
        </w:rPr>
        <w:t xml:space="preserve">Р І Ш Е Н </w:t>
      </w:r>
      <w:proofErr w:type="spellStart"/>
      <w:r w:rsidRPr="00415A8C">
        <w:rPr>
          <w:b/>
          <w:bCs/>
          <w:sz w:val="24"/>
          <w:szCs w:val="24"/>
          <w:lang w:val="uk-UA"/>
        </w:rPr>
        <w:t>Н</w:t>
      </w:r>
      <w:proofErr w:type="spellEnd"/>
      <w:r w:rsidRPr="00415A8C">
        <w:rPr>
          <w:b/>
          <w:bCs/>
          <w:sz w:val="24"/>
          <w:szCs w:val="24"/>
          <w:lang w:val="uk-UA"/>
        </w:rPr>
        <w:t xml:space="preserve"> Я</w:t>
      </w:r>
    </w:p>
    <w:p w14:paraId="0A47FFDB" w14:textId="77777777" w:rsidR="005B5731" w:rsidRPr="00415A8C" w:rsidRDefault="005B5731" w:rsidP="005B5731">
      <w:pPr>
        <w:jc w:val="center"/>
        <w:rPr>
          <w:b/>
          <w:bCs/>
          <w:sz w:val="24"/>
          <w:szCs w:val="24"/>
          <w:lang w:val="uk-UA"/>
        </w:rPr>
      </w:pPr>
      <w:r w:rsidRPr="00415A8C">
        <w:rPr>
          <w:b/>
          <w:bCs/>
          <w:sz w:val="24"/>
          <w:szCs w:val="24"/>
          <w:lang w:val="uk-UA"/>
        </w:rPr>
        <w:t xml:space="preserve"> про відмову в порушенні  дисциплінарної справи</w:t>
      </w:r>
    </w:p>
    <w:p w14:paraId="072F18E7" w14:textId="77777777" w:rsidR="005B5731" w:rsidRPr="00415A8C" w:rsidRDefault="005B5731" w:rsidP="005B5731">
      <w:pPr>
        <w:jc w:val="center"/>
        <w:rPr>
          <w:b/>
          <w:bCs/>
          <w:sz w:val="24"/>
          <w:szCs w:val="24"/>
          <w:lang w:val="uk-UA"/>
        </w:rPr>
      </w:pPr>
    </w:p>
    <w:p w14:paraId="34DB0D11" w14:textId="51376AF9" w:rsidR="005B5731" w:rsidRPr="00415A8C" w:rsidRDefault="005B5731" w:rsidP="005B5731">
      <w:pPr>
        <w:jc w:val="both"/>
        <w:rPr>
          <w:sz w:val="24"/>
          <w:szCs w:val="24"/>
          <w:lang w:val="uk-UA"/>
        </w:rPr>
      </w:pPr>
      <w:r w:rsidRPr="00415A8C">
        <w:rPr>
          <w:rFonts w:eastAsia="Times New Roman"/>
          <w:sz w:val="24"/>
          <w:szCs w:val="24"/>
          <w:lang w:val="uk-UA"/>
        </w:rPr>
        <w:tab/>
        <w:t xml:space="preserve">Кваліфікаційно-дисциплінарна комісія адвокатури Полтавської області у складі дисциплінарної палати: </w:t>
      </w:r>
      <w:proofErr w:type="spellStart"/>
      <w:r w:rsidRPr="00415A8C">
        <w:rPr>
          <w:rFonts w:eastAsia="Times New Roman"/>
          <w:sz w:val="24"/>
          <w:szCs w:val="24"/>
          <w:lang w:val="uk-UA"/>
        </w:rPr>
        <w:t>Т.в.о</w:t>
      </w:r>
      <w:proofErr w:type="spellEnd"/>
      <w:r w:rsidRPr="00415A8C">
        <w:rPr>
          <w:rFonts w:eastAsia="Times New Roman"/>
          <w:sz w:val="24"/>
          <w:szCs w:val="24"/>
          <w:lang w:val="uk-UA"/>
        </w:rPr>
        <w:t>. Голови комісії (</w:t>
      </w:r>
      <w:r w:rsidR="00415A8C" w:rsidRPr="00415A8C">
        <w:rPr>
          <w:rFonts w:eastAsia="Times New Roman"/>
          <w:sz w:val="24"/>
          <w:szCs w:val="24"/>
          <w:lang w:val="uk-UA"/>
        </w:rPr>
        <w:t>Г</w:t>
      </w:r>
      <w:r w:rsidRPr="00415A8C">
        <w:rPr>
          <w:rFonts w:eastAsia="Times New Roman"/>
          <w:sz w:val="24"/>
          <w:szCs w:val="24"/>
          <w:lang w:val="uk-UA"/>
        </w:rPr>
        <w:t xml:space="preserve">олови дисциплінарної палати)  – </w:t>
      </w:r>
      <w:proofErr w:type="spellStart"/>
      <w:r w:rsidRPr="00415A8C">
        <w:rPr>
          <w:rFonts w:eastAsia="Times New Roman"/>
          <w:sz w:val="24"/>
          <w:szCs w:val="24"/>
          <w:lang w:val="uk-UA"/>
        </w:rPr>
        <w:t>Гонжака</w:t>
      </w:r>
      <w:proofErr w:type="spellEnd"/>
      <w:r w:rsidRPr="00415A8C">
        <w:rPr>
          <w:rFonts w:eastAsia="Times New Roman"/>
          <w:sz w:val="24"/>
          <w:szCs w:val="24"/>
          <w:lang w:val="uk-UA"/>
        </w:rPr>
        <w:t xml:space="preserve"> І.В., дисциплінарної палати:  секретаря –</w:t>
      </w:r>
      <w:r w:rsidRPr="00415A8C">
        <w:rPr>
          <w:sz w:val="24"/>
          <w:szCs w:val="24"/>
          <w:lang w:val="uk-UA"/>
        </w:rPr>
        <w:t xml:space="preserve"> </w:t>
      </w:r>
      <w:proofErr w:type="spellStart"/>
      <w:r w:rsidRPr="00415A8C">
        <w:rPr>
          <w:sz w:val="24"/>
          <w:szCs w:val="24"/>
          <w:lang w:val="uk-UA"/>
        </w:rPr>
        <w:t>Рохманова</w:t>
      </w:r>
      <w:proofErr w:type="spellEnd"/>
      <w:r w:rsidRPr="00415A8C">
        <w:rPr>
          <w:sz w:val="24"/>
          <w:szCs w:val="24"/>
          <w:lang w:val="uk-UA"/>
        </w:rPr>
        <w:t xml:space="preserve"> В.І.</w:t>
      </w:r>
      <w:r w:rsidRPr="00415A8C">
        <w:rPr>
          <w:rFonts w:eastAsia="Times New Roman"/>
          <w:sz w:val="24"/>
          <w:szCs w:val="24"/>
          <w:lang w:val="uk-UA"/>
        </w:rPr>
        <w:t>, членів палати: Клименка О.Ю.,</w:t>
      </w:r>
      <w:r w:rsidRPr="00415A8C">
        <w:rPr>
          <w:sz w:val="24"/>
          <w:szCs w:val="24"/>
          <w:lang w:val="uk-UA"/>
        </w:rPr>
        <w:t xml:space="preserve"> </w:t>
      </w:r>
      <w:proofErr w:type="spellStart"/>
      <w:r w:rsidRPr="00415A8C">
        <w:rPr>
          <w:sz w:val="24"/>
          <w:szCs w:val="24"/>
          <w:lang w:val="uk-UA"/>
        </w:rPr>
        <w:t>Карнарука</w:t>
      </w:r>
      <w:proofErr w:type="spellEnd"/>
      <w:r w:rsidRPr="00415A8C">
        <w:rPr>
          <w:sz w:val="24"/>
          <w:szCs w:val="24"/>
          <w:lang w:val="uk-UA"/>
        </w:rPr>
        <w:t xml:space="preserve"> А.В., </w:t>
      </w:r>
      <w:proofErr w:type="spellStart"/>
      <w:r w:rsidRPr="00415A8C">
        <w:rPr>
          <w:sz w:val="24"/>
          <w:szCs w:val="24"/>
          <w:lang w:val="uk-UA"/>
        </w:rPr>
        <w:t>Ялисоветського</w:t>
      </w:r>
      <w:proofErr w:type="spellEnd"/>
      <w:r w:rsidRPr="00415A8C">
        <w:rPr>
          <w:sz w:val="24"/>
          <w:szCs w:val="24"/>
          <w:lang w:val="uk-UA"/>
        </w:rPr>
        <w:t xml:space="preserve"> А.А. - </w:t>
      </w:r>
    </w:p>
    <w:p w14:paraId="52911307" w14:textId="098E4D7D" w:rsidR="005B5731" w:rsidRPr="00415A8C" w:rsidRDefault="005B5731" w:rsidP="005B5731">
      <w:pPr>
        <w:ind w:firstLine="708"/>
        <w:jc w:val="both"/>
        <w:rPr>
          <w:sz w:val="24"/>
          <w:szCs w:val="24"/>
          <w:lang w:val="uk-UA"/>
        </w:rPr>
      </w:pPr>
      <w:r w:rsidRPr="00415A8C">
        <w:rPr>
          <w:sz w:val="24"/>
          <w:szCs w:val="24"/>
          <w:lang w:val="uk-UA"/>
        </w:rPr>
        <w:t>розглянувши матеріали перевірки за</w:t>
      </w:r>
      <w:bookmarkStart w:id="0" w:name="_Hlk122427678"/>
      <w:r w:rsidRPr="00415A8C">
        <w:rPr>
          <w:sz w:val="24"/>
          <w:szCs w:val="24"/>
          <w:lang w:val="uk-UA"/>
        </w:rPr>
        <w:t xml:space="preserve"> скаргою </w:t>
      </w:r>
      <w:r w:rsidR="00415A8C" w:rsidRPr="00415A8C">
        <w:rPr>
          <w:sz w:val="24"/>
          <w:szCs w:val="24"/>
          <w:lang w:val="uk-UA"/>
        </w:rPr>
        <w:t>Особи_1</w:t>
      </w:r>
      <w:r w:rsidR="00E8648E" w:rsidRPr="00415A8C">
        <w:rPr>
          <w:sz w:val="24"/>
          <w:szCs w:val="24"/>
          <w:lang w:val="uk-UA"/>
        </w:rPr>
        <w:t xml:space="preserve"> </w:t>
      </w:r>
      <w:r w:rsidRPr="00415A8C">
        <w:rPr>
          <w:sz w:val="24"/>
          <w:szCs w:val="24"/>
          <w:lang w:val="uk-UA"/>
        </w:rPr>
        <w:t>стосовно</w:t>
      </w:r>
      <w:bookmarkStart w:id="1" w:name="_Hlk130297521"/>
      <w:r w:rsidRPr="00415A8C">
        <w:rPr>
          <w:sz w:val="24"/>
          <w:szCs w:val="24"/>
          <w:lang w:val="uk-UA"/>
        </w:rPr>
        <w:t xml:space="preserve"> адвоката </w:t>
      </w:r>
      <w:bookmarkEnd w:id="1"/>
      <w:r w:rsidRPr="00415A8C">
        <w:rPr>
          <w:sz w:val="24"/>
          <w:szCs w:val="24"/>
          <w:lang w:val="uk-UA"/>
        </w:rPr>
        <w:t>Тимошенка Дмитра Володимировича  (свідоцтво про право на заняття адвокатською діяльністю № 1548, видане Радою адвокатів Полтавської області 26.08.2016 року)  у зв’язку з порушенням вимог Закону України «Про адвокатуру та адвокатську діяльність» та Правил адвокатської етики</w:t>
      </w:r>
      <w:bookmarkEnd w:id="0"/>
      <w:r w:rsidRPr="00415A8C">
        <w:rPr>
          <w:sz w:val="24"/>
          <w:szCs w:val="24"/>
          <w:lang w:val="uk-UA"/>
        </w:rPr>
        <w:t xml:space="preserve"> –</w:t>
      </w:r>
    </w:p>
    <w:p w14:paraId="2293C2D2" w14:textId="77777777" w:rsidR="005B5731" w:rsidRPr="00415A8C" w:rsidRDefault="005B5731" w:rsidP="005B5731">
      <w:pPr>
        <w:jc w:val="both"/>
        <w:rPr>
          <w:sz w:val="10"/>
          <w:szCs w:val="10"/>
          <w:lang w:val="uk-UA"/>
        </w:rPr>
      </w:pPr>
    </w:p>
    <w:p w14:paraId="19A5AC83" w14:textId="77777777" w:rsidR="005B5731" w:rsidRPr="00415A8C" w:rsidRDefault="005B5731" w:rsidP="005B5731">
      <w:pPr>
        <w:jc w:val="center"/>
        <w:rPr>
          <w:b/>
          <w:sz w:val="24"/>
          <w:szCs w:val="24"/>
          <w:lang w:val="uk-UA"/>
        </w:rPr>
      </w:pPr>
      <w:r w:rsidRPr="00415A8C">
        <w:rPr>
          <w:b/>
          <w:sz w:val="24"/>
          <w:szCs w:val="24"/>
          <w:lang w:val="uk-UA"/>
        </w:rPr>
        <w:t>В С Т А Н О В И Л А  :</w:t>
      </w:r>
    </w:p>
    <w:p w14:paraId="03D7D63D" w14:textId="77777777" w:rsidR="005B5731" w:rsidRPr="00415A8C" w:rsidRDefault="005B5731" w:rsidP="005B5731">
      <w:pPr>
        <w:rPr>
          <w:b/>
          <w:sz w:val="10"/>
          <w:szCs w:val="10"/>
          <w:lang w:val="uk-UA"/>
        </w:rPr>
      </w:pPr>
    </w:p>
    <w:p w14:paraId="0A42A1EE" w14:textId="06617F86" w:rsidR="005B5731" w:rsidRPr="00415A8C" w:rsidRDefault="005B5731" w:rsidP="005B5731">
      <w:pPr>
        <w:shd w:val="clear" w:color="auto" w:fill="FFFFFF"/>
        <w:tabs>
          <w:tab w:val="left" w:pos="720"/>
        </w:tabs>
        <w:ind w:right="72" w:firstLine="709"/>
        <w:jc w:val="both"/>
        <w:rPr>
          <w:rFonts w:eastAsia="Times New Roman"/>
          <w:sz w:val="24"/>
          <w:szCs w:val="24"/>
          <w:lang w:val="uk-UA"/>
        </w:rPr>
      </w:pPr>
      <w:r w:rsidRPr="00415A8C">
        <w:rPr>
          <w:sz w:val="24"/>
          <w:szCs w:val="24"/>
          <w:lang w:val="uk-UA"/>
        </w:rPr>
        <w:tab/>
        <w:t xml:space="preserve">18 лютого 2025 року </w:t>
      </w:r>
      <w:r w:rsidRPr="00415A8C">
        <w:rPr>
          <w:rFonts w:eastAsia="Times New Roman"/>
          <w:sz w:val="24"/>
          <w:szCs w:val="24"/>
          <w:lang w:val="uk-UA"/>
        </w:rPr>
        <w:t>до Кваліфікаційно-дисциплінарної комісії адвокатури Полтавської області надійшла скарга</w:t>
      </w:r>
      <w:r w:rsidRPr="00415A8C">
        <w:rPr>
          <w:sz w:val="24"/>
          <w:szCs w:val="24"/>
          <w:lang w:val="uk-UA"/>
        </w:rPr>
        <w:t xml:space="preserve"> </w:t>
      </w:r>
      <w:r w:rsidR="00415A8C">
        <w:rPr>
          <w:sz w:val="24"/>
          <w:szCs w:val="24"/>
          <w:lang w:val="uk-UA"/>
        </w:rPr>
        <w:t>особи_1</w:t>
      </w:r>
      <w:r w:rsidRPr="00415A8C">
        <w:rPr>
          <w:sz w:val="24"/>
          <w:szCs w:val="24"/>
          <w:lang w:val="uk-UA"/>
        </w:rPr>
        <w:t xml:space="preserve"> </w:t>
      </w:r>
      <w:r w:rsidRPr="00415A8C">
        <w:rPr>
          <w:rFonts w:eastAsia="Times New Roman"/>
          <w:sz w:val="24"/>
          <w:szCs w:val="24"/>
          <w:lang w:val="uk-UA"/>
        </w:rPr>
        <w:t>відносно адвоката</w:t>
      </w:r>
      <w:r w:rsidRPr="00415A8C">
        <w:rPr>
          <w:sz w:val="24"/>
          <w:szCs w:val="24"/>
          <w:lang w:val="uk-UA"/>
        </w:rPr>
        <w:t xml:space="preserve">  Тимошенка Дмитра Володимировича </w:t>
      </w:r>
      <w:r w:rsidRPr="00415A8C">
        <w:rPr>
          <w:rFonts w:eastAsia="Times New Roman"/>
          <w:sz w:val="24"/>
          <w:szCs w:val="24"/>
          <w:lang w:val="uk-UA"/>
        </w:rPr>
        <w:t>у зв’язку з порушеннями адвокатом вимог Закону України «Про адвокатуру та адвокатську діяльність».</w:t>
      </w:r>
    </w:p>
    <w:p w14:paraId="394ACAAE" w14:textId="373603D4" w:rsidR="005B5731" w:rsidRPr="00415A8C" w:rsidRDefault="005B5731" w:rsidP="005B5731">
      <w:pPr>
        <w:shd w:val="clear" w:color="auto" w:fill="FFFFFF"/>
        <w:tabs>
          <w:tab w:val="left" w:pos="720"/>
        </w:tabs>
        <w:ind w:right="72" w:firstLine="709"/>
        <w:jc w:val="both"/>
        <w:rPr>
          <w:color w:val="000000" w:themeColor="text1"/>
          <w:sz w:val="24"/>
          <w:szCs w:val="24"/>
          <w:lang w:val="uk-UA"/>
        </w:rPr>
      </w:pPr>
      <w:r w:rsidRPr="00415A8C">
        <w:rPr>
          <w:rFonts w:eastAsia="Times New Roman"/>
          <w:sz w:val="24"/>
          <w:szCs w:val="24"/>
          <w:lang w:val="uk-UA"/>
        </w:rPr>
        <w:tab/>
        <w:t xml:space="preserve">19 лютого 2025 року скаргу скеровано до дисциплінарної палати КДКА Полтавської області та розпочато перевірку, яку закінчено </w:t>
      </w:r>
      <w:r w:rsidR="00DA1563" w:rsidRPr="00415A8C">
        <w:rPr>
          <w:color w:val="000000" w:themeColor="text1"/>
          <w:sz w:val="24"/>
          <w:szCs w:val="24"/>
          <w:lang w:val="uk-UA"/>
        </w:rPr>
        <w:t xml:space="preserve">14 березня </w:t>
      </w:r>
      <w:r w:rsidRPr="00415A8C">
        <w:rPr>
          <w:color w:val="000000" w:themeColor="text1"/>
          <w:sz w:val="24"/>
          <w:szCs w:val="24"/>
          <w:lang w:val="uk-UA"/>
        </w:rPr>
        <w:t>2025 року.</w:t>
      </w:r>
    </w:p>
    <w:p w14:paraId="2AAA726B" w14:textId="0E33AE94" w:rsidR="005B5731" w:rsidRPr="00415A8C" w:rsidRDefault="005B5731" w:rsidP="005B5731">
      <w:pPr>
        <w:ind w:firstLine="709"/>
        <w:jc w:val="both"/>
        <w:rPr>
          <w:sz w:val="24"/>
          <w:szCs w:val="24"/>
          <w:lang w:val="uk-UA"/>
        </w:rPr>
      </w:pPr>
      <w:bookmarkStart w:id="2" w:name="_Hlk122427728"/>
      <w:r w:rsidRPr="00415A8C">
        <w:rPr>
          <w:sz w:val="24"/>
          <w:szCs w:val="24"/>
          <w:lang w:val="uk-UA"/>
        </w:rPr>
        <w:t xml:space="preserve">Скаржник зазначає, що його дочка, </w:t>
      </w:r>
      <w:r w:rsidR="00415A8C">
        <w:rPr>
          <w:sz w:val="24"/>
          <w:szCs w:val="24"/>
          <w:lang w:val="uk-UA"/>
        </w:rPr>
        <w:t>Особа_2</w:t>
      </w:r>
      <w:r w:rsidRPr="00415A8C">
        <w:rPr>
          <w:sz w:val="24"/>
          <w:szCs w:val="24"/>
          <w:lang w:val="uk-UA"/>
        </w:rPr>
        <w:t>, у квітні 2023 року звернулася за п</w:t>
      </w:r>
      <w:r w:rsidR="000809B2" w:rsidRPr="00415A8C">
        <w:rPr>
          <w:sz w:val="24"/>
          <w:szCs w:val="24"/>
          <w:lang w:val="uk-UA"/>
        </w:rPr>
        <w:t>равничою</w:t>
      </w:r>
      <w:r w:rsidRPr="00415A8C">
        <w:rPr>
          <w:sz w:val="24"/>
          <w:szCs w:val="24"/>
          <w:lang w:val="uk-UA"/>
        </w:rPr>
        <w:t xml:space="preserve"> допомогою до адвоката Тимошенка Дмитра Володимировича з метою отримання професійної </w:t>
      </w:r>
      <w:r w:rsidR="000809B2" w:rsidRPr="00415A8C">
        <w:rPr>
          <w:sz w:val="24"/>
          <w:szCs w:val="24"/>
          <w:lang w:val="uk-UA"/>
        </w:rPr>
        <w:t xml:space="preserve">юридичної </w:t>
      </w:r>
      <w:r w:rsidRPr="00415A8C">
        <w:rPr>
          <w:sz w:val="24"/>
          <w:szCs w:val="24"/>
          <w:lang w:val="uk-UA"/>
        </w:rPr>
        <w:t xml:space="preserve">консультації та </w:t>
      </w:r>
      <w:r w:rsidR="000809B2" w:rsidRPr="00415A8C">
        <w:rPr>
          <w:sz w:val="24"/>
          <w:szCs w:val="24"/>
          <w:lang w:val="uk-UA"/>
        </w:rPr>
        <w:t>представництва її інтересів у справі</w:t>
      </w:r>
      <w:r w:rsidRPr="00415A8C">
        <w:rPr>
          <w:sz w:val="24"/>
          <w:szCs w:val="24"/>
          <w:lang w:val="uk-UA"/>
        </w:rPr>
        <w:t xml:space="preserve"> </w:t>
      </w:r>
      <w:r w:rsidR="000809B2" w:rsidRPr="00415A8C">
        <w:rPr>
          <w:sz w:val="24"/>
          <w:szCs w:val="24"/>
          <w:lang w:val="uk-UA"/>
        </w:rPr>
        <w:t xml:space="preserve">про визнання </w:t>
      </w:r>
      <w:r w:rsidRPr="00415A8C">
        <w:rPr>
          <w:sz w:val="24"/>
          <w:szCs w:val="24"/>
          <w:lang w:val="uk-UA"/>
        </w:rPr>
        <w:t xml:space="preserve">договору дарування нерухомого майна, укладеного між нею та її колишнім чоловіком </w:t>
      </w:r>
      <w:r w:rsidR="00415A8C">
        <w:rPr>
          <w:sz w:val="24"/>
          <w:szCs w:val="24"/>
          <w:lang w:val="uk-UA"/>
        </w:rPr>
        <w:t>Особою_3</w:t>
      </w:r>
      <w:r w:rsidR="000809B2" w:rsidRPr="00415A8C">
        <w:rPr>
          <w:sz w:val="24"/>
          <w:szCs w:val="24"/>
          <w:lang w:val="uk-UA"/>
        </w:rPr>
        <w:t xml:space="preserve"> недійсним.</w:t>
      </w:r>
    </w:p>
    <w:p w14:paraId="22944F44" w14:textId="4AD4CF93" w:rsidR="005B5731" w:rsidRPr="00415A8C" w:rsidRDefault="005B5731" w:rsidP="000809B2">
      <w:pPr>
        <w:ind w:firstLine="709"/>
        <w:jc w:val="both"/>
        <w:rPr>
          <w:sz w:val="24"/>
          <w:szCs w:val="24"/>
          <w:lang w:val="uk-UA"/>
        </w:rPr>
      </w:pPr>
      <w:r w:rsidRPr="00415A8C">
        <w:rPr>
          <w:sz w:val="24"/>
          <w:szCs w:val="24"/>
          <w:lang w:val="uk-UA"/>
        </w:rPr>
        <w:t xml:space="preserve">19 квітня 2023 року між </w:t>
      </w:r>
      <w:r w:rsidR="00415A8C">
        <w:rPr>
          <w:sz w:val="24"/>
          <w:szCs w:val="24"/>
          <w:lang w:val="uk-UA"/>
        </w:rPr>
        <w:t>Особою_2</w:t>
      </w:r>
      <w:r w:rsidRPr="00415A8C">
        <w:rPr>
          <w:sz w:val="24"/>
          <w:szCs w:val="24"/>
          <w:lang w:val="uk-UA"/>
        </w:rPr>
        <w:t xml:space="preserve"> та адвокатом Тимошенком Дмитром Володимировичем укладено Договір про надання</w:t>
      </w:r>
      <w:r w:rsidR="000809B2" w:rsidRPr="00415A8C">
        <w:rPr>
          <w:sz w:val="24"/>
          <w:szCs w:val="24"/>
          <w:lang w:val="uk-UA"/>
        </w:rPr>
        <w:t xml:space="preserve"> правничої</w:t>
      </w:r>
      <w:r w:rsidRPr="00415A8C">
        <w:rPr>
          <w:sz w:val="24"/>
          <w:szCs w:val="24"/>
          <w:lang w:val="uk-UA"/>
        </w:rPr>
        <w:t xml:space="preserve"> допомоги (юридичних послуг) №1.  </w:t>
      </w:r>
      <w:r w:rsidR="000809B2" w:rsidRPr="00415A8C">
        <w:rPr>
          <w:sz w:val="24"/>
          <w:szCs w:val="24"/>
          <w:lang w:val="uk-UA"/>
        </w:rPr>
        <w:t>А</w:t>
      </w:r>
      <w:r w:rsidRPr="00415A8C">
        <w:rPr>
          <w:sz w:val="24"/>
          <w:szCs w:val="24"/>
          <w:lang w:val="uk-UA"/>
        </w:rPr>
        <w:t>двокат</w:t>
      </w:r>
      <w:r w:rsidR="000809B2" w:rsidRPr="00415A8C">
        <w:rPr>
          <w:sz w:val="24"/>
          <w:szCs w:val="24"/>
          <w:lang w:val="uk-UA"/>
        </w:rPr>
        <w:t xml:space="preserve"> Тимошенко Д.В.</w:t>
      </w:r>
      <w:r w:rsidRPr="00415A8C">
        <w:rPr>
          <w:sz w:val="24"/>
          <w:szCs w:val="24"/>
          <w:lang w:val="uk-UA"/>
        </w:rPr>
        <w:t xml:space="preserve"> запропонував подати клопотання у цивільній справі №553/1111/23 про призначення судом психоло</w:t>
      </w:r>
      <w:r w:rsidR="000647AD" w:rsidRPr="00415A8C">
        <w:rPr>
          <w:sz w:val="24"/>
          <w:szCs w:val="24"/>
          <w:lang w:val="uk-UA"/>
        </w:rPr>
        <w:t>го</w:t>
      </w:r>
      <w:r w:rsidRPr="00415A8C">
        <w:rPr>
          <w:sz w:val="24"/>
          <w:szCs w:val="24"/>
          <w:lang w:val="uk-UA"/>
        </w:rPr>
        <w:t xml:space="preserve">-графологічної експертизи, що допоможе довести вчинення тиску на </w:t>
      </w:r>
      <w:r w:rsidR="00415A8C">
        <w:rPr>
          <w:sz w:val="24"/>
          <w:szCs w:val="24"/>
          <w:lang w:val="uk-UA"/>
        </w:rPr>
        <w:t>Особу_2</w:t>
      </w:r>
      <w:r w:rsidRPr="00415A8C">
        <w:rPr>
          <w:sz w:val="24"/>
          <w:szCs w:val="24"/>
          <w:lang w:val="uk-UA"/>
        </w:rPr>
        <w:t xml:space="preserve"> під час укладання договору дарування та отримати протягом двох-трьох місяців рішення на користь </w:t>
      </w:r>
      <w:r w:rsidR="00415A8C">
        <w:rPr>
          <w:sz w:val="24"/>
          <w:szCs w:val="24"/>
          <w:lang w:val="uk-UA"/>
        </w:rPr>
        <w:t>Особи_2</w:t>
      </w:r>
      <w:r w:rsidRPr="00415A8C">
        <w:rPr>
          <w:sz w:val="24"/>
          <w:szCs w:val="24"/>
          <w:lang w:val="uk-UA"/>
        </w:rPr>
        <w:t>.</w:t>
      </w:r>
      <w:r w:rsidR="000809B2" w:rsidRPr="00415A8C">
        <w:rPr>
          <w:sz w:val="24"/>
          <w:szCs w:val="24"/>
          <w:lang w:val="uk-UA"/>
        </w:rPr>
        <w:t xml:space="preserve"> Зазначив, що </w:t>
      </w:r>
      <w:r w:rsidRPr="00415A8C">
        <w:rPr>
          <w:sz w:val="24"/>
          <w:szCs w:val="24"/>
          <w:lang w:val="uk-UA"/>
        </w:rPr>
        <w:t xml:space="preserve"> </w:t>
      </w:r>
      <w:r w:rsidR="000809B2" w:rsidRPr="00415A8C">
        <w:rPr>
          <w:sz w:val="24"/>
          <w:szCs w:val="24"/>
          <w:lang w:val="uk-UA"/>
        </w:rPr>
        <w:t>д</w:t>
      </w:r>
      <w:r w:rsidRPr="00415A8C">
        <w:rPr>
          <w:sz w:val="24"/>
          <w:szCs w:val="24"/>
          <w:lang w:val="uk-UA"/>
        </w:rPr>
        <w:t xml:space="preserve">ля цього необхідно сплатити 5000 доларів США. Оскільки у </w:t>
      </w:r>
      <w:r w:rsidR="00415A8C">
        <w:rPr>
          <w:sz w:val="24"/>
          <w:szCs w:val="24"/>
          <w:lang w:val="uk-UA"/>
        </w:rPr>
        <w:t>Особи_2</w:t>
      </w:r>
      <w:r w:rsidRPr="00415A8C">
        <w:rPr>
          <w:sz w:val="24"/>
          <w:szCs w:val="24"/>
          <w:lang w:val="uk-UA"/>
        </w:rPr>
        <w:t xml:space="preserve"> не було такої суми коштів, тому вона звернулася до </w:t>
      </w:r>
      <w:r w:rsidR="000647AD" w:rsidRPr="00415A8C">
        <w:rPr>
          <w:sz w:val="24"/>
          <w:szCs w:val="24"/>
          <w:lang w:val="uk-UA"/>
        </w:rPr>
        <w:t>нього</w:t>
      </w:r>
      <w:r w:rsidRPr="00415A8C">
        <w:rPr>
          <w:sz w:val="24"/>
          <w:szCs w:val="24"/>
          <w:lang w:val="uk-UA"/>
        </w:rPr>
        <w:t xml:space="preserve"> з проханням надати їй </w:t>
      </w:r>
      <w:r w:rsidR="000809B2" w:rsidRPr="00415A8C">
        <w:rPr>
          <w:sz w:val="24"/>
          <w:szCs w:val="24"/>
          <w:lang w:val="uk-UA"/>
        </w:rPr>
        <w:t>грошові</w:t>
      </w:r>
      <w:r w:rsidRPr="00415A8C">
        <w:rPr>
          <w:sz w:val="24"/>
          <w:szCs w:val="24"/>
          <w:lang w:val="uk-UA"/>
        </w:rPr>
        <w:t xml:space="preserve"> кошт</w:t>
      </w:r>
      <w:r w:rsidR="000809B2" w:rsidRPr="00415A8C">
        <w:rPr>
          <w:sz w:val="24"/>
          <w:szCs w:val="24"/>
          <w:lang w:val="uk-UA"/>
        </w:rPr>
        <w:t>и</w:t>
      </w:r>
      <w:r w:rsidRPr="00415A8C">
        <w:rPr>
          <w:sz w:val="24"/>
          <w:szCs w:val="24"/>
          <w:lang w:val="uk-UA"/>
        </w:rPr>
        <w:t xml:space="preserve">. </w:t>
      </w:r>
    </w:p>
    <w:p w14:paraId="2EB19FF2" w14:textId="28757215" w:rsidR="005B5731" w:rsidRPr="00415A8C" w:rsidRDefault="005B5731" w:rsidP="00415A8C">
      <w:pPr>
        <w:ind w:firstLine="708"/>
        <w:jc w:val="both"/>
        <w:rPr>
          <w:sz w:val="24"/>
          <w:szCs w:val="24"/>
          <w:lang w:val="uk-UA"/>
        </w:rPr>
      </w:pPr>
      <w:r w:rsidRPr="00415A8C">
        <w:rPr>
          <w:sz w:val="24"/>
          <w:szCs w:val="24"/>
          <w:lang w:val="uk-UA"/>
        </w:rPr>
        <w:t xml:space="preserve">У червні 2023 року </w:t>
      </w:r>
      <w:r w:rsidR="00415A8C">
        <w:rPr>
          <w:sz w:val="24"/>
          <w:szCs w:val="24"/>
          <w:lang w:val="uk-UA"/>
        </w:rPr>
        <w:t>Особа_2</w:t>
      </w:r>
      <w:r w:rsidRPr="00415A8C">
        <w:rPr>
          <w:sz w:val="24"/>
          <w:szCs w:val="24"/>
          <w:lang w:val="uk-UA"/>
        </w:rPr>
        <w:t xml:space="preserve"> та </w:t>
      </w:r>
      <w:r w:rsidR="000647AD" w:rsidRPr="00415A8C">
        <w:rPr>
          <w:sz w:val="24"/>
          <w:szCs w:val="24"/>
          <w:lang w:val="uk-UA"/>
        </w:rPr>
        <w:t xml:space="preserve">він </w:t>
      </w:r>
      <w:r w:rsidRPr="00415A8C">
        <w:rPr>
          <w:sz w:val="24"/>
          <w:szCs w:val="24"/>
          <w:lang w:val="uk-UA"/>
        </w:rPr>
        <w:t>передали адвокату 5000 доларів США, проте за півтора роки адвокат не виконав нічого з обіцяного, не призначено та не проведено судово-пси</w:t>
      </w:r>
      <w:r w:rsidR="000647AD" w:rsidRPr="00415A8C">
        <w:rPr>
          <w:sz w:val="24"/>
          <w:szCs w:val="24"/>
          <w:lang w:val="uk-UA"/>
        </w:rPr>
        <w:t>холого</w:t>
      </w:r>
      <w:r w:rsidRPr="00415A8C">
        <w:rPr>
          <w:sz w:val="24"/>
          <w:szCs w:val="24"/>
          <w:lang w:val="uk-UA"/>
        </w:rPr>
        <w:t xml:space="preserve">-графічну експертизу. Згодом, на прохання </w:t>
      </w:r>
      <w:r w:rsidR="00415A8C">
        <w:rPr>
          <w:sz w:val="24"/>
          <w:szCs w:val="24"/>
          <w:lang w:val="uk-UA"/>
        </w:rPr>
        <w:t>Особи_2</w:t>
      </w:r>
      <w:r w:rsidRPr="00415A8C">
        <w:rPr>
          <w:sz w:val="24"/>
          <w:szCs w:val="24"/>
          <w:lang w:val="uk-UA"/>
        </w:rPr>
        <w:t xml:space="preserve"> адвокат </w:t>
      </w:r>
      <w:proofErr w:type="spellStart"/>
      <w:r w:rsidRPr="00415A8C">
        <w:rPr>
          <w:sz w:val="24"/>
          <w:szCs w:val="24"/>
          <w:lang w:val="uk-UA"/>
        </w:rPr>
        <w:t>Тимошено</w:t>
      </w:r>
      <w:proofErr w:type="spellEnd"/>
      <w:r w:rsidRPr="00415A8C">
        <w:rPr>
          <w:sz w:val="24"/>
          <w:szCs w:val="24"/>
          <w:lang w:val="uk-UA"/>
        </w:rPr>
        <w:t xml:space="preserve"> Д.В, повернув </w:t>
      </w:r>
      <w:r w:rsidR="00415A8C">
        <w:rPr>
          <w:sz w:val="24"/>
          <w:szCs w:val="24"/>
          <w:lang w:val="uk-UA"/>
        </w:rPr>
        <w:t>Особі_1</w:t>
      </w:r>
      <w:r w:rsidRPr="00415A8C">
        <w:rPr>
          <w:sz w:val="24"/>
          <w:szCs w:val="24"/>
          <w:lang w:val="uk-UA"/>
        </w:rPr>
        <w:t xml:space="preserve"> частину коштів, зокрема 1200 доларів США, 19 січня 2025 року повернув ще 2000 доларів США та повідомив, що решту коштів він сплатив своїм помічникам за виконану ними роботу у справі. </w:t>
      </w:r>
      <w:r w:rsidR="000647AD" w:rsidRPr="00415A8C">
        <w:rPr>
          <w:sz w:val="24"/>
          <w:szCs w:val="24"/>
          <w:lang w:val="uk-UA"/>
        </w:rPr>
        <w:t>Зазначає</w:t>
      </w:r>
      <w:r w:rsidRPr="00415A8C">
        <w:rPr>
          <w:sz w:val="24"/>
          <w:szCs w:val="24"/>
          <w:lang w:val="uk-UA"/>
        </w:rPr>
        <w:t xml:space="preserve"> про те, що станом на 19 січня 2025 року адвокат Тимошенко Д.В. не повернув йому кошти в розмірі 1800 доларів США. </w:t>
      </w:r>
    </w:p>
    <w:p w14:paraId="6F51E240" w14:textId="249FCECC" w:rsidR="005B5731" w:rsidRPr="00415A8C" w:rsidRDefault="005B5731" w:rsidP="00415A8C">
      <w:pPr>
        <w:ind w:firstLine="708"/>
        <w:jc w:val="both"/>
        <w:rPr>
          <w:sz w:val="24"/>
          <w:szCs w:val="24"/>
          <w:lang w:val="uk-UA"/>
        </w:rPr>
      </w:pPr>
      <w:r w:rsidRPr="00415A8C">
        <w:rPr>
          <w:sz w:val="24"/>
          <w:szCs w:val="24"/>
          <w:lang w:val="uk-UA"/>
        </w:rPr>
        <w:t xml:space="preserve">Вважає, що дії адвоката Тимошенка Д.В. стосовно надання обіцянки отримати рішення суду про задоволення позовних вимог </w:t>
      </w:r>
      <w:r w:rsidR="00415A8C">
        <w:rPr>
          <w:sz w:val="24"/>
          <w:szCs w:val="24"/>
          <w:lang w:val="uk-UA"/>
        </w:rPr>
        <w:t>Особи_2</w:t>
      </w:r>
      <w:r w:rsidRPr="00415A8C">
        <w:rPr>
          <w:sz w:val="24"/>
          <w:szCs w:val="24"/>
          <w:lang w:val="uk-UA"/>
        </w:rPr>
        <w:t xml:space="preserve"> до </w:t>
      </w:r>
      <w:r w:rsidR="00415A8C">
        <w:rPr>
          <w:sz w:val="24"/>
          <w:szCs w:val="24"/>
          <w:lang w:val="uk-UA"/>
        </w:rPr>
        <w:t>Особи_3</w:t>
      </w:r>
      <w:r w:rsidRPr="00415A8C">
        <w:rPr>
          <w:sz w:val="24"/>
          <w:szCs w:val="24"/>
          <w:lang w:val="uk-UA"/>
        </w:rPr>
        <w:t xml:space="preserve"> про визнання договору дарування нерухомого майна недійсним протягом двох-трьох місяців від сплати 5000 доларів США, не погодження з клієнтом розміру гонорару та розміру витрат, не повернення клієнту при розірванні Договору про надання п</w:t>
      </w:r>
      <w:r w:rsidR="000809B2" w:rsidRPr="00415A8C">
        <w:rPr>
          <w:sz w:val="24"/>
          <w:szCs w:val="24"/>
          <w:lang w:val="uk-UA"/>
        </w:rPr>
        <w:t>равничої</w:t>
      </w:r>
      <w:r w:rsidRPr="00415A8C">
        <w:rPr>
          <w:sz w:val="24"/>
          <w:szCs w:val="24"/>
          <w:lang w:val="uk-UA"/>
        </w:rPr>
        <w:t xml:space="preserve"> допомоги (юридичних послуг) отриманих коштів за не виконаний обсяг робіт є порушенням ст. 12-1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p w14:paraId="727ACDCE" w14:textId="77777777" w:rsidR="00415A8C" w:rsidRDefault="005B5731" w:rsidP="00415A8C">
      <w:pPr>
        <w:ind w:firstLine="709"/>
        <w:jc w:val="both"/>
        <w:rPr>
          <w:color w:val="000000" w:themeColor="text1"/>
          <w:sz w:val="24"/>
          <w:szCs w:val="24"/>
          <w:lang w:val="uk-UA"/>
        </w:rPr>
      </w:pPr>
      <w:r w:rsidRPr="00415A8C">
        <w:rPr>
          <w:color w:val="000000" w:themeColor="text1"/>
          <w:sz w:val="24"/>
          <w:szCs w:val="24"/>
          <w:lang w:val="uk-UA"/>
        </w:rPr>
        <w:lastRenderedPageBreak/>
        <w:t xml:space="preserve">Адвокат Тимошенко Д.В. у своєму поясненні зазначив, що 19.04.2023 року між ним та </w:t>
      </w:r>
      <w:r w:rsidR="00415A8C">
        <w:rPr>
          <w:color w:val="000000" w:themeColor="text1"/>
          <w:sz w:val="24"/>
          <w:szCs w:val="24"/>
          <w:lang w:val="uk-UA"/>
        </w:rPr>
        <w:t>Особою_2</w:t>
      </w:r>
      <w:r w:rsidRPr="00415A8C">
        <w:rPr>
          <w:color w:val="000000" w:themeColor="text1"/>
          <w:sz w:val="24"/>
          <w:szCs w:val="24"/>
          <w:lang w:val="uk-UA"/>
        </w:rPr>
        <w:t xml:space="preserve"> укладено договір про надання правничої допомоги №1. З </w:t>
      </w:r>
      <w:r w:rsidR="00415A8C">
        <w:rPr>
          <w:color w:val="000000" w:themeColor="text1"/>
          <w:sz w:val="24"/>
          <w:szCs w:val="24"/>
          <w:lang w:val="uk-UA"/>
        </w:rPr>
        <w:t xml:space="preserve">Особою_1 </w:t>
      </w:r>
      <w:r w:rsidRPr="00415A8C">
        <w:rPr>
          <w:color w:val="000000" w:themeColor="text1"/>
          <w:sz w:val="24"/>
          <w:szCs w:val="24"/>
          <w:lang w:val="uk-UA"/>
        </w:rPr>
        <w:t>жодного договору не укладав</w:t>
      </w:r>
      <w:r w:rsidR="000809B2" w:rsidRPr="00415A8C">
        <w:rPr>
          <w:color w:val="000000" w:themeColor="text1"/>
          <w:sz w:val="24"/>
          <w:szCs w:val="24"/>
          <w:lang w:val="uk-UA"/>
        </w:rPr>
        <w:t xml:space="preserve"> та не мав</w:t>
      </w:r>
      <w:r w:rsidRPr="00415A8C">
        <w:rPr>
          <w:color w:val="000000" w:themeColor="text1"/>
          <w:sz w:val="24"/>
          <w:szCs w:val="24"/>
          <w:lang w:val="uk-UA"/>
        </w:rPr>
        <w:t xml:space="preserve"> перед ним жодних зобов’язань, не отримував гонорару за надання саме йому правничої допомоги (надання послуг, виконання робіт).  З огляду на це вважає, що </w:t>
      </w:r>
      <w:r w:rsidR="00415A8C">
        <w:rPr>
          <w:color w:val="000000" w:themeColor="text1"/>
          <w:sz w:val="24"/>
          <w:szCs w:val="24"/>
          <w:lang w:val="uk-UA"/>
        </w:rPr>
        <w:t>Особа_1</w:t>
      </w:r>
      <w:r w:rsidRPr="00415A8C">
        <w:rPr>
          <w:color w:val="000000" w:themeColor="text1"/>
          <w:sz w:val="24"/>
          <w:szCs w:val="24"/>
          <w:lang w:val="uk-UA"/>
        </w:rPr>
        <w:t xml:space="preserve"> не має до нього права вимоги стосовно виконання Договору про надання правничої допомоги №1 від 19.04.2023 року, укладеного між ним та </w:t>
      </w:r>
      <w:r w:rsidR="00415A8C">
        <w:rPr>
          <w:color w:val="000000" w:themeColor="text1"/>
          <w:sz w:val="24"/>
          <w:szCs w:val="24"/>
          <w:lang w:val="uk-UA"/>
        </w:rPr>
        <w:t>Особою_2.</w:t>
      </w:r>
    </w:p>
    <w:p w14:paraId="428BC75F" w14:textId="13A4D419" w:rsidR="005B5731" w:rsidRPr="00415A8C" w:rsidRDefault="00415A8C" w:rsidP="00415A8C">
      <w:pPr>
        <w:ind w:firstLine="709"/>
        <w:jc w:val="both"/>
        <w:rPr>
          <w:color w:val="000000" w:themeColor="text1"/>
          <w:sz w:val="24"/>
          <w:szCs w:val="24"/>
          <w:lang w:val="uk-UA"/>
        </w:rPr>
      </w:pPr>
      <w:r>
        <w:rPr>
          <w:color w:val="000000" w:themeColor="text1"/>
          <w:sz w:val="24"/>
          <w:szCs w:val="24"/>
          <w:lang w:val="uk-UA"/>
        </w:rPr>
        <w:t>Особа_2</w:t>
      </w:r>
      <w:r w:rsidR="005B5731" w:rsidRPr="00415A8C">
        <w:rPr>
          <w:color w:val="000000" w:themeColor="text1"/>
          <w:sz w:val="24"/>
          <w:szCs w:val="24"/>
          <w:lang w:val="uk-UA"/>
        </w:rPr>
        <w:t xml:space="preserve"> не мала жодних претензій ні стосовно виконання, ні з приводу розрахунку за правничу допомогу (надання послуг, виконання робіт), що підтверджується Додатковою угодою №1 від 25.10.2024 року до Договору про надання правничої допомоги №1 від 19.04.2023 року, з п</w:t>
      </w:r>
      <w:r>
        <w:rPr>
          <w:color w:val="000000" w:themeColor="text1"/>
          <w:sz w:val="24"/>
          <w:szCs w:val="24"/>
          <w:lang w:val="uk-UA"/>
        </w:rPr>
        <w:t>.</w:t>
      </w:r>
      <w:r w:rsidR="005B5731" w:rsidRPr="00415A8C">
        <w:rPr>
          <w:color w:val="000000" w:themeColor="text1"/>
          <w:sz w:val="24"/>
          <w:szCs w:val="24"/>
          <w:lang w:val="uk-UA"/>
        </w:rPr>
        <w:t xml:space="preserve"> 5 якого вбачається, що з дати підписання даної Додаткової угоди Сторони не мають один до одного жодних претензій. Суму гонорару у розмірі 1800 доларів США погоджено із </w:t>
      </w:r>
      <w:r>
        <w:rPr>
          <w:color w:val="000000" w:themeColor="text1"/>
          <w:sz w:val="24"/>
          <w:szCs w:val="24"/>
          <w:lang w:val="uk-UA"/>
        </w:rPr>
        <w:t>Особою</w:t>
      </w:r>
      <w:r w:rsidRPr="00415A8C">
        <w:rPr>
          <w:color w:val="000000" w:themeColor="text1"/>
          <w:sz w:val="24"/>
          <w:szCs w:val="24"/>
          <w:u w:val="single"/>
          <w:lang w:val="uk-UA"/>
        </w:rPr>
        <w:t>_</w:t>
      </w:r>
      <w:r>
        <w:rPr>
          <w:color w:val="000000" w:themeColor="text1"/>
          <w:sz w:val="24"/>
          <w:szCs w:val="24"/>
          <w:lang w:val="uk-UA"/>
        </w:rPr>
        <w:t>2.</w:t>
      </w:r>
      <w:r w:rsidR="005B5731" w:rsidRPr="00415A8C">
        <w:rPr>
          <w:color w:val="000000" w:themeColor="text1"/>
          <w:sz w:val="24"/>
          <w:szCs w:val="24"/>
          <w:lang w:val="uk-UA"/>
        </w:rPr>
        <w:t xml:space="preserve"> </w:t>
      </w:r>
    </w:p>
    <w:p w14:paraId="076C6B2C" w14:textId="30F55746" w:rsidR="005B5731" w:rsidRPr="00415A8C" w:rsidRDefault="000809B2" w:rsidP="00415A8C">
      <w:pPr>
        <w:ind w:firstLine="708"/>
        <w:jc w:val="both"/>
        <w:rPr>
          <w:color w:val="000000" w:themeColor="text1"/>
          <w:sz w:val="24"/>
          <w:szCs w:val="24"/>
          <w:lang w:val="uk-UA"/>
        </w:rPr>
      </w:pPr>
      <w:r w:rsidRPr="00415A8C">
        <w:rPr>
          <w:color w:val="000000" w:themeColor="text1"/>
          <w:sz w:val="24"/>
          <w:szCs w:val="24"/>
          <w:lang w:val="uk-UA"/>
        </w:rPr>
        <w:t>З</w:t>
      </w:r>
      <w:r w:rsidR="005B5731" w:rsidRPr="00415A8C">
        <w:rPr>
          <w:color w:val="000000" w:themeColor="text1"/>
          <w:sz w:val="24"/>
          <w:szCs w:val="24"/>
          <w:lang w:val="uk-UA"/>
        </w:rPr>
        <w:t xml:space="preserve">аперечує той факт, що він нібито обіцяв, що судове рішення буде ухвалено на користь </w:t>
      </w:r>
      <w:r w:rsidR="00415A8C">
        <w:rPr>
          <w:color w:val="000000" w:themeColor="text1"/>
          <w:sz w:val="24"/>
          <w:szCs w:val="24"/>
          <w:lang w:val="uk-UA"/>
        </w:rPr>
        <w:t>Особи_2</w:t>
      </w:r>
      <w:r w:rsidR="005B5731" w:rsidRPr="00415A8C">
        <w:rPr>
          <w:color w:val="000000" w:themeColor="text1"/>
          <w:sz w:val="24"/>
          <w:szCs w:val="24"/>
          <w:lang w:val="uk-UA"/>
        </w:rPr>
        <w:t xml:space="preserve">  протягом двох-трьох місяців та гарантував результат експертизи. </w:t>
      </w:r>
      <w:r w:rsidR="000647AD" w:rsidRPr="00415A8C">
        <w:rPr>
          <w:color w:val="000000" w:themeColor="text1"/>
          <w:sz w:val="24"/>
          <w:szCs w:val="24"/>
          <w:lang w:val="uk-UA"/>
        </w:rPr>
        <w:t>З</w:t>
      </w:r>
      <w:r w:rsidR="005B5731" w:rsidRPr="00415A8C">
        <w:rPr>
          <w:color w:val="000000" w:themeColor="text1"/>
          <w:sz w:val="24"/>
          <w:szCs w:val="24"/>
          <w:lang w:val="uk-UA"/>
        </w:rPr>
        <w:t>азначає про те, що попереджав клієнта про те, що дана категорія справ є складною та є ризик відмови в задоволення такого позову.</w:t>
      </w:r>
    </w:p>
    <w:p w14:paraId="65581A6C" w14:textId="5561CE56" w:rsidR="005B5731" w:rsidRPr="00415A8C" w:rsidRDefault="005B5731" w:rsidP="00415A8C">
      <w:pPr>
        <w:ind w:firstLine="708"/>
        <w:jc w:val="both"/>
        <w:rPr>
          <w:color w:val="000000" w:themeColor="text1"/>
          <w:sz w:val="24"/>
          <w:szCs w:val="24"/>
          <w:lang w:val="uk-UA"/>
        </w:rPr>
      </w:pPr>
      <w:r w:rsidRPr="00415A8C">
        <w:rPr>
          <w:color w:val="000000" w:themeColor="text1"/>
          <w:sz w:val="24"/>
          <w:szCs w:val="24"/>
          <w:lang w:val="uk-UA"/>
        </w:rPr>
        <w:t xml:space="preserve">З приводу гонорару, то кошти в розмірі 5000 доларів США були сплачені за ведення всієї справи, а не за оплату експертизи, зокрема робота по наданню правничої допомоги, витрати, пов’язані з розглядом справи, починаючи зі сплати судового збору за подачу заяви про забезпечення позову, за дві позовні вимоги, сплату експертизи. </w:t>
      </w:r>
    </w:p>
    <w:p w14:paraId="6B367CA8" w14:textId="298EE1D0" w:rsidR="005B5731" w:rsidRPr="00415A8C" w:rsidRDefault="00DE3379" w:rsidP="00415A8C">
      <w:pPr>
        <w:ind w:firstLine="708"/>
        <w:jc w:val="both"/>
        <w:rPr>
          <w:color w:val="000000" w:themeColor="text1"/>
          <w:sz w:val="24"/>
          <w:szCs w:val="24"/>
          <w:lang w:val="uk-UA"/>
        </w:rPr>
      </w:pPr>
      <w:r w:rsidRPr="00415A8C">
        <w:rPr>
          <w:color w:val="000000" w:themeColor="text1"/>
          <w:sz w:val="24"/>
          <w:szCs w:val="24"/>
          <w:lang w:val="uk-UA"/>
        </w:rPr>
        <w:t>Наголошує</w:t>
      </w:r>
      <w:r w:rsidR="005B5731" w:rsidRPr="00415A8C">
        <w:rPr>
          <w:color w:val="000000" w:themeColor="text1"/>
          <w:sz w:val="24"/>
          <w:szCs w:val="24"/>
          <w:lang w:val="uk-UA"/>
        </w:rPr>
        <w:t xml:space="preserve">, що </w:t>
      </w:r>
      <w:r w:rsidRPr="00415A8C">
        <w:rPr>
          <w:color w:val="000000" w:themeColor="text1"/>
          <w:sz w:val="24"/>
          <w:szCs w:val="24"/>
          <w:lang w:val="uk-UA"/>
        </w:rPr>
        <w:t>у</w:t>
      </w:r>
      <w:r w:rsidR="005B5731" w:rsidRPr="00415A8C">
        <w:rPr>
          <w:color w:val="000000" w:themeColor="text1"/>
          <w:sz w:val="24"/>
          <w:szCs w:val="24"/>
          <w:lang w:val="uk-UA"/>
        </w:rPr>
        <w:t xml:space="preserve"> справі </w:t>
      </w:r>
      <w:r w:rsidRPr="00415A8C">
        <w:rPr>
          <w:color w:val="000000" w:themeColor="text1"/>
          <w:sz w:val="24"/>
          <w:szCs w:val="24"/>
          <w:lang w:val="uk-UA"/>
        </w:rPr>
        <w:t>виконано значний</w:t>
      </w:r>
      <w:r w:rsidR="005B5731" w:rsidRPr="00415A8C">
        <w:rPr>
          <w:color w:val="000000" w:themeColor="text1"/>
          <w:sz w:val="24"/>
          <w:szCs w:val="24"/>
          <w:lang w:val="uk-UA"/>
        </w:rPr>
        <w:t xml:space="preserve"> </w:t>
      </w:r>
      <w:r w:rsidRPr="00415A8C">
        <w:rPr>
          <w:color w:val="000000" w:themeColor="text1"/>
          <w:sz w:val="24"/>
          <w:szCs w:val="24"/>
          <w:lang w:val="uk-UA"/>
        </w:rPr>
        <w:t>обсяг</w:t>
      </w:r>
      <w:r w:rsidR="005B5731" w:rsidRPr="00415A8C">
        <w:rPr>
          <w:color w:val="000000" w:themeColor="text1"/>
          <w:sz w:val="24"/>
          <w:szCs w:val="24"/>
          <w:lang w:val="uk-UA"/>
        </w:rPr>
        <w:t xml:space="preserve"> роботи, зокрема подано заяву про забезпечення позову, подано позовну заяву, до якої додано клопотання про призначення експертизи, виклик свідків, потім клопотання було уточнено, подано відповідь на відзив, клопотання про витребування доказів, подано заперечення проти заяви відповідача про застосування строку позовної давності, заява про долучення доказів. </w:t>
      </w:r>
      <w:r w:rsidRPr="00415A8C">
        <w:rPr>
          <w:color w:val="000000" w:themeColor="text1"/>
          <w:sz w:val="24"/>
          <w:szCs w:val="24"/>
          <w:lang w:val="uk-UA"/>
        </w:rPr>
        <w:t>П</w:t>
      </w:r>
      <w:r w:rsidR="005B5731" w:rsidRPr="00415A8C">
        <w:rPr>
          <w:color w:val="000000" w:themeColor="text1"/>
          <w:sz w:val="24"/>
          <w:szCs w:val="24"/>
          <w:lang w:val="uk-UA"/>
        </w:rPr>
        <w:t xml:space="preserve">риймав участь у судових засіданнях та ознайомлювався з матеріалами справи. </w:t>
      </w:r>
    </w:p>
    <w:p w14:paraId="33F3FDB0" w14:textId="029DAFF0" w:rsidR="00DE3379" w:rsidRPr="00415A8C" w:rsidRDefault="00DE3379" w:rsidP="000809B2">
      <w:pPr>
        <w:jc w:val="both"/>
        <w:rPr>
          <w:color w:val="000000" w:themeColor="text1"/>
          <w:sz w:val="24"/>
          <w:szCs w:val="24"/>
          <w:lang w:val="uk-UA"/>
        </w:rPr>
      </w:pPr>
      <w:r w:rsidRPr="00415A8C">
        <w:rPr>
          <w:color w:val="000000" w:themeColor="text1"/>
          <w:sz w:val="24"/>
          <w:szCs w:val="24"/>
          <w:lang w:val="uk-UA"/>
        </w:rPr>
        <w:t xml:space="preserve">   Вважає, що в його діях відсутні порушення Закону України « Про адвокатуру та адвокатську діяльність».</w:t>
      </w:r>
    </w:p>
    <w:bookmarkEnd w:id="2"/>
    <w:p w14:paraId="141F7224" w14:textId="6979A5C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56A828F" w14:textId="77777777" w:rsidR="005B5731" w:rsidRPr="00415A8C" w:rsidRDefault="005B5731" w:rsidP="005B5731">
      <w:pPr>
        <w:ind w:right="-1" w:firstLine="709"/>
        <w:jc w:val="both"/>
        <w:rPr>
          <w:color w:val="000000" w:themeColor="text1"/>
          <w:sz w:val="24"/>
          <w:szCs w:val="24"/>
          <w:lang w:val="uk-UA" w:eastAsia="en-US"/>
        </w:rPr>
      </w:pPr>
      <w:r w:rsidRPr="00415A8C">
        <w:rPr>
          <w:color w:val="000000" w:themeColor="text1"/>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21F5342"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6C9E45D"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A4AB860"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F9006A0" w14:textId="77777777" w:rsidR="005B5731" w:rsidRPr="00415A8C" w:rsidRDefault="005B5731" w:rsidP="005B5731">
      <w:pPr>
        <w:shd w:val="clear" w:color="auto" w:fill="FFFFFF"/>
        <w:tabs>
          <w:tab w:val="left" w:pos="720"/>
        </w:tabs>
        <w:ind w:right="-1" w:firstLine="709"/>
        <w:jc w:val="both"/>
        <w:rPr>
          <w:color w:val="000000" w:themeColor="text1"/>
          <w:sz w:val="24"/>
          <w:szCs w:val="24"/>
          <w:lang w:val="uk-UA"/>
        </w:rPr>
      </w:pPr>
      <w:r w:rsidRPr="00415A8C">
        <w:rPr>
          <w:color w:val="000000" w:themeColor="text1"/>
          <w:sz w:val="24"/>
          <w:szCs w:val="24"/>
          <w:lang w:val="uk-UA"/>
        </w:rPr>
        <w:lastRenderedPageBreak/>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35B1A77"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За приписами ст. 7 ПАЕ у своїй професійній діяльності повинен дотримуватися чинного законодавства.</w:t>
      </w:r>
    </w:p>
    <w:p w14:paraId="4913281D"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EF6B50D" w14:textId="77777777" w:rsidR="005B5731" w:rsidRPr="00415A8C" w:rsidRDefault="005B5731" w:rsidP="005B5731">
      <w:pPr>
        <w:tabs>
          <w:tab w:val="left" w:pos="720"/>
        </w:tabs>
        <w:ind w:right="-1" w:firstLine="709"/>
        <w:jc w:val="both"/>
        <w:rPr>
          <w:color w:val="000000" w:themeColor="text1"/>
          <w:sz w:val="24"/>
          <w:szCs w:val="24"/>
          <w:lang w:val="uk-UA"/>
        </w:rPr>
      </w:pPr>
      <w:r w:rsidRPr="00415A8C">
        <w:rPr>
          <w:color w:val="000000" w:themeColor="text1"/>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Pr="00415A8C">
        <w:rPr>
          <w:noProof/>
          <w:sz w:val="24"/>
          <w:szCs w:val="24"/>
          <w:lang w:val="uk-UA"/>
        </w:rPr>
        <w:t xml:space="preserve"> </w:t>
      </w:r>
    </w:p>
    <w:p w14:paraId="598CAFBA" w14:textId="4118C806" w:rsidR="005B5731" w:rsidRPr="00415A8C" w:rsidRDefault="005B5731" w:rsidP="005B5731">
      <w:pPr>
        <w:tabs>
          <w:tab w:val="left" w:pos="720"/>
        </w:tabs>
        <w:ind w:right="-1" w:firstLine="709"/>
        <w:jc w:val="both"/>
        <w:rPr>
          <w:color w:val="000000" w:themeColor="text1"/>
          <w:sz w:val="24"/>
          <w:szCs w:val="24"/>
          <w:lang w:val="uk-UA"/>
        </w:rPr>
      </w:pPr>
      <w:r w:rsidRPr="00415A8C">
        <w:rPr>
          <w:color w:val="000000" w:themeColor="text1"/>
          <w:sz w:val="24"/>
          <w:szCs w:val="24"/>
          <w:lang w:val="uk-UA"/>
        </w:rPr>
        <w:t xml:space="preserve">У відповідності до </w:t>
      </w:r>
      <w:proofErr w:type="spellStart"/>
      <w:r w:rsidRPr="00415A8C">
        <w:rPr>
          <w:color w:val="000000" w:themeColor="text1"/>
          <w:sz w:val="24"/>
          <w:szCs w:val="24"/>
          <w:lang w:val="uk-UA"/>
        </w:rPr>
        <w:t>абз</w:t>
      </w:r>
      <w:proofErr w:type="spellEnd"/>
      <w:r w:rsidRPr="00415A8C">
        <w:rPr>
          <w:color w:val="000000" w:themeColor="text1"/>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53E6417" w14:textId="77777777" w:rsidR="005B5731" w:rsidRPr="00415A8C" w:rsidRDefault="005B5731" w:rsidP="005B5731">
      <w:pPr>
        <w:ind w:right="-1" w:firstLine="709"/>
        <w:jc w:val="both"/>
        <w:rPr>
          <w:color w:val="000000" w:themeColor="text1"/>
          <w:sz w:val="24"/>
          <w:szCs w:val="24"/>
          <w:lang w:val="uk-UA"/>
        </w:rPr>
      </w:pPr>
      <w:r w:rsidRPr="00415A8C">
        <w:rPr>
          <w:color w:val="000000" w:themeColor="text1"/>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59280F3" w14:textId="77777777" w:rsidR="005B5731" w:rsidRPr="00415A8C" w:rsidRDefault="005B5731" w:rsidP="005B5731">
      <w:pPr>
        <w:ind w:right="-1" w:firstLine="709"/>
        <w:jc w:val="both"/>
        <w:rPr>
          <w:sz w:val="24"/>
          <w:szCs w:val="24"/>
          <w:lang w:val="uk-UA"/>
        </w:rPr>
      </w:pPr>
      <w:r w:rsidRPr="00415A8C">
        <w:rPr>
          <w:color w:val="000000" w:themeColor="text1"/>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83CA83" w14:textId="14558008" w:rsidR="00C74539" w:rsidRPr="00415A8C" w:rsidRDefault="005B5731" w:rsidP="000647AD">
      <w:pPr>
        <w:ind w:firstLine="709"/>
        <w:jc w:val="both"/>
        <w:rPr>
          <w:color w:val="000000" w:themeColor="text1"/>
          <w:sz w:val="24"/>
          <w:szCs w:val="24"/>
          <w:lang w:val="uk-UA"/>
        </w:rPr>
      </w:pPr>
      <w:r w:rsidRPr="00415A8C">
        <w:rPr>
          <w:rFonts w:eastAsia="Times New Roman"/>
          <w:color w:val="000000" w:themeColor="text1"/>
          <w:sz w:val="24"/>
          <w:szCs w:val="24"/>
          <w:lang w:val="uk-UA"/>
        </w:rPr>
        <w:t xml:space="preserve">Надаючи оцінку діям адвоката </w:t>
      </w:r>
      <w:r w:rsidRPr="00415A8C">
        <w:rPr>
          <w:color w:val="000000" w:themeColor="text1"/>
          <w:sz w:val="24"/>
          <w:szCs w:val="24"/>
          <w:lang w:val="uk-UA"/>
        </w:rPr>
        <w:t xml:space="preserve">Тимошенка Дмитра Володимировича дисциплінарна палата </w:t>
      </w:r>
      <w:r w:rsidRPr="00415A8C">
        <w:rPr>
          <w:rFonts w:eastAsia="Times New Roman"/>
          <w:color w:val="000000" w:themeColor="text1"/>
          <w:sz w:val="24"/>
          <w:szCs w:val="24"/>
          <w:lang w:val="uk-UA"/>
        </w:rPr>
        <w:t>КДКА Полтавської області виходить з наступного:</w:t>
      </w:r>
      <w:r w:rsidRPr="00415A8C">
        <w:rPr>
          <w:color w:val="000000" w:themeColor="text1"/>
          <w:sz w:val="24"/>
          <w:szCs w:val="24"/>
          <w:lang w:val="uk-UA"/>
        </w:rPr>
        <w:t xml:space="preserve"> </w:t>
      </w:r>
      <w:r w:rsidR="000647AD" w:rsidRPr="00415A8C">
        <w:rPr>
          <w:color w:val="000000" w:themeColor="text1"/>
          <w:sz w:val="24"/>
          <w:szCs w:val="24"/>
          <w:lang w:val="uk-UA"/>
        </w:rPr>
        <w:t xml:space="preserve"> </w:t>
      </w:r>
      <w:r w:rsidRPr="00415A8C">
        <w:rPr>
          <w:color w:val="000000" w:themeColor="text1"/>
          <w:sz w:val="24"/>
          <w:szCs w:val="24"/>
          <w:lang w:val="uk-UA"/>
        </w:rPr>
        <w:t xml:space="preserve">19 квітня 2023 року між </w:t>
      </w:r>
      <w:r w:rsidR="00415A8C">
        <w:rPr>
          <w:color w:val="000000" w:themeColor="text1"/>
          <w:sz w:val="24"/>
          <w:szCs w:val="24"/>
          <w:lang w:val="uk-UA"/>
        </w:rPr>
        <w:t>Особою_2</w:t>
      </w:r>
      <w:r w:rsidRPr="00415A8C">
        <w:rPr>
          <w:color w:val="000000" w:themeColor="text1"/>
          <w:sz w:val="24"/>
          <w:szCs w:val="24"/>
          <w:lang w:val="uk-UA"/>
        </w:rPr>
        <w:t xml:space="preserve"> та адвокатом Тимошенком Дмитром Володимировичем укладено Договір про надання пр</w:t>
      </w:r>
      <w:r w:rsidR="00DE3379" w:rsidRPr="00415A8C">
        <w:rPr>
          <w:color w:val="000000" w:themeColor="text1"/>
          <w:sz w:val="24"/>
          <w:szCs w:val="24"/>
          <w:lang w:val="uk-UA"/>
        </w:rPr>
        <w:t>авничої</w:t>
      </w:r>
      <w:r w:rsidRPr="00415A8C">
        <w:rPr>
          <w:color w:val="000000" w:themeColor="text1"/>
          <w:sz w:val="24"/>
          <w:szCs w:val="24"/>
          <w:lang w:val="uk-UA"/>
        </w:rPr>
        <w:t xml:space="preserve"> допомоги (юридичних послуг) №1. </w:t>
      </w:r>
      <w:r w:rsidR="00C74539" w:rsidRPr="00415A8C">
        <w:rPr>
          <w:color w:val="000000" w:themeColor="text1"/>
          <w:sz w:val="24"/>
          <w:szCs w:val="24"/>
          <w:lang w:val="uk-UA"/>
        </w:rPr>
        <w:t xml:space="preserve"> На виконання умов договору про надання правничої допомоги адвокат Тимошенко Д.</w:t>
      </w:r>
      <w:r w:rsidR="00415A8C">
        <w:rPr>
          <w:color w:val="000000" w:themeColor="text1"/>
          <w:sz w:val="24"/>
          <w:szCs w:val="24"/>
          <w:lang w:val="uk-UA"/>
        </w:rPr>
        <w:t> </w:t>
      </w:r>
      <w:r w:rsidR="00C74539" w:rsidRPr="00415A8C">
        <w:rPr>
          <w:color w:val="000000" w:themeColor="text1"/>
          <w:sz w:val="24"/>
          <w:szCs w:val="24"/>
          <w:lang w:val="uk-UA"/>
        </w:rPr>
        <w:t xml:space="preserve">В. подав до суду заяву про забезпечення позову, підготував та подав позовну заяву, до якої додав клопотання про призначення експертизи, про виклик свідків, підготував  відповідь на відзив, та клопотання про витребування доказів, подав до суду заперечення проти заяви відповідача про застосування строку позовної давності, заявив клопотання про долучення доказів. Приймав участь у судових засіданнях та ознайомлювався з матеріалами справи. </w:t>
      </w:r>
    </w:p>
    <w:p w14:paraId="4ABCB803" w14:textId="230121B0" w:rsidR="004237BB" w:rsidRPr="00415A8C" w:rsidRDefault="005B5731" w:rsidP="00415A8C">
      <w:pPr>
        <w:ind w:firstLine="708"/>
        <w:jc w:val="both"/>
        <w:rPr>
          <w:color w:val="000000" w:themeColor="text1"/>
          <w:sz w:val="24"/>
          <w:szCs w:val="24"/>
          <w:highlight w:val="yellow"/>
          <w:lang w:val="uk-UA"/>
        </w:rPr>
      </w:pPr>
      <w:r w:rsidRPr="00415A8C">
        <w:rPr>
          <w:color w:val="000000" w:themeColor="text1"/>
          <w:sz w:val="24"/>
          <w:szCs w:val="24"/>
          <w:lang w:val="uk-UA"/>
        </w:rPr>
        <w:t xml:space="preserve">25 жовтня 2024 року між </w:t>
      </w:r>
      <w:r w:rsidR="00415A8C">
        <w:rPr>
          <w:color w:val="000000" w:themeColor="text1"/>
          <w:sz w:val="24"/>
          <w:szCs w:val="24"/>
          <w:lang w:val="uk-UA"/>
        </w:rPr>
        <w:t>Особою_2</w:t>
      </w:r>
      <w:r w:rsidRPr="00415A8C">
        <w:rPr>
          <w:color w:val="000000" w:themeColor="text1"/>
          <w:sz w:val="24"/>
          <w:szCs w:val="24"/>
          <w:lang w:val="uk-UA"/>
        </w:rPr>
        <w:t xml:space="preserve"> та адвокатом Тимошенком Дмитром Володимировичем укладено Додаткову угоду №1 до Договору про надання правничої допомоги №1 від 19 квітня 2023 року, у як</w:t>
      </w:r>
      <w:r w:rsidR="000647AD" w:rsidRPr="00415A8C">
        <w:rPr>
          <w:color w:val="000000" w:themeColor="text1"/>
          <w:sz w:val="24"/>
          <w:szCs w:val="24"/>
          <w:lang w:val="uk-UA"/>
        </w:rPr>
        <w:t>ій</w:t>
      </w:r>
      <w:r w:rsidRPr="00415A8C">
        <w:rPr>
          <w:color w:val="000000" w:themeColor="text1"/>
          <w:sz w:val="24"/>
          <w:szCs w:val="24"/>
          <w:lang w:val="uk-UA"/>
        </w:rPr>
        <w:t xml:space="preserve">, відповідно до п. 1 Сторони дійшли згоди </w:t>
      </w:r>
      <w:proofErr w:type="spellStart"/>
      <w:r w:rsidRPr="00415A8C">
        <w:rPr>
          <w:color w:val="000000" w:themeColor="text1"/>
          <w:sz w:val="24"/>
          <w:szCs w:val="24"/>
          <w:lang w:val="uk-UA"/>
        </w:rPr>
        <w:t>внести</w:t>
      </w:r>
      <w:proofErr w:type="spellEnd"/>
      <w:r w:rsidRPr="00415A8C">
        <w:rPr>
          <w:color w:val="000000" w:themeColor="text1"/>
          <w:sz w:val="24"/>
          <w:szCs w:val="24"/>
          <w:lang w:val="uk-UA"/>
        </w:rPr>
        <w:t xml:space="preserve"> зміни до пункту 3.1 Розділу 3 «Термін дії договору» виклавши його у наступній редакції: «Цей Договір набуває чинності з моменту його підписання сторонами і діє до 25 жовтня 2024 року». У п</w:t>
      </w:r>
      <w:r w:rsidR="00415A8C">
        <w:rPr>
          <w:color w:val="000000" w:themeColor="text1"/>
          <w:sz w:val="24"/>
          <w:szCs w:val="24"/>
          <w:lang w:val="uk-UA"/>
        </w:rPr>
        <w:t>.</w:t>
      </w:r>
      <w:r w:rsidRPr="00415A8C">
        <w:rPr>
          <w:color w:val="000000" w:themeColor="text1"/>
          <w:sz w:val="24"/>
          <w:szCs w:val="24"/>
          <w:lang w:val="uk-UA"/>
        </w:rPr>
        <w:t xml:space="preserve"> 5 визначено, що з дати підписання даної Додаткової угоди Сторони не мають один до одного жодних претензій. </w:t>
      </w:r>
    </w:p>
    <w:p w14:paraId="03ACF42F" w14:textId="45866E55" w:rsidR="005B5731" w:rsidRPr="00415A8C" w:rsidRDefault="005B5731" w:rsidP="00415A8C">
      <w:pPr>
        <w:ind w:firstLine="708"/>
        <w:jc w:val="both"/>
        <w:rPr>
          <w:color w:val="000000" w:themeColor="text1"/>
          <w:sz w:val="24"/>
          <w:szCs w:val="24"/>
          <w:shd w:val="clear" w:color="auto" w:fill="FFFFFF"/>
          <w:lang w:val="uk-UA"/>
        </w:rPr>
      </w:pPr>
      <w:r w:rsidRPr="00415A8C">
        <w:rPr>
          <w:color w:val="000000" w:themeColor="text1"/>
          <w:sz w:val="24"/>
          <w:szCs w:val="24"/>
          <w:shd w:val="clear" w:color="auto" w:fill="FFFFFF"/>
          <w:lang w:val="uk-UA"/>
        </w:rPr>
        <w:t>Відповідно до п. 3 ч. 2 ст. 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в якій адвокат здійснював захист, представництво або надавав інші види правничої допомоги, якщо при цьому не було вчинено дисциплінарного проступку.</w:t>
      </w:r>
    </w:p>
    <w:p w14:paraId="19CAD82F" w14:textId="27CD7EAA" w:rsidR="005B5731" w:rsidRPr="00415A8C" w:rsidRDefault="005B5731" w:rsidP="005B5731">
      <w:pPr>
        <w:widowControl/>
        <w:autoSpaceDE/>
        <w:autoSpaceDN/>
        <w:adjustRightInd/>
        <w:ind w:firstLine="709"/>
        <w:jc w:val="both"/>
        <w:rPr>
          <w:rFonts w:eastAsia="Times New Roman"/>
          <w:sz w:val="24"/>
          <w:szCs w:val="24"/>
          <w:lang w:val="uk-UA"/>
        </w:rPr>
      </w:pPr>
      <w:r w:rsidRPr="00415A8C">
        <w:rPr>
          <w:rFonts w:eastAsia="Times New Roman"/>
          <w:sz w:val="24"/>
          <w:szCs w:val="24"/>
          <w:lang w:val="uk-UA"/>
        </w:rPr>
        <w:t>При ухваленні рішення дисциплінарна палата КДКА Полтавської області враховує, що</w:t>
      </w:r>
      <w:r w:rsidRPr="00415A8C">
        <w:rPr>
          <w:sz w:val="24"/>
          <w:szCs w:val="24"/>
          <w:lang w:val="uk-UA"/>
        </w:rPr>
        <w:t xml:space="preserve"> п</w:t>
      </w:r>
      <w:r w:rsidRPr="00415A8C">
        <w:rPr>
          <w:rFonts w:eastAsia="Times New Roman"/>
          <w:sz w:val="24"/>
          <w:szCs w:val="24"/>
          <w:lang w:val="uk-UA"/>
        </w:rPr>
        <w:t>роцедура здійснення дисциплінарного провадження стосовно адвоката визначена ст.</w:t>
      </w:r>
      <w:r w:rsidR="004237BB" w:rsidRPr="00415A8C">
        <w:rPr>
          <w:rFonts w:eastAsia="Times New Roman"/>
          <w:sz w:val="24"/>
          <w:szCs w:val="24"/>
          <w:lang w:val="uk-UA"/>
        </w:rPr>
        <w:t xml:space="preserve"> </w:t>
      </w:r>
      <w:r w:rsidRPr="00415A8C">
        <w:rPr>
          <w:rFonts w:eastAsia="Times New Roman"/>
          <w:sz w:val="24"/>
          <w:szCs w:val="24"/>
          <w:lang w:val="uk-UA"/>
        </w:rPr>
        <w:t>ст.</w:t>
      </w:r>
      <w:r w:rsidR="004237BB" w:rsidRPr="00415A8C">
        <w:rPr>
          <w:rFonts w:eastAsia="Times New Roman"/>
          <w:sz w:val="24"/>
          <w:szCs w:val="24"/>
          <w:lang w:val="uk-UA"/>
        </w:rPr>
        <w:t xml:space="preserve"> </w:t>
      </w:r>
      <w:r w:rsidRPr="00415A8C">
        <w:rPr>
          <w:rFonts w:eastAsia="Times New Roman"/>
          <w:sz w:val="24"/>
          <w:szCs w:val="24"/>
          <w:lang w:val="uk-UA"/>
        </w:rPr>
        <w:t>33,</w:t>
      </w:r>
      <w:r w:rsidR="004237BB" w:rsidRPr="00415A8C">
        <w:rPr>
          <w:rFonts w:eastAsia="Times New Roman"/>
          <w:sz w:val="24"/>
          <w:szCs w:val="24"/>
          <w:lang w:val="uk-UA"/>
        </w:rPr>
        <w:t xml:space="preserve"> </w:t>
      </w:r>
      <w:r w:rsidRPr="00415A8C">
        <w:rPr>
          <w:rFonts w:eastAsia="Times New Roman"/>
          <w:sz w:val="24"/>
          <w:szCs w:val="24"/>
          <w:lang w:val="uk-UA"/>
        </w:rPr>
        <w:t xml:space="preserve">37-40 Закону України «Про адвокатуру та адвокатську діяльність» та Положенням про </w:t>
      </w:r>
      <w:r w:rsidRPr="00415A8C">
        <w:rPr>
          <w:rFonts w:eastAsia="Times New Roman"/>
          <w:sz w:val="24"/>
          <w:szCs w:val="24"/>
          <w:lang w:val="uk-UA"/>
        </w:rPr>
        <w:lastRenderedPageBreak/>
        <w:t>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15D43415" w14:textId="4C21787D" w:rsidR="005B5731" w:rsidRPr="00415A8C" w:rsidRDefault="005B5731" w:rsidP="005B5731">
      <w:pPr>
        <w:ind w:firstLine="709"/>
        <w:jc w:val="both"/>
        <w:rPr>
          <w:rFonts w:eastAsia="Times New Roman"/>
          <w:sz w:val="24"/>
          <w:szCs w:val="24"/>
          <w:shd w:val="clear" w:color="auto" w:fill="FFFFFF"/>
          <w:lang w:val="uk-UA"/>
        </w:rPr>
      </w:pPr>
      <w:r w:rsidRPr="00415A8C">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r w:rsidRPr="00415A8C">
        <w:rPr>
          <w:sz w:val="24"/>
          <w:szCs w:val="24"/>
          <w:lang w:val="uk-UA"/>
        </w:rPr>
        <w:t xml:space="preserve">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08DEC389" w14:textId="151993C6" w:rsidR="005B5731" w:rsidRPr="00415A8C" w:rsidRDefault="005B5731" w:rsidP="005B5731">
      <w:pPr>
        <w:ind w:firstLine="709"/>
        <w:jc w:val="both"/>
        <w:rPr>
          <w:sz w:val="24"/>
          <w:szCs w:val="24"/>
          <w:lang w:val="uk-UA"/>
        </w:rPr>
      </w:pPr>
      <w:r w:rsidRPr="00415A8C">
        <w:rPr>
          <w:sz w:val="24"/>
          <w:szCs w:val="24"/>
          <w:lang w:val="uk-UA"/>
        </w:rPr>
        <w:t>При ухваленні рішення КДКА Полтавської області враховує</w:t>
      </w:r>
      <w:r w:rsidRPr="00415A8C">
        <w:rPr>
          <w:rFonts w:eastAsia="Times New Roman"/>
          <w:sz w:val="24"/>
          <w:szCs w:val="24"/>
          <w:lang w:val="uk-UA"/>
        </w:rPr>
        <w:t xml:space="preserve"> ч.</w:t>
      </w:r>
      <w:r w:rsidR="004237BB" w:rsidRPr="00415A8C">
        <w:rPr>
          <w:rFonts w:eastAsia="Times New Roman"/>
          <w:sz w:val="24"/>
          <w:szCs w:val="24"/>
          <w:lang w:val="uk-UA"/>
        </w:rPr>
        <w:t xml:space="preserve"> </w:t>
      </w:r>
      <w:r w:rsidR="00415A8C">
        <w:rPr>
          <w:rFonts w:eastAsia="Times New Roman"/>
          <w:sz w:val="24"/>
          <w:szCs w:val="24"/>
          <w:lang w:val="uk-UA"/>
        </w:rPr>
        <w:t xml:space="preserve">ч. </w:t>
      </w:r>
      <w:r w:rsidRPr="00415A8C">
        <w:rPr>
          <w:rFonts w:eastAsia="Times New Roman"/>
          <w:sz w:val="24"/>
          <w:szCs w:val="24"/>
          <w:lang w:val="uk-UA"/>
        </w:rPr>
        <w:t>3,</w:t>
      </w:r>
      <w:r w:rsidR="004237BB" w:rsidRPr="00415A8C">
        <w:rPr>
          <w:rFonts w:eastAsia="Times New Roman"/>
          <w:sz w:val="24"/>
          <w:szCs w:val="24"/>
          <w:lang w:val="uk-UA"/>
        </w:rPr>
        <w:t xml:space="preserve"> </w:t>
      </w:r>
      <w:r w:rsidRPr="00415A8C">
        <w:rPr>
          <w:rFonts w:eastAsia="Times New Roman"/>
          <w:sz w:val="24"/>
          <w:szCs w:val="24"/>
          <w:lang w:val="uk-UA"/>
        </w:rPr>
        <w:t xml:space="preserve">4 ст.70 Правил адвокатської етики у відповідності до яких </w:t>
      </w:r>
      <w:r w:rsidRPr="00415A8C">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r w:rsidR="00C74539" w:rsidRPr="00415A8C">
        <w:rPr>
          <w:sz w:val="24"/>
          <w:szCs w:val="24"/>
          <w:lang w:val="uk-UA"/>
        </w:rPr>
        <w:t>тлумачиться</w:t>
      </w:r>
      <w:r w:rsidRPr="00415A8C">
        <w:rPr>
          <w:sz w:val="24"/>
          <w:szCs w:val="24"/>
          <w:lang w:val="uk-UA"/>
        </w:rPr>
        <w:t xml:space="preserve"> на його користь. </w:t>
      </w:r>
    </w:p>
    <w:p w14:paraId="65000364" w14:textId="2A03EF7C" w:rsidR="005B5731" w:rsidRPr="00415A8C" w:rsidRDefault="00DA1563" w:rsidP="00DA1563">
      <w:pPr>
        <w:widowControl/>
        <w:autoSpaceDE/>
        <w:autoSpaceDN/>
        <w:adjustRightInd/>
        <w:ind w:firstLine="567"/>
        <w:jc w:val="both"/>
        <w:rPr>
          <w:rFonts w:eastAsia="Times New Roman"/>
          <w:color w:val="000000" w:themeColor="text1"/>
          <w:sz w:val="24"/>
          <w:szCs w:val="24"/>
          <w:lang w:val="uk-UA"/>
        </w:rPr>
      </w:pPr>
      <w:bookmarkStart w:id="3" w:name="_Hlk194307748"/>
      <w:r w:rsidRPr="00415A8C">
        <w:rPr>
          <w:rFonts w:eastAsia="Times New Roman"/>
          <w:color w:val="000000" w:themeColor="text1"/>
          <w:sz w:val="24"/>
          <w:szCs w:val="24"/>
          <w:lang w:val="uk-UA"/>
        </w:rPr>
        <w:t>Гонорарна практика адвоката не входить до компетенції дисциплінарних органів адвокатури.</w:t>
      </w:r>
    </w:p>
    <w:bookmarkEnd w:id="3"/>
    <w:p w14:paraId="4C8EEE32" w14:textId="29441F50" w:rsidR="005B5731" w:rsidRPr="00415A8C" w:rsidRDefault="005B5731" w:rsidP="005B5731">
      <w:pPr>
        <w:ind w:firstLine="709"/>
        <w:jc w:val="both"/>
        <w:rPr>
          <w:sz w:val="24"/>
          <w:szCs w:val="24"/>
          <w:lang w:val="uk-UA"/>
        </w:rPr>
      </w:pPr>
      <w:r w:rsidRPr="00415A8C">
        <w:rPr>
          <w:sz w:val="24"/>
          <w:szCs w:val="24"/>
          <w:lang w:val="uk-UA"/>
        </w:rPr>
        <w:t>З огляду на це КДКА Полтавської області у складі дисциплінарної палати  прийшла до висновку про відсутність в діях адвоката Тимошенка Дмитра Володимировича ознак дисциплінарного проступку передбаченого ч. 2 ст. 34 Закону України «Про адвокатуру та адвокатську діяльність».</w:t>
      </w:r>
    </w:p>
    <w:p w14:paraId="2254E289" w14:textId="47F90720" w:rsidR="005B5731" w:rsidRPr="00415A8C" w:rsidRDefault="005B5731" w:rsidP="005B5731">
      <w:pPr>
        <w:ind w:firstLine="709"/>
        <w:jc w:val="both"/>
        <w:rPr>
          <w:sz w:val="24"/>
          <w:szCs w:val="24"/>
          <w:lang w:val="uk-UA"/>
        </w:rPr>
      </w:pPr>
      <w:bookmarkStart w:id="4" w:name="_Hlk73346654"/>
      <w:r w:rsidRPr="00415A8C">
        <w:rPr>
          <w:rFonts w:eastAsia="Times New Roman"/>
          <w:sz w:val="24"/>
          <w:szCs w:val="24"/>
          <w:lang w:val="uk-UA"/>
        </w:rPr>
        <w:t xml:space="preserve">   </w:t>
      </w:r>
      <w:r w:rsidRPr="00415A8C">
        <w:rPr>
          <w:sz w:val="24"/>
          <w:szCs w:val="24"/>
          <w:lang w:val="uk-UA"/>
        </w:rPr>
        <w:t>На підставі викладеного, керуючись ст. ст. 33, 34, 37-39, ч. 5 ст. 50 Закону України «Про адвокатуру та адвокатську діяльність» КДКА Полтавської області -</w:t>
      </w:r>
    </w:p>
    <w:p w14:paraId="2D836A9A" w14:textId="1146BD58" w:rsidR="005B5731" w:rsidRPr="00415A8C" w:rsidRDefault="00415A8C" w:rsidP="005B5731">
      <w:pPr>
        <w:ind w:firstLine="709"/>
        <w:jc w:val="both"/>
        <w:rPr>
          <w:sz w:val="10"/>
          <w:szCs w:val="10"/>
          <w:lang w:val="uk-UA"/>
        </w:rPr>
      </w:pPr>
      <w:r>
        <w:rPr>
          <w:sz w:val="10"/>
          <w:szCs w:val="10"/>
          <w:lang w:val="uk-UA"/>
        </w:rPr>
        <w:t>\</w:t>
      </w:r>
    </w:p>
    <w:p w14:paraId="259D5EB4" w14:textId="77777777" w:rsidR="005B5731" w:rsidRPr="00415A8C" w:rsidRDefault="005B5731" w:rsidP="005B5731">
      <w:pPr>
        <w:ind w:firstLine="709"/>
        <w:jc w:val="center"/>
        <w:rPr>
          <w:b/>
          <w:sz w:val="24"/>
          <w:szCs w:val="24"/>
          <w:lang w:val="uk-UA"/>
        </w:rPr>
      </w:pPr>
      <w:r w:rsidRPr="00415A8C">
        <w:rPr>
          <w:b/>
          <w:sz w:val="24"/>
          <w:szCs w:val="24"/>
          <w:lang w:val="uk-UA"/>
        </w:rPr>
        <w:t>В И Р І Ш И Л А :</w:t>
      </w:r>
    </w:p>
    <w:p w14:paraId="2146E12E" w14:textId="77777777" w:rsidR="005B5731" w:rsidRPr="00415A8C" w:rsidRDefault="005B5731" w:rsidP="005B5731">
      <w:pPr>
        <w:ind w:firstLine="709"/>
        <w:jc w:val="center"/>
        <w:rPr>
          <w:sz w:val="10"/>
          <w:szCs w:val="10"/>
          <w:lang w:val="uk-UA"/>
        </w:rPr>
      </w:pPr>
    </w:p>
    <w:p w14:paraId="3739679F" w14:textId="050976F6" w:rsidR="005B5731" w:rsidRPr="00415A8C" w:rsidRDefault="005B5731" w:rsidP="005B5731">
      <w:pPr>
        <w:numPr>
          <w:ilvl w:val="0"/>
          <w:numId w:val="1"/>
        </w:numPr>
        <w:ind w:left="0" w:firstLine="709"/>
        <w:jc w:val="both"/>
        <w:rPr>
          <w:sz w:val="24"/>
          <w:szCs w:val="24"/>
          <w:lang w:val="uk-UA"/>
        </w:rPr>
      </w:pPr>
      <w:r w:rsidRPr="00415A8C">
        <w:rPr>
          <w:rFonts w:eastAsia="Times New Roman"/>
          <w:sz w:val="24"/>
          <w:szCs w:val="24"/>
          <w:lang w:val="uk-UA"/>
        </w:rPr>
        <w:t xml:space="preserve"> </w:t>
      </w:r>
      <w:bookmarkStart w:id="5" w:name="_Hlk130297567"/>
      <w:r w:rsidRPr="00415A8C">
        <w:rPr>
          <w:rFonts w:eastAsia="Times New Roman"/>
          <w:sz w:val="24"/>
          <w:szCs w:val="24"/>
          <w:lang w:val="uk-UA"/>
        </w:rPr>
        <w:t xml:space="preserve">В порушенні дисциплінарної справи </w:t>
      </w:r>
      <w:bookmarkEnd w:id="5"/>
      <w:r w:rsidRPr="00415A8C">
        <w:rPr>
          <w:rFonts w:eastAsia="Times New Roman"/>
          <w:sz w:val="24"/>
          <w:szCs w:val="24"/>
          <w:lang w:val="uk-UA"/>
        </w:rPr>
        <w:t>стосовно адвоката</w:t>
      </w:r>
      <w:r w:rsidRPr="00415A8C">
        <w:rPr>
          <w:sz w:val="24"/>
          <w:szCs w:val="24"/>
          <w:lang w:val="uk-UA"/>
        </w:rPr>
        <w:t xml:space="preserve"> Тимошенка Дмитра Володимировича  (свідоцтво про право на заняття адвокатською діяльністю № 1548, видане Радою адвокатів Полтавської області 26.08.2016 року) - відмовити.</w:t>
      </w:r>
    </w:p>
    <w:p w14:paraId="3049044C" w14:textId="77777777" w:rsidR="005B5731" w:rsidRPr="00415A8C" w:rsidRDefault="005B5731" w:rsidP="005B5731">
      <w:pPr>
        <w:ind w:firstLine="709"/>
        <w:jc w:val="both"/>
        <w:rPr>
          <w:sz w:val="24"/>
          <w:szCs w:val="24"/>
          <w:lang w:val="uk-UA"/>
        </w:rPr>
      </w:pPr>
    </w:p>
    <w:p w14:paraId="7C36A0A9" w14:textId="05F7E024" w:rsidR="005B5731" w:rsidRPr="00415A8C" w:rsidRDefault="005B5731" w:rsidP="005B5731">
      <w:pPr>
        <w:widowControl/>
        <w:numPr>
          <w:ilvl w:val="0"/>
          <w:numId w:val="1"/>
        </w:numPr>
        <w:autoSpaceDE/>
        <w:autoSpaceDN/>
        <w:adjustRightInd/>
        <w:spacing w:after="160"/>
        <w:ind w:left="0" w:firstLine="709"/>
        <w:jc w:val="both"/>
        <w:rPr>
          <w:color w:val="000000"/>
          <w:spacing w:val="7"/>
          <w:sz w:val="24"/>
          <w:szCs w:val="24"/>
          <w:lang w:val="uk-UA"/>
        </w:rPr>
      </w:pPr>
      <w:r w:rsidRPr="00415A8C">
        <w:rPr>
          <w:sz w:val="24"/>
          <w:szCs w:val="24"/>
          <w:lang w:val="uk-UA"/>
        </w:rPr>
        <w:t xml:space="preserve">Копію рішення надіслати адвокату Тимошенку Д.В.  </w:t>
      </w:r>
      <w:r w:rsidRPr="00415A8C">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6BE776B" w14:textId="77777777" w:rsidR="005B5731" w:rsidRPr="00415A8C" w:rsidRDefault="005B5731" w:rsidP="005B5731">
      <w:pPr>
        <w:ind w:firstLine="709"/>
        <w:jc w:val="both"/>
        <w:rPr>
          <w:sz w:val="24"/>
          <w:szCs w:val="24"/>
          <w:lang w:val="uk-UA"/>
        </w:rPr>
      </w:pPr>
      <w:r w:rsidRPr="00415A8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4"/>
    </w:p>
    <w:p w14:paraId="40E91D2B" w14:textId="77777777" w:rsidR="005B5731" w:rsidRPr="00415A8C" w:rsidRDefault="005B5731" w:rsidP="005B5731">
      <w:pPr>
        <w:ind w:firstLine="709"/>
        <w:jc w:val="both"/>
        <w:rPr>
          <w:sz w:val="24"/>
          <w:szCs w:val="24"/>
          <w:lang w:val="uk-UA"/>
        </w:rPr>
      </w:pPr>
    </w:p>
    <w:p w14:paraId="4A10D3B6" w14:textId="77777777" w:rsidR="005B5731" w:rsidRPr="00415A8C" w:rsidRDefault="005B5731" w:rsidP="005B5731">
      <w:pPr>
        <w:ind w:firstLine="709"/>
        <w:jc w:val="both"/>
        <w:rPr>
          <w:sz w:val="24"/>
          <w:szCs w:val="24"/>
          <w:lang w:val="uk-UA"/>
        </w:rPr>
      </w:pPr>
    </w:p>
    <w:p w14:paraId="0296C5D6" w14:textId="6BFE3C4E" w:rsidR="005B5731" w:rsidRPr="00415A8C" w:rsidRDefault="005B5731" w:rsidP="005B5731">
      <w:pPr>
        <w:ind w:firstLine="709"/>
        <w:rPr>
          <w:b/>
          <w:bCs/>
          <w:sz w:val="24"/>
          <w:szCs w:val="24"/>
          <w:lang w:val="uk-UA"/>
        </w:rPr>
      </w:pPr>
      <w:proofErr w:type="spellStart"/>
      <w:r w:rsidRPr="00415A8C">
        <w:rPr>
          <w:b/>
          <w:bCs/>
          <w:sz w:val="24"/>
          <w:szCs w:val="24"/>
          <w:lang w:val="uk-UA"/>
        </w:rPr>
        <w:t>Т.в.о</w:t>
      </w:r>
      <w:proofErr w:type="spellEnd"/>
      <w:r w:rsidRPr="00415A8C">
        <w:rPr>
          <w:b/>
          <w:bCs/>
          <w:sz w:val="24"/>
          <w:szCs w:val="24"/>
          <w:lang w:val="uk-UA"/>
        </w:rPr>
        <w:t xml:space="preserve">. Голови КДКА Полтавської області </w:t>
      </w:r>
      <w:r w:rsidRPr="00415A8C">
        <w:rPr>
          <w:b/>
          <w:bCs/>
          <w:sz w:val="24"/>
          <w:szCs w:val="24"/>
          <w:lang w:val="uk-UA"/>
        </w:rPr>
        <w:tab/>
        <w:t xml:space="preserve">                         Ігор  ГОНЖАК </w:t>
      </w:r>
    </w:p>
    <w:p w14:paraId="6D30589D" w14:textId="5888E3EF" w:rsidR="005B5731" w:rsidRPr="00415A8C" w:rsidRDefault="005B5731" w:rsidP="005B5731">
      <w:pPr>
        <w:ind w:firstLine="709"/>
        <w:rPr>
          <w:b/>
          <w:bCs/>
          <w:sz w:val="24"/>
          <w:szCs w:val="24"/>
          <w:lang w:val="uk-UA"/>
        </w:rPr>
      </w:pPr>
      <w:r w:rsidRPr="00415A8C">
        <w:rPr>
          <w:b/>
          <w:bCs/>
          <w:sz w:val="24"/>
          <w:szCs w:val="24"/>
          <w:lang w:val="uk-UA"/>
        </w:rPr>
        <w:t>(Голова дисциплінарної палати)</w:t>
      </w:r>
    </w:p>
    <w:p w14:paraId="72C46FE0" w14:textId="77777777" w:rsidR="005B5731" w:rsidRPr="00415A8C" w:rsidRDefault="005B5731" w:rsidP="005B5731">
      <w:pPr>
        <w:ind w:firstLine="709"/>
        <w:rPr>
          <w:b/>
          <w:bCs/>
          <w:sz w:val="24"/>
          <w:szCs w:val="24"/>
          <w:lang w:val="uk-UA"/>
        </w:rPr>
      </w:pPr>
    </w:p>
    <w:p w14:paraId="58A2096C" w14:textId="77777777" w:rsidR="005B5731" w:rsidRPr="00415A8C" w:rsidRDefault="005B5731" w:rsidP="005B5731">
      <w:pPr>
        <w:ind w:firstLine="709"/>
        <w:rPr>
          <w:b/>
          <w:bCs/>
          <w:sz w:val="24"/>
          <w:szCs w:val="24"/>
          <w:lang w:val="uk-UA"/>
        </w:rPr>
      </w:pPr>
    </w:p>
    <w:p w14:paraId="5B506C7E" w14:textId="02CBC2E6" w:rsidR="005B5731" w:rsidRPr="00415A8C" w:rsidRDefault="005B5731" w:rsidP="005B5731">
      <w:pPr>
        <w:ind w:firstLine="709"/>
        <w:rPr>
          <w:b/>
          <w:bCs/>
          <w:sz w:val="24"/>
          <w:szCs w:val="24"/>
          <w:lang w:val="uk-UA"/>
        </w:rPr>
      </w:pPr>
      <w:r w:rsidRPr="00415A8C">
        <w:rPr>
          <w:b/>
          <w:bCs/>
          <w:sz w:val="24"/>
          <w:szCs w:val="24"/>
          <w:lang w:val="uk-UA"/>
        </w:rPr>
        <w:t xml:space="preserve">Секретар   дисциплінарної палати </w:t>
      </w:r>
      <w:r w:rsidRPr="00415A8C">
        <w:rPr>
          <w:b/>
          <w:bCs/>
          <w:sz w:val="24"/>
          <w:szCs w:val="24"/>
          <w:lang w:val="uk-UA"/>
        </w:rPr>
        <w:tab/>
      </w:r>
      <w:r w:rsidRPr="00415A8C">
        <w:rPr>
          <w:b/>
          <w:bCs/>
          <w:sz w:val="24"/>
          <w:szCs w:val="24"/>
          <w:lang w:val="uk-UA"/>
        </w:rPr>
        <w:tab/>
        <w:t xml:space="preserve">             Володимир РОХМАНОВ</w:t>
      </w:r>
    </w:p>
    <w:p w14:paraId="375F0C12" w14:textId="77777777" w:rsidR="005B5731" w:rsidRPr="00415A8C" w:rsidRDefault="005B5731" w:rsidP="005B5731">
      <w:pPr>
        <w:ind w:firstLine="709"/>
        <w:rPr>
          <w:sz w:val="24"/>
          <w:szCs w:val="24"/>
          <w:lang w:val="uk-UA"/>
        </w:rPr>
      </w:pPr>
    </w:p>
    <w:p w14:paraId="6D2FE8B0" w14:textId="77777777" w:rsidR="00FD7F90" w:rsidRPr="00415A8C" w:rsidRDefault="00FD7F90" w:rsidP="004237BB">
      <w:pPr>
        <w:rPr>
          <w:sz w:val="24"/>
          <w:szCs w:val="24"/>
          <w:lang w:val="uk-UA"/>
        </w:rPr>
      </w:pPr>
    </w:p>
    <w:sectPr w:rsidR="00FD7F90" w:rsidRPr="00415A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90"/>
    <w:rsid w:val="000647AD"/>
    <w:rsid w:val="000809B2"/>
    <w:rsid w:val="00415A8C"/>
    <w:rsid w:val="004237BB"/>
    <w:rsid w:val="005B5731"/>
    <w:rsid w:val="007F1AFA"/>
    <w:rsid w:val="0082291F"/>
    <w:rsid w:val="00C74539"/>
    <w:rsid w:val="00DA1563"/>
    <w:rsid w:val="00DE3379"/>
    <w:rsid w:val="00E53049"/>
    <w:rsid w:val="00E8648E"/>
    <w:rsid w:val="00FD7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D4F7"/>
  <w15:chartTrackingRefBased/>
  <w15:docId w15:val="{291EAF9D-050B-4CC6-B1D5-BB5C1AA1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73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2191</Words>
  <Characters>12494</Characters>
  <Application>Microsoft Office Word</Application>
  <DocSecurity>0</DocSecurity>
  <Lines>104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2025-04-04T10:36:00Z</cp:lastPrinted>
  <dcterms:created xsi:type="dcterms:W3CDTF">2025-03-28T11:21:00Z</dcterms:created>
  <dcterms:modified xsi:type="dcterms:W3CDTF">2025-04-15T07:01:00Z</dcterms:modified>
</cp:coreProperties>
</file>