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B6120" w14:textId="77777777" w:rsidR="00DA6423" w:rsidRPr="00DA6423" w:rsidRDefault="00DA6423" w:rsidP="00DA6423">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val="ru-RU" w:eastAsia="ru-RU"/>
          <w14:ligatures w14:val="none"/>
        </w:rPr>
      </w:pPr>
      <w:bookmarkStart w:id="0" w:name="_Hlk130291059"/>
      <w:r w:rsidRPr="00DA6423">
        <w:rPr>
          <w:rFonts w:ascii="Times New Roman" w:eastAsia="Calibri" w:hAnsi="Times New Roman" w:cs="Times New Roman"/>
          <w:noProof/>
          <w:kern w:val="0"/>
          <w:sz w:val="20"/>
          <w:szCs w:val="20"/>
          <w:lang w:val="ru-RU" w:eastAsia="ru-RU"/>
          <w14:ligatures w14:val="none"/>
        </w:rPr>
        <w:drawing>
          <wp:inline distT="0" distB="0" distL="0" distR="0" wp14:anchorId="148A61ED" wp14:editId="1BDB8FC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D39F3B2" w14:textId="77777777" w:rsidR="00DA6423" w:rsidRPr="00DA6423" w:rsidRDefault="00DA6423" w:rsidP="00DA6423">
      <w:pPr>
        <w:widowControl w:val="0"/>
        <w:autoSpaceDE w:val="0"/>
        <w:autoSpaceDN w:val="0"/>
        <w:adjustRightInd w:val="0"/>
        <w:spacing w:after="0" w:line="240" w:lineRule="auto"/>
        <w:ind w:left="-180" w:firstLine="180"/>
        <w:jc w:val="center"/>
        <w:rPr>
          <w:rFonts w:ascii="Times New Roman" w:eastAsia="Calibri" w:hAnsi="Times New Roman" w:cs="Times New Roman"/>
          <w:kern w:val="0"/>
          <w:lang w:val="ru-RU" w:eastAsia="ru-RU"/>
          <w14:ligatures w14:val="none"/>
        </w:rPr>
      </w:pPr>
      <w:r w:rsidRPr="00DA6423">
        <w:rPr>
          <w:rFonts w:ascii="Times New Roman" w:eastAsia="Calibri" w:hAnsi="Times New Roman" w:cs="Times New Roman"/>
          <w:kern w:val="0"/>
          <w:lang w:val="ru-RU" w:eastAsia="ru-RU"/>
          <w14:ligatures w14:val="none"/>
        </w:rPr>
        <w:t>НАЦІОНАЛЬНА АСОЦІАЦІЯ АДВОКАТІВ УКРАЇНИ</w:t>
      </w:r>
    </w:p>
    <w:p w14:paraId="4346E328" w14:textId="77777777" w:rsidR="00DA6423" w:rsidRPr="00DA6423" w:rsidRDefault="00DA6423" w:rsidP="00DA6423">
      <w:pPr>
        <w:widowControl w:val="0"/>
        <w:autoSpaceDE w:val="0"/>
        <w:autoSpaceDN w:val="0"/>
        <w:adjustRightInd w:val="0"/>
        <w:spacing w:after="0" w:line="240" w:lineRule="auto"/>
        <w:ind w:left="-180" w:firstLine="180"/>
        <w:jc w:val="center"/>
        <w:rPr>
          <w:rFonts w:ascii="Times New Roman" w:eastAsia="Calibri" w:hAnsi="Times New Roman" w:cs="Times New Roman"/>
          <w:b/>
          <w:bCs/>
          <w:kern w:val="0"/>
          <w:lang w:val="ru-RU" w:eastAsia="ru-RU"/>
          <w14:ligatures w14:val="none"/>
        </w:rPr>
      </w:pPr>
      <w:r w:rsidRPr="00DA6423">
        <w:rPr>
          <w:rFonts w:ascii="Times New Roman" w:eastAsia="Calibri" w:hAnsi="Times New Roman" w:cs="Times New Roman"/>
          <w:b/>
          <w:bCs/>
          <w:kern w:val="0"/>
          <w:lang w:val="ru-RU" w:eastAsia="ru-RU"/>
          <w14:ligatures w14:val="none"/>
        </w:rPr>
        <w:t>КВАЛІФІКАЦІЙНО – ДИСЦИПЛІНАРНА КОМІСІЯ</w:t>
      </w:r>
    </w:p>
    <w:p w14:paraId="11855A2A" w14:textId="77777777" w:rsidR="00DA6423" w:rsidRPr="00DA6423" w:rsidRDefault="00DA6423" w:rsidP="00DA6423">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kern w:val="0"/>
          <w:lang w:val="ru-RU" w:eastAsia="ru-RU"/>
          <w14:ligatures w14:val="none"/>
        </w:rPr>
      </w:pPr>
      <w:r w:rsidRPr="00DA6423">
        <w:rPr>
          <w:rFonts w:ascii="Times New Roman" w:eastAsia="Calibri" w:hAnsi="Times New Roman" w:cs="Times New Roman"/>
          <w:b/>
          <w:bCs/>
          <w:kern w:val="0"/>
          <w:lang w:val="ru-RU" w:eastAsia="ru-RU"/>
          <w14:ligatures w14:val="none"/>
        </w:rPr>
        <w:t>АДВОКАТУРИ ПОЛТАВСЬКОЇ ОБЛАСТІ</w:t>
      </w:r>
    </w:p>
    <w:p w14:paraId="43E0AE90" w14:textId="77777777" w:rsidR="00DA6423" w:rsidRPr="00DA6423" w:rsidRDefault="00DA6423" w:rsidP="00DA6423">
      <w:pPr>
        <w:widowControl w:val="0"/>
        <w:tabs>
          <w:tab w:val="left" w:pos="1110"/>
        </w:tabs>
        <w:autoSpaceDE w:val="0"/>
        <w:autoSpaceDN w:val="0"/>
        <w:adjustRightInd w:val="0"/>
        <w:spacing w:after="0" w:line="240" w:lineRule="auto"/>
        <w:rPr>
          <w:rFonts w:ascii="Times New Roman" w:eastAsia="Calibri" w:hAnsi="Times New Roman" w:cs="Times New Roman"/>
          <w:b/>
          <w:bCs/>
          <w:kern w:val="0"/>
          <w:sz w:val="10"/>
          <w:szCs w:val="10"/>
          <w:lang w:val="ru-RU" w:eastAsia="ru-RU"/>
          <w14:ligatures w14:val="none"/>
        </w:rPr>
      </w:pPr>
    </w:p>
    <w:p w14:paraId="0E041DA8" w14:textId="0ACB19DC" w:rsidR="00DA6423" w:rsidRPr="00DA6423" w:rsidRDefault="00DA6423" w:rsidP="00DA6423">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val="ru-RU" w:eastAsia="ru-RU"/>
          <w14:ligatures w14:val="none"/>
        </w:rPr>
      </w:pPr>
      <w:r>
        <w:rPr>
          <w:rFonts w:ascii="Times New Roman" w:eastAsia="Calibri" w:hAnsi="Times New Roman" w:cs="Times New Roman"/>
          <w:kern w:val="0"/>
          <w:sz w:val="24"/>
          <w:szCs w:val="24"/>
          <w:lang w:eastAsia="ru-RU"/>
          <w14:ligatures w14:val="none"/>
        </w:rPr>
        <w:t>12 квітня</w:t>
      </w:r>
      <w:r w:rsidRPr="00DA6423">
        <w:rPr>
          <w:rFonts w:ascii="Times New Roman" w:eastAsia="Calibri" w:hAnsi="Times New Roman" w:cs="Times New Roman"/>
          <w:kern w:val="0"/>
          <w:sz w:val="24"/>
          <w:szCs w:val="24"/>
          <w:lang w:eastAsia="ru-RU"/>
          <w14:ligatures w14:val="none"/>
        </w:rPr>
        <w:t xml:space="preserve"> 2024 </w:t>
      </w:r>
      <w:r w:rsidRPr="00DA6423">
        <w:rPr>
          <w:rFonts w:ascii="Times New Roman" w:eastAsia="Calibri" w:hAnsi="Times New Roman" w:cs="Times New Roman"/>
          <w:kern w:val="0"/>
          <w:sz w:val="24"/>
          <w:szCs w:val="24"/>
          <w:lang w:val="ru-RU" w:eastAsia="ru-RU"/>
          <w14:ligatures w14:val="none"/>
        </w:rPr>
        <w:t xml:space="preserve">року </w:t>
      </w:r>
      <w:r w:rsidRPr="00DA6423">
        <w:rPr>
          <w:rFonts w:ascii="Times New Roman" w:eastAsia="Calibri" w:hAnsi="Times New Roman" w:cs="Times New Roman"/>
          <w:kern w:val="0"/>
          <w:sz w:val="24"/>
          <w:szCs w:val="24"/>
          <w:lang w:eastAsia="ru-RU"/>
          <w14:ligatures w14:val="none"/>
        </w:rPr>
        <w:tab/>
      </w:r>
      <w:r w:rsidRPr="00DA6423">
        <w:rPr>
          <w:rFonts w:ascii="Times New Roman" w:eastAsia="Calibri" w:hAnsi="Times New Roman" w:cs="Times New Roman"/>
          <w:kern w:val="0"/>
          <w:sz w:val="24"/>
          <w:szCs w:val="24"/>
          <w:lang w:eastAsia="ru-RU"/>
          <w14:ligatures w14:val="none"/>
        </w:rPr>
        <w:tab/>
      </w:r>
      <w:r w:rsidRPr="00DA6423">
        <w:rPr>
          <w:rFonts w:ascii="Times New Roman" w:eastAsia="Calibri" w:hAnsi="Times New Roman" w:cs="Times New Roman"/>
          <w:kern w:val="0"/>
          <w:sz w:val="24"/>
          <w:szCs w:val="24"/>
          <w:lang w:eastAsia="ru-RU"/>
          <w14:ligatures w14:val="none"/>
        </w:rPr>
        <w:tab/>
      </w:r>
      <w:r w:rsidR="00FF7780">
        <w:rPr>
          <w:rFonts w:ascii="Times New Roman" w:eastAsia="Calibri" w:hAnsi="Times New Roman" w:cs="Times New Roman"/>
          <w:kern w:val="0"/>
          <w:sz w:val="24"/>
          <w:szCs w:val="24"/>
          <w:lang w:eastAsia="ru-RU"/>
          <w14:ligatures w14:val="none"/>
        </w:rPr>
        <w:tab/>
      </w:r>
      <w:r w:rsidR="00FF7780">
        <w:rPr>
          <w:rFonts w:ascii="Times New Roman" w:eastAsia="Calibri" w:hAnsi="Times New Roman" w:cs="Times New Roman"/>
          <w:kern w:val="0"/>
          <w:sz w:val="24"/>
          <w:szCs w:val="24"/>
          <w:lang w:eastAsia="ru-RU"/>
          <w14:ligatures w14:val="none"/>
        </w:rPr>
        <w:tab/>
      </w:r>
      <w:r w:rsidRPr="00DA6423">
        <w:rPr>
          <w:rFonts w:ascii="Times New Roman" w:eastAsia="Calibri" w:hAnsi="Times New Roman" w:cs="Times New Roman"/>
          <w:kern w:val="0"/>
          <w:sz w:val="24"/>
          <w:szCs w:val="24"/>
          <w:lang w:eastAsia="ru-RU"/>
          <w14:ligatures w14:val="none"/>
        </w:rPr>
        <w:tab/>
      </w:r>
      <w:r w:rsidRPr="00DA6423">
        <w:rPr>
          <w:rFonts w:ascii="Times New Roman" w:eastAsia="Calibri" w:hAnsi="Times New Roman" w:cs="Times New Roman"/>
          <w:kern w:val="0"/>
          <w:sz w:val="24"/>
          <w:szCs w:val="24"/>
          <w:lang w:eastAsia="ru-RU"/>
          <w14:ligatures w14:val="none"/>
        </w:rPr>
        <w:tab/>
      </w:r>
      <w:r w:rsidRPr="00DA6423">
        <w:rPr>
          <w:rFonts w:ascii="Times New Roman" w:eastAsia="Calibri" w:hAnsi="Times New Roman" w:cs="Times New Roman"/>
          <w:kern w:val="0"/>
          <w:sz w:val="24"/>
          <w:szCs w:val="24"/>
          <w:lang w:eastAsia="ru-RU"/>
          <w14:ligatures w14:val="none"/>
        </w:rPr>
        <w:tab/>
        <w:t>місто</w:t>
      </w:r>
      <w:r w:rsidRPr="00DA6423">
        <w:rPr>
          <w:rFonts w:ascii="Times New Roman" w:eastAsia="Calibri" w:hAnsi="Times New Roman" w:cs="Times New Roman"/>
          <w:kern w:val="0"/>
          <w:sz w:val="24"/>
          <w:szCs w:val="24"/>
          <w:lang w:val="ru-RU" w:eastAsia="ru-RU"/>
          <w14:ligatures w14:val="none"/>
        </w:rPr>
        <w:t xml:space="preserve"> Полтава</w:t>
      </w:r>
    </w:p>
    <w:p w14:paraId="4EF27964" w14:textId="77777777" w:rsidR="00DA6423" w:rsidRPr="00DA6423" w:rsidRDefault="00DA6423" w:rsidP="00DA6423">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DA6423">
        <w:rPr>
          <w:rFonts w:ascii="Times New Roman" w:eastAsia="Calibri" w:hAnsi="Times New Roman" w:cs="Times New Roman"/>
          <w:b/>
          <w:bCs/>
          <w:kern w:val="0"/>
          <w:sz w:val="24"/>
          <w:szCs w:val="24"/>
          <w:lang w:val="ru-RU" w:eastAsia="ru-RU"/>
          <w14:ligatures w14:val="none"/>
        </w:rPr>
        <w:t xml:space="preserve">Р І Ш Е Н </w:t>
      </w:r>
      <w:proofErr w:type="spellStart"/>
      <w:r w:rsidRPr="00DA6423">
        <w:rPr>
          <w:rFonts w:ascii="Times New Roman" w:eastAsia="Calibri" w:hAnsi="Times New Roman" w:cs="Times New Roman"/>
          <w:b/>
          <w:bCs/>
          <w:kern w:val="0"/>
          <w:sz w:val="24"/>
          <w:szCs w:val="24"/>
          <w:lang w:val="ru-RU" w:eastAsia="ru-RU"/>
          <w14:ligatures w14:val="none"/>
        </w:rPr>
        <w:t>Н</w:t>
      </w:r>
      <w:proofErr w:type="spellEnd"/>
      <w:r w:rsidRPr="00DA6423">
        <w:rPr>
          <w:rFonts w:ascii="Times New Roman" w:eastAsia="Calibri" w:hAnsi="Times New Roman" w:cs="Times New Roman"/>
          <w:b/>
          <w:bCs/>
          <w:kern w:val="0"/>
          <w:sz w:val="24"/>
          <w:szCs w:val="24"/>
          <w:lang w:val="ru-RU" w:eastAsia="ru-RU"/>
          <w14:ligatures w14:val="none"/>
        </w:rPr>
        <w:t xml:space="preserve"> Я</w:t>
      </w:r>
    </w:p>
    <w:p w14:paraId="4727D67B" w14:textId="77777777" w:rsidR="00DA6423" w:rsidRPr="00DA6423" w:rsidRDefault="00DA6423" w:rsidP="00DA6423">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DA6423">
        <w:rPr>
          <w:rFonts w:ascii="Times New Roman" w:eastAsia="Calibri" w:hAnsi="Times New Roman" w:cs="Times New Roman"/>
          <w:b/>
          <w:bCs/>
          <w:kern w:val="0"/>
          <w:sz w:val="24"/>
          <w:szCs w:val="24"/>
          <w:lang w:eastAsia="ru-RU"/>
          <w14:ligatures w14:val="none"/>
        </w:rPr>
        <w:t xml:space="preserve"> про відмову в порушенні  дисциплінарної справи</w:t>
      </w:r>
    </w:p>
    <w:p w14:paraId="5E5C0EC3" w14:textId="77777777" w:rsidR="00DA6423" w:rsidRPr="00FF7780" w:rsidRDefault="00DA6423" w:rsidP="00DA6423">
      <w:pPr>
        <w:widowControl w:val="0"/>
        <w:autoSpaceDE w:val="0"/>
        <w:autoSpaceDN w:val="0"/>
        <w:adjustRightInd w:val="0"/>
        <w:spacing w:after="0" w:line="240" w:lineRule="auto"/>
        <w:jc w:val="center"/>
        <w:rPr>
          <w:rFonts w:ascii="Times New Roman" w:eastAsia="Calibri" w:hAnsi="Times New Roman" w:cs="Times New Roman"/>
          <w:b/>
          <w:bCs/>
          <w:kern w:val="0"/>
          <w:sz w:val="10"/>
          <w:szCs w:val="10"/>
          <w:lang w:eastAsia="ru-RU"/>
          <w14:ligatures w14:val="none"/>
        </w:rPr>
      </w:pPr>
    </w:p>
    <w:p w14:paraId="0CAF4621" w14:textId="17FAC295" w:rsidR="00DA6423" w:rsidRPr="00DA6423" w:rsidRDefault="00DA6423" w:rsidP="00FF7780">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DA6423">
        <w:rPr>
          <w:rFonts w:ascii="Times New Roman" w:eastAsia="Times New Roman" w:hAnsi="Times New Roman" w:cs="Times New Roman"/>
          <w:kern w:val="0"/>
          <w:sz w:val="24"/>
          <w:szCs w:val="24"/>
          <w:lang w:eastAsia="ru-RU"/>
          <w14:ligatures w14:val="none"/>
        </w:rPr>
        <w:t>Кваліфікаційно-дисциплінарна комісія адвокатури Полтавської області у складі в.о. Голови комісії (</w:t>
      </w:r>
      <w:r w:rsidR="00FF7780">
        <w:rPr>
          <w:rFonts w:ascii="Times New Roman" w:eastAsia="Times New Roman" w:hAnsi="Times New Roman" w:cs="Times New Roman"/>
          <w:kern w:val="0"/>
          <w:sz w:val="24"/>
          <w:szCs w:val="24"/>
          <w:lang w:eastAsia="ru-RU"/>
          <w14:ligatures w14:val="none"/>
        </w:rPr>
        <w:t>Г</w:t>
      </w:r>
      <w:r w:rsidRPr="00DA6423">
        <w:rPr>
          <w:rFonts w:ascii="Times New Roman" w:eastAsia="Times New Roman" w:hAnsi="Times New Roman" w:cs="Times New Roman"/>
          <w:kern w:val="0"/>
          <w:sz w:val="24"/>
          <w:szCs w:val="24"/>
          <w:lang w:eastAsia="ru-RU"/>
          <w14:ligatures w14:val="none"/>
        </w:rPr>
        <w:t>олови дисциплінарної палати)  – Гонжака І.В., дисциплінарної палати:   секретаря –</w:t>
      </w:r>
      <w:r w:rsidRPr="00DA6423">
        <w:rPr>
          <w:rFonts w:ascii="Times New Roman" w:eastAsia="Calibri" w:hAnsi="Times New Roman" w:cs="Times New Roman"/>
          <w:kern w:val="0"/>
          <w:sz w:val="24"/>
          <w:szCs w:val="24"/>
          <w:lang w:eastAsia="ru-RU"/>
          <w14:ligatures w14:val="none"/>
        </w:rPr>
        <w:t xml:space="preserve"> Рохманова В.І.</w:t>
      </w:r>
      <w:r w:rsidRPr="00DA6423">
        <w:rPr>
          <w:rFonts w:ascii="Times New Roman" w:eastAsia="Times New Roman" w:hAnsi="Times New Roman" w:cs="Times New Roman"/>
          <w:kern w:val="0"/>
          <w:sz w:val="24"/>
          <w:szCs w:val="24"/>
          <w:lang w:eastAsia="ru-RU"/>
          <w14:ligatures w14:val="none"/>
        </w:rPr>
        <w:t>, членів палати: Антипенко А.І., Клименка О.Ю.,</w:t>
      </w:r>
      <w:r w:rsidRPr="00DA6423">
        <w:rPr>
          <w:rFonts w:ascii="Times New Roman" w:eastAsia="Calibri" w:hAnsi="Times New Roman" w:cs="Times New Roman"/>
          <w:kern w:val="0"/>
          <w:sz w:val="24"/>
          <w:szCs w:val="24"/>
          <w:lang w:eastAsia="ru-RU"/>
          <w14:ligatures w14:val="none"/>
        </w:rPr>
        <w:t xml:space="preserve"> Карнарука А.В.-</w:t>
      </w:r>
    </w:p>
    <w:p w14:paraId="3B221A0F" w14:textId="262229A3" w:rsidR="00DA6423" w:rsidRPr="00DA6423" w:rsidRDefault="00DA6423" w:rsidP="00FF7780">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DA6423">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Pr>
          <w:rFonts w:ascii="Times New Roman" w:eastAsia="Calibri" w:hAnsi="Times New Roman" w:cs="Times New Roman"/>
          <w:kern w:val="0"/>
          <w:sz w:val="24"/>
          <w:szCs w:val="24"/>
          <w:lang w:eastAsia="ru-RU"/>
          <w14:ligatures w14:val="none"/>
        </w:rPr>
        <w:t xml:space="preserve">начальника Лозівського РТЦК та СП полковника </w:t>
      </w:r>
      <w:r w:rsidR="00FF7780">
        <w:rPr>
          <w:rFonts w:ascii="Times New Roman" w:eastAsia="Calibri" w:hAnsi="Times New Roman" w:cs="Times New Roman"/>
          <w:kern w:val="0"/>
          <w:sz w:val="24"/>
          <w:szCs w:val="24"/>
          <w:lang w:eastAsia="ru-RU"/>
          <w14:ligatures w14:val="none"/>
        </w:rPr>
        <w:t>Особи_1</w:t>
      </w:r>
      <w:r w:rsidRPr="00DA6423">
        <w:rPr>
          <w:rFonts w:ascii="Times New Roman" w:eastAsia="Calibri" w:hAnsi="Times New Roman" w:cs="Times New Roman"/>
          <w:kern w:val="0"/>
          <w:sz w:val="24"/>
          <w:szCs w:val="24"/>
          <w:lang w:eastAsia="ru-RU"/>
          <w14:ligatures w14:val="none"/>
        </w:rPr>
        <w:t xml:space="preserve"> </w:t>
      </w:r>
      <w:bookmarkStart w:id="1" w:name="_Hlk122427678"/>
      <w:r w:rsidRPr="00DA6423">
        <w:rPr>
          <w:rFonts w:ascii="Times New Roman" w:eastAsia="Calibri" w:hAnsi="Times New Roman" w:cs="Times New Roman"/>
          <w:kern w:val="0"/>
          <w:sz w:val="24"/>
          <w:szCs w:val="24"/>
          <w:lang w:eastAsia="ru-RU"/>
          <w14:ligatures w14:val="none"/>
        </w:rPr>
        <w:t xml:space="preserve">відносно адвоката </w:t>
      </w:r>
      <w:bookmarkStart w:id="2" w:name="_Hlk152252189"/>
      <w:proofErr w:type="spellStart"/>
      <w:r>
        <w:rPr>
          <w:rFonts w:ascii="Times New Roman" w:eastAsia="Calibri" w:hAnsi="Times New Roman" w:cs="Times New Roman"/>
          <w:kern w:val="0"/>
          <w:sz w:val="24"/>
          <w:szCs w:val="24"/>
          <w:lang w:eastAsia="ru-RU"/>
          <w14:ligatures w14:val="none"/>
        </w:rPr>
        <w:t>Красноперова</w:t>
      </w:r>
      <w:proofErr w:type="spellEnd"/>
      <w:r>
        <w:rPr>
          <w:rFonts w:ascii="Times New Roman" w:eastAsia="Calibri" w:hAnsi="Times New Roman" w:cs="Times New Roman"/>
          <w:kern w:val="0"/>
          <w:sz w:val="24"/>
          <w:szCs w:val="24"/>
          <w:lang w:eastAsia="ru-RU"/>
          <w14:ligatures w14:val="none"/>
        </w:rPr>
        <w:t xml:space="preserve"> Сергія Георгійовича</w:t>
      </w:r>
      <w:r w:rsidRPr="00DA6423">
        <w:rPr>
          <w:rFonts w:ascii="Times New Roman" w:eastAsia="Calibri" w:hAnsi="Times New Roman" w:cs="Times New Roman"/>
          <w:kern w:val="0"/>
          <w:sz w:val="24"/>
          <w:szCs w:val="24"/>
          <w:lang w:eastAsia="ru-RU"/>
          <w14:ligatures w14:val="none"/>
        </w:rPr>
        <w:t xml:space="preserve"> (свідоцтво про право на заняття адвокатською діяльністю № </w:t>
      </w:r>
      <w:r>
        <w:rPr>
          <w:rFonts w:ascii="Times New Roman" w:eastAsia="Calibri" w:hAnsi="Times New Roman" w:cs="Times New Roman"/>
          <w:kern w:val="0"/>
          <w:sz w:val="24"/>
          <w:szCs w:val="24"/>
          <w:lang w:eastAsia="ru-RU"/>
          <w14:ligatures w14:val="none"/>
        </w:rPr>
        <w:t>3968</w:t>
      </w:r>
      <w:r w:rsidRPr="00DA6423">
        <w:rPr>
          <w:rFonts w:ascii="Times New Roman" w:eastAsia="Calibri" w:hAnsi="Times New Roman" w:cs="Times New Roman"/>
          <w:kern w:val="0"/>
          <w:sz w:val="24"/>
          <w:szCs w:val="24"/>
          <w:lang w:eastAsia="ru-RU"/>
          <w14:ligatures w14:val="none"/>
        </w:rPr>
        <w:t xml:space="preserve">, видане Радою адвокатів Полтавської області </w:t>
      </w:r>
      <w:r>
        <w:rPr>
          <w:rFonts w:ascii="Times New Roman" w:eastAsia="Calibri" w:hAnsi="Times New Roman" w:cs="Times New Roman"/>
          <w:kern w:val="0"/>
          <w:sz w:val="24"/>
          <w:szCs w:val="24"/>
          <w:lang w:eastAsia="ru-RU"/>
          <w14:ligatures w14:val="none"/>
        </w:rPr>
        <w:t>11</w:t>
      </w:r>
      <w:r w:rsidRPr="00DA6423">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01</w:t>
      </w:r>
      <w:r w:rsidRPr="00DA6423">
        <w:rPr>
          <w:rFonts w:ascii="Times New Roman" w:eastAsia="Calibri" w:hAnsi="Times New Roman" w:cs="Times New Roman"/>
          <w:kern w:val="0"/>
          <w:sz w:val="24"/>
          <w:szCs w:val="24"/>
          <w:lang w:eastAsia="ru-RU"/>
          <w14:ligatures w14:val="none"/>
        </w:rPr>
        <w:t>04.20</w:t>
      </w:r>
      <w:r>
        <w:rPr>
          <w:rFonts w:ascii="Times New Roman" w:eastAsia="Calibri" w:hAnsi="Times New Roman" w:cs="Times New Roman"/>
          <w:kern w:val="0"/>
          <w:sz w:val="24"/>
          <w:szCs w:val="24"/>
          <w:lang w:eastAsia="ru-RU"/>
          <w14:ligatures w14:val="none"/>
        </w:rPr>
        <w:t>22</w:t>
      </w:r>
      <w:r w:rsidRPr="00DA6423">
        <w:rPr>
          <w:rFonts w:ascii="Times New Roman" w:eastAsia="Calibri" w:hAnsi="Times New Roman" w:cs="Times New Roman"/>
          <w:kern w:val="0"/>
          <w:sz w:val="24"/>
          <w:szCs w:val="24"/>
          <w:lang w:eastAsia="ru-RU"/>
          <w14:ligatures w14:val="none"/>
        </w:rPr>
        <w:t xml:space="preserve"> року) </w:t>
      </w:r>
      <w:bookmarkEnd w:id="2"/>
      <w:r w:rsidRPr="00DA6423">
        <w:rPr>
          <w:rFonts w:ascii="Times New Roman" w:eastAsia="Calibri" w:hAnsi="Times New Roman" w:cs="Times New Roman"/>
          <w:kern w:val="0"/>
          <w:sz w:val="24"/>
          <w:szCs w:val="24"/>
          <w:lang w:eastAsia="ru-RU"/>
          <w14:ligatures w14:val="none"/>
        </w:rPr>
        <w:t>у зв’язку з порушенням вимог Закону України «Про адвокатуру та адвокатську діяльність» та Правил адвокатської етики</w:t>
      </w:r>
      <w:bookmarkEnd w:id="1"/>
      <w:r w:rsidRPr="00DA6423">
        <w:rPr>
          <w:rFonts w:ascii="Times New Roman" w:eastAsia="Calibri" w:hAnsi="Times New Roman" w:cs="Times New Roman"/>
          <w:kern w:val="0"/>
          <w:sz w:val="24"/>
          <w:szCs w:val="24"/>
          <w:lang w:eastAsia="ru-RU"/>
          <w14:ligatures w14:val="none"/>
        </w:rPr>
        <w:t xml:space="preserve"> –</w:t>
      </w:r>
    </w:p>
    <w:p w14:paraId="264E8286" w14:textId="77777777" w:rsidR="00DA6423" w:rsidRPr="00FF7780" w:rsidRDefault="00DA6423" w:rsidP="00DA6423">
      <w:pPr>
        <w:widowControl w:val="0"/>
        <w:autoSpaceDE w:val="0"/>
        <w:autoSpaceDN w:val="0"/>
        <w:adjustRightInd w:val="0"/>
        <w:spacing w:after="0" w:line="240" w:lineRule="auto"/>
        <w:jc w:val="both"/>
        <w:rPr>
          <w:rFonts w:ascii="Times New Roman" w:eastAsia="Calibri" w:hAnsi="Times New Roman" w:cs="Times New Roman"/>
          <w:kern w:val="0"/>
          <w:sz w:val="10"/>
          <w:szCs w:val="10"/>
          <w:lang w:eastAsia="ru-RU"/>
          <w14:ligatures w14:val="none"/>
        </w:rPr>
      </w:pPr>
    </w:p>
    <w:p w14:paraId="2CF216B0" w14:textId="77777777" w:rsidR="00DA6423" w:rsidRPr="00DA6423" w:rsidRDefault="00DA6423" w:rsidP="00DA6423">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DA6423">
        <w:rPr>
          <w:rFonts w:ascii="Times New Roman" w:eastAsia="Calibri" w:hAnsi="Times New Roman" w:cs="Times New Roman"/>
          <w:b/>
          <w:kern w:val="0"/>
          <w:sz w:val="24"/>
          <w:szCs w:val="24"/>
          <w:lang w:eastAsia="ru-RU"/>
          <w14:ligatures w14:val="none"/>
        </w:rPr>
        <w:t>В С Т А Н О В И Л А  :</w:t>
      </w:r>
    </w:p>
    <w:p w14:paraId="5E5D26C4" w14:textId="77777777" w:rsidR="00DA6423" w:rsidRPr="00FF7780" w:rsidRDefault="00DA6423" w:rsidP="00DA6423">
      <w:pPr>
        <w:widowControl w:val="0"/>
        <w:autoSpaceDE w:val="0"/>
        <w:autoSpaceDN w:val="0"/>
        <w:adjustRightInd w:val="0"/>
        <w:spacing w:after="0" w:line="240" w:lineRule="auto"/>
        <w:jc w:val="center"/>
        <w:rPr>
          <w:rFonts w:ascii="Times New Roman" w:eastAsia="Calibri" w:hAnsi="Times New Roman" w:cs="Times New Roman"/>
          <w:b/>
          <w:kern w:val="0"/>
          <w:sz w:val="10"/>
          <w:szCs w:val="10"/>
          <w:lang w:eastAsia="ru-RU"/>
          <w14:ligatures w14:val="none"/>
        </w:rPr>
      </w:pPr>
    </w:p>
    <w:p w14:paraId="36A51C53" w14:textId="75B2B4DC" w:rsidR="00DA6423" w:rsidRPr="00FF7780" w:rsidRDefault="00DA6423" w:rsidP="00FF778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ab/>
      </w:r>
      <w:r w:rsidR="001D58CC" w:rsidRPr="00FF7780">
        <w:rPr>
          <w:rFonts w:ascii="Times New Roman" w:eastAsia="Calibri" w:hAnsi="Times New Roman" w:cs="Times New Roman"/>
          <w:kern w:val="0"/>
          <w:sz w:val="24"/>
          <w:szCs w:val="24"/>
          <w:lang w:eastAsia="ru-RU"/>
          <w14:ligatures w14:val="none"/>
        </w:rPr>
        <w:t xml:space="preserve">13 березня </w:t>
      </w:r>
      <w:r w:rsidRPr="00FF7780">
        <w:rPr>
          <w:rFonts w:ascii="Times New Roman" w:eastAsia="Calibri" w:hAnsi="Times New Roman" w:cs="Times New Roman"/>
          <w:kern w:val="0"/>
          <w:sz w:val="24"/>
          <w:szCs w:val="24"/>
          <w:lang w:eastAsia="ru-RU"/>
          <w14:ligatures w14:val="none"/>
        </w:rPr>
        <w:t>2024 року</w:t>
      </w:r>
      <w:r w:rsidRPr="00FF7780">
        <w:rPr>
          <w:rFonts w:ascii="Times New Roman" w:eastAsia="Times New Roman" w:hAnsi="Times New Roman" w:cs="Times New Roman"/>
          <w:kern w:val="0"/>
          <w:sz w:val="24"/>
          <w:szCs w:val="24"/>
          <w:lang w:eastAsia="ru-RU"/>
          <w14:ligatures w14:val="none"/>
        </w:rPr>
        <w:t xml:space="preserve"> до КДКА Полтавської області надійшла</w:t>
      </w:r>
      <w:r w:rsidR="001D58CC" w:rsidRPr="00FF7780">
        <w:rPr>
          <w:rFonts w:ascii="Times New Roman" w:eastAsia="Calibri" w:hAnsi="Times New Roman" w:cs="Times New Roman"/>
          <w:kern w:val="0"/>
          <w:sz w:val="24"/>
          <w:szCs w:val="24"/>
          <w:lang w:eastAsia="ru-RU"/>
          <w14:ligatures w14:val="none"/>
        </w:rPr>
        <w:t xml:space="preserve"> скарга начальника Лозівського РТЦК та СП полковника </w:t>
      </w:r>
      <w:r w:rsidR="00FF7780">
        <w:rPr>
          <w:rFonts w:ascii="Times New Roman" w:eastAsia="Calibri" w:hAnsi="Times New Roman" w:cs="Times New Roman"/>
          <w:kern w:val="0"/>
          <w:sz w:val="24"/>
          <w:szCs w:val="24"/>
          <w:lang w:eastAsia="ru-RU"/>
          <w14:ligatures w14:val="none"/>
        </w:rPr>
        <w:t>Особи_1</w:t>
      </w:r>
      <w:r w:rsidRP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Calibri" w:hAnsi="Times New Roman" w:cs="Times New Roman"/>
          <w:kern w:val="0"/>
          <w:sz w:val="24"/>
          <w:szCs w:val="24"/>
          <w:lang w:eastAsia="ru-RU"/>
          <w14:ligatures w14:val="none"/>
        </w:rPr>
        <w:t>відносно адвоката</w:t>
      </w:r>
      <w:r w:rsidR="001D58CC" w:rsidRPr="00FF7780">
        <w:rPr>
          <w:rFonts w:ascii="Times New Roman" w:eastAsia="Calibri" w:hAnsi="Times New Roman" w:cs="Times New Roman"/>
          <w:kern w:val="0"/>
          <w:sz w:val="24"/>
          <w:szCs w:val="24"/>
          <w:lang w:eastAsia="ru-RU"/>
          <w14:ligatures w14:val="none"/>
        </w:rPr>
        <w:t xml:space="preserve"> </w:t>
      </w:r>
      <w:proofErr w:type="spellStart"/>
      <w:r w:rsidR="001D58CC" w:rsidRPr="00FF7780">
        <w:rPr>
          <w:rFonts w:ascii="Times New Roman" w:eastAsia="Calibri" w:hAnsi="Times New Roman" w:cs="Times New Roman"/>
          <w:kern w:val="0"/>
          <w:sz w:val="24"/>
          <w:szCs w:val="24"/>
          <w:lang w:eastAsia="ru-RU"/>
          <w14:ligatures w14:val="none"/>
        </w:rPr>
        <w:t>Красноперова</w:t>
      </w:r>
      <w:proofErr w:type="spellEnd"/>
      <w:r w:rsidR="001D58CC" w:rsidRPr="00FF7780">
        <w:rPr>
          <w:rFonts w:ascii="Times New Roman" w:eastAsia="Calibri" w:hAnsi="Times New Roman" w:cs="Times New Roman"/>
          <w:kern w:val="0"/>
          <w:sz w:val="24"/>
          <w:szCs w:val="24"/>
          <w:lang w:eastAsia="ru-RU"/>
          <w14:ligatures w14:val="none"/>
        </w:rPr>
        <w:t xml:space="preserve"> Сергія Георгійовича</w:t>
      </w:r>
      <w:r w:rsidRPr="00FF7780">
        <w:rPr>
          <w:rFonts w:ascii="Times New Roman" w:eastAsia="Calibri" w:hAnsi="Times New Roman" w:cs="Times New Roman"/>
          <w:kern w:val="0"/>
          <w:sz w:val="24"/>
          <w:szCs w:val="24"/>
          <w:lang w:eastAsia="ru-RU"/>
          <w14:ligatures w14:val="none"/>
        </w:rPr>
        <w:t xml:space="preserve"> .  </w:t>
      </w:r>
    </w:p>
    <w:p w14:paraId="0C04FBD6" w14:textId="135519BC" w:rsidR="001D58CC"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3" w:name="_Hlk122427728"/>
      <w:r w:rsidRPr="00FF7780">
        <w:rPr>
          <w:rFonts w:ascii="Times New Roman" w:eastAsia="Calibri" w:hAnsi="Times New Roman" w:cs="Times New Roman"/>
          <w:kern w:val="0"/>
          <w:sz w:val="24"/>
          <w:szCs w:val="24"/>
          <w:lang w:eastAsia="ru-RU"/>
          <w14:ligatures w14:val="none"/>
        </w:rPr>
        <w:t xml:space="preserve">Ініціатор звернення зазначає, що </w:t>
      </w:r>
      <w:r w:rsidR="001D58CC" w:rsidRPr="00FF7780">
        <w:rPr>
          <w:rFonts w:ascii="Times New Roman" w:eastAsia="Calibri" w:hAnsi="Times New Roman" w:cs="Times New Roman"/>
          <w:kern w:val="0"/>
          <w:sz w:val="24"/>
          <w:szCs w:val="24"/>
          <w:lang w:eastAsia="ru-RU"/>
          <w14:ligatures w14:val="none"/>
        </w:rPr>
        <w:t>27.02.2024 року працівниками Лозівського РВП ГУНП України в Харківській області до Лозівського РТЦК та СП був доставлений</w:t>
      </w:r>
      <w:r w:rsidR="006D641F" w:rsidRPr="00FF7780">
        <w:rPr>
          <w:rFonts w:ascii="Times New Roman" w:eastAsia="Calibri" w:hAnsi="Times New Roman" w:cs="Times New Roman"/>
          <w:kern w:val="0"/>
          <w:sz w:val="24"/>
          <w:szCs w:val="24"/>
          <w:lang w:eastAsia="ru-RU"/>
          <w14:ligatures w14:val="none"/>
        </w:rPr>
        <w:t xml:space="preserve"> громадянин </w:t>
      </w:r>
      <w:r w:rsidR="00FF7780">
        <w:rPr>
          <w:rFonts w:ascii="Times New Roman" w:eastAsia="Calibri" w:hAnsi="Times New Roman" w:cs="Times New Roman"/>
          <w:kern w:val="0"/>
          <w:sz w:val="24"/>
          <w:szCs w:val="24"/>
          <w:lang w:eastAsia="ru-RU"/>
          <w14:ligatures w14:val="none"/>
        </w:rPr>
        <w:t xml:space="preserve">Особа_2, у </w:t>
      </w:r>
      <w:r w:rsidR="006D641F" w:rsidRPr="00FF7780">
        <w:rPr>
          <w:rFonts w:ascii="Times New Roman" w:eastAsia="Calibri" w:hAnsi="Times New Roman" w:cs="Times New Roman"/>
          <w:kern w:val="0"/>
          <w:sz w:val="24"/>
          <w:szCs w:val="24"/>
          <w:lang w:eastAsia="ru-RU"/>
          <w14:ligatures w14:val="none"/>
        </w:rPr>
        <w:t>діях якого наявний склад адміністративного правопорушення передбаченого ч.</w:t>
      </w:r>
      <w:r w:rsidR="00FF7780">
        <w:rPr>
          <w:rFonts w:ascii="Times New Roman" w:eastAsia="Calibri" w:hAnsi="Times New Roman" w:cs="Times New Roman"/>
          <w:kern w:val="0"/>
          <w:sz w:val="24"/>
          <w:szCs w:val="24"/>
          <w:lang w:eastAsia="ru-RU"/>
          <w14:ligatures w14:val="none"/>
        </w:rPr>
        <w:t xml:space="preserve"> </w:t>
      </w:r>
      <w:r w:rsidR="006D641F" w:rsidRPr="00FF7780">
        <w:rPr>
          <w:rFonts w:ascii="Times New Roman" w:eastAsia="Calibri" w:hAnsi="Times New Roman" w:cs="Times New Roman"/>
          <w:kern w:val="0"/>
          <w:sz w:val="24"/>
          <w:szCs w:val="24"/>
          <w:lang w:eastAsia="ru-RU"/>
          <w14:ligatures w14:val="none"/>
        </w:rPr>
        <w:t>2 ст.</w:t>
      </w:r>
      <w:r w:rsidR="00FF7780">
        <w:rPr>
          <w:rFonts w:ascii="Times New Roman" w:eastAsia="Calibri" w:hAnsi="Times New Roman" w:cs="Times New Roman"/>
          <w:kern w:val="0"/>
          <w:sz w:val="24"/>
          <w:szCs w:val="24"/>
          <w:lang w:eastAsia="ru-RU"/>
          <w14:ligatures w14:val="none"/>
        </w:rPr>
        <w:t xml:space="preserve"> </w:t>
      </w:r>
      <w:r w:rsidR="006D641F" w:rsidRPr="00FF7780">
        <w:rPr>
          <w:rFonts w:ascii="Times New Roman" w:eastAsia="Calibri" w:hAnsi="Times New Roman" w:cs="Times New Roman"/>
          <w:kern w:val="0"/>
          <w:sz w:val="24"/>
          <w:szCs w:val="24"/>
          <w:lang w:eastAsia="ru-RU"/>
          <w14:ligatures w14:val="none"/>
        </w:rPr>
        <w:t xml:space="preserve">210 КУпАП. Через деякий час, в кімнату прийому громадян Лозівського РТЦК та СП, прибув адвокат </w:t>
      </w:r>
      <w:proofErr w:type="spellStart"/>
      <w:r w:rsidR="006D641F" w:rsidRPr="00FF7780">
        <w:rPr>
          <w:rFonts w:ascii="Times New Roman" w:eastAsia="Calibri" w:hAnsi="Times New Roman" w:cs="Times New Roman"/>
          <w:kern w:val="0"/>
          <w:sz w:val="24"/>
          <w:szCs w:val="24"/>
          <w:lang w:eastAsia="ru-RU"/>
          <w14:ligatures w14:val="none"/>
        </w:rPr>
        <w:t>Красноперов</w:t>
      </w:r>
      <w:proofErr w:type="spellEnd"/>
      <w:r w:rsidR="006D641F" w:rsidRPr="00FF7780">
        <w:rPr>
          <w:rFonts w:ascii="Times New Roman" w:eastAsia="Calibri" w:hAnsi="Times New Roman" w:cs="Times New Roman"/>
          <w:kern w:val="0"/>
          <w:sz w:val="24"/>
          <w:szCs w:val="24"/>
          <w:lang w:eastAsia="ru-RU"/>
          <w14:ligatures w14:val="none"/>
        </w:rPr>
        <w:t xml:space="preserve"> С.Г., який не надавши </w:t>
      </w:r>
      <w:r w:rsidR="002E0C42" w:rsidRPr="00FF7780">
        <w:rPr>
          <w:rFonts w:ascii="Times New Roman" w:eastAsia="Calibri" w:hAnsi="Times New Roman" w:cs="Times New Roman"/>
          <w:kern w:val="0"/>
          <w:sz w:val="24"/>
          <w:szCs w:val="24"/>
          <w:lang w:eastAsia="ru-RU"/>
          <w14:ligatures w14:val="none"/>
        </w:rPr>
        <w:t xml:space="preserve">документів на підтвердження своїх повноважень, почав здійснювати відеозйомку приміщення  на власний мобільний телефон. На вимогу представників Лозівського РТЦК та СП припинити відеозйомку, адвокат </w:t>
      </w:r>
      <w:proofErr w:type="spellStart"/>
      <w:r w:rsidR="002E0C42" w:rsidRPr="00FF7780">
        <w:rPr>
          <w:rFonts w:ascii="Times New Roman" w:eastAsia="Calibri" w:hAnsi="Times New Roman" w:cs="Times New Roman"/>
          <w:kern w:val="0"/>
          <w:sz w:val="24"/>
          <w:szCs w:val="24"/>
          <w:lang w:eastAsia="ru-RU"/>
          <w14:ligatures w14:val="none"/>
        </w:rPr>
        <w:t>Красноперов</w:t>
      </w:r>
      <w:proofErr w:type="spellEnd"/>
      <w:r w:rsidR="002E0C42" w:rsidRPr="00FF7780">
        <w:rPr>
          <w:rFonts w:ascii="Times New Roman" w:eastAsia="Calibri" w:hAnsi="Times New Roman" w:cs="Times New Roman"/>
          <w:kern w:val="0"/>
          <w:sz w:val="24"/>
          <w:szCs w:val="24"/>
          <w:lang w:eastAsia="ru-RU"/>
          <w14:ligatures w14:val="none"/>
        </w:rPr>
        <w:t xml:space="preserve"> С.Г. не реагував, вивів</w:t>
      </w:r>
      <w:r w:rsidR="00FF7780">
        <w:rPr>
          <w:rFonts w:ascii="Times New Roman" w:eastAsia="Calibri" w:hAnsi="Times New Roman" w:cs="Times New Roman"/>
          <w:kern w:val="0"/>
          <w:sz w:val="24"/>
          <w:szCs w:val="24"/>
          <w:lang w:eastAsia="ru-RU"/>
          <w14:ligatures w14:val="none"/>
        </w:rPr>
        <w:t xml:space="preserve"> Особу_2</w:t>
      </w:r>
      <w:r w:rsidR="002E0C42" w:rsidRPr="00FF7780">
        <w:rPr>
          <w:rFonts w:ascii="Times New Roman" w:eastAsia="Calibri" w:hAnsi="Times New Roman" w:cs="Times New Roman"/>
          <w:kern w:val="0"/>
          <w:sz w:val="24"/>
          <w:szCs w:val="24"/>
          <w:lang w:eastAsia="ru-RU"/>
          <w14:ligatures w14:val="none"/>
        </w:rPr>
        <w:t xml:space="preserve"> з приміщення. Окрім цього, 27.02.2024 року адвокат </w:t>
      </w:r>
      <w:proofErr w:type="spellStart"/>
      <w:r w:rsidR="002E0C42" w:rsidRPr="00FF7780">
        <w:rPr>
          <w:rFonts w:ascii="Times New Roman" w:eastAsia="Calibri" w:hAnsi="Times New Roman" w:cs="Times New Roman"/>
          <w:kern w:val="0"/>
          <w:sz w:val="24"/>
          <w:szCs w:val="24"/>
          <w:lang w:eastAsia="ru-RU"/>
          <w14:ligatures w14:val="none"/>
        </w:rPr>
        <w:t>Красноперов</w:t>
      </w:r>
      <w:proofErr w:type="spellEnd"/>
      <w:r w:rsidR="002E0C42" w:rsidRPr="00FF7780">
        <w:rPr>
          <w:rFonts w:ascii="Times New Roman" w:eastAsia="Calibri" w:hAnsi="Times New Roman" w:cs="Times New Roman"/>
          <w:kern w:val="0"/>
          <w:sz w:val="24"/>
          <w:szCs w:val="24"/>
          <w:lang w:eastAsia="ru-RU"/>
          <w14:ligatures w14:val="none"/>
        </w:rPr>
        <w:t xml:space="preserve"> С.Г. на власній сторінці у соціальній мережі</w:t>
      </w:r>
      <w:r w:rsidR="00FF7780">
        <w:rPr>
          <w:rFonts w:ascii="Times New Roman" w:eastAsia="Calibri" w:hAnsi="Times New Roman" w:cs="Times New Roman"/>
          <w:kern w:val="0"/>
          <w:sz w:val="24"/>
          <w:szCs w:val="24"/>
          <w:lang w:eastAsia="ru-RU"/>
          <w14:ligatures w14:val="none"/>
        </w:rPr>
        <w:t xml:space="preserve"> «***</w:t>
      </w:r>
      <w:r w:rsidR="002E0C42" w:rsidRPr="00FF7780">
        <w:rPr>
          <w:rFonts w:ascii="Times New Roman" w:eastAsia="Calibri" w:hAnsi="Times New Roman" w:cs="Times New Roman"/>
          <w:kern w:val="0"/>
          <w:sz w:val="24"/>
          <w:szCs w:val="24"/>
          <w:lang w:eastAsia="ru-RU"/>
          <w14:ligatures w14:val="none"/>
        </w:rPr>
        <w:t>»</w:t>
      </w:r>
      <w:r w:rsidR="006F2EA0" w:rsidRPr="00FF7780">
        <w:rPr>
          <w:rFonts w:ascii="Times New Roman" w:eastAsia="Calibri" w:hAnsi="Times New Roman" w:cs="Times New Roman"/>
          <w:kern w:val="0"/>
          <w:sz w:val="24"/>
          <w:szCs w:val="24"/>
          <w:lang w:eastAsia="ru-RU"/>
          <w14:ligatures w14:val="none"/>
        </w:rPr>
        <w:t xml:space="preserve"> </w:t>
      </w:r>
      <w:r w:rsidR="002E0C42" w:rsidRPr="00FF7780">
        <w:rPr>
          <w:rFonts w:ascii="Times New Roman" w:eastAsia="Calibri" w:hAnsi="Times New Roman" w:cs="Times New Roman"/>
          <w:kern w:val="0"/>
          <w:sz w:val="24"/>
          <w:szCs w:val="24"/>
          <w:lang w:eastAsia="ru-RU"/>
          <w14:ligatures w14:val="none"/>
        </w:rPr>
        <w:t>за посиланням</w:t>
      </w:r>
      <w:r w:rsidR="00FF7780">
        <w:rPr>
          <w:rFonts w:ascii="Times New Roman" w:eastAsia="Calibri" w:hAnsi="Times New Roman" w:cs="Times New Roman"/>
          <w:kern w:val="0"/>
          <w:sz w:val="24"/>
          <w:szCs w:val="24"/>
          <w:lang w:eastAsia="ru-RU"/>
          <w14:ligatures w14:val="none"/>
        </w:rPr>
        <w:t>: ****,</w:t>
      </w:r>
      <w:r w:rsidR="006F2EA0" w:rsidRPr="00FF7780">
        <w:rPr>
          <w:rFonts w:ascii="Times New Roman" w:eastAsia="Calibri" w:hAnsi="Times New Roman" w:cs="Times New Roman"/>
          <w:kern w:val="0"/>
          <w:sz w:val="24"/>
          <w:szCs w:val="24"/>
          <w:lang w:eastAsia="ru-RU"/>
          <w14:ligatures w14:val="none"/>
        </w:rPr>
        <w:t xml:space="preserve"> </w:t>
      </w:r>
      <w:r w:rsidR="004D77E0" w:rsidRPr="00FF7780">
        <w:rPr>
          <w:rFonts w:ascii="Times New Roman" w:eastAsia="Calibri" w:hAnsi="Times New Roman" w:cs="Times New Roman"/>
          <w:kern w:val="0"/>
          <w:sz w:val="24"/>
          <w:szCs w:val="24"/>
          <w:lang w:eastAsia="ru-RU"/>
          <w14:ligatures w14:val="none"/>
        </w:rPr>
        <w:t>розмістив неправдиву інформацію щодо діяльності Лозівського РТЦК та СП.</w:t>
      </w:r>
    </w:p>
    <w:p w14:paraId="61ECAC75" w14:textId="72423A23"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 xml:space="preserve">Вважає, що адвокат </w:t>
      </w:r>
      <w:proofErr w:type="spellStart"/>
      <w:r w:rsidR="004D77E0" w:rsidRPr="00FF7780">
        <w:rPr>
          <w:rFonts w:ascii="Times New Roman" w:eastAsia="Calibri" w:hAnsi="Times New Roman" w:cs="Times New Roman"/>
          <w:kern w:val="0"/>
          <w:sz w:val="24"/>
          <w:szCs w:val="24"/>
          <w:lang w:eastAsia="ru-RU"/>
          <w14:ligatures w14:val="none"/>
        </w:rPr>
        <w:t>Красноперов</w:t>
      </w:r>
      <w:proofErr w:type="spellEnd"/>
      <w:r w:rsidR="004D77E0" w:rsidRPr="00FF7780">
        <w:rPr>
          <w:rFonts w:ascii="Times New Roman" w:eastAsia="Calibri" w:hAnsi="Times New Roman" w:cs="Times New Roman"/>
          <w:kern w:val="0"/>
          <w:sz w:val="24"/>
          <w:szCs w:val="24"/>
          <w:lang w:eastAsia="ru-RU"/>
          <w14:ligatures w14:val="none"/>
        </w:rPr>
        <w:t xml:space="preserve"> С.Г.</w:t>
      </w:r>
      <w:r w:rsidRPr="00FF7780">
        <w:rPr>
          <w:rFonts w:ascii="Times New Roman" w:eastAsia="Calibri" w:hAnsi="Times New Roman" w:cs="Times New Roman"/>
          <w:kern w:val="0"/>
          <w:sz w:val="24"/>
          <w:szCs w:val="24"/>
          <w:lang w:eastAsia="ru-RU"/>
          <w14:ligatures w14:val="none"/>
        </w:rPr>
        <w:t xml:space="preserve"> порушив вимоги З</w:t>
      </w:r>
      <w:r w:rsidR="00FF7780">
        <w:rPr>
          <w:rFonts w:ascii="Times New Roman" w:eastAsia="Calibri" w:hAnsi="Times New Roman" w:cs="Times New Roman"/>
          <w:kern w:val="0"/>
          <w:sz w:val="24"/>
          <w:szCs w:val="24"/>
          <w:lang w:eastAsia="ru-RU"/>
          <w14:ligatures w14:val="none"/>
        </w:rPr>
        <w:t xml:space="preserve">акону </w:t>
      </w:r>
      <w:r w:rsidRPr="00FF7780">
        <w:rPr>
          <w:rFonts w:ascii="Times New Roman" w:eastAsia="Calibri" w:hAnsi="Times New Roman" w:cs="Times New Roman"/>
          <w:kern w:val="0"/>
          <w:sz w:val="24"/>
          <w:szCs w:val="24"/>
          <w:lang w:eastAsia="ru-RU"/>
          <w14:ligatures w14:val="none"/>
        </w:rPr>
        <w:t>У</w:t>
      </w:r>
      <w:r w:rsidR="00FF7780">
        <w:rPr>
          <w:rFonts w:ascii="Times New Roman" w:eastAsia="Calibri" w:hAnsi="Times New Roman" w:cs="Times New Roman"/>
          <w:kern w:val="0"/>
          <w:sz w:val="24"/>
          <w:szCs w:val="24"/>
          <w:lang w:eastAsia="ru-RU"/>
          <w14:ligatures w14:val="none"/>
        </w:rPr>
        <w:t xml:space="preserve">країни </w:t>
      </w:r>
      <w:r w:rsidRPr="00FF7780">
        <w:rPr>
          <w:rFonts w:ascii="Times New Roman" w:eastAsia="Calibri" w:hAnsi="Times New Roman" w:cs="Times New Roman"/>
          <w:kern w:val="0"/>
          <w:sz w:val="24"/>
          <w:szCs w:val="24"/>
          <w:lang w:eastAsia="ru-RU"/>
          <w14:ligatures w14:val="none"/>
        </w:rPr>
        <w:t xml:space="preserve">«Про адвокатуру та адвокатську діяльність» та Правила адвокатської етики та прохає </w:t>
      </w:r>
      <w:r w:rsidR="004D77E0" w:rsidRPr="00FF7780">
        <w:rPr>
          <w:rFonts w:ascii="Times New Roman" w:eastAsia="Calibri" w:hAnsi="Times New Roman" w:cs="Times New Roman"/>
          <w:kern w:val="0"/>
          <w:sz w:val="24"/>
          <w:szCs w:val="24"/>
          <w:lang w:eastAsia="ru-RU"/>
          <w14:ligatures w14:val="none"/>
        </w:rPr>
        <w:t>порушити дисциплінарну справу.</w:t>
      </w:r>
    </w:p>
    <w:p w14:paraId="539AD31B" w14:textId="289F2722" w:rsidR="00386EBF"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 xml:space="preserve">У своєму поясненні адвокат </w:t>
      </w:r>
      <w:proofErr w:type="spellStart"/>
      <w:r w:rsidR="004D77E0" w:rsidRPr="00FF7780">
        <w:rPr>
          <w:rFonts w:ascii="Times New Roman" w:eastAsia="Calibri" w:hAnsi="Times New Roman" w:cs="Times New Roman"/>
          <w:kern w:val="0"/>
          <w:sz w:val="24"/>
          <w:szCs w:val="24"/>
          <w:lang w:eastAsia="ru-RU"/>
          <w14:ligatures w14:val="none"/>
        </w:rPr>
        <w:t>Красноперов</w:t>
      </w:r>
      <w:proofErr w:type="spellEnd"/>
      <w:r w:rsidR="004D77E0" w:rsidRPr="00FF7780">
        <w:rPr>
          <w:rFonts w:ascii="Times New Roman" w:eastAsia="Calibri" w:hAnsi="Times New Roman" w:cs="Times New Roman"/>
          <w:kern w:val="0"/>
          <w:sz w:val="24"/>
          <w:szCs w:val="24"/>
          <w:lang w:eastAsia="ru-RU"/>
          <w14:ligatures w14:val="none"/>
        </w:rPr>
        <w:t xml:space="preserve"> С.Г.</w:t>
      </w:r>
      <w:r w:rsidRPr="00FF7780">
        <w:rPr>
          <w:rFonts w:ascii="Times New Roman" w:eastAsia="Calibri" w:hAnsi="Times New Roman" w:cs="Times New Roman"/>
          <w:kern w:val="0"/>
          <w:sz w:val="24"/>
          <w:szCs w:val="24"/>
          <w:lang w:eastAsia="ru-RU"/>
          <w14:ligatures w14:val="none"/>
        </w:rPr>
        <w:t xml:space="preserve"> зазначив, що </w:t>
      </w:r>
      <w:r w:rsidR="00386EBF" w:rsidRPr="00FF7780">
        <w:rPr>
          <w:rFonts w:ascii="Times New Roman" w:eastAsia="Calibri" w:hAnsi="Times New Roman" w:cs="Times New Roman"/>
          <w:kern w:val="0"/>
          <w:sz w:val="24"/>
          <w:szCs w:val="24"/>
          <w:lang w:eastAsia="ru-RU"/>
          <w14:ligatures w14:val="none"/>
        </w:rPr>
        <w:t xml:space="preserve">27.02.2024 року між ним та </w:t>
      </w:r>
      <w:r w:rsidR="00FF7780">
        <w:rPr>
          <w:rFonts w:ascii="Times New Roman" w:eastAsia="Calibri" w:hAnsi="Times New Roman" w:cs="Times New Roman"/>
          <w:kern w:val="0"/>
          <w:sz w:val="24"/>
          <w:szCs w:val="24"/>
          <w:lang w:eastAsia="ru-RU"/>
          <w14:ligatures w14:val="none"/>
        </w:rPr>
        <w:t>Особою_2</w:t>
      </w:r>
      <w:r w:rsidR="00386EBF" w:rsidRPr="00FF7780">
        <w:rPr>
          <w:rFonts w:ascii="Times New Roman" w:eastAsia="Calibri" w:hAnsi="Times New Roman" w:cs="Times New Roman"/>
          <w:kern w:val="0"/>
          <w:sz w:val="24"/>
          <w:szCs w:val="24"/>
          <w:lang w:eastAsia="ru-RU"/>
          <w14:ligatures w14:val="none"/>
        </w:rPr>
        <w:t xml:space="preserve"> укладено </w:t>
      </w:r>
      <w:r w:rsidR="009A53B7" w:rsidRPr="00FF7780">
        <w:rPr>
          <w:rFonts w:ascii="Times New Roman" w:eastAsia="Calibri" w:hAnsi="Times New Roman" w:cs="Times New Roman"/>
          <w:kern w:val="0"/>
          <w:sz w:val="24"/>
          <w:szCs w:val="24"/>
          <w:lang w:eastAsia="ru-RU"/>
          <w14:ligatures w14:val="none"/>
        </w:rPr>
        <w:t>договір</w:t>
      </w:r>
      <w:r w:rsidR="00386EBF" w:rsidRPr="00FF7780">
        <w:rPr>
          <w:rFonts w:ascii="Times New Roman" w:eastAsia="Calibri" w:hAnsi="Times New Roman" w:cs="Times New Roman"/>
          <w:kern w:val="0"/>
          <w:sz w:val="24"/>
          <w:szCs w:val="24"/>
          <w:lang w:eastAsia="ru-RU"/>
          <w14:ligatures w14:val="none"/>
        </w:rPr>
        <w:t xml:space="preserve"> про надання правничої допомоги. З пояснень наданих</w:t>
      </w:r>
      <w:r w:rsidR="00FF7780">
        <w:rPr>
          <w:rFonts w:ascii="Times New Roman" w:eastAsia="Calibri" w:hAnsi="Times New Roman" w:cs="Times New Roman"/>
          <w:kern w:val="0"/>
          <w:sz w:val="24"/>
          <w:szCs w:val="24"/>
          <w:lang w:eastAsia="ru-RU"/>
          <w14:ligatures w14:val="none"/>
        </w:rPr>
        <w:t xml:space="preserve"> Особою_2</w:t>
      </w:r>
      <w:r w:rsidR="00386EBF" w:rsidRPr="00FF7780">
        <w:rPr>
          <w:rFonts w:ascii="Times New Roman" w:eastAsia="Calibri" w:hAnsi="Times New Roman" w:cs="Times New Roman"/>
          <w:kern w:val="0"/>
          <w:sz w:val="24"/>
          <w:szCs w:val="24"/>
          <w:lang w:eastAsia="ru-RU"/>
          <w14:ligatures w14:val="none"/>
        </w:rPr>
        <w:t xml:space="preserve"> вбачається, що 27.02.2024 року невідомі особи у військовому одязі та поліцейський затримали його на залізничному вокзалі станції Лозова Харківської області та примусили, разом з ними, їхати до Лозівського РТЦК та СП, де протизаконно відібрали у нього паспорт громадянина України та утримували. Прибувши до Лозівського РТЦК та СП </w:t>
      </w:r>
      <w:r w:rsidR="009A53B7" w:rsidRPr="00FF7780">
        <w:rPr>
          <w:rFonts w:ascii="Times New Roman" w:eastAsia="Calibri" w:hAnsi="Times New Roman" w:cs="Times New Roman"/>
          <w:kern w:val="0"/>
          <w:sz w:val="24"/>
          <w:szCs w:val="24"/>
          <w:lang w:eastAsia="ru-RU"/>
          <w14:ligatures w14:val="none"/>
        </w:rPr>
        <w:t xml:space="preserve">він </w:t>
      </w:r>
      <w:r w:rsidR="00386EBF" w:rsidRPr="00FF7780">
        <w:rPr>
          <w:rFonts w:ascii="Times New Roman" w:eastAsia="Calibri" w:hAnsi="Times New Roman" w:cs="Times New Roman"/>
          <w:kern w:val="0"/>
          <w:sz w:val="24"/>
          <w:szCs w:val="24"/>
          <w:lang w:eastAsia="ru-RU"/>
          <w14:ligatures w14:val="none"/>
        </w:rPr>
        <w:t xml:space="preserve">запитав у працівників РТЦК та СП: </w:t>
      </w:r>
      <w:r w:rsidR="00FF7780">
        <w:rPr>
          <w:rFonts w:ascii="Times New Roman" w:eastAsia="Calibri" w:hAnsi="Times New Roman" w:cs="Times New Roman"/>
          <w:kern w:val="0"/>
          <w:sz w:val="24"/>
          <w:szCs w:val="24"/>
          <w:lang w:eastAsia="ru-RU"/>
          <w14:ligatures w14:val="none"/>
        </w:rPr>
        <w:t>«</w:t>
      </w:r>
      <w:r w:rsidR="00386EBF" w:rsidRPr="00FF7780">
        <w:rPr>
          <w:rFonts w:ascii="Times New Roman" w:eastAsia="Calibri" w:hAnsi="Times New Roman" w:cs="Times New Roman"/>
          <w:kern w:val="0"/>
          <w:sz w:val="24"/>
          <w:szCs w:val="24"/>
          <w:lang w:eastAsia="ru-RU"/>
          <w14:ligatures w14:val="none"/>
        </w:rPr>
        <w:t xml:space="preserve">Чи затримано  </w:t>
      </w:r>
      <w:r w:rsidR="00FF7780">
        <w:rPr>
          <w:rFonts w:ascii="Times New Roman" w:eastAsia="Calibri" w:hAnsi="Times New Roman" w:cs="Times New Roman"/>
          <w:kern w:val="0"/>
          <w:sz w:val="24"/>
          <w:szCs w:val="24"/>
          <w:lang w:eastAsia="ru-RU"/>
          <w14:ligatures w14:val="none"/>
        </w:rPr>
        <w:t>Особу_2</w:t>
      </w:r>
      <w:r w:rsidR="00386EBF" w:rsidRPr="00FF7780">
        <w:rPr>
          <w:rFonts w:ascii="Times New Roman" w:eastAsia="Calibri" w:hAnsi="Times New Roman" w:cs="Times New Roman"/>
          <w:kern w:val="0"/>
          <w:sz w:val="24"/>
          <w:szCs w:val="24"/>
          <w:lang w:eastAsia="ru-RU"/>
          <w14:ligatures w14:val="none"/>
        </w:rPr>
        <w:t xml:space="preserve"> </w:t>
      </w:r>
      <w:r w:rsidR="003C1EA4" w:rsidRPr="00FF7780">
        <w:rPr>
          <w:rFonts w:ascii="Times New Roman" w:eastAsia="Calibri" w:hAnsi="Times New Roman" w:cs="Times New Roman"/>
          <w:kern w:val="0"/>
          <w:sz w:val="24"/>
          <w:szCs w:val="24"/>
          <w:lang w:eastAsia="ru-RU"/>
          <w14:ligatures w14:val="none"/>
        </w:rPr>
        <w:t xml:space="preserve">?», але </w:t>
      </w:r>
      <w:r w:rsidR="00386EBF" w:rsidRPr="00FF7780">
        <w:rPr>
          <w:rFonts w:ascii="Times New Roman" w:eastAsia="Calibri" w:hAnsi="Times New Roman" w:cs="Times New Roman"/>
          <w:kern w:val="0"/>
          <w:sz w:val="24"/>
          <w:szCs w:val="24"/>
          <w:lang w:eastAsia="ru-RU"/>
          <w14:ligatures w14:val="none"/>
        </w:rPr>
        <w:t>відповіді надано</w:t>
      </w:r>
      <w:r w:rsidR="003C1EA4" w:rsidRPr="00FF7780">
        <w:rPr>
          <w:rFonts w:ascii="Times New Roman" w:eastAsia="Calibri" w:hAnsi="Times New Roman" w:cs="Times New Roman"/>
          <w:kern w:val="0"/>
          <w:sz w:val="24"/>
          <w:szCs w:val="24"/>
          <w:lang w:eastAsia="ru-RU"/>
          <w14:ligatures w14:val="none"/>
        </w:rPr>
        <w:t xml:space="preserve"> не було</w:t>
      </w:r>
      <w:r w:rsidR="00386EBF" w:rsidRPr="00FF7780">
        <w:rPr>
          <w:rFonts w:ascii="Times New Roman" w:eastAsia="Calibri" w:hAnsi="Times New Roman" w:cs="Times New Roman"/>
          <w:kern w:val="0"/>
          <w:sz w:val="24"/>
          <w:szCs w:val="24"/>
          <w:lang w:eastAsia="ru-RU"/>
          <w14:ligatures w14:val="none"/>
        </w:rPr>
        <w:t>.</w:t>
      </w:r>
      <w:r w:rsidR="003C1EA4" w:rsidRPr="00FF7780">
        <w:rPr>
          <w:rFonts w:ascii="Times New Roman" w:eastAsia="Calibri" w:hAnsi="Times New Roman" w:cs="Times New Roman"/>
          <w:kern w:val="0"/>
          <w:sz w:val="24"/>
          <w:szCs w:val="24"/>
          <w:lang w:eastAsia="ru-RU"/>
          <w14:ligatures w14:val="none"/>
        </w:rPr>
        <w:t xml:space="preserve"> Після цього запитав:</w:t>
      </w:r>
      <w:r w:rsidR="00FF7780">
        <w:rPr>
          <w:rFonts w:ascii="Times New Roman" w:eastAsia="Calibri" w:hAnsi="Times New Roman" w:cs="Times New Roman"/>
          <w:kern w:val="0"/>
          <w:sz w:val="24"/>
          <w:szCs w:val="24"/>
          <w:lang w:eastAsia="ru-RU"/>
          <w14:ligatures w14:val="none"/>
        </w:rPr>
        <w:t xml:space="preserve"> «</w:t>
      </w:r>
      <w:r w:rsidR="003C1EA4" w:rsidRPr="00FF7780">
        <w:rPr>
          <w:rFonts w:ascii="Times New Roman" w:eastAsia="Calibri" w:hAnsi="Times New Roman" w:cs="Times New Roman"/>
          <w:kern w:val="0"/>
          <w:sz w:val="24"/>
          <w:szCs w:val="24"/>
          <w:lang w:eastAsia="ru-RU"/>
          <w14:ligatures w14:val="none"/>
        </w:rPr>
        <w:t xml:space="preserve">Чи може </w:t>
      </w:r>
      <w:r w:rsidR="00FF7780">
        <w:rPr>
          <w:rFonts w:ascii="Times New Roman" w:eastAsia="Calibri" w:hAnsi="Times New Roman" w:cs="Times New Roman"/>
          <w:kern w:val="0"/>
          <w:sz w:val="24"/>
          <w:szCs w:val="24"/>
          <w:lang w:eastAsia="ru-RU"/>
          <w14:ligatures w14:val="none"/>
        </w:rPr>
        <w:t>Особа_2</w:t>
      </w:r>
      <w:r w:rsidR="003C1EA4" w:rsidRPr="00FF7780">
        <w:rPr>
          <w:rFonts w:ascii="Times New Roman" w:eastAsia="Calibri" w:hAnsi="Times New Roman" w:cs="Times New Roman"/>
          <w:kern w:val="0"/>
          <w:sz w:val="24"/>
          <w:szCs w:val="24"/>
          <w:lang w:eastAsia="ru-RU"/>
          <w14:ligatures w14:val="none"/>
        </w:rPr>
        <w:t xml:space="preserve"> покинути приміщення?»</w:t>
      </w:r>
      <w:r w:rsidR="009A53B7" w:rsidRPr="00FF7780">
        <w:rPr>
          <w:rFonts w:ascii="Times New Roman" w:eastAsia="Calibri" w:hAnsi="Times New Roman" w:cs="Times New Roman"/>
          <w:kern w:val="0"/>
          <w:sz w:val="24"/>
          <w:szCs w:val="24"/>
          <w:lang w:eastAsia="ru-RU"/>
          <w14:ligatures w14:val="none"/>
        </w:rPr>
        <w:t xml:space="preserve"> -</w:t>
      </w:r>
      <w:r w:rsidR="003C1EA4" w:rsidRPr="00FF7780">
        <w:rPr>
          <w:rFonts w:ascii="Times New Roman" w:eastAsia="Calibri" w:hAnsi="Times New Roman" w:cs="Times New Roman"/>
          <w:kern w:val="0"/>
          <w:sz w:val="24"/>
          <w:szCs w:val="24"/>
          <w:lang w:eastAsia="ru-RU"/>
          <w14:ligatures w14:val="none"/>
        </w:rPr>
        <w:t xml:space="preserve"> на що почув відповідь, що працівники РТЦК та СП не вправі будь-кого затримувати. Після цього, він разом з підзахисним, вийшли з приміщення Лозівського РТЦК та СП. Категорично заперечує  вчинення будь-яких дій направлених на перешкоджання діяльності ЗСУ, оскільки такі дії можуть мати місце лише коли ця діяльність є законною. Окрім цього </w:t>
      </w:r>
      <w:r w:rsidR="00325D4E" w:rsidRPr="00FF7780">
        <w:rPr>
          <w:rFonts w:ascii="Times New Roman" w:eastAsia="Calibri" w:hAnsi="Times New Roman" w:cs="Times New Roman"/>
          <w:kern w:val="0"/>
          <w:sz w:val="24"/>
          <w:szCs w:val="24"/>
          <w:lang w:eastAsia="ru-RU"/>
          <w14:ligatures w14:val="none"/>
        </w:rPr>
        <w:t>стверджує, що жодної інформації у соціальній мережі</w:t>
      </w:r>
      <w:r w:rsidR="00FF7780">
        <w:rPr>
          <w:rFonts w:ascii="Times New Roman" w:eastAsia="Calibri" w:hAnsi="Times New Roman" w:cs="Times New Roman"/>
          <w:kern w:val="0"/>
          <w:sz w:val="24"/>
          <w:szCs w:val="24"/>
          <w:lang w:eastAsia="ru-RU"/>
          <w14:ligatures w14:val="none"/>
        </w:rPr>
        <w:t xml:space="preserve"> «***</w:t>
      </w:r>
      <w:r w:rsidR="00325D4E" w:rsidRPr="00FF7780">
        <w:rPr>
          <w:rFonts w:ascii="Times New Roman" w:eastAsia="Calibri" w:hAnsi="Times New Roman" w:cs="Times New Roman"/>
          <w:kern w:val="0"/>
          <w:sz w:val="24"/>
          <w:szCs w:val="24"/>
          <w:lang w:eastAsia="ru-RU"/>
          <w14:ligatures w14:val="none"/>
        </w:rPr>
        <w:t>» не створював та не розміщував. Звернення зі скаргою до КДКА розцінює, як зас</w:t>
      </w:r>
      <w:r w:rsidR="009A53B7" w:rsidRPr="00FF7780">
        <w:rPr>
          <w:rFonts w:ascii="Times New Roman" w:eastAsia="Calibri" w:hAnsi="Times New Roman" w:cs="Times New Roman"/>
          <w:kern w:val="0"/>
          <w:sz w:val="24"/>
          <w:szCs w:val="24"/>
          <w:lang w:eastAsia="ru-RU"/>
          <w14:ligatures w14:val="none"/>
        </w:rPr>
        <w:t>іб</w:t>
      </w:r>
      <w:r w:rsidR="00325D4E" w:rsidRPr="00FF7780">
        <w:rPr>
          <w:rFonts w:ascii="Times New Roman" w:eastAsia="Calibri" w:hAnsi="Times New Roman" w:cs="Times New Roman"/>
          <w:kern w:val="0"/>
          <w:sz w:val="24"/>
          <w:szCs w:val="24"/>
          <w:lang w:eastAsia="ru-RU"/>
          <w14:ligatures w14:val="none"/>
        </w:rPr>
        <w:t xml:space="preserve"> тиску на нього, через його адвокатську діяльність. Наводить низку судових справ у яких ухвалено судові рішення не на користь Лозівського РТЦК та СП у яких він приймав участь. </w:t>
      </w:r>
    </w:p>
    <w:p w14:paraId="79823181" w14:textId="31BB20DE"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lastRenderedPageBreak/>
        <w:t>Вважає, що в його діях відсутні порушення З</w:t>
      </w:r>
      <w:r w:rsidR="00FF7780">
        <w:rPr>
          <w:rFonts w:ascii="Times New Roman" w:eastAsia="Calibri" w:hAnsi="Times New Roman" w:cs="Times New Roman"/>
          <w:kern w:val="0"/>
          <w:sz w:val="24"/>
          <w:szCs w:val="24"/>
          <w:lang w:eastAsia="ru-RU"/>
          <w14:ligatures w14:val="none"/>
        </w:rPr>
        <w:t xml:space="preserve">акону </w:t>
      </w:r>
      <w:r w:rsidRPr="00FF7780">
        <w:rPr>
          <w:rFonts w:ascii="Times New Roman" w:eastAsia="Calibri" w:hAnsi="Times New Roman" w:cs="Times New Roman"/>
          <w:kern w:val="0"/>
          <w:sz w:val="24"/>
          <w:szCs w:val="24"/>
          <w:lang w:eastAsia="ru-RU"/>
          <w14:ligatures w14:val="none"/>
        </w:rPr>
        <w:t>У</w:t>
      </w:r>
      <w:r w:rsidR="00FF7780">
        <w:rPr>
          <w:rFonts w:ascii="Times New Roman" w:eastAsia="Calibri" w:hAnsi="Times New Roman" w:cs="Times New Roman"/>
          <w:kern w:val="0"/>
          <w:sz w:val="24"/>
          <w:szCs w:val="24"/>
          <w:lang w:eastAsia="ru-RU"/>
          <w14:ligatures w14:val="none"/>
        </w:rPr>
        <w:t>країни «</w:t>
      </w:r>
      <w:r w:rsidRPr="00FF7780">
        <w:rPr>
          <w:rFonts w:ascii="Times New Roman" w:eastAsia="Calibri" w:hAnsi="Times New Roman" w:cs="Times New Roman"/>
          <w:kern w:val="0"/>
          <w:sz w:val="24"/>
          <w:szCs w:val="24"/>
          <w:lang w:eastAsia="ru-RU"/>
          <w14:ligatures w14:val="none"/>
        </w:rPr>
        <w:t>Про адвокатуру та адвокатську діяльність».</w:t>
      </w:r>
    </w:p>
    <w:bookmarkEnd w:id="3"/>
    <w:p w14:paraId="12B22477" w14:textId="2913F4DC"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color w:val="000000"/>
          <w:kern w:val="0"/>
          <w:sz w:val="24"/>
          <w:szCs w:val="24"/>
          <w:lang w:eastAsia="ru-RU"/>
          <w14:ligatures w14:val="none"/>
        </w:rPr>
        <w:t xml:space="preserve">Згідно зі </w:t>
      </w:r>
      <w:r w:rsidR="00FF7780">
        <w:rPr>
          <w:rFonts w:ascii="Times New Roman" w:eastAsia="Times New Roman" w:hAnsi="Times New Roman" w:cs="Times New Roman"/>
          <w:color w:val="000000"/>
          <w:kern w:val="0"/>
          <w:sz w:val="24"/>
          <w:szCs w:val="24"/>
          <w:lang w:eastAsia="ru-RU"/>
          <w14:ligatures w14:val="none"/>
        </w:rPr>
        <w:t>ст.</w:t>
      </w:r>
      <w:r w:rsidRPr="00FF7780">
        <w:rPr>
          <w:rFonts w:ascii="Times New Roman" w:eastAsia="Times New Roman" w:hAnsi="Times New Roman" w:cs="Times New Roman"/>
          <w:color w:val="000000"/>
          <w:kern w:val="0"/>
          <w:sz w:val="24"/>
          <w:szCs w:val="24"/>
          <w:lang w:eastAsia="ru-RU"/>
          <w14:ligatures w14:val="none"/>
        </w:rPr>
        <w:t xml:space="preserve"> 3</w:t>
      </w:r>
      <w:r w:rsidR="00FF7780">
        <w:rPr>
          <w:rFonts w:ascii="Times New Roman" w:eastAsia="Times New Roman" w:hAnsi="Times New Roman" w:cs="Times New Roman"/>
          <w:color w:val="000000"/>
          <w:kern w:val="0"/>
          <w:sz w:val="24"/>
          <w:szCs w:val="24"/>
          <w:lang w:eastAsia="ru-RU"/>
          <w14:ligatures w14:val="none"/>
        </w:rPr>
        <w:t xml:space="preserve">, ч. 1 ст. 4, п. 2 ч. 1 ст. 1 </w:t>
      </w:r>
      <w:r w:rsidRPr="00FF7780">
        <w:rPr>
          <w:rFonts w:ascii="Times New Roman" w:eastAsia="Times New Roman" w:hAnsi="Times New Roman" w:cs="Times New Roman"/>
          <w:color w:val="000000"/>
          <w:kern w:val="0"/>
          <w:sz w:val="24"/>
          <w:szCs w:val="24"/>
          <w:lang w:eastAsia="ru-RU"/>
          <w14:ligatures w14:val="none"/>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72DB3C8" w14:textId="323DEEA7"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FF7780">
        <w:rPr>
          <w:rFonts w:ascii="Times New Roman" w:eastAsia="Times New Roman" w:hAnsi="Times New Roman" w:cs="Times New Roman"/>
          <w:color w:val="000000"/>
          <w:kern w:val="0"/>
          <w:sz w:val="24"/>
          <w:szCs w:val="24"/>
          <w:lang w:eastAsia="ru-RU"/>
          <w14:ligatures w14:val="none"/>
        </w:rPr>
        <w:t>За ст</w:t>
      </w:r>
      <w:r w:rsidR="00FF7780">
        <w:rPr>
          <w:rFonts w:ascii="Times New Roman" w:eastAsia="Times New Roman" w:hAnsi="Times New Roman" w:cs="Times New Roman"/>
          <w:color w:val="000000"/>
          <w:kern w:val="0"/>
          <w:sz w:val="24"/>
          <w:szCs w:val="24"/>
          <w:lang w:eastAsia="ru-RU"/>
          <w14:ligatures w14:val="none"/>
        </w:rPr>
        <w:t xml:space="preserve">. </w:t>
      </w:r>
      <w:r w:rsidRPr="00FF7780">
        <w:rPr>
          <w:rFonts w:ascii="Times New Roman" w:eastAsia="Times New Roman" w:hAnsi="Times New Roman" w:cs="Times New Roman"/>
          <w:color w:val="000000"/>
          <w:kern w:val="0"/>
          <w:sz w:val="24"/>
          <w:szCs w:val="24"/>
          <w:lang w:eastAsia="ru-RU"/>
          <w14:ligatures w14:val="none"/>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F56F599" w14:textId="0CF94B0C"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6189E50" w14:textId="52C0BEAF"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7E3196" w14:textId="12B80AD7"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До професійних обов’язків адвоката  за п.</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1 ч.</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1</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09412F1F" w14:textId="3B3E3667"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п.</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1 ч.</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24B973C2" w14:textId="09ED26CD" w:rsidR="00DA6423" w:rsidRPr="00FF7780" w:rsidRDefault="00DA6423" w:rsidP="00FF7780">
      <w:pPr>
        <w:spacing w:after="0" w:line="240" w:lineRule="auto"/>
        <w:ind w:firstLine="709"/>
        <w:jc w:val="both"/>
        <w:textAlignment w:val="baseline"/>
        <w:rPr>
          <w:rFonts w:ascii="Times New Roman" w:eastAsia="Times New Roman" w:hAnsi="Times New Roman" w:cs="Times New Roman"/>
          <w:color w:val="333333"/>
          <w:kern w:val="0"/>
          <w:sz w:val="24"/>
          <w:szCs w:val="24"/>
          <w:lang w:eastAsia="uk-UA"/>
          <w14:ligatures w14:val="none"/>
        </w:rPr>
      </w:pPr>
      <w:r w:rsidRPr="00FF7780">
        <w:rPr>
          <w:rFonts w:ascii="Times New Roman" w:eastAsia="Times New Roman" w:hAnsi="Times New Roman" w:cs="Times New Roman"/>
          <w:color w:val="333333"/>
          <w:kern w:val="0"/>
          <w:sz w:val="24"/>
          <w:szCs w:val="24"/>
          <w:lang w:eastAsia="uk-UA"/>
          <w14:ligatures w14:val="none"/>
        </w:rPr>
        <w:t>За ст.</w:t>
      </w:r>
      <w:r w:rsidR="00FF7780">
        <w:rPr>
          <w:rFonts w:ascii="Times New Roman" w:eastAsia="Times New Roman" w:hAnsi="Times New Roman" w:cs="Times New Roman"/>
          <w:color w:val="333333"/>
          <w:kern w:val="0"/>
          <w:sz w:val="24"/>
          <w:szCs w:val="24"/>
          <w:lang w:eastAsia="uk-UA"/>
          <w14:ligatures w14:val="none"/>
        </w:rPr>
        <w:t xml:space="preserve"> </w:t>
      </w:r>
      <w:r w:rsidRPr="00FF7780">
        <w:rPr>
          <w:rFonts w:ascii="Times New Roman" w:eastAsia="Times New Roman" w:hAnsi="Times New Roman" w:cs="Times New Roman"/>
          <w:color w:val="333333"/>
          <w:kern w:val="0"/>
          <w:sz w:val="24"/>
          <w:szCs w:val="24"/>
          <w:lang w:eastAsia="uk-UA"/>
          <w14:ligatures w14:val="none"/>
        </w:rPr>
        <w:t xml:space="preserve">23 </w:t>
      </w:r>
      <w:r w:rsidR="00FF7780" w:rsidRPr="00FF7780">
        <w:rPr>
          <w:rFonts w:ascii="Times New Roman" w:eastAsia="Times New Roman" w:hAnsi="Times New Roman" w:cs="Times New Roman"/>
          <w:kern w:val="0"/>
          <w:sz w:val="24"/>
          <w:szCs w:val="24"/>
          <w:lang w:eastAsia="ru-RU"/>
          <w14:ligatures w14:val="none"/>
        </w:rPr>
        <w:t xml:space="preserve">Закону України </w:t>
      </w:r>
      <w:r w:rsidRPr="00FF7780">
        <w:rPr>
          <w:rFonts w:ascii="Times New Roman" w:eastAsia="Times New Roman" w:hAnsi="Times New Roman" w:cs="Times New Roman"/>
          <w:color w:val="333333"/>
          <w:kern w:val="0"/>
          <w:sz w:val="24"/>
          <w:szCs w:val="24"/>
          <w:lang w:eastAsia="uk-UA"/>
          <w14:ligatures w14:val="none"/>
        </w:rPr>
        <w:t>«Про адвокатуру та адвокатську діяльність» професійні права, честь і гідність адвоката гарантуються та охороняються </w:t>
      </w:r>
      <w:r w:rsidRPr="00FF7780">
        <w:rPr>
          <w:rFonts w:ascii="Times New Roman" w:eastAsia="Times New Roman" w:hAnsi="Times New Roman" w:cs="Times New Roman"/>
          <w:kern w:val="0"/>
          <w:sz w:val="24"/>
          <w:szCs w:val="24"/>
          <w:bdr w:val="none" w:sz="0" w:space="0" w:color="auto" w:frame="1"/>
          <w:lang w:eastAsia="uk-UA"/>
          <w14:ligatures w14:val="none"/>
        </w:rPr>
        <w:t>Конституцією України</w:t>
      </w:r>
      <w:r w:rsidRPr="00FF7780">
        <w:rPr>
          <w:rFonts w:ascii="Times New Roman" w:eastAsia="Times New Roman" w:hAnsi="Times New Roman" w:cs="Times New Roman"/>
          <w:kern w:val="0"/>
          <w:sz w:val="24"/>
          <w:szCs w:val="24"/>
          <w:lang w:eastAsia="uk-UA"/>
          <w14:ligatures w14:val="none"/>
        </w:rPr>
        <w:t xml:space="preserve">, цим </w:t>
      </w:r>
      <w:r w:rsidRPr="00FF7780">
        <w:rPr>
          <w:rFonts w:ascii="Times New Roman" w:eastAsia="Times New Roman" w:hAnsi="Times New Roman" w:cs="Times New Roman"/>
          <w:color w:val="333333"/>
          <w:kern w:val="0"/>
          <w:sz w:val="24"/>
          <w:szCs w:val="24"/>
          <w:lang w:eastAsia="uk-UA"/>
          <w14:ligatures w14:val="none"/>
        </w:rPr>
        <w:t>Законом та іншими законами, зокрема:</w:t>
      </w:r>
    </w:p>
    <w:p w14:paraId="799A957E" w14:textId="77777777" w:rsidR="00DA6423" w:rsidRPr="00FF7780" w:rsidRDefault="00DA6423" w:rsidP="00FF7780">
      <w:pPr>
        <w:spacing w:after="0" w:line="240" w:lineRule="auto"/>
        <w:ind w:firstLine="709"/>
        <w:jc w:val="both"/>
        <w:textAlignment w:val="baseline"/>
        <w:rPr>
          <w:rFonts w:ascii="Times New Roman" w:eastAsia="Times New Roman" w:hAnsi="Times New Roman" w:cs="Times New Roman"/>
          <w:color w:val="333333"/>
          <w:kern w:val="0"/>
          <w:sz w:val="24"/>
          <w:szCs w:val="24"/>
          <w:lang w:eastAsia="uk-UA"/>
          <w14:ligatures w14:val="none"/>
        </w:rPr>
      </w:pPr>
      <w:r w:rsidRPr="00FF7780">
        <w:rPr>
          <w:rFonts w:ascii="Times New Roman" w:eastAsia="Times New Roman" w:hAnsi="Times New Roman" w:cs="Times New Roman"/>
          <w:color w:val="333333"/>
          <w:kern w:val="0"/>
          <w:sz w:val="24"/>
          <w:szCs w:val="24"/>
          <w:lang w:eastAsia="uk-UA"/>
          <w14:ligatures w14:val="none"/>
        </w:rPr>
        <w:t xml:space="preserve"> забороняються будь-які втручання і перешкоди здійсненню адвокатської діяльності;</w:t>
      </w:r>
    </w:p>
    <w:p w14:paraId="3A65EF92" w14:textId="77777777" w:rsidR="00DA6423" w:rsidRPr="00FF7780" w:rsidRDefault="00DA6423" w:rsidP="00FF7780">
      <w:pPr>
        <w:spacing w:after="0" w:line="240" w:lineRule="auto"/>
        <w:ind w:firstLine="709"/>
        <w:jc w:val="both"/>
        <w:textAlignment w:val="baseline"/>
        <w:rPr>
          <w:rFonts w:ascii="Times New Roman" w:eastAsia="Times New Roman" w:hAnsi="Times New Roman" w:cs="Times New Roman"/>
          <w:color w:val="333333"/>
          <w:kern w:val="0"/>
          <w:sz w:val="24"/>
          <w:szCs w:val="24"/>
          <w:lang w:eastAsia="uk-UA"/>
          <w14:ligatures w14:val="none"/>
        </w:rPr>
      </w:pPr>
      <w:r w:rsidRPr="00FF7780">
        <w:rPr>
          <w:rFonts w:ascii="Times New Roman" w:eastAsia="Times New Roman" w:hAnsi="Times New Roman" w:cs="Times New Roman"/>
          <w:color w:val="333333"/>
          <w:kern w:val="0"/>
          <w:sz w:val="24"/>
          <w:szCs w:val="24"/>
          <w:lang w:eastAsia="uk-UA"/>
          <w14:ligatures w14:val="none"/>
        </w:rPr>
        <w:t xml:space="preserve"> забороняється проведення огляду, розголошення, витребування чи вилучення документів, пов’язаних із здійсненням адвокатської діяльності;</w:t>
      </w:r>
    </w:p>
    <w:p w14:paraId="73A483FC" w14:textId="77777777" w:rsidR="00DA6423" w:rsidRPr="00FF7780" w:rsidRDefault="00DA6423" w:rsidP="00FF7780">
      <w:pPr>
        <w:spacing w:after="0" w:line="240" w:lineRule="auto"/>
        <w:ind w:firstLine="709"/>
        <w:jc w:val="both"/>
        <w:textAlignment w:val="baseline"/>
        <w:rPr>
          <w:rFonts w:ascii="Times New Roman" w:eastAsia="Times New Roman" w:hAnsi="Times New Roman" w:cs="Times New Roman"/>
          <w:color w:val="333333"/>
          <w:kern w:val="0"/>
          <w:sz w:val="24"/>
          <w:szCs w:val="24"/>
          <w:lang w:eastAsia="uk-UA"/>
          <w14:ligatures w14:val="none"/>
        </w:rPr>
      </w:pPr>
      <w:r w:rsidRPr="00FF7780">
        <w:rPr>
          <w:rFonts w:ascii="Times New Roman" w:eastAsia="Times New Roman" w:hAnsi="Times New Roman" w:cs="Times New Roman"/>
          <w:color w:val="333333"/>
          <w:kern w:val="0"/>
          <w:sz w:val="24"/>
          <w:szCs w:val="24"/>
          <w:lang w:eastAsia="uk-UA"/>
          <w14:ligatures w14:val="none"/>
        </w:rPr>
        <w:t xml:space="preserve"> забороняється втручання у приватне спілкування адвоката з клієнтом;</w:t>
      </w:r>
    </w:p>
    <w:p w14:paraId="0968537C" w14:textId="4740EAD7"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 xml:space="preserve">Згідно  </w:t>
      </w:r>
      <w:r w:rsidR="00FF7780">
        <w:rPr>
          <w:rFonts w:ascii="Times New Roman" w:eastAsia="Times New Roman" w:hAnsi="Times New Roman" w:cs="Times New Roman"/>
          <w:kern w:val="0"/>
          <w:sz w:val="24"/>
          <w:szCs w:val="24"/>
          <w:lang w:eastAsia="ru-RU"/>
          <w14:ligatures w14:val="none"/>
        </w:rPr>
        <w:t xml:space="preserve">з </w:t>
      </w:r>
      <w:r w:rsidRPr="00FF7780">
        <w:rPr>
          <w:rFonts w:ascii="Times New Roman" w:eastAsia="Times New Roman" w:hAnsi="Times New Roman" w:cs="Times New Roman"/>
          <w:kern w:val="0"/>
          <w:sz w:val="24"/>
          <w:szCs w:val="24"/>
          <w:lang w:eastAsia="ru-RU"/>
          <w14:ligatures w14:val="none"/>
        </w:rPr>
        <w:t>ч.</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1 ст.</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0257761F" w14:textId="207E0EA0"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05B2DF8" w14:textId="1F03E5C5"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4FF7176" w14:textId="74DC758E"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6B0C211" w14:textId="402B7B37"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(правову)</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FF7780">
        <w:rPr>
          <w:rFonts w:ascii="Times New Roman" w:eastAsia="Times New Roman" w:hAnsi="Times New Roman" w:cs="Times New Roman"/>
          <w:kern w:val="0"/>
          <w:sz w:val="24"/>
          <w:szCs w:val="24"/>
          <w:lang w:eastAsia="ru-RU"/>
          <w14:ligatures w14:val="none"/>
        </w:rPr>
        <w:t>компетентно</w:t>
      </w:r>
      <w:proofErr w:type="spellEnd"/>
      <w:r w:rsidRPr="00FF7780">
        <w:rPr>
          <w:rFonts w:ascii="Times New Roman" w:eastAsia="Times New Roman" w:hAnsi="Times New Roman" w:cs="Times New Roman"/>
          <w:kern w:val="0"/>
          <w:sz w:val="24"/>
          <w:szCs w:val="24"/>
          <w:lang w:eastAsia="ru-RU"/>
          <w14:ligatures w14:val="none"/>
        </w:rPr>
        <w:t xml:space="preserve"> та добросовісно.</w:t>
      </w:r>
    </w:p>
    <w:p w14:paraId="4611C5F1" w14:textId="77777777"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FF7780">
        <w:rPr>
          <w:rFonts w:ascii="Times New Roman" w:eastAsia="Times New Roman" w:hAnsi="Times New Roman" w:cs="Times New Roman"/>
          <w:kern w:val="0"/>
          <w:sz w:val="24"/>
          <w:szCs w:val="24"/>
          <w:lang w:eastAsia="ru-RU"/>
          <w14:ligatures w14:val="none"/>
        </w:rPr>
        <w:t xml:space="preserve">вчиняти дій, спрямованих на обмеження незалежності адвокатської професії, честі, гідності та ділової </w:t>
      </w:r>
      <w:r w:rsidRPr="00FF7780">
        <w:rPr>
          <w:rFonts w:ascii="Times New Roman" w:eastAsia="Times New Roman" w:hAnsi="Times New Roman" w:cs="Times New Roman"/>
          <w:kern w:val="0"/>
          <w:sz w:val="24"/>
          <w:szCs w:val="24"/>
          <w:lang w:eastAsia="ru-RU"/>
          <w14:ligatures w14:val="none"/>
        </w:rPr>
        <w:lastRenderedPageBreak/>
        <w:t>репутації своїх колег, підрив престижу адвокатури та адвокатської діяльності.</w:t>
      </w:r>
    </w:p>
    <w:bookmarkEnd w:id="4"/>
    <w:p w14:paraId="32E37822" w14:textId="77777777"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B847210" w14:textId="5F22B8E2"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ст.</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318B51F" w14:textId="521B9004"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приписами ст.</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F7780">
        <w:rPr>
          <w:rFonts w:ascii="Times New Roman" w:eastAsia="Times New Roman" w:hAnsi="Times New Roman" w:cs="Times New Roman"/>
          <w:kern w:val="0"/>
          <w:sz w:val="24"/>
          <w:szCs w:val="24"/>
          <w:lang w:eastAsia="ru-RU"/>
          <w14:ligatures w14:val="none"/>
        </w:rPr>
        <w:t>оперативно</w:t>
      </w:r>
      <w:proofErr w:type="spellEnd"/>
      <w:r w:rsidRPr="00FF7780">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5E9098D" w14:textId="6DC97606"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ч.</w:t>
      </w:r>
      <w:r w:rsidR="00FF7780">
        <w:rPr>
          <w:rFonts w:ascii="Times New Roman" w:eastAsia="Times New Roman" w:hAnsi="Times New Roman" w:cs="Times New Roman"/>
          <w:kern w:val="0"/>
          <w:sz w:val="24"/>
          <w:szCs w:val="24"/>
          <w:lang w:eastAsia="ru-RU"/>
          <w14:ligatures w14:val="none"/>
        </w:rPr>
        <w:t xml:space="preserve"> ч. </w:t>
      </w:r>
      <w:r w:rsidRPr="00FF7780">
        <w:rPr>
          <w:rFonts w:ascii="Times New Roman" w:eastAsia="Times New Roman" w:hAnsi="Times New Roman" w:cs="Times New Roman"/>
          <w:kern w:val="0"/>
          <w:sz w:val="24"/>
          <w:szCs w:val="24"/>
          <w:lang w:eastAsia="ru-RU"/>
          <w14:ligatures w14:val="none"/>
        </w:rPr>
        <w:t>3,</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 xml:space="preserve">4 ст.70 Правил адвокатської етики адвокат не зобов’язаний доводити свою невинуватість у вчиненні дисциплінарного проступку. </w:t>
      </w:r>
      <w:bookmarkStart w:id="5" w:name="_Hlk130283404"/>
      <w:r w:rsidRPr="00FF7780">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FF7780">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38205545" w14:textId="3AACA894"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За приписами ст.</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33 З</w:t>
      </w:r>
      <w:r w:rsidR="00FF7780">
        <w:rPr>
          <w:rFonts w:ascii="Times New Roman" w:eastAsia="Times New Roman" w:hAnsi="Times New Roman" w:cs="Times New Roman"/>
          <w:kern w:val="0"/>
          <w:sz w:val="24"/>
          <w:szCs w:val="24"/>
          <w:lang w:eastAsia="ru-RU"/>
          <w14:ligatures w14:val="none"/>
        </w:rPr>
        <w:t xml:space="preserve">акону </w:t>
      </w:r>
      <w:r w:rsidRPr="00FF7780">
        <w:rPr>
          <w:rFonts w:ascii="Times New Roman" w:eastAsia="Times New Roman" w:hAnsi="Times New Roman" w:cs="Times New Roman"/>
          <w:kern w:val="0"/>
          <w:sz w:val="24"/>
          <w:szCs w:val="24"/>
          <w:lang w:eastAsia="ru-RU"/>
          <w14:ligatures w14:val="none"/>
        </w:rPr>
        <w:t>У</w:t>
      </w:r>
      <w:r w:rsidR="00FF7780">
        <w:rPr>
          <w:rFonts w:ascii="Times New Roman" w:eastAsia="Times New Roman" w:hAnsi="Times New Roman" w:cs="Times New Roman"/>
          <w:kern w:val="0"/>
          <w:sz w:val="24"/>
          <w:szCs w:val="24"/>
          <w:lang w:eastAsia="ru-RU"/>
          <w14:ligatures w14:val="none"/>
        </w:rPr>
        <w:t>країни</w:t>
      </w:r>
      <w:r w:rsidRPr="00FF7780">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B7409E3" w14:textId="2FBF5F7E"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У відповідності до ч.</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1 ст.</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2 ст.</w:t>
      </w:r>
      <w:r w:rsid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DAC30CB" w14:textId="325545E5"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00C202EC" w:rsidRPr="00FF7780">
        <w:rPr>
          <w:rFonts w:ascii="Times New Roman" w:eastAsia="Times New Roman" w:hAnsi="Times New Roman" w:cs="Times New Roman"/>
          <w:kern w:val="0"/>
          <w:sz w:val="24"/>
          <w:szCs w:val="24"/>
          <w:lang w:eastAsia="ru-RU"/>
          <w14:ligatures w14:val="none"/>
        </w:rPr>
        <w:t>Красноперова</w:t>
      </w:r>
      <w:proofErr w:type="spellEnd"/>
      <w:r w:rsidR="00C202EC" w:rsidRPr="00FF7780">
        <w:rPr>
          <w:rFonts w:ascii="Times New Roman" w:eastAsia="Times New Roman" w:hAnsi="Times New Roman" w:cs="Times New Roman"/>
          <w:kern w:val="0"/>
          <w:sz w:val="24"/>
          <w:szCs w:val="24"/>
          <w:lang w:eastAsia="ru-RU"/>
          <w14:ligatures w14:val="none"/>
        </w:rPr>
        <w:t xml:space="preserve"> Сергія Георгійовича</w:t>
      </w:r>
      <w:r w:rsidRPr="00FF7780">
        <w:rPr>
          <w:rFonts w:ascii="Times New Roman" w:eastAsia="Times New Roman" w:hAnsi="Times New Roman" w:cs="Times New Roman"/>
          <w:kern w:val="0"/>
          <w:sz w:val="24"/>
          <w:szCs w:val="24"/>
          <w:lang w:eastAsia="ru-RU"/>
          <w14:ligatures w14:val="none"/>
        </w:rPr>
        <w:t xml:space="preserve"> </w:t>
      </w:r>
      <w:r w:rsidRPr="00FF7780">
        <w:rPr>
          <w:rFonts w:ascii="Times New Roman" w:eastAsia="Calibri" w:hAnsi="Times New Roman" w:cs="Times New Roman"/>
          <w:kern w:val="0"/>
          <w:sz w:val="24"/>
          <w:szCs w:val="24"/>
          <w:lang w:eastAsia="ru-RU"/>
          <w14:ligatures w14:val="none"/>
        </w:rPr>
        <w:t xml:space="preserve">  </w:t>
      </w:r>
      <w:r w:rsidRPr="00FF7780">
        <w:rPr>
          <w:rFonts w:ascii="Times New Roman" w:eastAsia="Times New Roman" w:hAnsi="Times New Roman" w:cs="Times New Roman"/>
          <w:kern w:val="0"/>
          <w:sz w:val="24"/>
          <w:szCs w:val="24"/>
          <w:lang w:eastAsia="ru-RU"/>
          <w14:ligatures w14:val="none"/>
        </w:rPr>
        <w:t>КДКА Полтавської області виходить з наступного:</w:t>
      </w:r>
      <w:bookmarkStart w:id="6" w:name="_Hlk73346654"/>
      <w:r w:rsidR="00C06653" w:rsidRPr="00FF7780">
        <w:rPr>
          <w:rFonts w:ascii="Times New Roman" w:eastAsia="Calibri" w:hAnsi="Times New Roman" w:cs="Times New Roman"/>
          <w:kern w:val="0"/>
          <w:sz w:val="24"/>
          <w:szCs w:val="24"/>
          <w:lang w:eastAsia="ru-RU"/>
          <w14:ligatures w14:val="none"/>
        </w:rPr>
        <w:t xml:space="preserve"> 27.02.2024 року між адвокатом </w:t>
      </w:r>
      <w:proofErr w:type="spellStart"/>
      <w:r w:rsidR="00C06653" w:rsidRPr="00FF7780">
        <w:rPr>
          <w:rFonts w:ascii="Times New Roman" w:eastAsia="Calibri" w:hAnsi="Times New Roman" w:cs="Times New Roman"/>
          <w:kern w:val="0"/>
          <w:sz w:val="24"/>
          <w:szCs w:val="24"/>
          <w:lang w:eastAsia="ru-RU"/>
          <w14:ligatures w14:val="none"/>
        </w:rPr>
        <w:t>Красноперовим</w:t>
      </w:r>
      <w:proofErr w:type="spellEnd"/>
      <w:r w:rsidR="00FF7780">
        <w:rPr>
          <w:rFonts w:ascii="Times New Roman" w:eastAsia="Calibri" w:hAnsi="Times New Roman" w:cs="Times New Roman"/>
          <w:kern w:val="0"/>
          <w:sz w:val="24"/>
          <w:szCs w:val="24"/>
          <w:lang w:eastAsia="ru-RU"/>
          <w14:ligatures w14:val="none"/>
        </w:rPr>
        <w:t> </w:t>
      </w:r>
      <w:r w:rsidR="00C06653" w:rsidRPr="00FF7780">
        <w:rPr>
          <w:rFonts w:ascii="Times New Roman" w:eastAsia="Calibri" w:hAnsi="Times New Roman" w:cs="Times New Roman"/>
          <w:kern w:val="0"/>
          <w:sz w:val="24"/>
          <w:szCs w:val="24"/>
          <w:lang w:eastAsia="ru-RU"/>
          <w14:ligatures w14:val="none"/>
        </w:rPr>
        <w:t>С.Г.</w:t>
      </w:r>
      <w:r w:rsidR="00FF7780">
        <w:rPr>
          <w:rFonts w:ascii="Times New Roman" w:eastAsia="Calibri" w:hAnsi="Times New Roman" w:cs="Times New Roman"/>
          <w:kern w:val="0"/>
          <w:sz w:val="24"/>
          <w:szCs w:val="24"/>
          <w:lang w:eastAsia="ru-RU"/>
          <w14:ligatures w14:val="none"/>
        </w:rPr>
        <w:t xml:space="preserve"> </w:t>
      </w:r>
      <w:r w:rsidR="00C06653" w:rsidRPr="00FF7780">
        <w:rPr>
          <w:rFonts w:ascii="Times New Roman" w:eastAsia="Calibri" w:hAnsi="Times New Roman" w:cs="Times New Roman"/>
          <w:kern w:val="0"/>
          <w:sz w:val="24"/>
          <w:szCs w:val="24"/>
          <w:lang w:eastAsia="ru-RU"/>
          <w14:ligatures w14:val="none"/>
        </w:rPr>
        <w:t xml:space="preserve">та </w:t>
      </w:r>
      <w:r w:rsidR="00FF7780">
        <w:rPr>
          <w:rFonts w:ascii="Times New Roman" w:eastAsia="Calibri" w:hAnsi="Times New Roman" w:cs="Times New Roman"/>
          <w:kern w:val="0"/>
          <w:sz w:val="24"/>
          <w:szCs w:val="24"/>
          <w:lang w:eastAsia="ru-RU"/>
          <w14:ligatures w14:val="none"/>
        </w:rPr>
        <w:t>Особою_2</w:t>
      </w:r>
      <w:r w:rsidR="00C06653" w:rsidRPr="00FF7780">
        <w:rPr>
          <w:rFonts w:ascii="Times New Roman" w:eastAsia="Calibri" w:hAnsi="Times New Roman" w:cs="Times New Roman"/>
          <w:kern w:val="0"/>
          <w:sz w:val="24"/>
          <w:szCs w:val="24"/>
          <w:lang w:eastAsia="ru-RU"/>
          <w14:ligatures w14:val="none"/>
        </w:rPr>
        <w:t xml:space="preserve"> укладено договір про надання правничої допомоги, що підтверджується наданою адвокатом копією договору.</w:t>
      </w:r>
      <w:r w:rsidR="00073116" w:rsidRPr="00FF7780">
        <w:rPr>
          <w:rFonts w:ascii="Times New Roman" w:eastAsia="Calibri" w:hAnsi="Times New Roman" w:cs="Times New Roman"/>
          <w:kern w:val="0"/>
          <w:sz w:val="24"/>
          <w:szCs w:val="24"/>
          <w:lang w:eastAsia="ru-RU"/>
          <w14:ligatures w14:val="none"/>
        </w:rPr>
        <w:t xml:space="preserve"> Згідно </w:t>
      </w:r>
      <w:r w:rsidR="00FF7780">
        <w:rPr>
          <w:rFonts w:ascii="Times New Roman" w:eastAsia="Calibri" w:hAnsi="Times New Roman" w:cs="Times New Roman"/>
          <w:kern w:val="0"/>
          <w:sz w:val="24"/>
          <w:szCs w:val="24"/>
          <w:lang w:eastAsia="ru-RU"/>
          <w14:ligatures w14:val="none"/>
        </w:rPr>
        <w:t>з п.</w:t>
      </w:r>
      <w:r w:rsidR="00073116" w:rsidRPr="00FF7780">
        <w:rPr>
          <w:rFonts w:ascii="Times New Roman" w:eastAsia="Calibri" w:hAnsi="Times New Roman" w:cs="Times New Roman"/>
          <w:kern w:val="0"/>
          <w:sz w:val="24"/>
          <w:szCs w:val="24"/>
          <w:lang w:eastAsia="ru-RU"/>
          <w14:ligatures w14:val="none"/>
        </w:rPr>
        <w:t xml:space="preserve"> 1.1.1 договору предметом угоди є представництво інтересів </w:t>
      </w:r>
      <w:r w:rsidR="00FF7780">
        <w:rPr>
          <w:rFonts w:ascii="Times New Roman" w:eastAsia="Calibri" w:hAnsi="Times New Roman" w:cs="Times New Roman"/>
          <w:kern w:val="0"/>
          <w:sz w:val="24"/>
          <w:szCs w:val="24"/>
          <w:lang w:eastAsia="ru-RU"/>
          <w14:ligatures w14:val="none"/>
        </w:rPr>
        <w:t>Особи_2</w:t>
      </w:r>
      <w:r w:rsidR="00073116" w:rsidRPr="00FF7780">
        <w:rPr>
          <w:rFonts w:ascii="Times New Roman" w:eastAsia="Calibri" w:hAnsi="Times New Roman" w:cs="Times New Roman"/>
          <w:kern w:val="0"/>
          <w:sz w:val="24"/>
          <w:szCs w:val="24"/>
          <w:lang w:eastAsia="ru-RU"/>
          <w14:ligatures w14:val="none"/>
        </w:rPr>
        <w:t xml:space="preserve">  з забезпечення прав, свобод і законних інтересів. З </w:t>
      </w:r>
      <w:r w:rsidR="005433DF" w:rsidRPr="00FF7780">
        <w:rPr>
          <w:rFonts w:ascii="Times New Roman" w:eastAsia="Calibri" w:hAnsi="Times New Roman" w:cs="Times New Roman"/>
          <w:kern w:val="0"/>
          <w:sz w:val="24"/>
          <w:szCs w:val="24"/>
          <w:lang w:eastAsia="ru-RU"/>
          <w14:ligatures w14:val="none"/>
        </w:rPr>
        <w:t>матеріалів дисциплінарної справи</w:t>
      </w:r>
      <w:r w:rsidR="00073116" w:rsidRPr="00FF7780">
        <w:rPr>
          <w:rFonts w:ascii="Times New Roman" w:eastAsia="Calibri" w:hAnsi="Times New Roman" w:cs="Times New Roman"/>
          <w:kern w:val="0"/>
          <w:sz w:val="24"/>
          <w:szCs w:val="24"/>
          <w:lang w:eastAsia="ru-RU"/>
          <w14:ligatures w14:val="none"/>
        </w:rPr>
        <w:t xml:space="preserve"> вбачається, що 27.02.2024 року </w:t>
      </w:r>
      <w:r w:rsidR="00FF7780">
        <w:rPr>
          <w:rFonts w:ascii="Times New Roman" w:eastAsia="Calibri" w:hAnsi="Times New Roman" w:cs="Times New Roman"/>
          <w:kern w:val="0"/>
          <w:sz w:val="24"/>
          <w:szCs w:val="24"/>
          <w:lang w:eastAsia="ru-RU"/>
          <w14:ligatures w14:val="none"/>
        </w:rPr>
        <w:t>Особа_2</w:t>
      </w:r>
      <w:r w:rsidR="00700103" w:rsidRPr="00FF7780">
        <w:rPr>
          <w:rFonts w:ascii="Times New Roman" w:eastAsia="Calibri" w:hAnsi="Times New Roman" w:cs="Times New Roman"/>
          <w:kern w:val="0"/>
          <w:sz w:val="24"/>
          <w:szCs w:val="24"/>
          <w:lang w:eastAsia="ru-RU"/>
          <w14:ligatures w14:val="none"/>
        </w:rPr>
        <w:t xml:space="preserve"> був </w:t>
      </w:r>
      <w:r w:rsidR="00073116" w:rsidRPr="00FF7780">
        <w:rPr>
          <w:rFonts w:ascii="Times New Roman" w:eastAsia="Calibri" w:hAnsi="Times New Roman" w:cs="Times New Roman"/>
          <w:kern w:val="0"/>
          <w:sz w:val="24"/>
          <w:szCs w:val="24"/>
          <w:lang w:eastAsia="ru-RU"/>
          <w14:ligatures w14:val="none"/>
        </w:rPr>
        <w:t xml:space="preserve"> затриман</w:t>
      </w:r>
      <w:r w:rsidR="00700103" w:rsidRPr="00FF7780">
        <w:rPr>
          <w:rFonts w:ascii="Times New Roman" w:eastAsia="Calibri" w:hAnsi="Times New Roman" w:cs="Times New Roman"/>
          <w:kern w:val="0"/>
          <w:sz w:val="24"/>
          <w:szCs w:val="24"/>
          <w:lang w:eastAsia="ru-RU"/>
          <w14:ligatures w14:val="none"/>
        </w:rPr>
        <w:t>ий</w:t>
      </w:r>
      <w:r w:rsidR="00073116" w:rsidRPr="00FF7780">
        <w:rPr>
          <w:rFonts w:ascii="Times New Roman" w:eastAsia="Calibri" w:hAnsi="Times New Roman" w:cs="Times New Roman"/>
          <w:kern w:val="0"/>
          <w:sz w:val="24"/>
          <w:szCs w:val="24"/>
          <w:lang w:eastAsia="ru-RU"/>
          <w14:ligatures w14:val="none"/>
        </w:rPr>
        <w:t xml:space="preserve"> на залізничному вокзалі станції Лозова Харківської області та доставлен</w:t>
      </w:r>
      <w:r w:rsidR="00700103" w:rsidRPr="00FF7780">
        <w:rPr>
          <w:rFonts w:ascii="Times New Roman" w:eastAsia="Calibri" w:hAnsi="Times New Roman" w:cs="Times New Roman"/>
          <w:kern w:val="0"/>
          <w:sz w:val="24"/>
          <w:szCs w:val="24"/>
          <w:lang w:eastAsia="ru-RU"/>
          <w14:ligatures w14:val="none"/>
        </w:rPr>
        <w:t>ий</w:t>
      </w:r>
      <w:r w:rsidR="00073116" w:rsidRPr="00FF7780">
        <w:rPr>
          <w:rFonts w:ascii="Times New Roman" w:eastAsia="Calibri" w:hAnsi="Times New Roman" w:cs="Times New Roman"/>
          <w:kern w:val="0"/>
          <w:sz w:val="24"/>
          <w:szCs w:val="24"/>
          <w:lang w:eastAsia="ru-RU"/>
          <w14:ligatures w14:val="none"/>
        </w:rPr>
        <w:t xml:space="preserve"> до </w:t>
      </w:r>
      <w:bookmarkStart w:id="7" w:name="_Hlk164074402"/>
      <w:r w:rsidR="00073116" w:rsidRPr="00FF7780">
        <w:rPr>
          <w:rFonts w:ascii="Times New Roman" w:eastAsia="Calibri" w:hAnsi="Times New Roman" w:cs="Times New Roman"/>
          <w:kern w:val="0"/>
          <w:sz w:val="24"/>
          <w:szCs w:val="24"/>
          <w:lang w:eastAsia="ru-RU"/>
          <w14:ligatures w14:val="none"/>
        </w:rPr>
        <w:t>Лозівського РТЦК та СП</w:t>
      </w:r>
      <w:bookmarkEnd w:id="7"/>
      <w:r w:rsidR="00073116" w:rsidRPr="00FF7780">
        <w:rPr>
          <w:rFonts w:ascii="Times New Roman" w:eastAsia="Calibri" w:hAnsi="Times New Roman" w:cs="Times New Roman"/>
          <w:kern w:val="0"/>
          <w:sz w:val="24"/>
          <w:szCs w:val="24"/>
          <w:lang w:eastAsia="ru-RU"/>
          <w14:ligatures w14:val="none"/>
        </w:rPr>
        <w:t>, де у нього бу</w:t>
      </w:r>
      <w:r w:rsidR="00700103" w:rsidRPr="00FF7780">
        <w:rPr>
          <w:rFonts w:ascii="Times New Roman" w:eastAsia="Calibri" w:hAnsi="Times New Roman" w:cs="Times New Roman"/>
          <w:kern w:val="0"/>
          <w:sz w:val="24"/>
          <w:szCs w:val="24"/>
          <w:lang w:eastAsia="ru-RU"/>
          <w14:ligatures w14:val="none"/>
        </w:rPr>
        <w:t>в</w:t>
      </w:r>
      <w:r w:rsidR="00073116" w:rsidRPr="00FF7780">
        <w:rPr>
          <w:rFonts w:ascii="Times New Roman" w:eastAsia="Calibri" w:hAnsi="Times New Roman" w:cs="Times New Roman"/>
          <w:kern w:val="0"/>
          <w:sz w:val="24"/>
          <w:szCs w:val="24"/>
          <w:lang w:eastAsia="ru-RU"/>
          <w14:ligatures w14:val="none"/>
        </w:rPr>
        <w:t xml:space="preserve"> відібран</w:t>
      </w:r>
      <w:r w:rsidR="00700103" w:rsidRPr="00FF7780">
        <w:rPr>
          <w:rFonts w:ascii="Times New Roman" w:eastAsia="Calibri" w:hAnsi="Times New Roman" w:cs="Times New Roman"/>
          <w:kern w:val="0"/>
          <w:sz w:val="24"/>
          <w:szCs w:val="24"/>
          <w:lang w:eastAsia="ru-RU"/>
          <w14:ligatures w14:val="none"/>
        </w:rPr>
        <w:t>ий</w:t>
      </w:r>
      <w:r w:rsidR="00073116" w:rsidRPr="00FF7780">
        <w:rPr>
          <w:rFonts w:ascii="Times New Roman" w:eastAsia="Calibri" w:hAnsi="Times New Roman" w:cs="Times New Roman"/>
          <w:kern w:val="0"/>
          <w:sz w:val="24"/>
          <w:szCs w:val="24"/>
          <w:lang w:eastAsia="ru-RU"/>
          <w14:ligatures w14:val="none"/>
        </w:rPr>
        <w:t xml:space="preserve">  паспорт громадянина України.</w:t>
      </w:r>
      <w:r w:rsidR="00700103" w:rsidRPr="00FF7780">
        <w:rPr>
          <w:rFonts w:ascii="Times New Roman" w:eastAsia="Calibri" w:hAnsi="Times New Roman" w:cs="Times New Roman"/>
          <w:kern w:val="0"/>
          <w:sz w:val="24"/>
          <w:szCs w:val="24"/>
          <w:lang w:eastAsia="ru-RU"/>
          <w14:ligatures w14:val="none"/>
        </w:rPr>
        <w:t xml:space="preserve"> </w:t>
      </w:r>
      <w:r w:rsidR="00727639" w:rsidRPr="00FF7780">
        <w:rPr>
          <w:rFonts w:ascii="Times New Roman" w:eastAsia="Calibri" w:hAnsi="Times New Roman" w:cs="Times New Roman"/>
          <w:kern w:val="0"/>
          <w:sz w:val="24"/>
          <w:szCs w:val="24"/>
          <w:lang w:eastAsia="ru-RU"/>
          <w14:ligatures w14:val="none"/>
        </w:rPr>
        <w:t>Н</w:t>
      </w:r>
      <w:r w:rsidR="00700103" w:rsidRPr="00FF7780">
        <w:rPr>
          <w:rFonts w:ascii="Times New Roman" w:eastAsia="Calibri" w:hAnsi="Times New Roman" w:cs="Times New Roman"/>
          <w:kern w:val="0"/>
          <w:sz w:val="24"/>
          <w:szCs w:val="24"/>
          <w:lang w:eastAsia="ru-RU"/>
          <w14:ligatures w14:val="none"/>
        </w:rPr>
        <w:t xml:space="preserve">а виконання  умов договору про надання правничої допомоги, адвокат </w:t>
      </w:r>
      <w:proofErr w:type="spellStart"/>
      <w:r w:rsidR="00700103" w:rsidRPr="00FF7780">
        <w:rPr>
          <w:rFonts w:ascii="Times New Roman" w:eastAsia="Calibri" w:hAnsi="Times New Roman" w:cs="Times New Roman"/>
          <w:kern w:val="0"/>
          <w:sz w:val="24"/>
          <w:szCs w:val="24"/>
          <w:lang w:eastAsia="ru-RU"/>
          <w14:ligatures w14:val="none"/>
        </w:rPr>
        <w:t>Красноперов</w:t>
      </w:r>
      <w:proofErr w:type="spellEnd"/>
      <w:r w:rsidR="00700103" w:rsidRPr="00FF7780">
        <w:rPr>
          <w:rFonts w:ascii="Times New Roman" w:eastAsia="Calibri" w:hAnsi="Times New Roman" w:cs="Times New Roman"/>
          <w:kern w:val="0"/>
          <w:sz w:val="24"/>
          <w:szCs w:val="24"/>
          <w:lang w:eastAsia="ru-RU"/>
          <w14:ligatures w14:val="none"/>
        </w:rPr>
        <w:t xml:space="preserve"> С.Г. прибув до приміщення Лозівського РТЦК та СП де з’ясував, що  процесуальні документи про затримання </w:t>
      </w:r>
      <w:r w:rsidR="00FF7780">
        <w:rPr>
          <w:rFonts w:ascii="Times New Roman" w:eastAsia="Calibri" w:hAnsi="Times New Roman" w:cs="Times New Roman"/>
          <w:kern w:val="0"/>
          <w:sz w:val="24"/>
          <w:szCs w:val="24"/>
          <w:lang w:eastAsia="ru-RU"/>
          <w14:ligatures w14:val="none"/>
        </w:rPr>
        <w:t>Особи_2</w:t>
      </w:r>
      <w:r w:rsidR="00700103" w:rsidRPr="00FF7780">
        <w:rPr>
          <w:rFonts w:ascii="Times New Roman" w:eastAsia="Calibri" w:hAnsi="Times New Roman" w:cs="Times New Roman"/>
          <w:kern w:val="0"/>
          <w:sz w:val="24"/>
          <w:szCs w:val="24"/>
          <w:lang w:eastAsia="ru-RU"/>
          <w14:ligatures w14:val="none"/>
        </w:rPr>
        <w:t xml:space="preserve"> не складалися. </w:t>
      </w:r>
      <w:r w:rsidR="00DB32F4" w:rsidRPr="00FF7780">
        <w:rPr>
          <w:rFonts w:ascii="Times New Roman" w:eastAsia="Calibri" w:hAnsi="Times New Roman" w:cs="Times New Roman"/>
          <w:kern w:val="0"/>
          <w:sz w:val="24"/>
          <w:szCs w:val="24"/>
          <w:lang w:eastAsia="ru-RU"/>
          <w14:ligatures w14:val="none"/>
        </w:rPr>
        <w:t>Після чого залишив приміщення Лозівського РТЦК та СП разом зі своїм клієнтом.</w:t>
      </w:r>
    </w:p>
    <w:p w14:paraId="49830A13" w14:textId="1D7BC355" w:rsidR="00DD7BFB" w:rsidRPr="00FF7780" w:rsidRDefault="00DD7BFB"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 xml:space="preserve">Адвокат </w:t>
      </w:r>
      <w:proofErr w:type="spellStart"/>
      <w:r w:rsidRPr="00FF7780">
        <w:rPr>
          <w:rFonts w:ascii="Times New Roman" w:eastAsia="Calibri" w:hAnsi="Times New Roman" w:cs="Times New Roman"/>
          <w:kern w:val="0"/>
          <w:sz w:val="24"/>
          <w:szCs w:val="24"/>
          <w:lang w:eastAsia="ru-RU"/>
          <w14:ligatures w14:val="none"/>
        </w:rPr>
        <w:t>Красноперов</w:t>
      </w:r>
      <w:proofErr w:type="spellEnd"/>
      <w:r w:rsidRPr="00FF7780">
        <w:rPr>
          <w:rFonts w:ascii="Times New Roman" w:eastAsia="Calibri" w:hAnsi="Times New Roman" w:cs="Times New Roman"/>
          <w:kern w:val="0"/>
          <w:sz w:val="24"/>
          <w:szCs w:val="24"/>
          <w:lang w:eastAsia="ru-RU"/>
          <w14:ligatures w14:val="none"/>
        </w:rPr>
        <w:t xml:space="preserve"> С.</w:t>
      </w:r>
      <w:r w:rsidR="00FF7780">
        <w:rPr>
          <w:rFonts w:ascii="Times New Roman" w:eastAsia="Calibri" w:hAnsi="Times New Roman" w:cs="Times New Roman"/>
          <w:kern w:val="0"/>
          <w:sz w:val="24"/>
          <w:szCs w:val="24"/>
          <w:lang w:eastAsia="ru-RU"/>
          <w14:ligatures w14:val="none"/>
        </w:rPr>
        <w:t xml:space="preserve"> </w:t>
      </w:r>
      <w:r w:rsidRPr="00FF7780">
        <w:rPr>
          <w:rFonts w:ascii="Times New Roman" w:eastAsia="Calibri" w:hAnsi="Times New Roman" w:cs="Times New Roman"/>
          <w:kern w:val="0"/>
          <w:sz w:val="24"/>
          <w:szCs w:val="24"/>
          <w:lang w:eastAsia="ru-RU"/>
          <w14:ligatures w14:val="none"/>
        </w:rPr>
        <w:t xml:space="preserve">Г. заперечує, що 27.02.2024 року на  сторінці у соціальній мережі </w:t>
      </w:r>
      <w:r w:rsidR="00FF7780">
        <w:rPr>
          <w:rFonts w:ascii="Times New Roman" w:eastAsia="Calibri" w:hAnsi="Times New Roman" w:cs="Times New Roman"/>
          <w:kern w:val="0"/>
          <w:sz w:val="24"/>
          <w:szCs w:val="24"/>
          <w:lang w:eastAsia="ru-RU"/>
          <w14:ligatures w14:val="none"/>
        </w:rPr>
        <w:t>«***</w:t>
      </w:r>
      <w:r w:rsidRPr="00FF7780">
        <w:rPr>
          <w:rFonts w:ascii="Times New Roman" w:eastAsia="Calibri" w:hAnsi="Times New Roman" w:cs="Times New Roman"/>
          <w:kern w:val="0"/>
          <w:sz w:val="24"/>
          <w:szCs w:val="24"/>
          <w:lang w:eastAsia="ru-RU"/>
          <w14:ligatures w14:val="none"/>
        </w:rPr>
        <w:t>» за посиланням</w:t>
      </w:r>
      <w:r w:rsidR="00FF7780">
        <w:rPr>
          <w:rFonts w:ascii="Times New Roman" w:eastAsia="Calibri" w:hAnsi="Times New Roman" w:cs="Times New Roman"/>
          <w:kern w:val="0"/>
          <w:sz w:val="24"/>
          <w:szCs w:val="24"/>
          <w:lang w:eastAsia="ru-RU"/>
          <w14:ligatures w14:val="none"/>
        </w:rPr>
        <w:t>: ***</w:t>
      </w:r>
      <w:r w:rsidRPr="00FF7780">
        <w:rPr>
          <w:rFonts w:ascii="Times New Roman" w:eastAsia="Calibri" w:hAnsi="Times New Roman" w:cs="Times New Roman"/>
          <w:kern w:val="0"/>
          <w:sz w:val="24"/>
          <w:szCs w:val="24"/>
          <w:lang w:eastAsia="ru-RU"/>
          <w14:ligatures w14:val="none"/>
        </w:rPr>
        <w:t xml:space="preserve"> він створював або розміщував  інформацію щодо діяльності Лозівського РТЦК та СП. Також заперечує наявність власної сторінки у соціальній мережі. Матеріали перевірки не містять будь-яких доказів на спростування позиції адвоката </w:t>
      </w:r>
      <w:proofErr w:type="spellStart"/>
      <w:r w:rsidRPr="00FF7780">
        <w:rPr>
          <w:rFonts w:ascii="Times New Roman" w:eastAsia="Calibri" w:hAnsi="Times New Roman" w:cs="Times New Roman"/>
          <w:kern w:val="0"/>
          <w:sz w:val="24"/>
          <w:szCs w:val="24"/>
          <w:lang w:eastAsia="ru-RU"/>
          <w14:ligatures w14:val="none"/>
        </w:rPr>
        <w:t>Красноперова</w:t>
      </w:r>
      <w:proofErr w:type="spellEnd"/>
      <w:r w:rsidRPr="00FF7780">
        <w:rPr>
          <w:rFonts w:ascii="Times New Roman" w:eastAsia="Calibri" w:hAnsi="Times New Roman" w:cs="Times New Roman"/>
          <w:kern w:val="0"/>
          <w:sz w:val="24"/>
          <w:szCs w:val="24"/>
          <w:lang w:eastAsia="ru-RU"/>
          <w14:ligatures w14:val="none"/>
        </w:rPr>
        <w:t xml:space="preserve"> С.Г.</w:t>
      </w:r>
    </w:p>
    <w:p w14:paraId="11D8A1BB" w14:textId="7D629C4E" w:rsidR="00DA6423" w:rsidRPr="00FF7780" w:rsidRDefault="00DD7BFB"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При ухваленні рішення КДКА Полтавської області у складі дисциплінарної палати виходить з того, що</w:t>
      </w:r>
      <w:r w:rsidR="00DA6423" w:rsidRPr="00FF7780">
        <w:rPr>
          <w:rFonts w:ascii="Times New Roman" w:eastAsia="Calibri" w:hAnsi="Times New Roman" w:cs="Times New Roman"/>
          <w:kern w:val="0"/>
          <w:sz w:val="24"/>
          <w:szCs w:val="24"/>
          <w:lang w:eastAsia="ru-RU"/>
          <w14:ligatures w14:val="none"/>
        </w:rPr>
        <w:t xml:space="preserve"> </w:t>
      </w:r>
      <w:r w:rsidRPr="00FF7780">
        <w:rPr>
          <w:rFonts w:ascii="Times New Roman" w:eastAsia="Calibri" w:hAnsi="Times New Roman" w:cs="Times New Roman"/>
          <w:kern w:val="0"/>
          <w:sz w:val="24"/>
          <w:szCs w:val="24"/>
          <w:lang w:eastAsia="ru-RU"/>
          <w14:ligatures w14:val="none"/>
        </w:rPr>
        <w:t>п</w:t>
      </w:r>
      <w:r w:rsidR="00DA6423" w:rsidRPr="00FF7780">
        <w:rPr>
          <w:rFonts w:ascii="Times New Roman" w:eastAsia="Times New Roman" w:hAnsi="Times New Roman" w:cs="Times New Roman"/>
          <w:kern w:val="0"/>
          <w:sz w:val="24"/>
          <w:szCs w:val="24"/>
          <w:lang w:eastAsia="ru-RU"/>
          <w14:ligatures w14:val="none"/>
        </w:rPr>
        <w:t xml:space="preserve">роцедура здійснення дисциплінарного провадження стосовно адвоката визначена </w:t>
      </w:r>
      <w:proofErr w:type="spellStart"/>
      <w:r w:rsidR="00DA6423" w:rsidRPr="00FF7780">
        <w:rPr>
          <w:rFonts w:ascii="Times New Roman" w:eastAsia="Times New Roman" w:hAnsi="Times New Roman" w:cs="Times New Roman"/>
          <w:kern w:val="0"/>
          <w:sz w:val="24"/>
          <w:szCs w:val="24"/>
          <w:lang w:eastAsia="ru-RU"/>
          <w14:ligatures w14:val="none"/>
        </w:rPr>
        <w:t>ст</w:t>
      </w:r>
      <w:proofErr w:type="spellEnd"/>
      <w:r w:rsidR="00FF7780">
        <w:rPr>
          <w:rFonts w:ascii="Times New Roman" w:eastAsia="Times New Roman" w:hAnsi="Times New Roman" w:cs="Times New Roman"/>
          <w:kern w:val="0"/>
          <w:sz w:val="24"/>
          <w:szCs w:val="24"/>
          <w:lang w:eastAsia="ru-RU"/>
          <w14:ligatures w14:val="none"/>
        </w:rPr>
        <w:t xml:space="preserve"> </w:t>
      </w:r>
      <w:r w:rsidR="00DA6423" w:rsidRPr="00FF7780">
        <w:rPr>
          <w:rFonts w:ascii="Times New Roman" w:eastAsia="Times New Roman" w:hAnsi="Times New Roman" w:cs="Times New Roman"/>
          <w:kern w:val="0"/>
          <w:sz w:val="24"/>
          <w:szCs w:val="24"/>
          <w:lang w:eastAsia="ru-RU"/>
          <w14:ligatures w14:val="none"/>
        </w:rPr>
        <w:t>.ст.</w:t>
      </w:r>
      <w:r w:rsidR="00FF7780">
        <w:rPr>
          <w:rFonts w:ascii="Times New Roman" w:eastAsia="Times New Roman" w:hAnsi="Times New Roman" w:cs="Times New Roman"/>
          <w:kern w:val="0"/>
          <w:sz w:val="24"/>
          <w:szCs w:val="24"/>
          <w:lang w:eastAsia="ru-RU"/>
          <w14:ligatures w14:val="none"/>
        </w:rPr>
        <w:t xml:space="preserve"> </w:t>
      </w:r>
      <w:r w:rsidR="00DA6423" w:rsidRPr="00FF7780">
        <w:rPr>
          <w:rFonts w:ascii="Times New Roman" w:eastAsia="Times New Roman" w:hAnsi="Times New Roman" w:cs="Times New Roman"/>
          <w:kern w:val="0"/>
          <w:sz w:val="24"/>
          <w:szCs w:val="24"/>
          <w:lang w:eastAsia="ru-RU"/>
          <w14:ligatures w14:val="none"/>
        </w:rPr>
        <w:t>33,</w:t>
      </w:r>
      <w:r w:rsidR="00FF7780">
        <w:rPr>
          <w:rFonts w:ascii="Times New Roman" w:eastAsia="Times New Roman" w:hAnsi="Times New Roman" w:cs="Times New Roman"/>
          <w:kern w:val="0"/>
          <w:sz w:val="24"/>
          <w:szCs w:val="24"/>
          <w:lang w:eastAsia="ru-RU"/>
          <w14:ligatures w14:val="none"/>
        </w:rPr>
        <w:t xml:space="preserve"> </w:t>
      </w:r>
      <w:r w:rsidR="00DA6423" w:rsidRPr="00FF7780">
        <w:rPr>
          <w:rFonts w:ascii="Times New Roman" w:eastAsia="Times New Roman" w:hAnsi="Times New Roman" w:cs="Times New Roman"/>
          <w:kern w:val="0"/>
          <w:sz w:val="24"/>
          <w:szCs w:val="24"/>
          <w:lang w:eastAsia="ru-RU"/>
          <w14:ligatures w14:val="none"/>
        </w:rPr>
        <w:t xml:space="preserve">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w:t>
      </w:r>
      <w:r w:rsidR="00DA6423" w:rsidRPr="00FF7780">
        <w:rPr>
          <w:rFonts w:ascii="Times New Roman" w:eastAsia="Times New Roman" w:hAnsi="Times New Roman" w:cs="Times New Roman"/>
          <w:kern w:val="0"/>
          <w:sz w:val="24"/>
          <w:szCs w:val="24"/>
          <w:lang w:eastAsia="ru-RU"/>
          <w14:ligatures w14:val="none"/>
        </w:rPr>
        <w:lastRenderedPageBreak/>
        <w:t>Ради адвокатів України від 30.08.2014 року № 120 з послідуючими змінами надалі «Положення».</w:t>
      </w:r>
    </w:p>
    <w:p w14:paraId="3EC14F70" w14:textId="3C0A977E" w:rsidR="00DA6423" w:rsidRPr="00FF7780" w:rsidRDefault="00DA6423" w:rsidP="00FF778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FF7780">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w:t>
      </w:r>
      <w:r w:rsidR="00C5462C" w:rsidRPr="00FF7780">
        <w:rPr>
          <w:rFonts w:ascii="Times New Roman" w:eastAsia="Times New Roman" w:hAnsi="Times New Roman" w:cs="Times New Roman"/>
          <w:kern w:val="0"/>
          <w:sz w:val="24"/>
          <w:szCs w:val="24"/>
          <w:shd w:val="clear" w:color="auto" w:fill="FFFFFF"/>
          <w:lang w:eastAsia="ru-RU"/>
          <w14:ligatures w14:val="none"/>
        </w:rPr>
        <w:t>тлумачяться</w:t>
      </w:r>
      <w:r w:rsidRPr="00FF7780">
        <w:rPr>
          <w:rFonts w:ascii="Times New Roman" w:eastAsia="Times New Roman" w:hAnsi="Times New Roman" w:cs="Times New Roman"/>
          <w:kern w:val="0"/>
          <w:sz w:val="24"/>
          <w:szCs w:val="24"/>
          <w:shd w:val="clear" w:color="auto" w:fill="FFFFFF"/>
          <w:lang w:eastAsia="ru-RU"/>
          <w14:ligatures w14:val="none"/>
        </w:rPr>
        <w:t xml:space="preserve"> на його користь.</w:t>
      </w:r>
    </w:p>
    <w:p w14:paraId="191140A0" w14:textId="595354CB"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 xml:space="preserve">Скарга не містить фактичних обставин, які б вказували на наявність в діях адвоката </w:t>
      </w:r>
      <w:proofErr w:type="spellStart"/>
      <w:r w:rsidR="00C5462C" w:rsidRPr="00FF7780">
        <w:rPr>
          <w:rFonts w:ascii="Times New Roman" w:eastAsia="Calibri" w:hAnsi="Times New Roman" w:cs="Times New Roman"/>
          <w:kern w:val="0"/>
          <w:sz w:val="24"/>
          <w:szCs w:val="24"/>
          <w:lang w:eastAsia="ru-RU"/>
          <w14:ligatures w14:val="none"/>
        </w:rPr>
        <w:t>Красноперова</w:t>
      </w:r>
      <w:proofErr w:type="spellEnd"/>
      <w:r w:rsidR="00C5462C" w:rsidRPr="00FF7780">
        <w:rPr>
          <w:rFonts w:ascii="Times New Roman" w:eastAsia="Calibri" w:hAnsi="Times New Roman" w:cs="Times New Roman"/>
          <w:kern w:val="0"/>
          <w:sz w:val="24"/>
          <w:szCs w:val="24"/>
          <w:lang w:eastAsia="ru-RU"/>
          <w14:ligatures w14:val="none"/>
        </w:rPr>
        <w:t xml:space="preserve"> С.Г. </w:t>
      </w:r>
      <w:r w:rsidRPr="00FF7780">
        <w:rPr>
          <w:rFonts w:ascii="Times New Roman" w:eastAsia="Calibri" w:hAnsi="Times New Roman" w:cs="Times New Roman"/>
          <w:kern w:val="0"/>
          <w:sz w:val="24"/>
          <w:szCs w:val="24"/>
          <w:lang w:eastAsia="ru-RU"/>
          <w14:ligatures w14:val="none"/>
        </w:rPr>
        <w:t>ознак дисциплінарного проступку передбаченого ч.</w:t>
      </w:r>
      <w:r w:rsidR="00FF7780">
        <w:rPr>
          <w:rFonts w:ascii="Times New Roman" w:eastAsia="Calibri" w:hAnsi="Times New Roman" w:cs="Times New Roman"/>
          <w:kern w:val="0"/>
          <w:sz w:val="24"/>
          <w:szCs w:val="24"/>
          <w:lang w:eastAsia="ru-RU"/>
          <w14:ligatures w14:val="none"/>
        </w:rPr>
        <w:t xml:space="preserve"> </w:t>
      </w:r>
      <w:r w:rsidRPr="00FF7780">
        <w:rPr>
          <w:rFonts w:ascii="Times New Roman" w:eastAsia="Calibri" w:hAnsi="Times New Roman" w:cs="Times New Roman"/>
          <w:kern w:val="0"/>
          <w:sz w:val="24"/>
          <w:szCs w:val="24"/>
          <w:lang w:eastAsia="ru-RU"/>
          <w14:ligatures w14:val="none"/>
        </w:rPr>
        <w:t>2 ст.</w:t>
      </w:r>
      <w:r w:rsidR="00FF7780">
        <w:rPr>
          <w:rFonts w:ascii="Times New Roman" w:eastAsia="Calibri" w:hAnsi="Times New Roman" w:cs="Times New Roman"/>
          <w:kern w:val="0"/>
          <w:sz w:val="24"/>
          <w:szCs w:val="24"/>
          <w:lang w:eastAsia="ru-RU"/>
          <w14:ligatures w14:val="none"/>
        </w:rPr>
        <w:t xml:space="preserve"> </w:t>
      </w:r>
      <w:r w:rsidRPr="00FF7780">
        <w:rPr>
          <w:rFonts w:ascii="Times New Roman" w:eastAsia="Calibri" w:hAnsi="Times New Roman" w:cs="Times New Roman"/>
          <w:kern w:val="0"/>
          <w:sz w:val="24"/>
          <w:szCs w:val="24"/>
          <w:lang w:eastAsia="ru-RU"/>
          <w14:ligatures w14:val="none"/>
        </w:rPr>
        <w:t>34 З</w:t>
      </w:r>
      <w:r w:rsidR="00FF7780">
        <w:rPr>
          <w:rFonts w:ascii="Times New Roman" w:eastAsia="Calibri" w:hAnsi="Times New Roman" w:cs="Times New Roman"/>
          <w:kern w:val="0"/>
          <w:sz w:val="24"/>
          <w:szCs w:val="24"/>
          <w:lang w:eastAsia="ru-RU"/>
          <w14:ligatures w14:val="none"/>
        </w:rPr>
        <w:t xml:space="preserve">акону </w:t>
      </w:r>
      <w:r w:rsidRPr="00FF7780">
        <w:rPr>
          <w:rFonts w:ascii="Times New Roman" w:eastAsia="Calibri" w:hAnsi="Times New Roman" w:cs="Times New Roman"/>
          <w:kern w:val="0"/>
          <w:sz w:val="24"/>
          <w:szCs w:val="24"/>
          <w:lang w:eastAsia="ru-RU"/>
          <w14:ligatures w14:val="none"/>
        </w:rPr>
        <w:t>У</w:t>
      </w:r>
      <w:r w:rsidR="00FF7780">
        <w:rPr>
          <w:rFonts w:ascii="Times New Roman" w:eastAsia="Calibri" w:hAnsi="Times New Roman" w:cs="Times New Roman"/>
          <w:kern w:val="0"/>
          <w:sz w:val="24"/>
          <w:szCs w:val="24"/>
          <w:lang w:eastAsia="ru-RU"/>
          <w14:ligatures w14:val="none"/>
        </w:rPr>
        <w:t>країни</w:t>
      </w:r>
      <w:r w:rsidRPr="00FF7780">
        <w:rPr>
          <w:rFonts w:ascii="Times New Roman" w:eastAsia="Calibri" w:hAnsi="Times New Roman" w:cs="Times New Roman"/>
          <w:kern w:val="0"/>
          <w:sz w:val="24"/>
          <w:szCs w:val="24"/>
          <w:lang w:eastAsia="ru-RU"/>
          <w14:ligatures w14:val="none"/>
        </w:rPr>
        <w:t xml:space="preserve"> «Про адвокатуру та адвокатську діяльність».</w:t>
      </w:r>
    </w:p>
    <w:p w14:paraId="45E8F1CC" w14:textId="03BB0B34"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Зважаючи на викладене, з урахуванням ч.</w:t>
      </w:r>
      <w:r w:rsidR="00FF7780">
        <w:rPr>
          <w:rFonts w:ascii="Times New Roman" w:eastAsia="Calibri" w:hAnsi="Times New Roman" w:cs="Times New Roman"/>
          <w:kern w:val="0"/>
          <w:sz w:val="24"/>
          <w:szCs w:val="24"/>
          <w:lang w:eastAsia="ru-RU"/>
          <w14:ligatures w14:val="none"/>
        </w:rPr>
        <w:t xml:space="preserve"> ч. </w:t>
      </w:r>
      <w:r w:rsidRPr="00FF7780">
        <w:rPr>
          <w:rFonts w:ascii="Times New Roman" w:eastAsia="Calibri" w:hAnsi="Times New Roman" w:cs="Times New Roman"/>
          <w:kern w:val="0"/>
          <w:sz w:val="24"/>
          <w:szCs w:val="24"/>
          <w:lang w:eastAsia="ru-RU"/>
          <w14:ligatures w14:val="none"/>
        </w:rPr>
        <w:t>3,</w:t>
      </w:r>
      <w:r w:rsidR="00FF7780">
        <w:rPr>
          <w:rFonts w:ascii="Times New Roman" w:eastAsia="Calibri" w:hAnsi="Times New Roman" w:cs="Times New Roman"/>
          <w:kern w:val="0"/>
          <w:sz w:val="24"/>
          <w:szCs w:val="24"/>
          <w:lang w:eastAsia="ru-RU"/>
          <w14:ligatures w14:val="none"/>
        </w:rPr>
        <w:t xml:space="preserve"> </w:t>
      </w:r>
      <w:r w:rsidRPr="00FF7780">
        <w:rPr>
          <w:rFonts w:ascii="Times New Roman" w:eastAsia="Calibri" w:hAnsi="Times New Roman" w:cs="Times New Roman"/>
          <w:kern w:val="0"/>
          <w:sz w:val="24"/>
          <w:szCs w:val="24"/>
          <w:lang w:eastAsia="ru-RU"/>
          <w14:ligatures w14:val="none"/>
        </w:rPr>
        <w:t>4 ст.70 Правил адвокатської етики</w:t>
      </w:r>
      <w:r w:rsidR="00DD7BFB" w:rsidRPr="00FF7780">
        <w:rPr>
          <w:rFonts w:ascii="Times New Roman" w:eastAsia="Calibri" w:hAnsi="Times New Roman" w:cs="Times New Roman"/>
          <w:kern w:val="0"/>
          <w:sz w:val="24"/>
          <w:szCs w:val="24"/>
          <w:lang w:eastAsia="ru-RU"/>
          <w14:ligatures w14:val="none"/>
        </w:rPr>
        <w:t xml:space="preserve"> та в межах своєї компетенції</w:t>
      </w:r>
      <w:r w:rsidRPr="00FF7780">
        <w:rPr>
          <w:rFonts w:ascii="Times New Roman" w:eastAsia="Calibri" w:hAnsi="Times New Roman" w:cs="Times New Roman"/>
          <w:kern w:val="0"/>
          <w:sz w:val="24"/>
          <w:szCs w:val="24"/>
          <w:lang w:eastAsia="ru-RU"/>
          <w14:ligatures w14:val="none"/>
        </w:rPr>
        <w:t xml:space="preserve"> КДКА Полтавської області дійшла до висновку про недоведеність в діях адвоката </w:t>
      </w:r>
      <w:proofErr w:type="spellStart"/>
      <w:r w:rsidR="00C5462C" w:rsidRPr="00FF7780">
        <w:rPr>
          <w:rFonts w:ascii="Times New Roman" w:eastAsia="Calibri" w:hAnsi="Times New Roman" w:cs="Times New Roman"/>
          <w:kern w:val="0"/>
          <w:sz w:val="24"/>
          <w:szCs w:val="24"/>
          <w:lang w:eastAsia="ru-RU"/>
          <w14:ligatures w14:val="none"/>
        </w:rPr>
        <w:t>Красноперова</w:t>
      </w:r>
      <w:proofErr w:type="spellEnd"/>
      <w:r w:rsidR="00C5462C" w:rsidRPr="00FF7780">
        <w:rPr>
          <w:rFonts w:ascii="Times New Roman" w:eastAsia="Calibri" w:hAnsi="Times New Roman" w:cs="Times New Roman"/>
          <w:kern w:val="0"/>
          <w:sz w:val="24"/>
          <w:szCs w:val="24"/>
          <w:lang w:eastAsia="ru-RU"/>
          <w14:ligatures w14:val="none"/>
        </w:rPr>
        <w:t xml:space="preserve"> Сергія Георгійовича</w:t>
      </w:r>
      <w:r w:rsidRPr="00FF7780">
        <w:rPr>
          <w:rFonts w:ascii="Times New Roman" w:eastAsia="Calibri" w:hAnsi="Times New Roman" w:cs="Times New Roman"/>
          <w:kern w:val="0"/>
          <w:sz w:val="24"/>
          <w:szCs w:val="24"/>
          <w:lang w:eastAsia="ru-RU"/>
          <w14:ligatures w14:val="none"/>
        </w:rPr>
        <w:t xml:space="preserve">  ознак дисциплінарного проступку.</w:t>
      </w:r>
    </w:p>
    <w:p w14:paraId="1490F761" w14:textId="71C1754C"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FF7780">
        <w:rPr>
          <w:rFonts w:ascii="Times New Roman" w:eastAsia="Calibri" w:hAnsi="Times New Roman" w:cs="Times New Roman"/>
          <w:kern w:val="0"/>
          <w:sz w:val="24"/>
          <w:szCs w:val="24"/>
          <w:lang w:eastAsia="ru-RU"/>
          <w14:ligatures w14:val="none"/>
        </w:rPr>
        <w:t>«</w:t>
      </w:r>
      <w:r w:rsidRPr="00FF7780">
        <w:rPr>
          <w:rFonts w:ascii="Times New Roman" w:eastAsia="Calibri" w:hAnsi="Times New Roman" w:cs="Times New Roman"/>
          <w:kern w:val="0"/>
          <w:sz w:val="24"/>
          <w:szCs w:val="24"/>
          <w:lang w:eastAsia="ru-RU"/>
          <w14:ligatures w14:val="none"/>
        </w:rPr>
        <w:t>Про адвокатуру та адвокатську діяльність</w:t>
      </w:r>
      <w:r w:rsidR="00FF7780">
        <w:rPr>
          <w:rFonts w:ascii="Times New Roman" w:eastAsia="Calibri" w:hAnsi="Times New Roman" w:cs="Times New Roman"/>
          <w:kern w:val="0"/>
          <w:sz w:val="24"/>
          <w:szCs w:val="24"/>
          <w:lang w:eastAsia="ru-RU"/>
          <w14:ligatures w14:val="none"/>
        </w:rPr>
        <w:t>»</w:t>
      </w:r>
      <w:r w:rsidRPr="00FF7780">
        <w:rPr>
          <w:rFonts w:ascii="Times New Roman" w:eastAsia="Calibri" w:hAnsi="Times New Roman" w:cs="Times New Roman"/>
          <w:kern w:val="0"/>
          <w:sz w:val="24"/>
          <w:szCs w:val="24"/>
          <w:lang w:eastAsia="ru-RU"/>
          <w14:ligatures w14:val="none"/>
        </w:rPr>
        <w:t xml:space="preserve"> КДКА Полтавської області -</w:t>
      </w:r>
    </w:p>
    <w:p w14:paraId="186EF6AB" w14:textId="77777777"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10"/>
          <w:szCs w:val="10"/>
          <w:lang w:eastAsia="ru-RU"/>
          <w14:ligatures w14:val="none"/>
        </w:rPr>
      </w:pPr>
    </w:p>
    <w:p w14:paraId="73F9BAF6" w14:textId="77777777" w:rsidR="00DA6423" w:rsidRPr="00FF7780" w:rsidRDefault="00DA6423" w:rsidP="00FF7780">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FF7780">
        <w:rPr>
          <w:rFonts w:ascii="Times New Roman" w:eastAsia="Calibri" w:hAnsi="Times New Roman" w:cs="Times New Roman"/>
          <w:b/>
          <w:kern w:val="0"/>
          <w:sz w:val="24"/>
          <w:szCs w:val="24"/>
          <w:lang w:eastAsia="ru-RU"/>
          <w14:ligatures w14:val="none"/>
        </w:rPr>
        <w:t>В И Р І Ш И Л А :</w:t>
      </w:r>
    </w:p>
    <w:p w14:paraId="4E865C16" w14:textId="77777777" w:rsidR="00DA6423" w:rsidRPr="00FF7780" w:rsidRDefault="00DA6423" w:rsidP="00FF7780">
      <w:pPr>
        <w:widowControl w:val="0"/>
        <w:autoSpaceDE w:val="0"/>
        <w:autoSpaceDN w:val="0"/>
        <w:adjustRightInd w:val="0"/>
        <w:spacing w:after="0" w:line="240" w:lineRule="auto"/>
        <w:ind w:firstLine="709"/>
        <w:jc w:val="center"/>
        <w:rPr>
          <w:rFonts w:ascii="Times New Roman" w:eastAsia="Calibri" w:hAnsi="Times New Roman" w:cs="Times New Roman"/>
          <w:kern w:val="0"/>
          <w:sz w:val="10"/>
          <w:szCs w:val="10"/>
          <w:lang w:eastAsia="ru-RU"/>
          <w14:ligatures w14:val="none"/>
        </w:rPr>
      </w:pPr>
    </w:p>
    <w:p w14:paraId="1387A76A" w14:textId="70D19514" w:rsidR="00DA6423" w:rsidRPr="00FF7780" w:rsidRDefault="00FF7780"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Times New Roman" w:hAnsi="Times New Roman" w:cs="Times New Roman"/>
          <w:kern w:val="0"/>
          <w:sz w:val="24"/>
          <w:szCs w:val="24"/>
          <w:lang w:eastAsia="ru-RU"/>
          <w14:ligatures w14:val="none"/>
        </w:rPr>
        <w:t>1. </w:t>
      </w:r>
      <w:r w:rsidR="00DA6423" w:rsidRPr="00FF7780">
        <w:rPr>
          <w:rFonts w:ascii="Times New Roman" w:eastAsia="Times New Roman" w:hAnsi="Times New Roman" w:cs="Times New Roman"/>
          <w:kern w:val="0"/>
          <w:sz w:val="24"/>
          <w:szCs w:val="24"/>
          <w:lang w:eastAsia="ru-RU"/>
          <w14:ligatures w14:val="none"/>
        </w:rPr>
        <w:t>В порушенні дисциплінарної справи стосовно</w:t>
      </w:r>
      <w:r w:rsidR="00DA6423" w:rsidRPr="00FF7780">
        <w:rPr>
          <w:rFonts w:ascii="Times New Roman" w:eastAsia="Calibri" w:hAnsi="Times New Roman" w:cs="Times New Roman"/>
          <w:kern w:val="0"/>
          <w:sz w:val="24"/>
          <w:szCs w:val="24"/>
          <w:lang w:eastAsia="ru-RU"/>
          <w14:ligatures w14:val="none"/>
        </w:rPr>
        <w:t xml:space="preserve"> адвоката </w:t>
      </w:r>
      <w:proofErr w:type="spellStart"/>
      <w:r w:rsidR="00C5462C" w:rsidRPr="00FF7780">
        <w:rPr>
          <w:rFonts w:ascii="Times New Roman" w:eastAsia="Calibri" w:hAnsi="Times New Roman" w:cs="Times New Roman"/>
          <w:kern w:val="0"/>
          <w:sz w:val="24"/>
          <w:szCs w:val="24"/>
          <w:lang w:eastAsia="ru-RU"/>
          <w14:ligatures w14:val="none"/>
        </w:rPr>
        <w:t>Красноперова</w:t>
      </w:r>
      <w:proofErr w:type="spellEnd"/>
      <w:r w:rsidR="00C5462C" w:rsidRPr="00FF7780">
        <w:rPr>
          <w:rFonts w:ascii="Times New Roman" w:eastAsia="Calibri" w:hAnsi="Times New Roman" w:cs="Times New Roman"/>
          <w:kern w:val="0"/>
          <w:sz w:val="24"/>
          <w:szCs w:val="24"/>
          <w:lang w:eastAsia="ru-RU"/>
          <w14:ligatures w14:val="none"/>
        </w:rPr>
        <w:t xml:space="preserve"> Сергія Георгійовича (свідоцтво про право на заняття адвокатською діяльністю № 3968, видане Радою адвокатів Полтавської області 11.0104.2022 року) </w:t>
      </w:r>
      <w:r w:rsidR="00DA6423" w:rsidRPr="00FF7780">
        <w:rPr>
          <w:rFonts w:ascii="Times New Roman" w:eastAsia="Calibri" w:hAnsi="Times New Roman" w:cs="Times New Roman"/>
          <w:kern w:val="0"/>
          <w:sz w:val="24"/>
          <w:szCs w:val="24"/>
          <w:lang w:eastAsia="ru-RU"/>
          <w14:ligatures w14:val="none"/>
        </w:rPr>
        <w:t>- відмовити.</w:t>
      </w:r>
    </w:p>
    <w:p w14:paraId="48126E9F" w14:textId="213B9E2C" w:rsidR="00DA6423" w:rsidRPr="00FF7780" w:rsidRDefault="00FF7780" w:rsidP="00FF7780">
      <w:pPr>
        <w:widowControl w:val="0"/>
        <w:autoSpaceDE w:val="0"/>
        <w:autoSpaceDN w:val="0"/>
        <w:adjustRightInd w:val="0"/>
        <w:spacing w:after="0" w:line="256" w:lineRule="auto"/>
        <w:ind w:firstLine="709"/>
        <w:jc w:val="both"/>
        <w:rPr>
          <w:rFonts w:ascii="Times New Roman" w:eastAsia="Calibri" w:hAnsi="Times New Roman" w:cs="Times New Roman"/>
          <w:color w:val="000000"/>
          <w:spacing w:val="7"/>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2. </w:t>
      </w:r>
      <w:r w:rsidR="00DA6423" w:rsidRPr="00FF7780">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C5462C" w:rsidRPr="00FF7780">
        <w:rPr>
          <w:rFonts w:ascii="Times New Roman" w:eastAsia="Calibri" w:hAnsi="Times New Roman" w:cs="Times New Roman"/>
          <w:kern w:val="0"/>
          <w:sz w:val="24"/>
          <w:szCs w:val="24"/>
          <w:lang w:eastAsia="ru-RU"/>
          <w14:ligatures w14:val="none"/>
        </w:rPr>
        <w:t>Красноперову</w:t>
      </w:r>
      <w:proofErr w:type="spellEnd"/>
      <w:r w:rsidR="00C5462C" w:rsidRPr="00FF7780">
        <w:rPr>
          <w:rFonts w:ascii="Times New Roman" w:eastAsia="Calibri" w:hAnsi="Times New Roman" w:cs="Times New Roman"/>
          <w:kern w:val="0"/>
          <w:sz w:val="24"/>
          <w:szCs w:val="24"/>
          <w:lang w:eastAsia="ru-RU"/>
          <w14:ligatures w14:val="none"/>
        </w:rPr>
        <w:t xml:space="preserve"> С.Г. </w:t>
      </w:r>
      <w:r w:rsidR="00DA6423" w:rsidRPr="00FF7780">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62AB729" w14:textId="77777777"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C15ADD" w14:textId="77777777"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F7780">
        <w:rPr>
          <w:rFonts w:ascii="Times New Roman" w:eastAsia="Calibri" w:hAnsi="Times New Roman" w:cs="Times New Roman"/>
          <w:kern w:val="0"/>
          <w:sz w:val="24"/>
          <w:szCs w:val="24"/>
          <w:lang w:eastAsia="ru-RU"/>
          <w14:ligatures w14:val="none"/>
        </w:rPr>
        <w:t xml:space="preserve"> </w:t>
      </w:r>
      <w:bookmarkEnd w:id="6"/>
    </w:p>
    <w:p w14:paraId="27C7A841" w14:textId="77777777"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18E8288" w14:textId="77777777" w:rsidR="00DA6423" w:rsidRPr="00FF7780" w:rsidRDefault="00DA6423" w:rsidP="00FF778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33268BB" w14:textId="7332C255" w:rsidR="00DA6423" w:rsidRPr="00FF7780" w:rsidRDefault="00DA6423" w:rsidP="00FF7780">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FF7780">
        <w:rPr>
          <w:rFonts w:ascii="Times New Roman" w:eastAsia="Calibri" w:hAnsi="Times New Roman" w:cs="Times New Roman"/>
          <w:b/>
          <w:bCs/>
          <w:kern w:val="0"/>
          <w:sz w:val="24"/>
          <w:szCs w:val="24"/>
          <w:lang w:eastAsia="ru-RU"/>
          <w14:ligatures w14:val="none"/>
        </w:rPr>
        <w:t xml:space="preserve">В.о. Голови КДКА Полтавської області </w:t>
      </w:r>
      <w:r w:rsidRPr="00FF7780">
        <w:rPr>
          <w:rFonts w:ascii="Times New Roman" w:eastAsia="Calibri" w:hAnsi="Times New Roman" w:cs="Times New Roman"/>
          <w:b/>
          <w:bCs/>
          <w:kern w:val="0"/>
          <w:sz w:val="24"/>
          <w:szCs w:val="24"/>
          <w:lang w:eastAsia="ru-RU"/>
          <w14:ligatures w14:val="none"/>
        </w:rPr>
        <w:tab/>
      </w:r>
      <w:r w:rsidRPr="00FF7780">
        <w:rPr>
          <w:rFonts w:ascii="Times New Roman" w:eastAsia="Calibri" w:hAnsi="Times New Roman" w:cs="Times New Roman"/>
          <w:b/>
          <w:bCs/>
          <w:kern w:val="0"/>
          <w:sz w:val="24"/>
          <w:szCs w:val="24"/>
          <w:lang w:eastAsia="ru-RU"/>
          <w14:ligatures w14:val="none"/>
        </w:rPr>
        <w:tab/>
        <w:t xml:space="preserve">                   Ігор Г</w:t>
      </w:r>
      <w:r w:rsidR="00C5462C" w:rsidRPr="00FF7780">
        <w:rPr>
          <w:rFonts w:ascii="Times New Roman" w:eastAsia="Calibri" w:hAnsi="Times New Roman" w:cs="Times New Roman"/>
          <w:b/>
          <w:bCs/>
          <w:kern w:val="0"/>
          <w:sz w:val="24"/>
          <w:szCs w:val="24"/>
          <w:lang w:eastAsia="ru-RU"/>
          <w14:ligatures w14:val="none"/>
        </w:rPr>
        <w:t>ОНЖАК</w:t>
      </w:r>
      <w:r w:rsidRPr="00FF7780">
        <w:rPr>
          <w:rFonts w:ascii="Times New Roman" w:eastAsia="Calibri" w:hAnsi="Times New Roman" w:cs="Times New Roman"/>
          <w:b/>
          <w:bCs/>
          <w:kern w:val="0"/>
          <w:sz w:val="24"/>
          <w:szCs w:val="24"/>
          <w:lang w:eastAsia="ru-RU"/>
          <w14:ligatures w14:val="none"/>
        </w:rPr>
        <w:t xml:space="preserve"> </w:t>
      </w:r>
    </w:p>
    <w:p w14:paraId="7FE8B927" w14:textId="77777777" w:rsidR="00DA6423" w:rsidRPr="00FF7780" w:rsidRDefault="00DA6423" w:rsidP="00FF7780">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01E76C1F" w14:textId="77777777" w:rsidR="00DA6423" w:rsidRPr="00FF7780" w:rsidRDefault="00DA6423" w:rsidP="00FF7780">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262BA141" w14:textId="5C0C82E2" w:rsidR="00DA6423" w:rsidRPr="00FF7780" w:rsidRDefault="00DA6423" w:rsidP="00FF7780">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r w:rsidRPr="00FF7780">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FF7780">
        <w:rPr>
          <w:rFonts w:ascii="Times New Roman" w:eastAsia="Calibri" w:hAnsi="Times New Roman" w:cs="Times New Roman"/>
          <w:b/>
          <w:bCs/>
          <w:kern w:val="0"/>
          <w:sz w:val="24"/>
          <w:szCs w:val="24"/>
          <w:lang w:eastAsia="ru-RU"/>
          <w14:ligatures w14:val="none"/>
        </w:rPr>
        <w:tab/>
      </w:r>
      <w:r w:rsidR="00FF7780">
        <w:rPr>
          <w:rFonts w:ascii="Times New Roman" w:eastAsia="Calibri" w:hAnsi="Times New Roman" w:cs="Times New Roman"/>
          <w:b/>
          <w:bCs/>
          <w:kern w:val="0"/>
          <w:sz w:val="24"/>
          <w:szCs w:val="24"/>
          <w:lang w:eastAsia="ru-RU"/>
          <w14:ligatures w14:val="none"/>
        </w:rPr>
        <w:tab/>
      </w:r>
      <w:r w:rsidR="00FF7780">
        <w:rPr>
          <w:rFonts w:ascii="Times New Roman" w:eastAsia="Calibri" w:hAnsi="Times New Roman" w:cs="Times New Roman"/>
          <w:b/>
          <w:bCs/>
          <w:kern w:val="0"/>
          <w:sz w:val="24"/>
          <w:szCs w:val="24"/>
          <w:lang w:eastAsia="ru-RU"/>
          <w14:ligatures w14:val="none"/>
        </w:rPr>
        <w:tab/>
      </w:r>
      <w:r w:rsidRPr="00FF7780">
        <w:rPr>
          <w:rFonts w:ascii="Times New Roman" w:eastAsia="Calibri" w:hAnsi="Times New Roman" w:cs="Times New Roman"/>
          <w:b/>
          <w:bCs/>
          <w:kern w:val="0"/>
          <w:sz w:val="24"/>
          <w:szCs w:val="24"/>
          <w:lang w:eastAsia="ru-RU"/>
          <w14:ligatures w14:val="none"/>
        </w:rPr>
        <w:t>Володимир Р</w:t>
      </w:r>
      <w:r w:rsidR="00C5462C" w:rsidRPr="00FF7780">
        <w:rPr>
          <w:rFonts w:ascii="Times New Roman" w:eastAsia="Calibri" w:hAnsi="Times New Roman" w:cs="Times New Roman"/>
          <w:b/>
          <w:bCs/>
          <w:kern w:val="0"/>
          <w:sz w:val="24"/>
          <w:szCs w:val="24"/>
          <w:lang w:eastAsia="ru-RU"/>
          <w14:ligatures w14:val="none"/>
        </w:rPr>
        <w:t>ОХМАНОВ</w:t>
      </w:r>
    </w:p>
    <w:bookmarkEnd w:id="0"/>
    <w:p w14:paraId="72D5F2BC" w14:textId="77777777" w:rsidR="00DA6423" w:rsidRPr="00FF7780" w:rsidRDefault="00DA6423" w:rsidP="00FF7780">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p w14:paraId="14CE0904" w14:textId="77777777" w:rsidR="00DA6423" w:rsidRPr="00DA6423" w:rsidRDefault="00DA6423" w:rsidP="00DA6423">
      <w:pPr>
        <w:widowControl w:val="0"/>
        <w:autoSpaceDE w:val="0"/>
        <w:autoSpaceDN w:val="0"/>
        <w:adjustRightInd w:val="0"/>
        <w:spacing w:after="0" w:line="240" w:lineRule="auto"/>
        <w:rPr>
          <w:rFonts w:ascii="Times New Roman" w:eastAsia="Calibri" w:hAnsi="Times New Roman" w:cs="Times New Roman"/>
          <w:kern w:val="0"/>
          <w:sz w:val="20"/>
          <w:szCs w:val="20"/>
          <w:lang w:val="ru-RU" w:eastAsia="ru-RU"/>
          <w14:ligatures w14:val="none"/>
        </w:rPr>
      </w:pPr>
    </w:p>
    <w:p w14:paraId="626695B6" w14:textId="77777777" w:rsidR="00DA6423" w:rsidRPr="00DA6423" w:rsidRDefault="00DA6423" w:rsidP="00DA6423">
      <w:pPr>
        <w:widowControl w:val="0"/>
        <w:autoSpaceDE w:val="0"/>
        <w:autoSpaceDN w:val="0"/>
        <w:adjustRightInd w:val="0"/>
        <w:spacing w:after="0" w:line="240" w:lineRule="auto"/>
        <w:rPr>
          <w:rFonts w:ascii="Times New Roman" w:eastAsia="Calibri" w:hAnsi="Times New Roman" w:cs="Times New Roman"/>
          <w:kern w:val="0"/>
          <w:sz w:val="20"/>
          <w:szCs w:val="20"/>
          <w:lang w:val="ru-RU" w:eastAsia="ru-RU"/>
          <w14:ligatures w14:val="none"/>
        </w:rPr>
      </w:pPr>
    </w:p>
    <w:p w14:paraId="17AC96A6" w14:textId="77777777" w:rsidR="007F4118" w:rsidRDefault="007F4118"/>
    <w:sectPr w:rsidR="007F4118" w:rsidSect="00F93905">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23"/>
    <w:rsid w:val="00073116"/>
    <w:rsid w:val="0012543D"/>
    <w:rsid w:val="00166ACB"/>
    <w:rsid w:val="001D58CC"/>
    <w:rsid w:val="002E0C42"/>
    <w:rsid w:val="00325D4E"/>
    <w:rsid w:val="00386EBF"/>
    <w:rsid w:val="003C1EA4"/>
    <w:rsid w:val="004D77E0"/>
    <w:rsid w:val="005433DF"/>
    <w:rsid w:val="00585B44"/>
    <w:rsid w:val="006D641F"/>
    <w:rsid w:val="006F2EA0"/>
    <w:rsid w:val="00700103"/>
    <w:rsid w:val="00727639"/>
    <w:rsid w:val="007F4118"/>
    <w:rsid w:val="009A53B7"/>
    <w:rsid w:val="00C06653"/>
    <w:rsid w:val="00C202EC"/>
    <w:rsid w:val="00C5462C"/>
    <w:rsid w:val="00DA6423"/>
    <w:rsid w:val="00DB32F4"/>
    <w:rsid w:val="00DD7BFB"/>
    <w:rsid w:val="00E07675"/>
    <w:rsid w:val="00EB022A"/>
    <w:rsid w:val="00F93905"/>
    <w:rsid w:val="00FF77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584C"/>
  <w15:chartTrackingRefBased/>
  <w15:docId w15:val="{088F2059-07D4-4052-8CB2-B33B093F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6423"/>
    <w:rPr>
      <w:color w:val="0563C1" w:themeColor="hyperlink"/>
      <w:u w:val="single"/>
    </w:rPr>
  </w:style>
  <w:style w:type="character" w:styleId="a4">
    <w:name w:val="Unresolved Mention"/>
    <w:basedOn w:val="a0"/>
    <w:uiPriority w:val="99"/>
    <w:semiHidden/>
    <w:unhideWhenUsed/>
    <w:rsid w:val="00DA6423"/>
    <w:rPr>
      <w:color w:val="605E5C"/>
      <w:shd w:val="clear" w:color="auto" w:fill="E1DFDD"/>
    </w:rPr>
  </w:style>
  <w:style w:type="paragraph" w:styleId="a5">
    <w:name w:val="List Paragraph"/>
    <w:basedOn w:val="a"/>
    <w:uiPriority w:val="34"/>
    <w:qFormat/>
    <w:rsid w:val="00C546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4</Pages>
  <Words>2024</Words>
  <Characters>11537</Characters>
  <Application>Microsoft Office Word</Application>
  <DocSecurity>0</DocSecurity>
  <Lines>96</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13</cp:revision>
  <dcterms:created xsi:type="dcterms:W3CDTF">2024-04-15T06:41:00Z</dcterms:created>
  <dcterms:modified xsi:type="dcterms:W3CDTF">2025-04-16T08:31:00Z</dcterms:modified>
</cp:coreProperties>
</file>