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314AD7" w14:textId="77777777" w:rsidR="00F81F10" w:rsidRPr="009A724E" w:rsidRDefault="00F81F10" w:rsidP="00F81F10">
      <w:pPr>
        <w:ind w:right="-5"/>
        <w:jc w:val="center"/>
        <w:rPr>
          <w:sz w:val="24"/>
          <w:szCs w:val="24"/>
          <w:lang w:val="uk-UA"/>
        </w:rPr>
      </w:pPr>
      <w:bookmarkStart w:id="0" w:name="_Hlk177989179"/>
      <w:r w:rsidRPr="009A724E">
        <w:rPr>
          <w:noProof/>
          <w:sz w:val="24"/>
          <w:szCs w:val="24"/>
          <w:lang w:val="uk-UA"/>
        </w:rPr>
        <w:drawing>
          <wp:inline distT="0" distB="0" distL="0" distR="0" wp14:anchorId="6A3130FD" wp14:editId="7C313DA3">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31103C2" w14:textId="77777777" w:rsidR="00F81F10" w:rsidRPr="009A724E" w:rsidRDefault="00F81F10" w:rsidP="00F81F10">
      <w:pPr>
        <w:ind w:left="-180" w:firstLine="180"/>
        <w:jc w:val="center"/>
        <w:rPr>
          <w:sz w:val="24"/>
          <w:szCs w:val="24"/>
          <w:lang w:val="uk-UA"/>
        </w:rPr>
      </w:pPr>
      <w:r w:rsidRPr="009A724E">
        <w:rPr>
          <w:sz w:val="24"/>
          <w:szCs w:val="24"/>
          <w:lang w:val="uk-UA"/>
        </w:rPr>
        <w:t>НАЦІОНАЛЬНА АСОЦІАЦІЯ АДВОКАТІВ УКРАЇНИ</w:t>
      </w:r>
    </w:p>
    <w:p w14:paraId="5EC9E14C" w14:textId="77777777" w:rsidR="00F81F10" w:rsidRPr="009A724E" w:rsidRDefault="00F81F10" w:rsidP="00F81F10">
      <w:pPr>
        <w:ind w:left="-180" w:firstLine="180"/>
        <w:jc w:val="center"/>
        <w:rPr>
          <w:b/>
          <w:sz w:val="24"/>
          <w:szCs w:val="24"/>
          <w:lang w:val="uk-UA"/>
        </w:rPr>
      </w:pPr>
      <w:r w:rsidRPr="009A724E">
        <w:rPr>
          <w:b/>
          <w:sz w:val="24"/>
          <w:szCs w:val="24"/>
          <w:lang w:val="uk-UA"/>
        </w:rPr>
        <w:t>КВАЛІФІКАЦІЙНО – ДИСЦИПЛІНАРНА КОМІСІЯ</w:t>
      </w:r>
    </w:p>
    <w:p w14:paraId="01D506D1" w14:textId="77777777" w:rsidR="00F81F10" w:rsidRPr="009A724E" w:rsidRDefault="00F81F10" w:rsidP="00F81F10">
      <w:pPr>
        <w:pBdr>
          <w:bottom w:val="single" w:sz="12" w:space="1" w:color="auto"/>
        </w:pBdr>
        <w:ind w:left="-180" w:firstLine="180"/>
        <w:jc w:val="center"/>
        <w:rPr>
          <w:b/>
          <w:sz w:val="24"/>
          <w:szCs w:val="24"/>
          <w:lang w:val="uk-UA"/>
        </w:rPr>
      </w:pPr>
      <w:r w:rsidRPr="009A724E">
        <w:rPr>
          <w:b/>
          <w:sz w:val="24"/>
          <w:szCs w:val="24"/>
          <w:lang w:val="uk-UA"/>
        </w:rPr>
        <w:t>АДВОКАТУРИ ПОЛТАВСЬКОЇ ОБЛАСТІ</w:t>
      </w:r>
    </w:p>
    <w:p w14:paraId="64732A1C" w14:textId="77777777" w:rsidR="00F81F10" w:rsidRPr="009A724E" w:rsidRDefault="00F81F10" w:rsidP="00F81F10">
      <w:pPr>
        <w:tabs>
          <w:tab w:val="left" w:pos="1110"/>
        </w:tabs>
        <w:ind w:left="-180" w:firstLine="180"/>
        <w:jc w:val="center"/>
        <w:rPr>
          <w:b/>
          <w:sz w:val="24"/>
          <w:szCs w:val="24"/>
          <w:lang w:val="uk-UA"/>
        </w:rPr>
      </w:pPr>
    </w:p>
    <w:p w14:paraId="31235821" w14:textId="565F66F3" w:rsidR="00F81F10" w:rsidRPr="009A724E" w:rsidRDefault="00F81F10" w:rsidP="00F81F10">
      <w:pPr>
        <w:ind w:firstLine="708"/>
        <w:rPr>
          <w:sz w:val="24"/>
          <w:szCs w:val="24"/>
          <w:lang w:val="uk-UA"/>
        </w:rPr>
      </w:pPr>
      <w:r w:rsidRPr="009A724E">
        <w:rPr>
          <w:sz w:val="24"/>
          <w:szCs w:val="24"/>
          <w:lang w:val="uk-UA"/>
        </w:rPr>
        <w:t xml:space="preserve">22 квітня 2025 року </w:t>
      </w:r>
      <w:r w:rsidRPr="009A724E">
        <w:rPr>
          <w:sz w:val="24"/>
          <w:szCs w:val="24"/>
          <w:lang w:val="uk-UA"/>
        </w:rPr>
        <w:tab/>
      </w:r>
      <w:r w:rsidRPr="009A724E">
        <w:rPr>
          <w:sz w:val="24"/>
          <w:szCs w:val="24"/>
          <w:lang w:val="uk-UA"/>
        </w:rPr>
        <w:tab/>
      </w:r>
      <w:r w:rsidRPr="009A724E">
        <w:rPr>
          <w:sz w:val="24"/>
          <w:szCs w:val="24"/>
          <w:lang w:val="uk-UA"/>
        </w:rPr>
        <w:tab/>
      </w:r>
      <w:r w:rsidRPr="009A724E">
        <w:rPr>
          <w:sz w:val="24"/>
          <w:szCs w:val="24"/>
          <w:lang w:val="uk-UA"/>
        </w:rPr>
        <w:tab/>
      </w:r>
      <w:r w:rsidRPr="009A724E">
        <w:rPr>
          <w:sz w:val="24"/>
          <w:szCs w:val="24"/>
          <w:lang w:val="uk-UA"/>
        </w:rPr>
        <w:tab/>
      </w:r>
      <w:r w:rsidRPr="009A724E">
        <w:rPr>
          <w:sz w:val="24"/>
          <w:szCs w:val="24"/>
          <w:lang w:val="uk-UA"/>
        </w:rPr>
        <w:tab/>
        <w:t>місто Полтава</w:t>
      </w:r>
    </w:p>
    <w:p w14:paraId="33F8C04F" w14:textId="77777777" w:rsidR="00F81F10" w:rsidRPr="009A724E" w:rsidRDefault="00F81F10" w:rsidP="00F81F10">
      <w:pPr>
        <w:rPr>
          <w:sz w:val="24"/>
          <w:szCs w:val="24"/>
          <w:lang w:val="uk-UA"/>
        </w:rPr>
      </w:pPr>
    </w:p>
    <w:p w14:paraId="68F653C3" w14:textId="77777777" w:rsidR="00F81F10" w:rsidRPr="009A724E" w:rsidRDefault="00F81F10" w:rsidP="00F81F10">
      <w:pPr>
        <w:jc w:val="center"/>
        <w:rPr>
          <w:b/>
          <w:bCs/>
          <w:sz w:val="24"/>
          <w:szCs w:val="24"/>
          <w:lang w:val="uk-UA"/>
        </w:rPr>
      </w:pPr>
      <w:r w:rsidRPr="009A724E">
        <w:rPr>
          <w:b/>
          <w:bCs/>
          <w:sz w:val="24"/>
          <w:szCs w:val="24"/>
          <w:lang w:val="uk-UA"/>
        </w:rPr>
        <w:t xml:space="preserve">Р І Ш Е Н </w:t>
      </w:r>
      <w:proofErr w:type="spellStart"/>
      <w:r w:rsidRPr="009A724E">
        <w:rPr>
          <w:b/>
          <w:bCs/>
          <w:sz w:val="24"/>
          <w:szCs w:val="24"/>
          <w:lang w:val="uk-UA"/>
        </w:rPr>
        <w:t>Н</w:t>
      </w:r>
      <w:proofErr w:type="spellEnd"/>
      <w:r w:rsidRPr="009A724E">
        <w:rPr>
          <w:b/>
          <w:bCs/>
          <w:sz w:val="24"/>
          <w:szCs w:val="24"/>
          <w:lang w:val="uk-UA"/>
        </w:rPr>
        <w:t xml:space="preserve"> Я</w:t>
      </w:r>
    </w:p>
    <w:p w14:paraId="4CF86177" w14:textId="77777777" w:rsidR="00F81F10" w:rsidRPr="009A724E" w:rsidRDefault="00F81F10" w:rsidP="00F81F10">
      <w:pPr>
        <w:jc w:val="center"/>
        <w:rPr>
          <w:b/>
          <w:bCs/>
          <w:sz w:val="24"/>
          <w:szCs w:val="24"/>
          <w:lang w:val="uk-UA"/>
        </w:rPr>
      </w:pPr>
      <w:r w:rsidRPr="009A724E">
        <w:rPr>
          <w:b/>
          <w:bCs/>
          <w:sz w:val="24"/>
          <w:szCs w:val="24"/>
          <w:lang w:val="uk-UA"/>
        </w:rPr>
        <w:t>про відмову в порушенні  дисциплінарної справи</w:t>
      </w:r>
    </w:p>
    <w:p w14:paraId="6FBFF535" w14:textId="77777777" w:rsidR="00F81F10" w:rsidRPr="009A724E" w:rsidRDefault="00F81F10" w:rsidP="00F81F10">
      <w:pPr>
        <w:jc w:val="center"/>
        <w:rPr>
          <w:b/>
          <w:bCs/>
          <w:sz w:val="24"/>
          <w:szCs w:val="24"/>
          <w:lang w:val="uk-UA"/>
        </w:rPr>
      </w:pPr>
    </w:p>
    <w:p w14:paraId="322EF06F" w14:textId="3150DF5F" w:rsidR="00F81F10" w:rsidRPr="009A724E" w:rsidRDefault="00F81F10" w:rsidP="009A724E">
      <w:pPr>
        <w:ind w:firstLine="708"/>
        <w:jc w:val="both"/>
        <w:rPr>
          <w:rFonts w:eastAsia="Times New Roman"/>
          <w:sz w:val="24"/>
          <w:szCs w:val="24"/>
          <w:lang w:val="uk-UA"/>
        </w:rPr>
      </w:pPr>
      <w:r w:rsidRPr="009A724E">
        <w:rPr>
          <w:sz w:val="24"/>
          <w:szCs w:val="24"/>
          <w:lang w:val="uk-UA"/>
        </w:rPr>
        <w:t>Кваліфікаційно-дисциплінарна комісія адвокатури Полтавської області у складі</w:t>
      </w:r>
      <w:r w:rsidRPr="009A724E">
        <w:rPr>
          <w:rFonts w:eastAsia="Times New Roman"/>
          <w:sz w:val="24"/>
          <w:szCs w:val="24"/>
          <w:lang w:val="uk-UA"/>
        </w:rPr>
        <w:t xml:space="preserve">  в.о. Голови комісії</w:t>
      </w:r>
      <w:r w:rsidR="009A724E" w:rsidRPr="009A724E">
        <w:rPr>
          <w:rFonts w:eastAsia="Times New Roman"/>
          <w:sz w:val="24"/>
          <w:szCs w:val="24"/>
          <w:lang w:val="uk-UA"/>
        </w:rPr>
        <w:t xml:space="preserve"> </w:t>
      </w:r>
      <w:r w:rsidRPr="009A724E">
        <w:rPr>
          <w:rFonts w:eastAsia="Times New Roman"/>
          <w:sz w:val="24"/>
          <w:szCs w:val="24"/>
          <w:lang w:val="uk-UA"/>
        </w:rPr>
        <w:t>(</w:t>
      </w:r>
      <w:r w:rsidR="009A724E" w:rsidRPr="009A724E">
        <w:rPr>
          <w:rFonts w:eastAsia="Times New Roman"/>
          <w:sz w:val="24"/>
          <w:szCs w:val="24"/>
          <w:lang w:val="uk-UA"/>
        </w:rPr>
        <w:t>Г</w:t>
      </w:r>
      <w:r w:rsidRPr="009A724E">
        <w:rPr>
          <w:rFonts w:eastAsia="Times New Roman"/>
          <w:sz w:val="24"/>
          <w:szCs w:val="24"/>
          <w:lang w:val="uk-UA"/>
        </w:rPr>
        <w:t xml:space="preserve">олови дисциплінарної палати) – </w:t>
      </w:r>
      <w:proofErr w:type="spellStart"/>
      <w:r w:rsidRPr="009A724E">
        <w:rPr>
          <w:rFonts w:eastAsia="Times New Roman"/>
          <w:sz w:val="24"/>
          <w:szCs w:val="24"/>
          <w:lang w:val="uk-UA"/>
        </w:rPr>
        <w:t>Гонжака</w:t>
      </w:r>
      <w:proofErr w:type="spellEnd"/>
      <w:r w:rsidRPr="009A724E">
        <w:rPr>
          <w:rFonts w:eastAsia="Times New Roman"/>
          <w:sz w:val="24"/>
          <w:szCs w:val="24"/>
          <w:lang w:val="uk-UA"/>
        </w:rPr>
        <w:t xml:space="preserve"> І.В., дисциплінарної палати:  секретаря  – </w:t>
      </w:r>
      <w:proofErr w:type="spellStart"/>
      <w:r w:rsidRPr="009A724E">
        <w:rPr>
          <w:rFonts w:eastAsia="Times New Roman"/>
          <w:sz w:val="24"/>
          <w:szCs w:val="24"/>
          <w:lang w:val="uk-UA"/>
        </w:rPr>
        <w:t>Рохманова</w:t>
      </w:r>
      <w:proofErr w:type="spellEnd"/>
      <w:r w:rsidRPr="009A724E">
        <w:rPr>
          <w:rFonts w:eastAsia="Times New Roman"/>
          <w:sz w:val="24"/>
          <w:szCs w:val="24"/>
          <w:lang w:val="uk-UA"/>
        </w:rPr>
        <w:t xml:space="preserve"> В.І., членів палати: </w:t>
      </w:r>
      <w:proofErr w:type="spellStart"/>
      <w:r w:rsidRPr="009A724E">
        <w:rPr>
          <w:rFonts w:eastAsia="Times New Roman"/>
          <w:sz w:val="24"/>
          <w:szCs w:val="24"/>
          <w:lang w:val="uk-UA"/>
        </w:rPr>
        <w:t>Карнарука</w:t>
      </w:r>
      <w:proofErr w:type="spellEnd"/>
      <w:r w:rsidRPr="009A724E">
        <w:rPr>
          <w:rFonts w:eastAsia="Times New Roman"/>
          <w:sz w:val="24"/>
          <w:szCs w:val="24"/>
          <w:lang w:val="uk-UA"/>
        </w:rPr>
        <w:t xml:space="preserve"> А.В.,  Клименка О.Ю., - </w:t>
      </w:r>
    </w:p>
    <w:p w14:paraId="4DCAA7AB" w14:textId="64D59871" w:rsidR="00F81F10" w:rsidRPr="009A724E" w:rsidRDefault="00F81F10" w:rsidP="009A724E">
      <w:pPr>
        <w:ind w:firstLine="708"/>
        <w:jc w:val="both"/>
        <w:rPr>
          <w:sz w:val="24"/>
          <w:szCs w:val="24"/>
          <w:lang w:val="uk-UA"/>
        </w:rPr>
      </w:pPr>
      <w:r w:rsidRPr="009A724E">
        <w:rPr>
          <w:sz w:val="24"/>
          <w:szCs w:val="24"/>
          <w:lang w:val="uk-UA"/>
        </w:rPr>
        <w:t xml:space="preserve">розглянувши матеріали перевірки за скаргою  </w:t>
      </w:r>
      <w:r w:rsidR="007565F8">
        <w:rPr>
          <w:sz w:val="24"/>
          <w:szCs w:val="24"/>
          <w:lang w:val="uk-UA"/>
        </w:rPr>
        <w:t xml:space="preserve">Особи_1 </w:t>
      </w:r>
      <w:r w:rsidRPr="009A724E">
        <w:rPr>
          <w:sz w:val="24"/>
          <w:szCs w:val="24"/>
          <w:lang w:val="uk-UA"/>
        </w:rPr>
        <w:t xml:space="preserve">на дії </w:t>
      </w:r>
      <w:proofErr w:type="spellStart"/>
      <w:r w:rsidRPr="009A724E">
        <w:rPr>
          <w:sz w:val="24"/>
          <w:szCs w:val="24"/>
          <w:lang w:val="uk-UA"/>
        </w:rPr>
        <w:t>адвокатки</w:t>
      </w:r>
      <w:proofErr w:type="spellEnd"/>
      <w:r w:rsidRPr="009A724E">
        <w:rPr>
          <w:sz w:val="24"/>
          <w:szCs w:val="24"/>
          <w:lang w:val="uk-UA"/>
        </w:rPr>
        <w:t xml:space="preserve">  Покотило Марини Борисівни  (свідоцтво про право на заняття адвокатською діяльністю №  2752 від 09.04.2019 року видане Радою адвокатів Полтавської області)</w:t>
      </w:r>
      <w:r w:rsidRPr="009A724E">
        <w:rPr>
          <w:lang w:val="uk-UA"/>
        </w:rPr>
        <w:t xml:space="preserve"> </w:t>
      </w:r>
      <w:r w:rsidRPr="009A724E">
        <w:rPr>
          <w:sz w:val="24"/>
          <w:szCs w:val="24"/>
          <w:lang w:val="uk-UA"/>
        </w:rPr>
        <w:t>у зв’язку з порушеннями вимог Закону України «Про адвокатуру та адвокатську діяльність» -</w:t>
      </w:r>
    </w:p>
    <w:p w14:paraId="728F20B0" w14:textId="77777777" w:rsidR="00F81F10" w:rsidRPr="009A724E" w:rsidRDefault="00F81F10" w:rsidP="00F81F10">
      <w:pPr>
        <w:jc w:val="center"/>
        <w:rPr>
          <w:sz w:val="24"/>
          <w:szCs w:val="24"/>
          <w:lang w:val="uk-UA"/>
        </w:rPr>
      </w:pPr>
    </w:p>
    <w:p w14:paraId="77E5EA68" w14:textId="77777777" w:rsidR="00F81F10" w:rsidRPr="009A724E" w:rsidRDefault="00F81F10" w:rsidP="00F81F10">
      <w:pPr>
        <w:jc w:val="center"/>
        <w:rPr>
          <w:b/>
          <w:bCs/>
          <w:sz w:val="24"/>
          <w:szCs w:val="24"/>
          <w:lang w:val="uk-UA"/>
        </w:rPr>
      </w:pPr>
      <w:r w:rsidRPr="009A724E">
        <w:rPr>
          <w:b/>
          <w:bCs/>
          <w:sz w:val="24"/>
          <w:szCs w:val="24"/>
          <w:lang w:val="uk-UA"/>
        </w:rPr>
        <w:t>В С Т А Н О В И Л А  :</w:t>
      </w:r>
    </w:p>
    <w:p w14:paraId="4A5E9C54" w14:textId="77777777" w:rsidR="00F81F10" w:rsidRPr="009A724E" w:rsidRDefault="00F81F10" w:rsidP="00F81F10">
      <w:pPr>
        <w:jc w:val="center"/>
        <w:rPr>
          <w:sz w:val="24"/>
          <w:szCs w:val="24"/>
          <w:lang w:val="uk-UA"/>
        </w:rPr>
      </w:pPr>
    </w:p>
    <w:p w14:paraId="2AA028CB" w14:textId="28DFF32F" w:rsidR="00F81F10" w:rsidRPr="009A724E" w:rsidRDefault="007565F8" w:rsidP="00F81F10">
      <w:pPr>
        <w:shd w:val="clear" w:color="auto" w:fill="FFFFFF"/>
        <w:tabs>
          <w:tab w:val="left" w:pos="720"/>
        </w:tabs>
        <w:ind w:right="72"/>
        <w:jc w:val="both"/>
        <w:rPr>
          <w:sz w:val="24"/>
          <w:szCs w:val="24"/>
          <w:lang w:val="uk-UA"/>
        </w:rPr>
      </w:pPr>
      <w:r>
        <w:rPr>
          <w:sz w:val="24"/>
          <w:szCs w:val="24"/>
          <w:lang w:val="uk-UA"/>
        </w:rPr>
        <w:tab/>
      </w:r>
      <w:r w:rsidR="00F81F10" w:rsidRPr="009A724E">
        <w:rPr>
          <w:sz w:val="24"/>
          <w:szCs w:val="24"/>
          <w:lang w:val="uk-UA"/>
        </w:rPr>
        <w:t xml:space="preserve">07.03.2025 року до Кваліфікаційно-дисциплінарної комісії адвокатури Полтавської області надійшла скарга </w:t>
      </w:r>
      <w:r>
        <w:rPr>
          <w:sz w:val="24"/>
          <w:szCs w:val="24"/>
          <w:lang w:val="uk-UA"/>
        </w:rPr>
        <w:t>Особи_1</w:t>
      </w:r>
      <w:r w:rsidR="00F81F10" w:rsidRPr="009A724E">
        <w:rPr>
          <w:sz w:val="24"/>
          <w:szCs w:val="24"/>
          <w:lang w:val="uk-UA"/>
        </w:rPr>
        <w:t xml:space="preserve"> на дії </w:t>
      </w:r>
      <w:proofErr w:type="spellStart"/>
      <w:r w:rsidR="00F81F10" w:rsidRPr="009A724E">
        <w:rPr>
          <w:sz w:val="24"/>
          <w:szCs w:val="24"/>
          <w:lang w:val="uk-UA"/>
        </w:rPr>
        <w:t>адвокатки</w:t>
      </w:r>
      <w:proofErr w:type="spellEnd"/>
      <w:r w:rsidR="00F81F10" w:rsidRPr="009A724E">
        <w:rPr>
          <w:sz w:val="24"/>
          <w:szCs w:val="24"/>
          <w:lang w:val="uk-UA"/>
        </w:rPr>
        <w:t xml:space="preserve"> Покотило Марини Борисівни   у зв’язку з порушеннями вимог Закону України «Про адвокатуру та адвокатську діяльність».</w:t>
      </w:r>
    </w:p>
    <w:p w14:paraId="07F1E30A" w14:textId="1D0C0963" w:rsidR="00F81F10" w:rsidRPr="009A724E" w:rsidRDefault="007565F8" w:rsidP="00F81F10">
      <w:pPr>
        <w:shd w:val="clear" w:color="auto" w:fill="FFFFFF"/>
        <w:tabs>
          <w:tab w:val="left" w:pos="720"/>
        </w:tabs>
        <w:ind w:right="72"/>
        <w:jc w:val="both"/>
        <w:rPr>
          <w:sz w:val="24"/>
          <w:szCs w:val="24"/>
          <w:lang w:val="uk-UA"/>
        </w:rPr>
      </w:pPr>
      <w:r>
        <w:rPr>
          <w:sz w:val="24"/>
          <w:szCs w:val="24"/>
          <w:lang w:val="uk-UA"/>
        </w:rPr>
        <w:tab/>
      </w:r>
      <w:r w:rsidR="00F81F10" w:rsidRPr="009A724E">
        <w:rPr>
          <w:sz w:val="24"/>
          <w:szCs w:val="24"/>
          <w:lang w:val="uk-UA"/>
        </w:rPr>
        <w:t>10.03.2025 року скаргу скеровано до дисциплінарної палати КДКА Полтавської області та розпочато перевірку, яку закінчено 09.04.2025 року.</w:t>
      </w:r>
    </w:p>
    <w:p w14:paraId="39669C8E" w14:textId="331F4E6D" w:rsidR="007640C8" w:rsidRPr="009A724E" w:rsidRDefault="00F81F10" w:rsidP="009A724E">
      <w:pPr>
        <w:ind w:firstLine="708"/>
        <w:jc w:val="both"/>
        <w:rPr>
          <w:rFonts w:eastAsia="Times New Roman"/>
          <w:sz w:val="24"/>
          <w:szCs w:val="24"/>
          <w:lang w:val="uk-UA"/>
        </w:rPr>
      </w:pPr>
      <w:r w:rsidRPr="009A724E">
        <w:rPr>
          <w:rFonts w:eastAsia="Times New Roman"/>
          <w:sz w:val="24"/>
          <w:szCs w:val="24"/>
          <w:lang w:val="uk-UA"/>
        </w:rPr>
        <w:t xml:space="preserve">Скаржниця зазначає, що 27.01.2025 року за ухвалою Києво-Святошинського районного суду Київської області відкрито провадження № 369/889/25 за позовом </w:t>
      </w:r>
      <w:r w:rsidR="007565F8">
        <w:rPr>
          <w:rFonts w:eastAsia="Times New Roman"/>
          <w:sz w:val="24"/>
          <w:szCs w:val="24"/>
          <w:lang w:val="uk-UA"/>
        </w:rPr>
        <w:t>Особи_2</w:t>
      </w:r>
      <w:r w:rsidRPr="009A724E">
        <w:rPr>
          <w:rFonts w:eastAsia="Times New Roman"/>
          <w:sz w:val="24"/>
          <w:szCs w:val="24"/>
          <w:lang w:val="uk-UA"/>
        </w:rPr>
        <w:t xml:space="preserve"> до</w:t>
      </w:r>
      <w:r w:rsidR="007565F8">
        <w:rPr>
          <w:rFonts w:eastAsia="Times New Roman"/>
          <w:sz w:val="24"/>
          <w:szCs w:val="24"/>
          <w:lang w:val="uk-UA"/>
        </w:rPr>
        <w:t xml:space="preserve"> Особи_1</w:t>
      </w:r>
      <w:r w:rsidRPr="009A724E">
        <w:rPr>
          <w:rFonts w:eastAsia="Times New Roman"/>
          <w:sz w:val="24"/>
          <w:szCs w:val="24"/>
          <w:lang w:val="uk-UA"/>
        </w:rPr>
        <w:t>,</w:t>
      </w:r>
      <w:r w:rsidR="006F022E" w:rsidRPr="009A724E">
        <w:rPr>
          <w:rFonts w:eastAsia="Times New Roman"/>
          <w:sz w:val="24"/>
          <w:szCs w:val="24"/>
          <w:lang w:val="uk-UA"/>
        </w:rPr>
        <w:t xml:space="preserve"> </w:t>
      </w:r>
      <w:r w:rsidR="007565F8">
        <w:rPr>
          <w:rFonts w:eastAsia="Times New Roman"/>
          <w:sz w:val="24"/>
          <w:szCs w:val="24"/>
          <w:lang w:val="uk-UA"/>
        </w:rPr>
        <w:t>Особи_3</w:t>
      </w:r>
      <w:r w:rsidRPr="009A724E">
        <w:rPr>
          <w:rFonts w:eastAsia="Times New Roman"/>
          <w:sz w:val="24"/>
          <w:szCs w:val="24"/>
          <w:lang w:val="uk-UA"/>
        </w:rPr>
        <w:t>,</w:t>
      </w:r>
      <w:r w:rsidR="007565F8">
        <w:rPr>
          <w:rFonts w:eastAsia="Times New Roman"/>
          <w:sz w:val="24"/>
          <w:szCs w:val="24"/>
          <w:lang w:val="uk-UA"/>
        </w:rPr>
        <w:t xml:space="preserve"> </w:t>
      </w:r>
      <w:r w:rsidR="007565F8">
        <w:rPr>
          <w:rFonts w:eastAsia="Times New Roman"/>
          <w:sz w:val="24"/>
          <w:szCs w:val="24"/>
          <w:lang w:val="uk-UA"/>
        </w:rPr>
        <w:t>Особи_</w:t>
      </w:r>
      <w:r w:rsidR="007565F8">
        <w:rPr>
          <w:rFonts w:eastAsia="Times New Roman"/>
          <w:sz w:val="24"/>
          <w:szCs w:val="24"/>
          <w:lang w:val="uk-UA"/>
        </w:rPr>
        <w:t>4</w:t>
      </w:r>
      <w:r w:rsidRPr="009A724E">
        <w:rPr>
          <w:rFonts w:eastAsia="Times New Roman"/>
          <w:sz w:val="24"/>
          <w:szCs w:val="24"/>
          <w:lang w:val="uk-UA"/>
        </w:rPr>
        <w:t>, приватних нотаріусів</w:t>
      </w:r>
      <w:r w:rsidR="007565F8">
        <w:rPr>
          <w:rFonts w:eastAsia="Times New Roman"/>
          <w:sz w:val="24"/>
          <w:szCs w:val="24"/>
          <w:lang w:val="uk-UA"/>
        </w:rPr>
        <w:t xml:space="preserve"> </w:t>
      </w:r>
      <w:r w:rsidR="007565F8">
        <w:rPr>
          <w:rFonts w:eastAsia="Times New Roman"/>
          <w:sz w:val="24"/>
          <w:szCs w:val="24"/>
          <w:lang w:val="uk-UA"/>
        </w:rPr>
        <w:t>Особи_</w:t>
      </w:r>
      <w:r w:rsidR="007565F8">
        <w:rPr>
          <w:rFonts w:eastAsia="Times New Roman"/>
          <w:sz w:val="24"/>
          <w:szCs w:val="24"/>
          <w:lang w:val="uk-UA"/>
        </w:rPr>
        <w:t>5</w:t>
      </w:r>
      <w:r w:rsidRPr="009A724E">
        <w:rPr>
          <w:rFonts w:eastAsia="Times New Roman"/>
          <w:sz w:val="24"/>
          <w:szCs w:val="24"/>
          <w:lang w:val="uk-UA"/>
        </w:rPr>
        <w:t xml:space="preserve">, </w:t>
      </w:r>
      <w:r w:rsidR="007565F8">
        <w:rPr>
          <w:rFonts w:eastAsia="Times New Roman"/>
          <w:sz w:val="24"/>
          <w:szCs w:val="24"/>
          <w:lang w:val="uk-UA"/>
        </w:rPr>
        <w:t>Особи_</w:t>
      </w:r>
      <w:r w:rsidR="007565F8">
        <w:rPr>
          <w:rFonts w:eastAsia="Times New Roman"/>
          <w:sz w:val="24"/>
          <w:szCs w:val="24"/>
          <w:lang w:val="uk-UA"/>
        </w:rPr>
        <w:t>6</w:t>
      </w:r>
      <w:r w:rsidRPr="009A724E">
        <w:rPr>
          <w:rFonts w:eastAsia="Times New Roman"/>
          <w:sz w:val="24"/>
          <w:szCs w:val="24"/>
          <w:lang w:val="uk-UA"/>
        </w:rPr>
        <w:t xml:space="preserve">, про витребування майна з чужого незаконного володіння. Позовну заяву підписала адвокат Покотило  Марина Борисівна, яка діє на підставі ордера ВІ № </w:t>
      </w:r>
      <w:r w:rsidR="007565F8">
        <w:rPr>
          <w:rFonts w:eastAsia="Times New Roman"/>
          <w:sz w:val="24"/>
          <w:szCs w:val="24"/>
          <w:lang w:val="uk-UA"/>
        </w:rPr>
        <w:t>000000</w:t>
      </w:r>
      <w:r w:rsidRPr="009A724E">
        <w:rPr>
          <w:rFonts w:eastAsia="Times New Roman"/>
          <w:sz w:val="24"/>
          <w:szCs w:val="24"/>
          <w:lang w:val="uk-UA"/>
        </w:rPr>
        <w:t xml:space="preserve">. До позовної заяви адвокат Покотило М.Б. долучила наступні документи: </w:t>
      </w:r>
    </w:p>
    <w:p w14:paraId="659FB964" w14:textId="792A9D35" w:rsidR="00F81F10" w:rsidRPr="009A724E" w:rsidRDefault="007640C8" w:rsidP="009A724E">
      <w:pPr>
        <w:ind w:firstLine="708"/>
        <w:jc w:val="both"/>
        <w:rPr>
          <w:rFonts w:eastAsia="Times New Roman"/>
          <w:sz w:val="24"/>
          <w:szCs w:val="24"/>
          <w:lang w:val="uk-UA"/>
        </w:rPr>
      </w:pPr>
      <w:r w:rsidRPr="009A724E">
        <w:rPr>
          <w:rFonts w:eastAsia="Times New Roman"/>
          <w:sz w:val="24"/>
          <w:szCs w:val="24"/>
          <w:lang w:val="uk-UA"/>
        </w:rPr>
        <w:t>К</w:t>
      </w:r>
      <w:r w:rsidR="00F81F10" w:rsidRPr="009A724E">
        <w:rPr>
          <w:rFonts w:eastAsia="Times New Roman"/>
          <w:sz w:val="24"/>
          <w:szCs w:val="24"/>
          <w:lang w:val="uk-UA"/>
        </w:rPr>
        <w:t xml:space="preserve">опію відомостей з Державного реєстру речових прав на нерухоме майно у вигляді інформаційної довідки № </w:t>
      </w:r>
      <w:r w:rsidR="007565F8">
        <w:rPr>
          <w:rFonts w:eastAsia="Times New Roman"/>
          <w:sz w:val="24"/>
          <w:szCs w:val="24"/>
          <w:lang w:val="uk-UA"/>
        </w:rPr>
        <w:t>11111111</w:t>
      </w:r>
      <w:r w:rsidR="00F81F10" w:rsidRPr="009A724E">
        <w:rPr>
          <w:rFonts w:eastAsia="Times New Roman"/>
          <w:sz w:val="24"/>
          <w:szCs w:val="24"/>
          <w:lang w:val="uk-UA"/>
        </w:rPr>
        <w:t xml:space="preserve"> від 17.07.2024 року, я</w:t>
      </w:r>
      <w:r w:rsidRPr="009A724E">
        <w:rPr>
          <w:rFonts w:eastAsia="Times New Roman"/>
          <w:sz w:val="24"/>
          <w:szCs w:val="24"/>
          <w:lang w:val="uk-UA"/>
        </w:rPr>
        <w:t xml:space="preserve">ку сформовано державним нотаріусом </w:t>
      </w:r>
      <w:r w:rsidR="007565F8">
        <w:rPr>
          <w:rFonts w:eastAsia="Times New Roman"/>
          <w:sz w:val="24"/>
          <w:szCs w:val="24"/>
          <w:lang w:val="uk-UA"/>
        </w:rPr>
        <w:t>Особою_7</w:t>
      </w:r>
      <w:r w:rsidRPr="009A724E">
        <w:rPr>
          <w:rFonts w:eastAsia="Times New Roman"/>
          <w:sz w:val="24"/>
          <w:szCs w:val="24"/>
          <w:lang w:val="uk-UA"/>
        </w:rPr>
        <w:t xml:space="preserve"> для вчинення нотаріальних дій;</w:t>
      </w:r>
      <w:r w:rsidR="00F81F10" w:rsidRPr="009A724E">
        <w:rPr>
          <w:rFonts w:eastAsia="Times New Roman"/>
          <w:sz w:val="24"/>
          <w:szCs w:val="24"/>
          <w:lang w:val="uk-UA"/>
        </w:rPr>
        <w:t xml:space="preserve"> </w:t>
      </w:r>
    </w:p>
    <w:p w14:paraId="0CA952E1" w14:textId="7C9E5706" w:rsidR="007640C8" w:rsidRPr="009A724E" w:rsidRDefault="007640C8" w:rsidP="009A724E">
      <w:pPr>
        <w:ind w:firstLine="708"/>
        <w:jc w:val="both"/>
        <w:rPr>
          <w:rFonts w:eastAsia="Times New Roman"/>
          <w:sz w:val="24"/>
          <w:szCs w:val="24"/>
          <w:lang w:val="uk-UA"/>
        </w:rPr>
      </w:pPr>
      <w:r w:rsidRPr="009A724E">
        <w:rPr>
          <w:rFonts w:eastAsia="Times New Roman"/>
          <w:sz w:val="24"/>
          <w:szCs w:val="24"/>
          <w:lang w:val="uk-UA"/>
        </w:rPr>
        <w:t>Копію витягу зі Спадкового реєстру № 76820321 за фактом смерті</w:t>
      </w:r>
      <w:r w:rsidR="007565F8">
        <w:rPr>
          <w:rFonts w:eastAsia="Times New Roman"/>
          <w:sz w:val="24"/>
          <w:szCs w:val="24"/>
          <w:lang w:val="uk-UA"/>
        </w:rPr>
        <w:t xml:space="preserve"> Особи_8</w:t>
      </w:r>
      <w:r w:rsidRPr="009A724E">
        <w:rPr>
          <w:rFonts w:eastAsia="Times New Roman"/>
          <w:sz w:val="24"/>
          <w:szCs w:val="24"/>
          <w:lang w:val="uk-UA"/>
        </w:rPr>
        <w:t>;</w:t>
      </w:r>
    </w:p>
    <w:p w14:paraId="4939C31D" w14:textId="2B0AE332" w:rsidR="007640C8" w:rsidRPr="009A724E" w:rsidRDefault="007640C8" w:rsidP="009A724E">
      <w:pPr>
        <w:ind w:firstLine="708"/>
        <w:jc w:val="both"/>
        <w:rPr>
          <w:rFonts w:eastAsia="Times New Roman"/>
          <w:sz w:val="24"/>
          <w:szCs w:val="24"/>
          <w:lang w:val="uk-UA"/>
        </w:rPr>
      </w:pPr>
      <w:r w:rsidRPr="009A724E">
        <w:rPr>
          <w:rFonts w:eastAsia="Times New Roman"/>
          <w:sz w:val="24"/>
          <w:szCs w:val="24"/>
          <w:lang w:val="uk-UA"/>
        </w:rPr>
        <w:t xml:space="preserve">Копію заяви </w:t>
      </w:r>
      <w:r w:rsidR="007565F8">
        <w:rPr>
          <w:rFonts w:eastAsia="Times New Roman"/>
          <w:sz w:val="24"/>
          <w:szCs w:val="24"/>
          <w:lang w:val="uk-UA"/>
        </w:rPr>
        <w:t xml:space="preserve">Особи_9 </w:t>
      </w:r>
      <w:r w:rsidRPr="009A724E">
        <w:rPr>
          <w:rFonts w:eastAsia="Times New Roman"/>
          <w:sz w:val="24"/>
          <w:szCs w:val="24"/>
          <w:lang w:val="uk-UA"/>
        </w:rPr>
        <w:t>про прийняття спадщини;</w:t>
      </w:r>
    </w:p>
    <w:p w14:paraId="4ADA7813" w14:textId="4859E2D7" w:rsidR="007640C8" w:rsidRPr="009A724E" w:rsidRDefault="007640C8" w:rsidP="009A724E">
      <w:pPr>
        <w:ind w:firstLine="708"/>
        <w:jc w:val="both"/>
        <w:rPr>
          <w:rFonts w:eastAsia="Times New Roman"/>
          <w:sz w:val="24"/>
          <w:szCs w:val="24"/>
          <w:lang w:val="uk-UA"/>
        </w:rPr>
      </w:pPr>
      <w:r w:rsidRPr="009A724E">
        <w:rPr>
          <w:rFonts w:eastAsia="Times New Roman"/>
          <w:sz w:val="24"/>
          <w:szCs w:val="24"/>
          <w:lang w:val="uk-UA"/>
        </w:rPr>
        <w:t xml:space="preserve">Копію заяви </w:t>
      </w:r>
      <w:r w:rsidR="007565F8">
        <w:rPr>
          <w:rFonts w:eastAsia="Times New Roman"/>
          <w:sz w:val="24"/>
          <w:szCs w:val="24"/>
          <w:lang w:val="uk-UA"/>
        </w:rPr>
        <w:t>Особи_10</w:t>
      </w:r>
      <w:r w:rsidRPr="009A724E">
        <w:rPr>
          <w:rFonts w:eastAsia="Times New Roman"/>
          <w:sz w:val="24"/>
          <w:szCs w:val="24"/>
          <w:lang w:val="uk-UA"/>
        </w:rPr>
        <w:t xml:space="preserve"> про відмову від спадщини;</w:t>
      </w:r>
    </w:p>
    <w:p w14:paraId="73E3F7AF" w14:textId="57F58955" w:rsidR="00F81F10" w:rsidRPr="009A724E" w:rsidRDefault="007640C8" w:rsidP="009A724E">
      <w:pPr>
        <w:ind w:firstLine="708"/>
        <w:jc w:val="both"/>
        <w:rPr>
          <w:rFonts w:eastAsia="Times New Roman"/>
          <w:sz w:val="24"/>
          <w:szCs w:val="24"/>
          <w:lang w:val="uk-UA"/>
        </w:rPr>
      </w:pPr>
      <w:r w:rsidRPr="009A724E">
        <w:rPr>
          <w:rFonts w:eastAsia="Times New Roman"/>
          <w:sz w:val="24"/>
          <w:szCs w:val="24"/>
          <w:lang w:val="uk-UA"/>
        </w:rPr>
        <w:t xml:space="preserve">Копію заяви </w:t>
      </w:r>
      <w:r w:rsidR="007565F8">
        <w:rPr>
          <w:rFonts w:eastAsia="Times New Roman"/>
          <w:sz w:val="24"/>
          <w:szCs w:val="24"/>
          <w:lang w:val="uk-UA"/>
        </w:rPr>
        <w:t>Особи_1</w:t>
      </w:r>
      <w:r w:rsidRPr="009A724E">
        <w:rPr>
          <w:rFonts w:eastAsia="Times New Roman"/>
          <w:sz w:val="24"/>
          <w:szCs w:val="24"/>
          <w:lang w:val="uk-UA"/>
        </w:rPr>
        <w:t xml:space="preserve"> про прийняття спадщини;</w:t>
      </w:r>
    </w:p>
    <w:p w14:paraId="43E9CB81" w14:textId="771041B5" w:rsidR="007640C8" w:rsidRPr="009A724E" w:rsidRDefault="007640C8" w:rsidP="009A724E">
      <w:pPr>
        <w:ind w:firstLine="708"/>
        <w:jc w:val="both"/>
        <w:rPr>
          <w:rFonts w:eastAsia="Times New Roman"/>
          <w:sz w:val="24"/>
          <w:szCs w:val="24"/>
          <w:lang w:val="uk-UA"/>
        </w:rPr>
      </w:pPr>
      <w:r w:rsidRPr="009A724E">
        <w:rPr>
          <w:rFonts w:eastAsia="Times New Roman"/>
          <w:sz w:val="24"/>
          <w:szCs w:val="24"/>
          <w:lang w:val="uk-UA"/>
        </w:rPr>
        <w:t>Копію довідки нотаріуса від 26.03.2024 року</w:t>
      </w:r>
      <w:r w:rsidR="007565F8">
        <w:rPr>
          <w:rFonts w:eastAsia="Times New Roman"/>
          <w:sz w:val="24"/>
          <w:szCs w:val="24"/>
          <w:lang w:val="uk-UA"/>
        </w:rPr>
        <w:t xml:space="preserve">, </w:t>
      </w:r>
      <w:r w:rsidRPr="009A724E">
        <w:rPr>
          <w:rFonts w:eastAsia="Times New Roman"/>
          <w:sz w:val="24"/>
          <w:szCs w:val="24"/>
          <w:lang w:val="uk-UA"/>
        </w:rPr>
        <w:t xml:space="preserve">виданої </w:t>
      </w:r>
      <w:r w:rsidR="007565F8">
        <w:rPr>
          <w:rFonts w:eastAsia="Times New Roman"/>
          <w:sz w:val="24"/>
          <w:szCs w:val="24"/>
          <w:lang w:val="uk-UA"/>
        </w:rPr>
        <w:t>Особі_1</w:t>
      </w:r>
      <w:r w:rsidRPr="009A724E">
        <w:rPr>
          <w:rFonts w:eastAsia="Times New Roman"/>
          <w:sz w:val="24"/>
          <w:szCs w:val="24"/>
          <w:lang w:val="uk-UA"/>
        </w:rPr>
        <w:t>.</w:t>
      </w:r>
    </w:p>
    <w:p w14:paraId="57C82A8D" w14:textId="0D2B5482" w:rsidR="00F81F10" w:rsidRPr="009A724E" w:rsidRDefault="00122B47" w:rsidP="009A724E">
      <w:pPr>
        <w:ind w:firstLine="708"/>
        <w:jc w:val="both"/>
        <w:rPr>
          <w:rFonts w:eastAsia="Times New Roman"/>
          <w:sz w:val="24"/>
          <w:szCs w:val="24"/>
          <w:lang w:val="uk-UA"/>
        </w:rPr>
      </w:pPr>
      <w:r w:rsidRPr="009A724E">
        <w:rPr>
          <w:rFonts w:eastAsia="Times New Roman"/>
          <w:sz w:val="24"/>
          <w:szCs w:val="24"/>
          <w:lang w:val="uk-UA"/>
        </w:rPr>
        <w:t xml:space="preserve">Перелічені документи містяться в  матеріалах спадкової справи № </w:t>
      </w:r>
      <w:r w:rsidR="007565F8">
        <w:rPr>
          <w:rFonts w:eastAsia="Times New Roman"/>
          <w:sz w:val="24"/>
          <w:szCs w:val="24"/>
          <w:lang w:val="uk-UA"/>
        </w:rPr>
        <w:t>000</w:t>
      </w:r>
      <w:r w:rsidRPr="009A724E">
        <w:rPr>
          <w:rFonts w:eastAsia="Times New Roman"/>
          <w:sz w:val="24"/>
          <w:szCs w:val="24"/>
          <w:lang w:val="uk-UA"/>
        </w:rPr>
        <w:t>/2023 у Восьмій    Київській державній нотаріальний конторі і стосуються її, як спадкоємиці. Подаючи зазначені документи до позовної заяви адвокат Покотило М.Б. не надала доказів законності отримання нею зазначених документів, а відтак отримала їх у  спосіб не передбачений цивільно-процесуальним законодавством України.</w:t>
      </w:r>
    </w:p>
    <w:p w14:paraId="35155783" w14:textId="5255C668" w:rsidR="00F81F10" w:rsidRPr="009A724E" w:rsidRDefault="00F81F10" w:rsidP="009A724E">
      <w:pPr>
        <w:ind w:firstLine="708"/>
        <w:jc w:val="both"/>
        <w:rPr>
          <w:rFonts w:eastAsia="Times New Roman"/>
          <w:sz w:val="24"/>
          <w:szCs w:val="24"/>
          <w:lang w:val="uk-UA"/>
        </w:rPr>
      </w:pPr>
      <w:r w:rsidRPr="009A724E">
        <w:rPr>
          <w:rFonts w:eastAsia="Times New Roman"/>
          <w:sz w:val="24"/>
          <w:szCs w:val="24"/>
          <w:lang w:val="uk-UA"/>
        </w:rPr>
        <w:t>Вважає, що адвокат Покотило М.Б. порушила вимоги Закону України «Про адвокатуру та адвокатську діяльність» та прохає притягнути її до дисциплінарної відповідальності</w:t>
      </w:r>
      <w:r w:rsidR="00122B47" w:rsidRPr="009A724E">
        <w:rPr>
          <w:rFonts w:eastAsia="Times New Roman"/>
          <w:sz w:val="24"/>
          <w:szCs w:val="24"/>
          <w:lang w:val="uk-UA"/>
        </w:rPr>
        <w:t>.</w:t>
      </w:r>
    </w:p>
    <w:p w14:paraId="17B6847E" w14:textId="1AFC6156" w:rsidR="00F81F10" w:rsidRPr="009A724E" w:rsidRDefault="00F81F10" w:rsidP="009A724E">
      <w:pPr>
        <w:ind w:firstLine="708"/>
        <w:jc w:val="both"/>
        <w:rPr>
          <w:rFonts w:eastAsia="Times New Roman"/>
          <w:sz w:val="24"/>
          <w:szCs w:val="24"/>
          <w:lang w:val="uk-UA"/>
        </w:rPr>
      </w:pPr>
      <w:r w:rsidRPr="009A724E">
        <w:rPr>
          <w:rFonts w:eastAsia="Times New Roman"/>
          <w:sz w:val="24"/>
          <w:szCs w:val="24"/>
          <w:lang w:val="uk-UA"/>
        </w:rPr>
        <w:t xml:space="preserve">У своєму поясненні адвокат Покотило М.Б. зазначила, що </w:t>
      </w:r>
      <w:r w:rsidR="006F022E" w:rsidRPr="009A724E">
        <w:rPr>
          <w:rFonts w:eastAsia="Times New Roman"/>
          <w:sz w:val="24"/>
          <w:szCs w:val="24"/>
          <w:lang w:val="uk-UA"/>
        </w:rPr>
        <w:t xml:space="preserve">в провадженні </w:t>
      </w:r>
      <w:bookmarkStart w:id="1" w:name="_Hlk196381396"/>
      <w:r w:rsidR="006F022E" w:rsidRPr="009A724E">
        <w:rPr>
          <w:rFonts w:eastAsia="Times New Roman"/>
          <w:sz w:val="24"/>
          <w:szCs w:val="24"/>
          <w:lang w:val="uk-UA"/>
        </w:rPr>
        <w:t xml:space="preserve">Постійно діючого третейського суду при Торгово-промисловій палаті України  </w:t>
      </w:r>
      <w:bookmarkEnd w:id="1"/>
      <w:r w:rsidR="006F022E" w:rsidRPr="009A724E">
        <w:rPr>
          <w:rFonts w:eastAsia="Times New Roman"/>
          <w:sz w:val="24"/>
          <w:szCs w:val="24"/>
          <w:lang w:val="uk-UA"/>
        </w:rPr>
        <w:t>перебуває справа №</w:t>
      </w:r>
      <w:r w:rsidR="009A724E">
        <w:rPr>
          <w:rFonts w:eastAsia="Times New Roman"/>
          <w:sz w:val="24"/>
          <w:szCs w:val="24"/>
          <w:lang w:val="uk-UA"/>
        </w:rPr>
        <w:t> </w:t>
      </w:r>
      <w:r w:rsidR="006F022E" w:rsidRPr="009A724E">
        <w:rPr>
          <w:rFonts w:eastAsia="Times New Roman"/>
          <w:sz w:val="24"/>
          <w:szCs w:val="24"/>
          <w:lang w:val="uk-UA"/>
        </w:rPr>
        <w:t>3/2024/19.0-7.4 за позовом</w:t>
      </w:r>
      <w:r w:rsidR="007565F8">
        <w:rPr>
          <w:rFonts w:eastAsia="Times New Roman"/>
          <w:sz w:val="24"/>
          <w:szCs w:val="24"/>
          <w:lang w:val="uk-UA"/>
        </w:rPr>
        <w:t xml:space="preserve"> Особи_2</w:t>
      </w:r>
      <w:r w:rsidR="006F022E" w:rsidRPr="009A724E">
        <w:rPr>
          <w:rFonts w:eastAsia="Times New Roman"/>
          <w:sz w:val="24"/>
          <w:szCs w:val="24"/>
          <w:lang w:val="uk-UA"/>
        </w:rPr>
        <w:t xml:space="preserve">, представництво якого здійснює вона, до </w:t>
      </w:r>
      <w:r w:rsidR="007565F8">
        <w:rPr>
          <w:rFonts w:eastAsia="Times New Roman"/>
          <w:sz w:val="24"/>
          <w:szCs w:val="24"/>
          <w:lang w:val="uk-UA"/>
        </w:rPr>
        <w:t>Особи_8</w:t>
      </w:r>
      <w:r w:rsidR="006F022E" w:rsidRPr="009A724E">
        <w:rPr>
          <w:rFonts w:eastAsia="Times New Roman"/>
          <w:sz w:val="24"/>
          <w:szCs w:val="24"/>
          <w:lang w:val="uk-UA"/>
        </w:rPr>
        <w:t xml:space="preserve"> та </w:t>
      </w:r>
      <w:r w:rsidR="007565F8">
        <w:rPr>
          <w:rFonts w:eastAsia="Times New Roman"/>
          <w:sz w:val="24"/>
          <w:szCs w:val="24"/>
          <w:lang w:val="uk-UA"/>
        </w:rPr>
        <w:t>Особи_4</w:t>
      </w:r>
      <w:r w:rsidR="006F022E" w:rsidRPr="009A724E">
        <w:rPr>
          <w:rFonts w:eastAsia="Times New Roman"/>
          <w:sz w:val="24"/>
          <w:szCs w:val="24"/>
          <w:lang w:val="uk-UA"/>
        </w:rPr>
        <w:t xml:space="preserve"> про стягнення грошових коштів.</w:t>
      </w:r>
    </w:p>
    <w:p w14:paraId="6741E315" w14:textId="16ACF93F" w:rsidR="006F022E" w:rsidRPr="009A724E" w:rsidRDefault="006F022E" w:rsidP="009A724E">
      <w:pPr>
        <w:ind w:firstLine="708"/>
        <w:jc w:val="both"/>
        <w:rPr>
          <w:rFonts w:eastAsia="Times New Roman"/>
          <w:sz w:val="24"/>
          <w:szCs w:val="24"/>
          <w:lang w:val="uk-UA"/>
        </w:rPr>
      </w:pPr>
      <w:r w:rsidRPr="009A724E">
        <w:rPr>
          <w:rFonts w:eastAsia="Times New Roman"/>
          <w:sz w:val="24"/>
          <w:szCs w:val="24"/>
          <w:lang w:val="uk-UA"/>
        </w:rPr>
        <w:t xml:space="preserve">Ухвалою Постійно діючого третейського суду при Торгово-промисловій палаті України  від 02.07.2024 року судом витребувано від Восьмої Київської державної нотаріальної </w:t>
      </w:r>
      <w:r w:rsidRPr="009A724E">
        <w:rPr>
          <w:rFonts w:eastAsia="Times New Roman"/>
          <w:sz w:val="24"/>
          <w:szCs w:val="24"/>
          <w:lang w:val="uk-UA"/>
        </w:rPr>
        <w:lastRenderedPageBreak/>
        <w:t xml:space="preserve">контори інформацію щодо осіб, які прийняли спадщину, спадкодавець </w:t>
      </w:r>
      <w:r w:rsidR="007565F8">
        <w:rPr>
          <w:rFonts w:eastAsia="Times New Roman"/>
          <w:sz w:val="24"/>
          <w:szCs w:val="24"/>
          <w:lang w:val="uk-UA"/>
        </w:rPr>
        <w:t>Особа_8</w:t>
      </w:r>
      <w:r w:rsidRPr="009A724E">
        <w:rPr>
          <w:rFonts w:eastAsia="Times New Roman"/>
          <w:sz w:val="24"/>
          <w:szCs w:val="24"/>
          <w:lang w:val="uk-UA"/>
        </w:rPr>
        <w:t>, народився</w:t>
      </w:r>
      <w:r w:rsidR="007565F8">
        <w:rPr>
          <w:rFonts w:eastAsia="Times New Roman"/>
          <w:sz w:val="24"/>
          <w:szCs w:val="24"/>
          <w:lang w:val="uk-UA"/>
        </w:rPr>
        <w:t xml:space="preserve"> ***</w:t>
      </w:r>
      <w:r w:rsidRPr="009A724E">
        <w:rPr>
          <w:rFonts w:eastAsia="Times New Roman"/>
          <w:sz w:val="24"/>
          <w:szCs w:val="24"/>
          <w:lang w:val="uk-UA"/>
        </w:rPr>
        <w:t xml:space="preserve">, помер </w:t>
      </w:r>
      <w:r w:rsidR="007565F8">
        <w:rPr>
          <w:rFonts w:eastAsia="Times New Roman"/>
          <w:sz w:val="24"/>
          <w:szCs w:val="24"/>
          <w:lang w:val="uk-UA"/>
        </w:rPr>
        <w:t>***</w:t>
      </w:r>
      <w:r w:rsidRPr="009A724E">
        <w:rPr>
          <w:rFonts w:eastAsia="Times New Roman"/>
          <w:sz w:val="24"/>
          <w:szCs w:val="24"/>
          <w:lang w:val="uk-UA"/>
        </w:rPr>
        <w:t>, за спадковою справою №</w:t>
      </w:r>
      <w:r w:rsidR="009A724E">
        <w:rPr>
          <w:rFonts w:eastAsia="Times New Roman"/>
          <w:sz w:val="24"/>
          <w:szCs w:val="24"/>
          <w:lang w:val="uk-UA"/>
        </w:rPr>
        <w:t> </w:t>
      </w:r>
      <w:r w:rsidR="007565F8">
        <w:rPr>
          <w:rFonts w:eastAsia="Times New Roman"/>
          <w:sz w:val="24"/>
          <w:szCs w:val="24"/>
          <w:lang w:val="uk-UA"/>
        </w:rPr>
        <w:t>000000</w:t>
      </w:r>
      <w:r w:rsidRPr="009A724E">
        <w:rPr>
          <w:rFonts w:eastAsia="Times New Roman"/>
          <w:sz w:val="24"/>
          <w:szCs w:val="24"/>
          <w:lang w:val="uk-UA"/>
        </w:rPr>
        <w:t>/</w:t>
      </w:r>
      <w:r w:rsidR="007565F8">
        <w:rPr>
          <w:rFonts w:eastAsia="Times New Roman"/>
          <w:sz w:val="24"/>
          <w:szCs w:val="24"/>
          <w:lang w:val="uk-UA"/>
        </w:rPr>
        <w:t>00</w:t>
      </w:r>
      <w:r w:rsidRPr="009A724E">
        <w:rPr>
          <w:rFonts w:eastAsia="Times New Roman"/>
          <w:sz w:val="24"/>
          <w:szCs w:val="24"/>
          <w:lang w:val="uk-UA"/>
        </w:rPr>
        <w:t xml:space="preserve">, чинна, номер у нотаріуса </w:t>
      </w:r>
      <w:r w:rsidR="007565F8">
        <w:rPr>
          <w:rFonts w:eastAsia="Times New Roman"/>
          <w:sz w:val="24"/>
          <w:szCs w:val="24"/>
          <w:lang w:val="uk-UA"/>
        </w:rPr>
        <w:t>000</w:t>
      </w:r>
      <w:r w:rsidRPr="009A724E">
        <w:rPr>
          <w:rFonts w:eastAsia="Times New Roman"/>
          <w:sz w:val="24"/>
          <w:szCs w:val="24"/>
          <w:lang w:val="uk-UA"/>
        </w:rPr>
        <w:t>/2023.</w:t>
      </w:r>
    </w:p>
    <w:p w14:paraId="0365266C" w14:textId="4CA52B40" w:rsidR="006F022E" w:rsidRPr="009A724E" w:rsidRDefault="007565F8" w:rsidP="007565F8">
      <w:pPr>
        <w:ind w:firstLine="708"/>
        <w:jc w:val="both"/>
        <w:rPr>
          <w:rFonts w:eastAsia="Times New Roman"/>
          <w:sz w:val="24"/>
          <w:szCs w:val="24"/>
          <w:lang w:val="uk-UA"/>
        </w:rPr>
      </w:pPr>
      <w:r>
        <w:rPr>
          <w:rFonts w:eastAsia="Times New Roman"/>
          <w:sz w:val="24"/>
          <w:szCs w:val="24"/>
          <w:lang w:val="uk-UA"/>
        </w:rPr>
        <w:t xml:space="preserve">Відповідно до п. </w:t>
      </w:r>
      <w:r w:rsidR="006F022E" w:rsidRPr="009A724E">
        <w:rPr>
          <w:rFonts w:eastAsia="Times New Roman"/>
          <w:sz w:val="24"/>
          <w:szCs w:val="24"/>
          <w:lang w:val="uk-UA"/>
        </w:rPr>
        <w:t>2 ухвали передбачено порядок передачі нотаріусом витребуваних документів до суду, а саме:</w:t>
      </w:r>
      <w:r w:rsidR="009A724E">
        <w:rPr>
          <w:rFonts w:eastAsia="Times New Roman"/>
          <w:sz w:val="24"/>
          <w:szCs w:val="24"/>
          <w:lang w:val="uk-UA"/>
        </w:rPr>
        <w:t xml:space="preserve"> «</w:t>
      </w:r>
      <w:r w:rsidR="006F022E" w:rsidRPr="009A724E">
        <w:rPr>
          <w:rFonts w:eastAsia="Times New Roman"/>
          <w:sz w:val="24"/>
          <w:szCs w:val="24"/>
          <w:lang w:val="uk-UA"/>
        </w:rPr>
        <w:t>Примірник цієї ухвали видати представниці позивача адвокату Покотило Марині Борисівні, яку відповідно до ч.</w:t>
      </w:r>
      <w:r>
        <w:rPr>
          <w:rFonts w:eastAsia="Times New Roman"/>
          <w:sz w:val="24"/>
          <w:szCs w:val="24"/>
          <w:lang w:val="uk-UA"/>
        </w:rPr>
        <w:t xml:space="preserve"> </w:t>
      </w:r>
      <w:r w:rsidR="006F022E" w:rsidRPr="009A724E">
        <w:rPr>
          <w:rFonts w:eastAsia="Times New Roman"/>
          <w:sz w:val="24"/>
          <w:szCs w:val="24"/>
          <w:lang w:val="uk-UA"/>
        </w:rPr>
        <w:t>8 ст.</w:t>
      </w:r>
      <w:r>
        <w:rPr>
          <w:rFonts w:eastAsia="Times New Roman"/>
          <w:sz w:val="24"/>
          <w:szCs w:val="24"/>
          <w:lang w:val="uk-UA"/>
        </w:rPr>
        <w:t xml:space="preserve"> </w:t>
      </w:r>
      <w:r w:rsidR="006F022E" w:rsidRPr="009A724E">
        <w:rPr>
          <w:rFonts w:eastAsia="Times New Roman"/>
          <w:sz w:val="24"/>
          <w:szCs w:val="24"/>
          <w:lang w:val="uk-UA"/>
        </w:rPr>
        <w:t>38 Закону України</w:t>
      </w:r>
      <w:r>
        <w:rPr>
          <w:rFonts w:eastAsia="Times New Roman"/>
          <w:sz w:val="24"/>
          <w:szCs w:val="24"/>
          <w:lang w:val="uk-UA"/>
        </w:rPr>
        <w:t xml:space="preserve"> «</w:t>
      </w:r>
      <w:r w:rsidR="006F022E" w:rsidRPr="009A724E">
        <w:rPr>
          <w:rFonts w:eastAsia="Times New Roman"/>
          <w:sz w:val="24"/>
          <w:szCs w:val="24"/>
          <w:lang w:val="uk-UA"/>
        </w:rPr>
        <w:t>Про третейські суди» та ч.</w:t>
      </w:r>
      <w:r>
        <w:rPr>
          <w:rFonts w:eastAsia="Times New Roman"/>
          <w:sz w:val="24"/>
          <w:szCs w:val="24"/>
          <w:lang w:val="uk-UA"/>
        </w:rPr>
        <w:t xml:space="preserve"> </w:t>
      </w:r>
      <w:r w:rsidR="006F022E" w:rsidRPr="009A724E">
        <w:rPr>
          <w:rFonts w:eastAsia="Times New Roman"/>
          <w:sz w:val="24"/>
          <w:szCs w:val="24"/>
          <w:lang w:val="uk-UA"/>
        </w:rPr>
        <w:t>6 ст.</w:t>
      </w:r>
      <w:r>
        <w:rPr>
          <w:rFonts w:eastAsia="Times New Roman"/>
          <w:sz w:val="24"/>
          <w:szCs w:val="24"/>
          <w:lang w:val="uk-UA"/>
        </w:rPr>
        <w:t xml:space="preserve"> </w:t>
      </w:r>
      <w:r w:rsidR="006F022E" w:rsidRPr="009A724E">
        <w:rPr>
          <w:rFonts w:eastAsia="Times New Roman"/>
          <w:sz w:val="24"/>
          <w:szCs w:val="24"/>
          <w:lang w:val="uk-UA"/>
        </w:rPr>
        <w:t xml:space="preserve">43 Регламенту </w:t>
      </w:r>
      <w:bookmarkStart w:id="2" w:name="_Hlk196382158"/>
      <w:r w:rsidR="006F022E" w:rsidRPr="009A724E">
        <w:rPr>
          <w:rFonts w:eastAsia="Times New Roman"/>
          <w:sz w:val="24"/>
          <w:szCs w:val="24"/>
          <w:lang w:val="uk-UA"/>
        </w:rPr>
        <w:t>Постійно діючого третейського суду при Торгово-промисловій палаті України</w:t>
      </w:r>
      <w:bookmarkEnd w:id="2"/>
      <w:r>
        <w:rPr>
          <w:rFonts w:eastAsia="Times New Roman"/>
          <w:sz w:val="24"/>
          <w:szCs w:val="24"/>
          <w:lang w:val="uk-UA"/>
        </w:rPr>
        <w:t xml:space="preserve"> </w:t>
      </w:r>
      <w:r w:rsidR="006F022E" w:rsidRPr="009A724E">
        <w:rPr>
          <w:rFonts w:eastAsia="Times New Roman"/>
          <w:sz w:val="24"/>
          <w:szCs w:val="24"/>
          <w:lang w:val="uk-UA"/>
        </w:rPr>
        <w:t>уповноважити одержати витребувану інформацію і копію спадкової справи від Восьмої Київської державної нотаріальної контори</w:t>
      </w:r>
      <w:r>
        <w:rPr>
          <w:rFonts w:eastAsia="Times New Roman"/>
          <w:sz w:val="24"/>
          <w:szCs w:val="24"/>
          <w:lang w:val="uk-UA"/>
        </w:rPr>
        <w:t>»</w:t>
      </w:r>
      <w:r w:rsidR="006F022E" w:rsidRPr="009A724E">
        <w:rPr>
          <w:rFonts w:eastAsia="Times New Roman"/>
          <w:sz w:val="24"/>
          <w:szCs w:val="24"/>
          <w:lang w:val="uk-UA"/>
        </w:rPr>
        <w:t>.</w:t>
      </w:r>
    </w:p>
    <w:p w14:paraId="36499A55" w14:textId="34C96392" w:rsidR="00122B47" w:rsidRPr="009A724E" w:rsidRDefault="00B635E9" w:rsidP="009A724E">
      <w:pPr>
        <w:ind w:firstLine="708"/>
        <w:jc w:val="both"/>
        <w:rPr>
          <w:rFonts w:eastAsia="Times New Roman"/>
          <w:sz w:val="24"/>
          <w:szCs w:val="24"/>
          <w:lang w:val="uk-UA"/>
        </w:rPr>
      </w:pPr>
      <w:r w:rsidRPr="009A724E">
        <w:rPr>
          <w:rFonts w:eastAsia="Times New Roman"/>
          <w:sz w:val="24"/>
          <w:szCs w:val="24"/>
          <w:lang w:val="uk-UA"/>
        </w:rPr>
        <w:t>На виконання ухвали суду вона отримала зазначені в ухвалі суду документи.</w:t>
      </w:r>
      <w:r w:rsidR="00D8262D" w:rsidRPr="009A724E">
        <w:rPr>
          <w:rFonts w:eastAsia="Times New Roman"/>
          <w:sz w:val="24"/>
          <w:szCs w:val="24"/>
          <w:lang w:val="uk-UA"/>
        </w:rPr>
        <w:t xml:space="preserve"> Надалі, в межах здійснення представництва інтересів </w:t>
      </w:r>
      <w:r w:rsidR="007565F8">
        <w:rPr>
          <w:rFonts w:eastAsia="Times New Roman"/>
          <w:sz w:val="24"/>
          <w:szCs w:val="24"/>
          <w:lang w:val="uk-UA"/>
        </w:rPr>
        <w:t>Особи_2</w:t>
      </w:r>
      <w:r w:rsidR="00D8262D" w:rsidRPr="009A724E">
        <w:rPr>
          <w:rFonts w:eastAsia="Times New Roman"/>
          <w:sz w:val="24"/>
          <w:szCs w:val="24"/>
          <w:lang w:val="uk-UA"/>
        </w:rPr>
        <w:t xml:space="preserve"> вона неодноразово ознайомлювалася з матеріалами справи № </w:t>
      </w:r>
      <w:r w:rsidR="007565F8">
        <w:rPr>
          <w:rFonts w:eastAsia="Times New Roman"/>
          <w:sz w:val="24"/>
          <w:szCs w:val="24"/>
          <w:lang w:val="uk-UA"/>
        </w:rPr>
        <w:t>0</w:t>
      </w:r>
      <w:r w:rsidR="00D8262D" w:rsidRPr="009A724E">
        <w:rPr>
          <w:rFonts w:eastAsia="Times New Roman"/>
          <w:sz w:val="24"/>
          <w:szCs w:val="24"/>
          <w:lang w:val="uk-UA"/>
        </w:rPr>
        <w:t>/</w:t>
      </w:r>
      <w:r w:rsidR="007565F8">
        <w:rPr>
          <w:rFonts w:eastAsia="Times New Roman"/>
          <w:sz w:val="24"/>
          <w:szCs w:val="24"/>
          <w:lang w:val="uk-UA"/>
        </w:rPr>
        <w:t>000</w:t>
      </w:r>
      <w:r w:rsidR="00D8262D" w:rsidRPr="009A724E">
        <w:rPr>
          <w:rFonts w:eastAsia="Times New Roman"/>
          <w:sz w:val="24"/>
          <w:szCs w:val="24"/>
          <w:lang w:val="uk-UA"/>
        </w:rPr>
        <w:t>/</w:t>
      </w:r>
      <w:r w:rsidR="007565F8">
        <w:rPr>
          <w:rFonts w:eastAsia="Times New Roman"/>
          <w:sz w:val="24"/>
          <w:szCs w:val="24"/>
          <w:lang w:val="uk-UA"/>
        </w:rPr>
        <w:t>0000</w:t>
      </w:r>
      <w:r w:rsidR="00D8262D" w:rsidRPr="009A724E">
        <w:rPr>
          <w:rFonts w:eastAsia="Times New Roman"/>
          <w:sz w:val="24"/>
          <w:szCs w:val="24"/>
          <w:lang w:val="uk-UA"/>
        </w:rPr>
        <w:t>, що дозволило їй зробити фотокопії необхідних матеріалів, у тому числі і спадкової справи. На підтвердження зазначених фактів адвокат Покотило М.Б. надала копію ухвали Постійно діючого третейського суду при Торгово-промисловій палаті України</w:t>
      </w:r>
      <w:r w:rsidR="007565F8">
        <w:rPr>
          <w:rFonts w:eastAsia="Times New Roman"/>
          <w:sz w:val="24"/>
          <w:szCs w:val="24"/>
          <w:lang w:val="uk-UA"/>
        </w:rPr>
        <w:t xml:space="preserve"> </w:t>
      </w:r>
      <w:r w:rsidR="00D8262D" w:rsidRPr="009A724E">
        <w:rPr>
          <w:rFonts w:eastAsia="Times New Roman"/>
          <w:sz w:val="24"/>
          <w:szCs w:val="24"/>
          <w:lang w:val="uk-UA"/>
        </w:rPr>
        <w:t xml:space="preserve">від </w:t>
      </w:r>
      <w:r w:rsidR="00A17033" w:rsidRPr="009A724E">
        <w:rPr>
          <w:rFonts w:eastAsia="Times New Roman"/>
          <w:sz w:val="24"/>
          <w:szCs w:val="24"/>
          <w:lang w:val="uk-UA"/>
        </w:rPr>
        <w:t>02.07.2024 року.</w:t>
      </w:r>
    </w:p>
    <w:p w14:paraId="50059204" w14:textId="50EB1779" w:rsidR="00F81F10" w:rsidRPr="009A724E" w:rsidRDefault="00F81F10" w:rsidP="009A724E">
      <w:pPr>
        <w:ind w:firstLine="708"/>
        <w:jc w:val="both"/>
        <w:rPr>
          <w:rFonts w:eastAsia="Times New Roman"/>
          <w:sz w:val="24"/>
          <w:szCs w:val="24"/>
          <w:lang w:val="uk-UA"/>
        </w:rPr>
      </w:pPr>
      <w:r w:rsidRPr="009A724E">
        <w:rPr>
          <w:rFonts w:eastAsia="Times New Roman"/>
          <w:sz w:val="24"/>
          <w:szCs w:val="24"/>
          <w:lang w:val="uk-UA"/>
        </w:rPr>
        <w:t>Вважає, що в її діях відсутні порушення Закон</w:t>
      </w:r>
      <w:r w:rsidR="007565F8">
        <w:rPr>
          <w:rFonts w:eastAsia="Times New Roman"/>
          <w:sz w:val="24"/>
          <w:szCs w:val="24"/>
          <w:lang w:val="uk-UA"/>
        </w:rPr>
        <w:t xml:space="preserve">у </w:t>
      </w:r>
      <w:r w:rsidRPr="009A724E">
        <w:rPr>
          <w:rFonts w:eastAsia="Times New Roman"/>
          <w:sz w:val="24"/>
          <w:szCs w:val="24"/>
          <w:lang w:val="uk-UA"/>
        </w:rPr>
        <w:t xml:space="preserve">України «Про адвокатуру та адвокатську діяльність» та </w:t>
      </w:r>
      <w:r w:rsidR="007565F8">
        <w:rPr>
          <w:rFonts w:eastAsia="Times New Roman"/>
          <w:sz w:val="24"/>
          <w:szCs w:val="24"/>
          <w:lang w:val="uk-UA"/>
        </w:rPr>
        <w:t>П</w:t>
      </w:r>
      <w:r w:rsidRPr="009A724E">
        <w:rPr>
          <w:rFonts w:eastAsia="Times New Roman"/>
          <w:sz w:val="24"/>
          <w:szCs w:val="24"/>
          <w:lang w:val="uk-UA"/>
        </w:rPr>
        <w:t>равил адвокатської етики.</w:t>
      </w:r>
    </w:p>
    <w:p w14:paraId="00BF7ECB" w14:textId="463EC5AB" w:rsidR="00F81F10" w:rsidRPr="009A724E" w:rsidRDefault="00F81F10" w:rsidP="009A724E">
      <w:pPr>
        <w:ind w:firstLine="708"/>
        <w:jc w:val="both"/>
        <w:rPr>
          <w:rFonts w:eastAsia="Times New Roman"/>
          <w:sz w:val="24"/>
          <w:szCs w:val="24"/>
          <w:lang w:val="uk-UA"/>
        </w:rPr>
      </w:pPr>
      <w:r w:rsidRPr="009A724E">
        <w:rPr>
          <w:rFonts w:eastAsia="Times New Roman"/>
          <w:color w:val="000000"/>
          <w:sz w:val="24"/>
          <w:szCs w:val="24"/>
          <w:lang w:val="uk-UA"/>
        </w:rPr>
        <w:t xml:space="preserve">Згідно зі </w:t>
      </w:r>
      <w:r w:rsidR="007565F8">
        <w:rPr>
          <w:rFonts w:eastAsia="Times New Roman"/>
          <w:color w:val="000000"/>
          <w:sz w:val="24"/>
          <w:szCs w:val="24"/>
          <w:lang w:val="uk-UA"/>
        </w:rPr>
        <w:t>ст.</w:t>
      </w:r>
      <w:r w:rsidRPr="009A724E">
        <w:rPr>
          <w:rFonts w:eastAsia="Times New Roman"/>
          <w:color w:val="000000"/>
          <w:sz w:val="24"/>
          <w:szCs w:val="24"/>
          <w:lang w:val="uk-UA"/>
        </w:rPr>
        <w:t xml:space="preserve"> 3</w:t>
      </w:r>
      <w:r w:rsidR="007565F8">
        <w:rPr>
          <w:rFonts w:eastAsia="Times New Roman"/>
          <w:color w:val="000000"/>
          <w:sz w:val="24"/>
          <w:szCs w:val="24"/>
          <w:lang w:val="uk-UA"/>
        </w:rPr>
        <w:t xml:space="preserve">, ч. 1 ст. 4, п. 2 ч. 1 ст. 1 </w:t>
      </w:r>
      <w:r w:rsidRPr="009A724E">
        <w:rPr>
          <w:rFonts w:eastAsia="Times New Roman"/>
          <w:color w:val="000000"/>
          <w:sz w:val="24"/>
          <w:szCs w:val="24"/>
          <w:lang w:val="uk-UA"/>
        </w:rPr>
        <w:t>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4D6FF555" w14:textId="15757EA7" w:rsidR="00F81F10" w:rsidRPr="009A724E" w:rsidRDefault="00F81F10" w:rsidP="007565F8">
      <w:pPr>
        <w:ind w:firstLine="708"/>
        <w:jc w:val="both"/>
        <w:rPr>
          <w:rFonts w:eastAsia="Times New Roman"/>
          <w:color w:val="000000"/>
          <w:sz w:val="24"/>
          <w:szCs w:val="24"/>
          <w:lang w:val="uk-UA"/>
        </w:rPr>
      </w:pPr>
      <w:r w:rsidRPr="009A724E">
        <w:rPr>
          <w:rFonts w:eastAsia="Times New Roman"/>
          <w:color w:val="000000"/>
          <w:sz w:val="24"/>
          <w:szCs w:val="24"/>
          <w:lang w:val="uk-UA"/>
        </w:rPr>
        <w:t>За ст</w:t>
      </w:r>
      <w:r w:rsidR="007565F8">
        <w:rPr>
          <w:rFonts w:eastAsia="Times New Roman"/>
          <w:color w:val="000000"/>
          <w:sz w:val="24"/>
          <w:szCs w:val="24"/>
          <w:lang w:val="uk-UA"/>
        </w:rPr>
        <w:t>.</w:t>
      </w:r>
      <w:r w:rsidRPr="009A724E">
        <w:rPr>
          <w:rFonts w:eastAsia="Times New Roman"/>
          <w:color w:val="000000"/>
          <w:sz w:val="24"/>
          <w:szCs w:val="24"/>
          <w:lang w:val="uk-UA"/>
        </w:rPr>
        <w:t xml:space="preserve">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5B239193" w14:textId="29709ECE" w:rsidR="00F81F10" w:rsidRPr="009A724E" w:rsidRDefault="00F81F10" w:rsidP="007565F8">
      <w:pPr>
        <w:ind w:firstLine="708"/>
        <w:jc w:val="both"/>
        <w:rPr>
          <w:rFonts w:eastAsia="Times New Roman"/>
          <w:sz w:val="24"/>
          <w:szCs w:val="24"/>
          <w:lang w:val="uk-UA"/>
        </w:rPr>
      </w:pPr>
      <w:r w:rsidRPr="009A724E">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7E949595" w14:textId="262518AC" w:rsidR="00F81F10" w:rsidRPr="009A724E" w:rsidRDefault="00F81F10" w:rsidP="009A724E">
      <w:pPr>
        <w:ind w:firstLine="708"/>
        <w:jc w:val="both"/>
        <w:rPr>
          <w:rFonts w:eastAsia="Times New Roman"/>
          <w:sz w:val="24"/>
          <w:szCs w:val="24"/>
          <w:lang w:val="uk-UA"/>
        </w:rPr>
      </w:pPr>
      <w:r w:rsidRPr="009A724E">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253B6586" w14:textId="20C2A89C" w:rsidR="00F81F10" w:rsidRPr="009A724E" w:rsidRDefault="00F81F10" w:rsidP="00F81F10">
      <w:pPr>
        <w:ind w:firstLine="708"/>
        <w:jc w:val="both"/>
        <w:rPr>
          <w:rFonts w:eastAsia="Times New Roman"/>
          <w:sz w:val="24"/>
          <w:szCs w:val="24"/>
          <w:lang w:val="uk-UA"/>
        </w:rPr>
      </w:pPr>
      <w:r w:rsidRPr="009A724E">
        <w:rPr>
          <w:rFonts w:eastAsia="Times New Roman"/>
          <w:sz w:val="24"/>
          <w:szCs w:val="24"/>
          <w:lang w:val="uk-UA"/>
        </w:rPr>
        <w:t>До професійних обов’язків адвоката  за п.</w:t>
      </w:r>
      <w:r w:rsidR="009A724E">
        <w:rPr>
          <w:rFonts w:eastAsia="Times New Roman"/>
          <w:sz w:val="24"/>
          <w:szCs w:val="24"/>
          <w:lang w:val="uk-UA"/>
        </w:rPr>
        <w:t xml:space="preserve"> </w:t>
      </w:r>
      <w:r w:rsidRPr="009A724E">
        <w:rPr>
          <w:rFonts w:eastAsia="Times New Roman"/>
          <w:sz w:val="24"/>
          <w:szCs w:val="24"/>
          <w:lang w:val="uk-UA"/>
        </w:rPr>
        <w:t>1 ч.</w:t>
      </w:r>
      <w:r w:rsidR="009A724E">
        <w:rPr>
          <w:rFonts w:eastAsia="Times New Roman"/>
          <w:sz w:val="24"/>
          <w:szCs w:val="24"/>
          <w:lang w:val="uk-UA"/>
        </w:rPr>
        <w:t xml:space="preserve"> </w:t>
      </w:r>
      <w:r w:rsidRPr="009A724E">
        <w:rPr>
          <w:rFonts w:eastAsia="Times New Roman"/>
          <w:sz w:val="24"/>
          <w:szCs w:val="24"/>
          <w:lang w:val="uk-UA"/>
        </w:rPr>
        <w:t>1</w:t>
      </w:r>
      <w:r w:rsidR="009A724E">
        <w:rPr>
          <w:rFonts w:eastAsia="Times New Roman"/>
          <w:sz w:val="24"/>
          <w:szCs w:val="24"/>
          <w:lang w:val="uk-UA"/>
        </w:rPr>
        <w:t xml:space="preserve"> </w:t>
      </w:r>
      <w:r w:rsidRPr="009A724E">
        <w:rPr>
          <w:rFonts w:eastAsia="Times New Roman"/>
          <w:sz w:val="24"/>
          <w:szCs w:val="24"/>
          <w:lang w:val="uk-UA"/>
        </w:rPr>
        <w:t>ст. 21 Закону України «Про адвокатуру та адвокатську діяльність» віднесено дотримання присяги адвоката  та правил адвокатської етики. За п.</w:t>
      </w:r>
      <w:r w:rsidR="009A724E">
        <w:rPr>
          <w:rFonts w:eastAsia="Times New Roman"/>
          <w:sz w:val="24"/>
          <w:szCs w:val="24"/>
          <w:lang w:val="uk-UA"/>
        </w:rPr>
        <w:t xml:space="preserve"> </w:t>
      </w:r>
      <w:r w:rsidRPr="009A724E">
        <w:rPr>
          <w:rFonts w:eastAsia="Times New Roman"/>
          <w:sz w:val="24"/>
          <w:szCs w:val="24"/>
          <w:lang w:val="uk-UA"/>
        </w:rPr>
        <w:t>2 цієї статті надавати звіт про виконання договору про надання правової допомоги, а за п.</w:t>
      </w:r>
      <w:r w:rsidR="009A724E">
        <w:rPr>
          <w:rFonts w:eastAsia="Times New Roman"/>
          <w:sz w:val="24"/>
          <w:szCs w:val="24"/>
          <w:lang w:val="uk-UA"/>
        </w:rPr>
        <w:t xml:space="preserve"> </w:t>
      </w:r>
      <w:r w:rsidRPr="009A724E">
        <w:rPr>
          <w:rFonts w:eastAsia="Times New Roman"/>
          <w:sz w:val="24"/>
          <w:szCs w:val="24"/>
          <w:lang w:val="uk-UA"/>
        </w:rPr>
        <w:t>3 невідкладно повідомляти клієнта про виникнення конфлікту інтересів.</w:t>
      </w:r>
    </w:p>
    <w:p w14:paraId="72B28AD6" w14:textId="1B8A7261" w:rsidR="00F81F10" w:rsidRPr="009A724E" w:rsidRDefault="00F81F10" w:rsidP="00F81F10">
      <w:pPr>
        <w:ind w:firstLine="708"/>
        <w:jc w:val="both"/>
        <w:rPr>
          <w:rFonts w:eastAsia="Times New Roman"/>
          <w:sz w:val="24"/>
          <w:szCs w:val="24"/>
          <w:lang w:val="uk-UA"/>
        </w:rPr>
      </w:pPr>
      <w:r w:rsidRPr="009A724E">
        <w:rPr>
          <w:rFonts w:eastAsia="Times New Roman"/>
          <w:sz w:val="24"/>
          <w:szCs w:val="24"/>
          <w:lang w:val="uk-UA"/>
        </w:rPr>
        <w:t>За п.</w:t>
      </w:r>
      <w:r w:rsidR="009A724E">
        <w:rPr>
          <w:rFonts w:eastAsia="Times New Roman"/>
          <w:sz w:val="24"/>
          <w:szCs w:val="24"/>
          <w:lang w:val="uk-UA"/>
        </w:rPr>
        <w:t xml:space="preserve"> </w:t>
      </w:r>
      <w:r w:rsidRPr="009A724E">
        <w:rPr>
          <w:rFonts w:eastAsia="Times New Roman"/>
          <w:sz w:val="24"/>
          <w:szCs w:val="24"/>
          <w:lang w:val="uk-UA"/>
        </w:rPr>
        <w:t>1 ч.</w:t>
      </w:r>
      <w:r w:rsidR="009A724E">
        <w:rPr>
          <w:rFonts w:eastAsia="Times New Roman"/>
          <w:sz w:val="24"/>
          <w:szCs w:val="24"/>
          <w:lang w:val="uk-UA"/>
        </w:rPr>
        <w:t xml:space="preserve"> </w:t>
      </w:r>
      <w:r w:rsidRPr="009A724E">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468526AF" w14:textId="406380D6" w:rsidR="00F81F10" w:rsidRPr="009A724E" w:rsidRDefault="00F81F10" w:rsidP="00F81F10">
      <w:pPr>
        <w:ind w:firstLine="708"/>
        <w:jc w:val="both"/>
        <w:rPr>
          <w:rFonts w:eastAsia="Times New Roman"/>
          <w:sz w:val="24"/>
          <w:szCs w:val="24"/>
          <w:lang w:val="uk-UA"/>
        </w:rPr>
      </w:pPr>
      <w:r w:rsidRPr="009A724E">
        <w:rPr>
          <w:rFonts w:eastAsia="Times New Roman"/>
          <w:sz w:val="24"/>
          <w:szCs w:val="24"/>
          <w:lang w:val="uk-UA"/>
        </w:rPr>
        <w:t>За приписами п.</w:t>
      </w:r>
      <w:r w:rsidR="009A724E">
        <w:rPr>
          <w:rFonts w:eastAsia="Times New Roman"/>
          <w:sz w:val="24"/>
          <w:szCs w:val="24"/>
          <w:lang w:val="uk-UA"/>
        </w:rPr>
        <w:t xml:space="preserve"> </w:t>
      </w:r>
      <w:r w:rsidRPr="009A724E">
        <w:rPr>
          <w:rFonts w:eastAsia="Times New Roman"/>
          <w:sz w:val="24"/>
          <w:szCs w:val="24"/>
          <w:lang w:val="uk-UA"/>
        </w:rPr>
        <w:t>1</w:t>
      </w:r>
      <w:r w:rsidR="009A724E">
        <w:rPr>
          <w:rFonts w:eastAsia="Times New Roman"/>
          <w:sz w:val="24"/>
          <w:szCs w:val="24"/>
          <w:lang w:val="uk-UA"/>
        </w:rPr>
        <w:t xml:space="preserve"> </w:t>
      </w:r>
      <w:r w:rsidRPr="009A724E">
        <w:rPr>
          <w:rFonts w:eastAsia="Times New Roman"/>
          <w:sz w:val="24"/>
          <w:szCs w:val="24"/>
          <w:lang w:val="uk-UA"/>
        </w:rPr>
        <w:t>ч.</w:t>
      </w:r>
      <w:r w:rsidR="009A724E">
        <w:rPr>
          <w:rFonts w:eastAsia="Times New Roman"/>
          <w:sz w:val="24"/>
          <w:szCs w:val="24"/>
          <w:lang w:val="uk-UA"/>
        </w:rPr>
        <w:t xml:space="preserve"> </w:t>
      </w:r>
      <w:r w:rsidRPr="009A724E">
        <w:rPr>
          <w:rFonts w:eastAsia="Times New Roman"/>
          <w:sz w:val="24"/>
          <w:szCs w:val="24"/>
          <w:lang w:val="uk-UA"/>
        </w:rPr>
        <w:t>1 ст.</w:t>
      </w:r>
      <w:r w:rsidR="009A724E">
        <w:rPr>
          <w:rFonts w:eastAsia="Times New Roman"/>
          <w:sz w:val="24"/>
          <w:szCs w:val="24"/>
          <w:lang w:val="uk-UA"/>
        </w:rPr>
        <w:t xml:space="preserve"> </w:t>
      </w:r>
      <w:r w:rsidRPr="009A724E">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9A724E">
        <w:rPr>
          <w:rFonts w:eastAsia="Times New Roman"/>
          <w:sz w:val="24"/>
          <w:szCs w:val="24"/>
          <w:lang w:val="uk-UA"/>
        </w:rPr>
        <w:t xml:space="preserve"> </w:t>
      </w:r>
      <w:r w:rsidRPr="009A724E">
        <w:rPr>
          <w:rFonts w:eastAsia="Times New Roman"/>
          <w:sz w:val="24"/>
          <w:szCs w:val="24"/>
          <w:lang w:val="uk-UA"/>
        </w:rPr>
        <w:t>11 заборонено втручання у правову позицію адвоката.</w:t>
      </w:r>
    </w:p>
    <w:p w14:paraId="7D29D39F" w14:textId="265B22CE" w:rsidR="00F81F10" w:rsidRPr="009A724E" w:rsidRDefault="00F81F10" w:rsidP="00F81F10">
      <w:pPr>
        <w:ind w:firstLine="708"/>
        <w:jc w:val="both"/>
        <w:rPr>
          <w:rFonts w:eastAsia="Times New Roman"/>
          <w:sz w:val="24"/>
          <w:szCs w:val="24"/>
          <w:lang w:val="uk-UA"/>
        </w:rPr>
      </w:pPr>
      <w:r w:rsidRPr="009A724E">
        <w:rPr>
          <w:rFonts w:eastAsia="Times New Roman"/>
          <w:sz w:val="24"/>
          <w:szCs w:val="24"/>
          <w:lang w:val="uk-UA"/>
        </w:rPr>
        <w:t>Згідно  ч.</w:t>
      </w:r>
      <w:r w:rsidR="009A724E">
        <w:rPr>
          <w:rFonts w:eastAsia="Times New Roman"/>
          <w:sz w:val="24"/>
          <w:szCs w:val="24"/>
          <w:lang w:val="uk-UA"/>
        </w:rPr>
        <w:t xml:space="preserve"> </w:t>
      </w:r>
      <w:r w:rsidRPr="009A724E">
        <w:rPr>
          <w:rFonts w:eastAsia="Times New Roman"/>
          <w:sz w:val="24"/>
          <w:szCs w:val="24"/>
          <w:lang w:val="uk-UA"/>
        </w:rPr>
        <w:t>1 ст.</w:t>
      </w:r>
      <w:r w:rsidR="009A724E">
        <w:rPr>
          <w:rFonts w:eastAsia="Times New Roman"/>
          <w:sz w:val="24"/>
          <w:szCs w:val="24"/>
          <w:lang w:val="uk-UA"/>
        </w:rPr>
        <w:t xml:space="preserve"> </w:t>
      </w:r>
      <w:r w:rsidRPr="009A724E">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48A888FA" w14:textId="4443E8BC" w:rsidR="00F81F10" w:rsidRPr="009A724E" w:rsidRDefault="00F81F10" w:rsidP="00F81F10">
      <w:pPr>
        <w:ind w:firstLine="708"/>
        <w:jc w:val="both"/>
        <w:rPr>
          <w:rFonts w:eastAsia="Times New Roman"/>
          <w:sz w:val="24"/>
          <w:szCs w:val="24"/>
          <w:lang w:val="uk-UA"/>
        </w:rPr>
      </w:pPr>
      <w:r w:rsidRPr="009A724E">
        <w:rPr>
          <w:rFonts w:eastAsia="Times New Roman"/>
          <w:sz w:val="24"/>
          <w:szCs w:val="24"/>
          <w:lang w:val="uk-UA"/>
        </w:rPr>
        <w:t>У відповідності до ч.</w:t>
      </w:r>
      <w:r w:rsidR="009A724E">
        <w:rPr>
          <w:rFonts w:eastAsia="Times New Roman"/>
          <w:sz w:val="24"/>
          <w:szCs w:val="24"/>
          <w:lang w:val="uk-UA"/>
        </w:rPr>
        <w:t xml:space="preserve"> </w:t>
      </w:r>
      <w:r w:rsidRPr="009A724E">
        <w:rPr>
          <w:rFonts w:eastAsia="Times New Roman"/>
          <w:sz w:val="24"/>
          <w:szCs w:val="24"/>
          <w:lang w:val="uk-UA"/>
        </w:rPr>
        <w:t>4 ст.</w:t>
      </w:r>
      <w:r w:rsidR="009A724E">
        <w:rPr>
          <w:rFonts w:eastAsia="Times New Roman"/>
          <w:sz w:val="24"/>
          <w:szCs w:val="24"/>
          <w:lang w:val="uk-UA"/>
        </w:rPr>
        <w:t xml:space="preserve"> </w:t>
      </w:r>
      <w:r w:rsidRPr="009A724E">
        <w:rPr>
          <w:rFonts w:eastAsia="Times New Roman"/>
          <w:sz w:val="24"/>
          <w:szCs w:val="24"/>
          <w:lang w:val="uk-UA"/>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049BAF5F" w14:textId="152B918C" w:rsidR="00F81F10" w:rsidRPr="009A724E" w:rsidRDefault="00F81F10" w:rsidP="00F81F10">
      <w:pPr>
        <w:ind w:firstLine="708"/>
        <w:jc w:val="both"/>
        <w:rPr>
          <w:rFonts w:eastAsia="Times New Roman"/>
          <w:sz w:val="24"/>
          <w:szCs w:val="24"/>
          <w:lang w:val="uk-UA"/>
        </w:rPr>
      </w:pPr>
      <w:r w:rsidRPr="009A724E">
        <w:rPr>
          <w:rFonts w:eastAsia="Times New Roman"/>
          <w:sz w:val="24"/>
          <w:szCs w:val="24"/>
          <w:lang w:val="uk-UA"/>
        </w:rPr>
        <w:t xml:space="preserve">За </w:t>
      </w:r>
      <w:r w:rsidR="007565F8">
        <w:rPr>
          <w:rFonts w:eastAsia="Times New Roman"/>
          <w:sz w:val="24"/>
          <w:szCs w:val="24"/>
          <w:lang w:val="uk-UA"/>
        </w:rPr>
        <w:t>ч. 1 ст.</w:t>
      </w:r>
      <w:r w:rsidRPr="009A724E">
        <w:rPr>
          <w:rFonts w:eastAsia="Times New Roman"/>
          <w:sz w:val="24"/>
          <w:szCs w:val="24"/>
          <w:lang w:val="uk-UA"/>
        </w:rPr>
        <w:t xml:space="preserve"> 28 З</w:t>
      </w:r>
      <w:r w:rsidR="007565F8">
        <w:rPr>
          <w:rFonts w:eastAsia="Times New Roman"/>
          <w:sz w:val="24"/>
          <w:szCs w:val="24"/>
          <w:lang w:val="uk-UA"/>
        </w:rPr>
        <w:t xml:space="preserve">акону </w:t>
      </w:r>
      <w:r w:rsidRPr="009A724E">
        <w:rPr>
          <w:rFonts w:eastAsia="Times New Roman"/>
          <w:sz w:val="24"/>
          <w:szCs w:val="24"/>
          <w:lang w:val="uk-UA"/>
        </w:rPr>
        <w:t>У</w:t>
      </w:r>
      <w:r w:rsidR="007565F8">
        <w:rPr>
          <w:rFonts w:eastAsia="Times New Roman"/>
          <w:sz w:val="24"/>
          <w:szCs w:val="24"/>
          <w:lang w:val="uk-UA"/>
        </w:rPr>
        <w:t>країни</w:t>
      </w:r>
      <w:r w:rsidR="009A724E">
        <w:rPr>
          <w:rFonts w:eastAsia="Times New Roman"/>
          <w:sz w:val="24"/>
          <w:szCs w:val="24"/>
          <w:lang w:val="uk-UA"/>
        </w:rPr>
        <w:t xml:space="preserve"> «</w:t>
      </w:r>
      <w:r w:rsidRPr="009A724E">
        <w:rPr>
          <w:rFonts w:eastAsia="Times New Roman"/>
          <w:sz w:val="24"/>
          <w:szCs w:val="24"/>
          <w:lang w:val="uk-UA"/>
        </w:rPr>
        <w:t>Про адвокатуру та адвокатську діяльність» адвокату забороняється укладати договір про надання правничої</w:t>
      </w:r>
      <w:r w:rsidR="009A724E">
        <w:rPr>
          <w:rFonts w:eastAsia="Times New Roman"/>
          <w:sz w:val="24"/>
          <w:szCs w:val="24"/>
          <w:lang w:val="uk-UA"/>
        </w:rPr>
        <w:t xml:space="preserve"> </w:t>
      </w:r>
      <w:r w:rsidRPr="009A724E">
        <w:rPr>
          <w:rFonts w:eastAsia="Times New Roman"/>
          <w:sz w:val="24"/>
          <w:szCs w:val="24"/>
          <w:lang w:val="uk-UA"/>
        </w:rPr>
        <w:t xml:space="preserve">(правової) допомоги і він зобов’язаний відмовитися від виконання договору, укладеному адвокатом  якщо адвокат надає правову допомогу іншій особі, інтереси якої можуть суперечити інтересам особи, яка звернулась щодо </w:t>
      </w:r>
      <w:r w:rsidRPr="009A724E">
        <w:rPr>
          <w:rFonts w:eastAsia="Times New Roman"/>
          <w:sz w:val="24"/>
          <w:szCs w:val="24"/>
          <w:lang w:val="uk-UA"/>
        </w:rPr>
        <w:lastRenderedPageBreak/>
        <w:t>укладення договору про надання правової допомоги.</w:t>
      </w:r>
    </w:p>
    <w:p w14:paraId="63A38D1A" w14:textId="77777777" w:rsidR="00F81F10" w:rsidRPr="009A724E" w:rsidRDefault="00F81F10" w:rsidP="00F81F10">
      <w:pPr>
        <w:ind w:firstLine="708"/>
        <w:jc w:val="both"/>
        <w:rPr>
          <w:rFonts w:eastAsia="Times New Roman"/>
          <w:sz w:val="24"/>
          <w:szCs w:val="24"/>
          <w:lang w:val="uk-UA"/>
        </w:rPr>
      </w:pPr>
      <w:r w:rsidRPr="009A724E">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14690420" w14:textId="77777777" w:rsidR="00F81F10" w:rsidRPr="009A724E" w:rsidRDefault="00F81F10" w:rsidP="00F81F10">
      <w:pPr>
        <w:ind w:firstLine="708"/>
        <w:jc w:val="both"/>
        <w:rPr>
          <w:rFonts w:eastAsia="Times New Roman"/>
          <w:sz w:val="24"/>
          <w:szCs w:val="24"/>
          <w:lang w:val="uk-UA"/>
        </w:rPr>
      </w:pPr>
      <w:r w:rsidRPr="009A724E">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1BD005C3" w14:textId="77777777" w:rsidR="00F81F10" w:rsidRPr="009A724E" w:rsidRDefault="00F81F10" w:rsidP="00F81F10">
      <w:pPr>
        <w:ind w:firstLine="708"/>
        <w:jc w:val="both"/>
        <w:rPr>
          <w:rFonts w:eastAsia="Times New Roman"/>
          <w:sz w:val="24"/>
          <w:szCs w:val="24"/>
          <w:lang w:val="uk-UA"/>
        </w:rPr>
      </w:pPr>
      <w:r w:rsidRPr="009A724E">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1679BDEB" w14:textId="4BB7F4EE" w:rsidR="00F81F10" w:rsidRPr="009A724E" w:rsidRDefault="00F81F10" w:rsidP="00F81F10">
      <w:pPr>
        <w:ind w:firstLine="708"/>
        <w:jc w:val="both"/>
        <w:rPr>
          <w:rFonts w:eastAsia="Times New Roman"/>
          <w:sz w:val="24"/>
          <w:szCs w:val="24"/>
          <w:lang w:val="uk-UA"/>
        </w:rPr>
      </w:pPr>
      <w:r w:rsidRPr="009A724E">
        <w:rPr>
          <w:rFonts w:eastAsia="Times New Roman"/>
          <w:sz w:val="24"/>
          <w:szCs w:val="24"/>
          <w:lang w:val="uk-UA"/>
        </w:rPr>
        <w:t xml:space="preserve">За </w:t>
      </w:r>
      <w:r w:rsidR="007565F8">
        <w:rPr>
          <w:rFonts w:eastAsia="Times New Roman"/>
          <w:sz w:val="24"/>
          <w:szCs w:val="24"/>
          <w:lang w:val="uk-UA"/>
        </w:rPr>
        <w:t>ч. 2 ст.</w:t>
      </w:r>
      <w:r w:rsidRPr="009A724E">
        <w:rPr>
          <w:rFonts w:eastAsia="Times New Roman"/>
          <w:sz w:val="24"/>
          <w:szCs w:val="24"/>
          <w:lang w:val="uk-UA"/>
        </w:rPr>
        <w:t xml:space="preserve"> 9 </w:t>
      </w:r>
      <w:r w:rsidR="007565F8" w:rsidRPr="009A724E">
        <w:rPr>
          <w:rFonts w:eastAsia="Times New Roman"/>
          <w:sz w:val="24"/>
          <w:szCs w:val="24"/>
          <w:lang w:val="uk-UA"/>
        </w:rPr>
        <w:t xml:space="preserve">Правил адвокатської етики </w:t>
      </w:r>
      <w:r w:rsidRPr="009A724E">
        <w:rPr>
          <w:rFonts w:eastAsia="Times New Roman"/>
          <w:sz w:val="24"/>
          <w:szCs w:val="24"/>
          <w:lang w:val="uk-UA"/>
        </w:rPr>
        <w:t>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 суперечливими, або вірогідно можуть стати суперечливими, а також за таких обставин надавати їм правничу(правову) допомогу.</w:t>
      </w:r>
    </w:p>
    <w:p w14:paraId="57779D10" w14:textId="2F4610C9" w:rsidR="00F81F10" w:rsidRPr="009A724E" w:rsidRDefault="00F81F10" w:rsidP="00F81F10">
      <w:pPr>
        <w:ind w:firstLine="708"/>
        <w:jc w:val="both"/>
        <w:rPr>
          <w:rFonts w:eastAsia="Times New Roman"/>
          <w:sz w:val="24"/>
          <w:szCs w:val="24"/>
          <w:lang w:val="uk-UA"/>
        </w:rPr>
      </w:pPr>
      <w:r w:rsidRPr="009A724E">
        <w:rPr>
          <w:rFonts w:eastAsia="Times New Roman"/>
          <w:sz w:val="24"/>
          <w:szCs w:val="24"/>
          <w:lang w:val="uk-UA"/>
        </w:rPr>
        <w:t>За ст. 11 Правил адвокат зобов’язаний надавати професійну правничу</w:t>
      </w:r>
      <w:r w:rsidR="009A724E">
        <w:rPr>
          <w:rFonts w:eastAsia="Times New Roman"/>
          <w:sz w:val="24"/>
          <w:szCs w:val="24"/>
          <w:lang w:val="uk-UA"/>
        </w:rPr>
        <w:t xml:space="preserve"> </w:t>
      </w:r>
      <w:r w:rsidRPr="009A724E">
        <w:rPr>
          <w:rFonts w:eastAsia="Times New Roman"/>
          <w:sz w:val="24"/>
          <w:szCs w:val="24"/>
          <w:lang w:val="uk-UA"/>
        </w:rPr>
        <w:t>(правову)</w:t>
      </w:r>
      <w:r w:rsidR="009A724E">
        <w:rPr>
          <w:rFonts w:eastAsia="Times New Roman"/>
          <w:sz w:val="24"/>
          <w:szCs w:val="24"/>
          <w:lang w:val="uk-UA"/>
        </w:rPr>
        <w:t xml:space="preserve"> </w:t>
      </w:r>
      <w:r w:rsidRPr="009A724E">
        <w:rPr>
          <w:rFonts w:eastAsia="Times New Roman"/>
          <w:sz w:val="24"/>
          <w:szCs w:val="24"/>
          <w:lang w:val="uk-UA"/>
        </w:rPr>
        <w:t xml:space="preserve">допомогу  клієнту, здійснювати його захист та представництво </w:t>
      </w:r>
      <w:proofErr w:type="spellStart"/>
      <w:r w:rsidRPr="009A724E">
        <w:rPr>
          <w:rFonts w:eastAsia="Times New Roman"/>
          <w:sz w:val="24"/>
          <w:szCs w:val="24"/>
          <w:lang w:val="uk-UA"/>
        </w:rPr>
        <w:t>компетентно</w:t>
      </w:r>
      <w:proofErr w:type="spellEnd"/>
      <w:r w:rsidRPr="009A724E">
        <w:rPr>
          <w:rFonts w:eastAsia="Times New Roman"/>
          <w:sz w:val="24"/>
          <w:szCs w:val="24"/>
          <w:lang w:val="uk-UA"/>
        </w:rPr>
        <w:t xml:space="preserve"> та добросовісно.</w:t>
      </w:r>
    </w:p>
    <w:p w14:paraId="22D14D99" w14:textId="77777777" w:rsidR="00F81F10" w:rsidRPr="009A724E" w:rsidRDefault="00F81F10" w:rsidP="00F81F10">
      <w:pPr>
        <w:ind w:firstLine="708"/>
        <w:jc w:val="both"/>
        <w:rPr>
          <w:rFonts w:eastAsia="Times New Roman"/>
          <w:sz w:val="24"/>
          <w:szCs w:val="24"/>
          <w:lang w:val="uk-UA"/>
        </w:rPr>
      </w:pPr>
      <w:r w:rsidRPr="009A724E">
        <w:rPr>
          <w:rFonts w:eastAsia="Times New Roman"/>
          <w:sz w:val="24"/>
          <w:szCs w:val="24"/>
          <w:lang w:val="uk-UA"/>
        </w:rPr>
        <w:t xml:space="preserve">Статтею 12 Правил адвокатської етики визначено, що адвокат не повинен </w:t>
      </w:r>
      <w:bookmarkStart w:id="3" w:name="_Hlk122427827"/>
      <w:r w:rsidRPr="009A724E">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3"/>
    <w:p w14:paraId="529AB7CE" w14:textId="77777777" w:rsidR="00F81F10" w:rsidRPr="009A724E" w:rsidRDefault="00F81F10" w:rsidP="00F81F10">
      <w:pPr>
        <w:ind w:firstLine="708"/>
        <w:jc w:val="both"/>
        <w:rPr>
          <w:rFonts w:eastAsia="Times New Roman"/>
          <w:sz w:val="24"/>
          <w:szCs w:val="24"/>
          <w:lang w:val="uk-UA"/>
        </w:rPr>
      </w:pPr>
      <w:r w:rsidRPr="009A724E">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148A2FC8" w14:textId="0DC67ECE" w:rsidR="00F81F10" w:rsidRPr="009A724E" w:rsidRDefault="00F81F10" w:rsidP="00F81F10">
      <w:pPr>
        <w:ind w:firstLine="708"/>
        <w:jc w:val="both"/>
        <w:rPr>
          <w:rFonts w:eastAsia="Times New Roman"/>
          <w:sz w:val="24"/>
          <w:szCs w:val="24"/>
          <w:lang w:val="uk-UA"/>
        </w:rPr>
      </w:pPr>
      <w:r w:rsidRPr="009A724E">
        <w:rPr>
          <w:rFonts w:eastAsia="Times New Roman"/>
          <w:sz w:val="24"/>
          <w:szCs w:val="24"/>
          <w:lang w:val="uk-UA"/>
        </w:rPr>
        <w:t>За ст.</w:t>
      </w:r>
      <w:r w:rsidR="007565F8">
        <w:rPr>
          <w:rFonts w:eastAsia="Times New Roman"/>
          <w:sz w:val="24"/>
          <w:szCs w:val="24"/>
          <w:lang w:val="uk-UA"/>
        </w:rPr>
        <w:t xml:space="preserve"> </w:t>
      </w:r>
      <w:r w:rsidRPr="009A724E">
        <w:rPr>
          <w:rFonts w:eastAsia="Times New Roman"/>
          <w:sz w:val="24"/>
          <w:szCs w:val="24"/>
          <w:lang w:val="uk-UA"/>
        </w:rPr>
        <w:t xml:space="preserve">19 </w:t>
      </w:r>
      <w:r w:rsidR="007565F8" w:rsidRPr="009A724E">
        <w:rPr>
          <w:rFonts w:eastAsia="Times New Roman"/>
          <w:sz w:val="24"/>
          <w:szCs w:val="24"/>
          <w:lang w:val="uk-UA"/>
        </w:rPr>
        <w:t xml:space="preserve">Правил адвокатської етики </w:t>
      </w:r>
      <w:r w:rsidRPr="009A724E">
        <w:rPr>
          <w:rFonts w:eastAsia="Times New Roman"/>
          <w:sz w:val="24"/>
          <w:szCs w:val="24"/>
          <w:lang w:val="uk-UA"/>
        </w:rPr>
        <w:t>адвокат не має права в своїй професійній діяльності вдаватися до засобів та методів, які суперечать чинному законодавству або цим Правилам.</w:t>
      </w:r>
    </w:p>
    <w:p w14:paraId="1457CC3F" w14:textId="1FC1E5BF" w:rsidR="00F81F10" w:rsidRPr="009A724E" w:rsidRDefault="00F81F10" w:rsidP="00F81F10">
      <w:pPr>
        <w:ind w:firstLine="708"/>
        <w:jc w:val="both"/>
        <w:rPr>
          <w:rFonts w:eastAsia="Times New Roman"/>
          <w:sz w:val="24"/>
          <w:szCs w:val="24"/>
          <w:lang w:val="uk-UA"/>
        </w:rPr>
      </w:pPr>
      <w:r w:rsidRPr="009A724E">
        <w:rPr>
          <w:rFonts w:eastAsia="Times New Roman"/>
          <w:sz w:val="24"/>
          <w:szCs w:val="24"/>
          <w:lang w:val="uk-UA"/>
        </w:rPr>
        <w:t>За приписами ст.</w:t>
      </w:r>
      <w:r w:rsidR="007565F8">
        <w:rPr>
          <w:rFonts w:eastAsia="Times New Roman"/>
          <w:sz w:val="24"/>
          <w:szCs w:val="24"/>
          <w:lang w:val="uk-UA"/>
        </w:rPr>
        <w:t xml:space="preserve"> </w:t>
      </w:r>
      <w:r w:rsidRPr="009A724E">
        <w:rPr>
          <w:rFonts w:eastAsia="Times New Roman"/>
          <w:sz w:val="24"/>
          <w:szCs w:val="24"/>
          <w:lang w:val="uk-UA"/>
        </w:rPr>
        <w:t xml:space="preserve">27 </w:t>
      </w:r>
      <w:r w:rsidR="007565F8" w:rsidRPr="009A724E">
        <w:rPr>
          <w:rFonts w:eastAsia="Times New Roman"/>
          <w:sz w:val="24"/>
          <w:szCs w:val="24"/>
          <w:lang w:val="uk-UA"/>
        </w:rPr>
        <w:t>Правил адвокатської етики</w:t>
      </w:r>
      <w:r w:rsidRPr="009A724E">
        <w:rPr>
          <w:rFonts w:eastAsia="Times New Roman"/>
          <w:sz w:val="24"/>
          <w:szCs w:val="24"/>
          <w:lang w:val="uk-UA"/>
        </w:rPr>
        <w:t xml:space="preserve">,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9A724E">
        <w:rPr>
          <w:rFonts w:eastAsia="Times New Roman"/>
          <w:sz w:val="24"/>
          <w:szCs w:val="24"/>
          <w:lang w:val="uk-UA"/>
        </w:rPr>
        <w:t>оперативно</w:t>
      </w:r>
      <w:proofErr w:type="spellEnd"/>
      <w:r w:rsidRPr="009A724E">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07435665" w14:textId="56876BC0" w:rsidR="00F81F10" w:rsidRPr="009A724E" w:rsidRDefault="00F81F10" w:rsidP="00F81F10">
      <w:pPr>
        <w:ind w:firstLine="708"/>
        <w:jc w:val="both"/>
        <w:rPr>
          <w:rFonts w:eastAsia="Times New Roman"/>
          <w:sz w:val="24"/>
          <w:szCs w:val="24"/>
          <w:lang w:val="uk-UA"/>
        </w:rPr>
      </w:pPr>
      <w:r w:rsidRPr="009A724E">
        <w:rPr>
          <w:rFonts w:eastAsia="Times New Roman"/>
          <w:sz w:val="24"/>
          <w:szCs w:val="24"/>
          <w:lang w:val="uk-UA"/>
        </w:rPr>
        <w:t>У відповідності до ст.</w:t>
      </w:r>
      <w:r w:rsidR="007565F8">
        <w:rPr>
          <w:rFonts w:eastAsia="Times New Roman"/>
          <w:sz w:val="24"/>
          <w:szCs w:val="24"/>
          <w:lang w:val="uk-UA"/>
        </w:rPr>
        <w:t xml:space="preserve"> </w:t>
      </w:r>
      <w:r w:rsidRPr="009A724E">
        <w:rPr>
          <w:rFonts w:eastAsia="Times New Roman"/>
          <w:sz w:val="24"/>
          <w:szCs w:val="24"/>
          <w:lang w:val="uk-UA"/>
        </w:rPr>
        <w:t xml:space="preserve">42 </w:t>
      </w:r>
      <w:r w:rsidR="007565F8" w:rsidRPr="009A724E">
        <w:rPr>
          <w:rFonts w:eastAsia="Times New Roman"/>
          <w:sz w:val="24"/>
          <w:szCs w:val="24"/>
          <w:lang w:val="uk-UA"/>
        </w:rPr>
        <w:t xml:space="preserve">Правил адвокатської етики </w:t>
      </w:r>
      <w:r w:rsidRPr="009A724E">
        <w:rPr>
          <w:rFonts w:eastAsia="Times New Roman"/>
          <w:sz w:val="24"/>
          <w:szCs w:val="24"/>
          <w:lang w:val="uk-UA"/>
        </w:rPr>
        <w:t>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3D561B70" w14:textId="165A898B" w:rsidR="00F81F10" w:rsidRPr="009A724E" w:rsidRDefault="00F81F10" w:rsidP="00F81F10">
      <w:pPr>
        <w:ind w:firstLine="708"/>
        <w:jc w:val="both"/>
        <w:rPr>
          <w:rFonts w:eastAsia="Times New Roman"/>
          <w:sz w:val="24"/>
          <w:szCs w:val="24"/>
          <w:lang w:val="uk-UA"/>
        </w:rPr>
      </w:pPr>
      <w:r w:rsidRPr="009A724E">
        <w:rPr>
          <w:rFonts w:eastAsia="Times New Roman"/>
          <w:sz w:val="24"/>
          <w:szCs w:val="24"/>
          <w:lang w:val="uk-UA"/>
        </w:rPr>
        <w:t>За ст.</w:t>
      </w:r>
      <w:r w:rsidR="007565F8">
        <w:rPr>
          <w:rFonts w:eastAsia="Times New Roman"/>
          <w:sz w:val="24"/>
          <w:szCs w:val="24"/>
          <w:lang w:val="uk-UA"/>
        </w:rPr>
        <w:t xml:space="preserve"> </w:t>
      </w:r>
      <w:r w:rsidRPr="009A724E">
        <w:rPr>
          <w:rFonts w:eastAsia="Times New Roman"/>
          <w:sz w:val="24"/>
          <w:szCs w:val="24"/>
          <w:lang w:val="uk-UA"/>
        </w:rPr>
        <w:t xml:space="preserve">44 </w:t>
      </w:r>
      <w:r w:rsidR="007565F8" w:rsidRPr="009A724E">
        <w:rPr>
          <w:rFonts w:eastAsia="Times New Roman"/>
          <w:sz w:val="24"/>
          <w:szCs w:val="24"/>
          <w:lang w:val="uk-UA"/>
        </w:rPr>
        <w:t xml:space="preserve">Правил адвокатської етики </w:t>
      </w:r>
      <w:r w:rsidRPr="009A724E">
        <w:rPr>
          <w:rFonts w:eastAsia="Times New Roman"/>
          <w:sz w:val="24"/>
          <w:szCs w:val="24"/>
          <w:lang w:val="uk-UA"/>
        </w:rPr>
        <w:t>під час здійснення професійної діяльності в суді адвокат повинен бути добропорядним, поводити себе чесно та гідно, стверджувати повагу до адвокатської професії та не вчиняти дій, спрямованих на невиправдане затягування судового розгляду справи.</w:t>
      </w:r>
    </w:p>
    <w:p w14:paraId="2B675AC0" w14:textId="376F7088" w:rsidR="00F81F10" w:rsidRPr="009A724E" w:rsidRDefault="00F81F10" w:rsidP="00F81F10">
      <w:pPr>
        <w:ind w:firstLine="708"/>
        <w:jc w:val="both"/>
        <w:rPr>
          <w:rFonts w:eastAsia="Times New Roman"/>
          <w:sz w:val="24"/>
          <w:szCs w:val="24"/>
          <w:lang w:val="uk-UA"/>
        </w:rPr>
      </w:pPr>
      <w:r w:rsidRPr="009A724E">
        <w:rPr>
          <w:rFonts w:eastAsia="Times New Roman"/>
          <w:sz w:val="24"/>
          <w:szCs w:val="24"/>
          <w:lang w:val="uk-UA"/>
        </w:rPr>
        <w:t>За ч.</w:t>
      </w:r>
      <w:r w:rsidR="007565F8">
        <w:rPr>
          <w:rFonts w:eastAsia="Times New Roman"/>
          <w:sz w:val="24"/>
          <w:szCs w:val="24"/>
          <w:lang w:val="uk-UA"/>
        </w:rPr>
        <w:t xml:space="preserve"> ч. </w:t>
      </w:r>
      <w:r w:rsidRPr="009A724E">
        <w:rPr>
          <w:rFonts w:eastAsia="Times New Roman"/>
          <w:sz w:val="24"/>
          <w:szCs w:val="24"/>
          <w:lang w:val="uk-UA"/>
        </w:rPr>
        <w:t>3,</w:t>
      </w:r>
      <w:r w:rsidR="007565F8">
        <w:rPr>
          <w:rFonts w:eastAsia="Times New Roman"/>
          <w:sz w:val="24"/>
          <w:szCs w:val="24"/>
          <w:lang w:val="uk-UA"/>
        </w:rPr>
        <w:t xml:space="preserve"> </w:t>
      </w:r>
      <w:r w:rsidRPr="009A724E">
        <w:rPr>
          <w:rFonts w:eastAsia="Times New Roman"/>
          <w:sz w:val="24"/>
          <w:szCs w:val="24"/>
          <w:lang w:val="uk-UA"/>
        </w:rPr>
        <w:t>4 ст.</w:t>
      </w:r>
      <w:r w:rsidR="007565F8">
        <w:rPr>
          <w:rFonts w:eastAsia="Times New Roman"/>
          <w:sz w:val="24"/>
          <w:szCs w:val="24"/>
          <w:lang w:val="uk-UA"/>
        </w:rPr>
        <w:t xml:space="preserve"> </w:t>
      </w:r>
      <w:r w:rsidRPr="009A724E">
        <w:rPr>
          <w:rFonts w:eastAsia="Times New Roman"/>
          <w:sz w:val="24"/>
          <w:szCs w:val="24"/>
          <w:lang w:val="uk-UA"/>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37114108" w14:textId="0515F3EC" w:rsidR="00F81F10" w:rsidRPr="009A724E" w:rsidRDefault="00F81F10" w:rsidP="007565F8">
      <w:pPr>
        <w:ind w:firstLine="708"/>
        <w:jc w:val="both"/>
        <w:rPr>
          <w:rFonts w:eastAsia="Times New Roman"/>
          <w:sz w:val="24"/>
          <w:szCs w:val="24"/>
          <w:lang w:val="uk-UA"/>
        </w:rPr>
      </w:pPr>
      <w:r w:rsidRPr="009A724E">
        <w:rPr>
          <w:rFonts w:eastAsia="Times New Roman"/>
          <w:sz w:val="24"/>
          <w:szCs w:val="24"/>
          <w:lang w:val="uk-UA"/>
        </w:rPr>
        <w:t>За приписами ст.</w:t>
      </w:r>
      <w:r w:rsidR="007565F8">
        <w:rPr>
          <w:rFonts w:eastAsia="Times New Roman"/>
          <w:sz w:val="24"/>
          <w:szCs w:val="24"/>
          <w:lang w:val="uk-UA"/>
        </w:rPr>
        <w:t xml:space="preserve"> </w:t>
      </w:r>
      <w:r w:rsidRPr="009A724E">
        <w:rPr>
          <w:rFonts w:eastAsia="Times New Roman"/>
          <w:sz w:val="24"/>
          <w:szCs w:val="24"/>
          <w:lang w:val="uk-UA"/>
        </w:rPr>
        <w:t>33 З</w:t>
      </w:r>
      <w:r w:rsidR="007565F8">
        <w:rPr>
          <w:rFonts w:eastAsia="Times New Roman"/>
          <w:sz w:val="24"/>
          <w:szCs w:val="24"/>
          <w:lang w:val="uk-UA"/>
        </w:rPr>
        <w:t>акону України</w:t>
      </w:r>
      <w:r w:rsidRPr="009A724E">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BF89C1C" w14:textId="7CB64444" w:rsidR="00F81F10" w:rsidRPr="009A724E" w:rsidRDefault="00F81F10" w:rsidP="007565F8">
      <w:pPr>
        <w:ind w:firstLine="708"/>
        <w:jc w:val="both"/>
        <w:rPr>
          <w:rFonts w:eastAsia="Times New Roman"/>
          <w:sz w:val="24"/>
          <w:szCs w:val="24"/>
          <w:lang w:val="uk-UA"/>
        </w:rPr>
      </w:pPr>
      <w:r w:rsidRPr="009A724E">
        <w:rPr>
          <w:rFonts w:eastAsia="Times New Roman"/>
          <w:sz w:val="24"/>
          <w:szCs w:val="24"/>
          <w:lang w:val="uk-UA"/>
        </w:rPr>
        <w:t>У відповідності до ч.</w:t>
      </w:r>
      <w:r w:rsidR="007565F8">
        <w:rPr>
          <w:rFonts w:eastAsia="Times New Roman"/>
          <w:sz w:val="24"/>
          <w:szCs w:val="24"/>
          <w:lang w:val="uk-UA"/>
        </w:rPr>
        <w:t xml:space="preserve"> </w:t>
      </w:r>
      <w:r w:rsidRPr="009A724E">
        <w:rPr>
          <w:rFonts w:eastAsia="Times New Roman"/>
          <w:sz w:val="24"/>
          <w:szCs w:val="24"/>
          <w:lang w:val="uk-UA"/>
        </w:rPr>
        <w:t>1 ст.</w:t>
      </w:r>
      <w:r w:rsidR="007565F8">
        <w:rPr>
          <w:rFonts w:eastAsia="Times New Roman"/>
          <w:sz w:val="24"/>
          <w:szCs w:val="24"/>
          <w:lang w:val="uk-UA"/>
        </w:rPr>
        <w:t xml:space="preserve"> </w:t>
      </w:r>
      <w:r w:rsidRPr="009A724E">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7565F8">
        <w:rPr>
          <w:rFonts w:eastAsia="Times New Roman"/>
          <w:sz w:val="24"/>
          <w:szCs w:val="24"/>
          <w:lang w:val="uk-UA"/>
        </w:rPr>
        <w:t xml:space="preserve"> </w:t>
      </w:r>
      <w:r w:rsidRPr="009A724E">
        <w:rPr>
          <w:rFonts w:eastAsia="Times New Roman"/>
          <w:sz w:val="24"/>
          <w:szCs w:val="24"/>
          <w:lang w:val="uk-UA"/>
        </w:rPr>
        <w:t>2 ст.</w:t>
      </w:r>
      <w:r w:rsidR="007565F8">
        <w:rPr>
          <w:rFonts w:eastAsia="Times New Roman"/>
          <w:sz w:val="24"/>
          <w:szCs w:val="24"/>
          <w:lang w:val="uk-UA"/>
        </w:rPr>
        <w:t xml:space="preserve"> </w:t>
      </w:r>
      <w:r w:rsidRPr="009A724E">
        <w:rPr>
          <w:rFonts w:eastAsia="Times New Roman"/>
          <w:sz w:val="24"/>
          <w:szCs w:val="24"/>
          <w:lang w:val="uk-UA"/>
        </w:rPr>
        <w:t xml:space="preserve">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w:t>
      </w:r>
      <w:r w:rsidRPr="009A724E">
        <w:rPr>
          <w:rFonts w:eastAsia="Times New Roman"/>
          <w:sz w:val="24"/>
          <w:szCs w:val="24"/>
          <w:lang w:val="uk-UA"/>
        </w:rPr>
        <w:lastRenderedPageBreak/>
        <w:t>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217B71E6" w14:textId="46B16E87" w:rsidR="00A17033" w:rsidRPr="009A724E" w:rsidRDefault="00F81F10" w:rsidP="009A724E">
      <w:pPr>
        <w:ind w:firstLine="708"/>
        <w:jc w:val="both"/>
        <w:rPr>
          <w:rFonts w:eastAsia="Times New Roman"/>
          <w:sz w:val="24"/>
          <w:szCs w:val="24"/>
          <w:lang w:val="uk-UA"/>
        </w:rPr>
      </w:pPr>
      <w:r w:rsidRPr="009A724E">
        <w:rPr>
          <w:rFonts w:eastAsia="Times New Roman"/>
          <w:sz w:val="24"/>
          <w:szCs w:val="24"/>
          <w:lang w:val="uk-UA"/>
        </w:rPr>
        <w:t>Надаючи оцінку діям адвокат</w:t>
      </w:r>
      <w:r w:rsidR="00A17033" w:rsidRPr="009A724E">
        <w:rPr>
          <w:rFonts w:eastAsia="Times New Roman"/>
          <w:sz w:val="24"/>
          <w:szCs w:val="24"/>
          <w:lang w:val="uk-UA"/>
        </w:rPr>
        <w:t>а</w:t>
      </w:r>
      <w:r w:rsidRPr="009A724E">
        <w:rPr>
          <w:rFonts w:eastAsia="Times New Roman"/>
          <w:sz w:val="24"/>
          <w:szCs w:val="24"/>
          <w:lang w:val="uk-UA"/>
        </w:rPr>
        <w:t xml:space="preserve"> Покотило  Марини Борисівни  КДКА Полтавської області</w:t>
      </w:r>
      <w:r w:rsidR="00A17033" w:rsidRPr="009A724E">
        <w:rPr>
          <w:rFonts w:eastAsia="Times New Roman"/>
          <w:sz w:val="24"/>
          <w:szCs w:val="24"/>
          <w:lang w:val="uk-UA"/>
        </w:rPr>
        <w:t xml:space="preserve"> у складі дисциплінарної палати </w:t>
      </w:r>
      <w:r w:rsidRPr="009A724E">
        <w:rPr>
          <w:rFonts w:eastAsia="Times New Roman"/>
          <w:sz w:val="24"/>
          <w:szCs w:val="24"/>
          <w:lang w:val="uk-UA"/>
        </w:rPr>
        <w:t xml:space="preserve"> дійшла до наступних висновків:</w:t>
      </w:r>
      <w:r w:rsidR="00A17033" w:rsidRPr="009A724E">
        <w:rPr>
          <w:rFonts w:eastAsia="Times New Roman"/>
          <w:sz w:val="24"/>
          <w:szCs w:val="24"/>
          <w:lang w:val="uk-UA"/>
        </w:rPr>
        <w:t xml:space="preserve"> 31 серпня 2021 року між Адвокатським бюро</w:t>
      </w:r>
      <w:r w:rsidR="007565F8">
        <w:rPr>
          <w:rFonts w:eastAsia="Times New Roman"/>
          <w:sz w:val="24"/>
          <w:szCs w:val="24"/>
          <w:lang w:val="uk-UA"/>
        </w:rPr>
        <w:t xml:space="preserve"> «***</w:t>
      </w:r>
      <w:r w:rsidR="00A17033" w:rsidRPr="009A724E">
        <w:rPr>
          <w:rFonts w:eastAsia="Times New Roman"/>
          <w:sz w:val="24"/>
          <w:szCs w:val="24"/>
          <w:lang w:val="uk-UA"/>
        </w:rPr>
        <w:t xml:space="preserve">» та </w:t>
      </w:r>
      <w:r w:rsidR="007565F8">
        <w:rPr>
          <w:rFonts w:eastAsia="Times New Roman"/>
          <w:sz w:val="24"/>
          <w:szCs w:val="24"/>
          <w:lang w:val="uk-UA"/>
        </w:rPr>
        <w:t>Особою_2</w:t>
      </w:r>
      <w:r w:rsidR="00A17033" w:rsidRPr="009A724E">
        <w:rPr>
          <w:rFonts w:eastAsia="Times New Roman"/>
          <w:sz w:val="24"/>
          <w:szCs w:val="24"/>
          <w:lang w:val="uk-UA"/>
        </w:rPr>
        <w:t xml:space="preserve"> укладено договір про надання правничої допомоги.</w:t>
      </w:r>
    </w:p>
    <w:p w14:paraId="454A48A8" w14:textId="1980E266" w:rsidR="00A17033" w:rsidRPr="009A724E" w:rsidRDefault="00A17033" w:rsidP="009A724E">
      <w:pPr>
        <w:ind w:firstLine="708"/>
        <w:jc w:val="both"/>
        <w:rPr>
          <w:rFonts w:eastAsia="Times New Roman"/>
          <w:sz w:val="24"/>
          <w:szCs w:val="24"/>
          <w:lang w:val="uk-UA"/>
        </w:rPr>
      </w:pPr>
      <w:r w:rsidRPr="009A724E">
        <w:rPr>
          <w:rFonts w:eastAsia="Times New Roman"/>
          <w:sz w:val="24"/>
          <w:szCs w:val="24"/>
          <w:lang w:val="uk-UA"/>
        </w:rPr>
        <w:t xml:space="preserve">В провадженні Постійно діючого третейського суду при Торгово-промисловій палаті України  перебуває справа за позовом </w:t>
      </w:r>
      <w:r w:rsidR="007565F8">
        <w:rPr>
          <w:rFonts w:eastAsia="Times New Roman"/>
          <w:sz w:val="24"/>
          <w:szCs w:val="24"/>
          <w:lang w:val="uk-UA"/>
        </w:rPr>
        <w:t>Особи_2</w:t>
      </w:r>
      <w:r w:rsidRPr="009A724E">
        <w:rPr>
          <w:rFonts w:eastAsia="Times New Roman"/>
          <w:sz w:val="24"/>
          <w:szCs w:val="24"/>
          <w:lang w:val="uk-UA"/>
        </w:rPr>
        <w:t xml:space="preserve">, представництво якого здійснює адвокат Покотило М.Б., до </w:t>
      </w:r>
      <w:r w:rsidR="007565F8">
        <w:rPr>
          <w:rFonts w:eastAsia="Times New Roman"/>
          <w:sz w:val="24"/>
          <w:szCs w:val="24"/>
          <w:lang w:val="uk-UA"/>
        </w:rPr>
        <w:t>Особи_8</w:t>
      </w:r>
      <w:r w:rsidRPr="009A724E">
        <w:rPr>
          <w:rFonts w:eastAsia="Times New Roman"/>
          <w:sz w:val="24"/>
          <w:szCs w:val="24"/>
          <w:lang w:val="uk-UA"/>
        </w:rPr>
        <w:t xml:space="preserve"> та </w:t>
      </w:r>
      <w:r w:rsidR="007565F8">
        <w:rPr>
          <w:rFonts w:eastAsia="Times New Roman"/>
          <w:sz w:val="24"/>
          <w:szCs w:val="24"/>
          <w:lang w:val="uk-UA"/>
        </w:rPr>
        <w:t xml:space="preserve">Особи_4 </w:t>
      </w:r>
      <w:r w:rsidRPr="009A724E">
        <w:rPr>
          <w:rFonts w:eastAsia="Times New Roman"/>
          <w:sz w:val="24"/>
          <w:szCs w:val="24"/>
          <w:lang w:val="uk-UA"/>
        </w:rPr>
        <w:t>про стягнення грошових коштів.</w:t>
      </w:r>
    </w:p>
    <w:p w14:paraId="4DD231DE" w14:textId="39F8E02A" w:rsidR="00A17033" w:rsidRPr="009A724E" w:rsidRDefault="00A17033" w:rsidP="009A724E">
      <w:pPr>
        <w:ind w:firstLine="708"/>
        <w:jc w:val="both"/>
        <w:rPr>
          <w:rFonts w:eastAsia="Times New Roman"/>
          <w:sz w:val="24"/>
          <w:szCs w:val="24"/>
          <w:lang w:val="uk-UA"/>
        </w:rPr>
      </w:pPr>
      <w:r w:rsidRPr="009A724E">
        <w:rPr>
          <w:rFonts w:eastAsia="Times New Roman"/>
          <w:sz w:val="24"/>
          <w:szCs w:val="24"/>
          <w:lang w:val="uk-UA"/>
        </w:rPr>
        <w:t xml:space="preserve">Ухвалою Постійно діючого третейського суду при Торгово-промисловій палаті України  від 02.07.2024 року судом витребувано від Восьмої Київської державної нотаріальної контори інформацію щодо осіб, які прийняли спадщину, спадкодавець </w:t>
      </w:r>
      <w:r w:rsidR="007565F8">
        <w:rPr>
          <w:rFonts w:eastAsia="Times New Roman"/>
          <w:sz w:val="24"/>
          <w:szCs w:val="24"/>
          <w:lang w:val="uk-UA"/>
        </w:rPr>
        <w:t>Особа_8</w:t>
      </w:r>
      <w:r w:rsidRPr="009A724E">
        <w:rPr>
          <w:rFonts w:eastAsia="Times New Roman"/>
          <w:sz w:val="24"/>
          <w:szCs w:val="24"/>
          <w:lang w:val="uk-UA"/>
        </w:rPr>
        <w:t xml:space="preserve">, народився </w:t>
      </w:r>
      <w:r w:rsidR="007565F8">
        <w:rPr>
          <w:rFonts w:eastAsia="Times New Roman"/>
          <w:sz w:val="24"/>
          <w:szCs w:val="24"/>
          <w:lang w:val="uk-UA"/>
        </w:rPr>
        <w:t>***</w:t>
      </w:r>
      <w:r w:rsidRPr="009A724E">
        <w:rPr>
          <w:rFonts w:eastAsia="Times New Roman"/>
          <w:sz w:val="24"/>
          <w:szCs w:val="24"/>
          <w:lang w:val="uk-UA"/>
        </w:rPr>
        <w:t xml:space="preserve">, помер </w:t>
      </w:r>
      <w:r w:rsidR="007565F8">
        <w:rPr>
          <w:rFonts w:eastAsia="Times New Roman"/>
          <w:sz w:val="24"/>
          <w:szCs w:val="24"/>
          <w:lang w:val="uk-UA"/>
        </w:rPr>
        <w:t>***</w:t>
      </w:r>
      <w:r w:rsidRPr="009A724E">
        <w:rPr>
          <w:rFonts w:eastAsia="Times New Roman"/>
          <w:sz w:val="24"/>
          <w:szCs w:val="24"/>
          <w:lang w:val="uk-UA"/>
        </w:rPr>
        <w:t>, за спадковою справою №</w:t>
      </w:r>
      <w:r w:rsidR="009A724E">
        <w:rPr>
          <w:rFonts w:eastAsia="Times New Roman"/>
          <w:sz w:val="24"/>
          <w:szCs w:val="24"/>
          <w:lang w:val="uk-UA"/>
        </w:rPr>
        <w:t> </w:t>
      </w:r>
      <w:r w:rsidR="007565F8">
        <w:rPr>
          <w:rFonts w:eastAsia="Times New Roman"/>
          <w:sz w:val="24"/>
          <w:szCs w:val="24"/>
          <w:lang w:val="uk-UA"/>
        </w:rPr>
        <w:t>000000</w:t>
      </w:r>
      <w:r w:rsidRPr="009A724E">
        <w:rPr>
          <w:rFonts w:eastAsia="Times New Roman"/>
          <w:sz w:val="24"/>
          <w:szCs w:val="24"/>
          <w:lang w:val="uk-UA"/>
        </w:rPr>
        <w:t>/</w:t>
      </w:r>
      <w:r w:rsidR="007565F8">
        <w:rPr>
          <w:rFonts w:eastAsia="Times New Roman"/>
          <w:sz w:val="24"/>
          <w:szCs w:val="24"/>
          <w:lang w:val="uk-UA"/>
        </w:rPr>
        <w:t>00</w:t>
      </w:r>
      <w:r w:rsidRPr="009A724E">
        <w:rPr>
          <w:rFonts w:eastAsia="Times New Roman"/>
          <w:sz w:val="24"/>
          <w:szCs w:val="24"/>
          <w:lang w:val="uk-UA"/>
        </w:rPr>
        <w:t xml:space="preserve">, чинна, номер у нотаріуса </w:t>
      </w:r>
      <w:r w:rsidR="007565F8">
        <w:rPr>
          <w:rFonts w:eastAsia="Times New Roman"/>
          <w:sz w:val="24"/>
          <w:szCs w:val="24"/>
          <w:lang w:val="uk-UA"/>
        </w:rPr>
        <w:t>000</w:t>
      </w:r>
      <w:r w:rsidRPr="009A724E">
        <w:rPr>
          <w:rFonts w:eastAsia="Times New Roman"/>
          <w:sz w:val="24"/>
          <w:szCs w:val="24"/>
          <w:lang w:val="uk-UA"/>
        </w:rPr>
        <w:t>/</w:t>
      </w:r>
      <w:r w:rsidR="007565F8">
        <w:rPr>
          <w:rFonts w:eastAsia="Times New Roman"/>
          <w:sz w:val="24"/>
          <w:szCs w:val="24"/>
          <w:lang w:val="uk-UA"/>
        </w:rPr>
        <w:t>0000</w:t>
      </w:r>
      <w:r w:rsidRPr="009A724E">
        <w:rPr>
          <w:rFonts w:eastAsia="Times New Roman"/>
          <w:sz w:val="24"/>
          <w:szCs w:val="24"/>
          <w:lang w:val="uk-UA"/>
        </w:rPr>
        <w:t>.</w:t>
      </w:r>
    </w:p>
    <w:p w14:paraId="13CFED83" w14:textId="52B1A3B0" w:rsidR="00A17033" w:rsidRPr="009A724E" w:rsidRDefault="007565F8" w:rsidP="009A724E">
      <w:pPr>
        <w:ind w:firstLine="708"/>
        <w:jc w:val="both"/>
        <w:rPr>
          <w:rFonts w:eastAsia="Times New Roman"/>
          <w:sz w:val="24"/>
          <w:szCs w:val="24"/>
          <w:lang w:val="uk-UA"/>
        </w:rPr>
      </w:pPr>
      <w:r>
        <w:rPr>
          <w:rFonts w:eastAsia="Times New Roman"/>
          <w:sz w:val="24"/>
          <w:szCs w:val="24"/>
          <w:lang w:val="uk-UA"/>
        </w:rPr>
        <w:t>Відповідно д</w:t>
      </w:r>
      <w:r w:rsidR="003E0E73">
        <w:rPr>
          <w:rFonts w:eastAsia="Times New Roman"/>
          <w:sz w:val="24"/>
          <w:szCs w:val="24"/>
          <w:lang w:val="uk-UA"/>
        </w:rPr>
        <w:t>о п.</w:t>
      </w:r>
      <w:r w:rsidR="00A17033" w:rsidRPr="009A724E">
        <w:rPr>
          <w:rFonts w:eastAsia="Times New Roman"/>
          <w:sz w:val="24"/>
          <w:szCs w:val="24"/>
          <w:lang w:val="uk-UA"/>
        </w:rPr>
        <w:t xml:space="preserve"> 2 ухвали передбачено порядок передачі нотаріусом витребуваних документів до суду, а саме:</w:t>
      </w:r>
      <w:r w:rsidR="003E0E73">
        <w:rPr>
          <w:rFonts w:eastAsia="Times New Roman"/>
          <w:sz w:val="24"/>
          <w:szCs w:val="24"/>
          <w:lang w:val="uk-UA"/>
        </w:rPr>
        <w:t xml:space="preserve"> «</w:t>
      </w:r>
      <w:r w:rsidR="00A17033" w:rsidRPr="009A724E">
        <w:rPr>
          <w:rFonts w:eastAsia="Times New Roman"/>
          <w:sz w:val="24"/>
          <w:szCs w:val="24"/>
          <w:lang w:val="uk-UA"/>
        </w:rPr>
        <w:t>Примірник цієї ухвали видати представниці позивача адвокату Покотило Марині Борисівні, яку відповідно до ч.</w:t>
      </w:r>
      <w:r w:rsidR="003E0E73">
        <w:rPr>
          <w:rFonts w:eastAsia="Times New Roman"/>
          <w:sz w:val="24"/>
          <w:szCs w:val="24"/>
          <w:lang w:val="uk-UA"/>
        </w:rPr>
        <w:t xml:space="preserve"> </w:t>
      </w:r>
      <w:r w:rsidR="00A17033" w:rsidRPr="009A724E">
        <w:rPr>
          <w:rFonts w:eastAsia="Times New Roman"/>
          <w:sz w:val="24"/>
          <w:szCs w:val="24"/>
          <w:lang w:val="uk-UA"/>
        </w:rPr>
        <w:t>8 ст.</w:t>
      </w:r>
      <w:r w:rsidR="003E0E73">
        <w:rPr>
          <w:rFonts w:eastAsia="Times New Roman"/>
          <w:sz w:val="24"/>
          <w:szCs w:val="24"/>
          <w:lang w:val="uk-UA"/>
        </w:rPr>
        <w:t xml:space="preserve"> </w:t>
      </w:r>
      <w:r w:rsidR="00A17033" w:rsidRPr="009A724E">
        <w:rPr>
          <w:rFonts w:eastAsia="Times New Roman"/>
          <w:sz w:val="24"/>
          <w:szCs w:val="24"/>
          <w:lang w:val="uk-UA"/>
        </w:rPr>
        <w:t>38 Закону України</w:t>
      </w:r>
      <w:r w:rsidR="003E0E73">
        <w:rPr>
          <w:rFonts w:eastAsia="Times New Roman"/>
          <w:sz w:val="24"/>
          <w:szCs w:val="24"/>
          <w:lang w:val="uk-UA"/>
        </w:rPr>
        <w:t xml:space="preserve"> «</w:t>
      </w:r>
      <w:r w:rsidR="00A17033" w:rsidRPr="009A724E">
        <w:rPr>
          <w:rFonts w:eastAsia="Times New Roman"/>
          <w:sz w:val="24"/>
          <w:szCs w:val="24"/>
          <w:lang w:val="uk-UA"/>
        </w:rPr>
        <w:t>Про третейські суди» та ч.</w:t>
      </w:r>
      <w:r w:rsidR="003E0E73">
        <w:rPr>
          <w:rFonts w:eastAsia="Times New Roman"/>
          <w:sz w:val="24"/>
          <w:szCs w:val="24"/>
          <w:lang w:val="uk-UA"/>
        </w:rPr>
        <w:t xml:space="preserve"> </w:t>
      </w:r>
      <w:r w:rsidR="00A17033" w:rsidRPr="009A724E">
        <w:rPr>
          <w:rFonts w:eastAsia="Times New Roman"/>
          <w:sz w:val="24"/>
          <w:szCs w:val="24"/>
          <w:lang w:val="uk-UA"/>
        </w:rPr>
        <w:t>6 ст.</w:t>
      </w:r>
      <w:r w:rsidR="003E0E73">
        <w:rPr>
          <w:rFonts w:eastAsia="Times New Roman"/>
          <w:sz w:val="24"/>
          <w:szCs w:val="24"/>
          <w:lang w:val="uk-UA"/>
        </w:rPr>
        <w:t xml:space="preserve"> </w:t>
      </w:r>
      <w:r w:rsidR="00A17033" w:rsidRPr="009A724E">
        <w:rPr>
          <w:rFonts w:eastAsia="Times New Roman"/>
          <w:sz w:val="24"/>
          <w:szCs w:val="24"/>
          <w:lang w:val="uk-UA"/>
        </w:rPr>
        <w:t>43 Регламенту Постійно діючого третейського суду при Торгово-промисловій палаті України</w:t>
      </w:r>
      <w:r w:rsidR="003E0E73">
        <w:rPr>
          <w:rFonts w:eastAsia="Times New Roman"/>
          <w:sz w:val="24"/>
          <w:szCs w:val="24"/>
          <w:lang w:val="uk-UA"/>
        </w:rPr>
        <w:t xml:space="preserve"> </w:t>
      </w:r>
      <w:r w:rsidR="00A17033" w:rsidRPr="009A724E">
        <w:rPr>
          <w:rFonts w:eastAsia="Times New Roman"/>
          <w:sz w:val="24"/>
          <w:szCs w:val="24"/>
          <w:lang w:val="uk-UA"/>
        </w:rPr>
        <w:t>уповноважити одержати витребувану інформацію і копію спадкової справи від Восьмої Київської державної нотаріальної контори.</w:t>
      </w:r>
    </w:p>
    <w:p w14:paraId="1098FD05" w14:textId="29409AF1" w:rsidR="005D0857" w:rsidRPr="009A724E" w:rsidRDefault="00A17033" w:rsidP="00A17033">
      <w:pPr>
        <w:jc w:val="both"/>
        <w:rPr>
          <w:rFonts w:eastAsia="Times New Roman"/>
          <w:sz w:val="24"/>
          <w:szCs w:val="24"/>
          <w:lang w:val="uk-UA"/>
        </w:rPr>
      </w:pPr>
      <w:r w:rsidRPr="009A724E">
        <w:rPr>
          <w:rFonts w:eastAsia="Times New Roman"/>
          <w:sz w:val="24"/>
          <w:szCs w:val="24"/>
          <w:lang w:val="uk-UA"/>
        </w:rPr>
        <w:t xml:space="preserve"> </w:t>
      </w:r>
      <w:r w:rsidR="009A724E">
        <w:rPr>
          <w:rFonts w:eastAsia="Times New Roman"/>
          <w:sz w:val="24"/>
          <w:szCs w:val="24"/>
          <w:lang w:val="uk-UA"/>
        </w:rPr>
        <w:tab/>
      </w:r>
      <w:r w:rsidRPr="009A724E">
        <w:rPr>
          <w:rFonts w:eastAsia="Times New Roman"/>
          <w:sz w:val="24"/>
          <w:szCs w:val="24"/>
          <w:lang w:val="uk-UA"/>
        </w:rPr>
        <w:t xml:space="preserve">На виконання ухвали суду </w:t>
      </w:r>
      <w:r w:rsidR="005D0857" w:rsidRPr="009A724E">
        <w:rPr>
          <w:rFonts w:eastAsia="Times New Roman"/>
          <w:sz w:val="24"/>
          <w:szCs w:val="24"/>
          <w:lang w:val="uk-UA"/>
        </w:rPr>
        <w:t>адвокат Покотило М.Б.</w:t>
      </w:r>
      <w:r w:rsidRPr="009A724E">
        <w:rPr>
          <w:rFonts w:eastAsia="Times New Roman"/>
          <w:sz w:val="24"/>
          <w:szCs w:val="24"/>
          <w:lang w:val="uk-UA"/>
        </w:rPr>
        <w:t xml:space="preserve"> отримала зазначені в ухвалі суду документи. </w:t>
      </w:r>
    </w:p>
    <w:p w14:paraId="1D7EDD4B" w14:textId="0D530531" w:rsidR="00A17033" w:rsidRPr="009A724E" w:rsidRDefault="005D0857" w:rsidP="009A724E">
      <w:pPr>
        <w:ind w:firstLine="708"/>
        <w:jc w:val="both"/>
        <w:rPr>
          <w:rFonts w:eastAsia="Times New Roman"/>
          <w:sz w:val="24"/>
          <w:szCs w:val="24"/>
          <w:lang w:val="uk-UA"/>
        </w:rPr>
      </w:pPr>
      <w:r w:rsidRPr="009A724E">
        <w:rPr>
          <w:rFonts w:eastAsia="Times New Roman"/>
          <w:sz w:val="24"/>
          <w:szCs w:val="24"/>
          <w:lang w:val="uk-UA"/>
        </w:rPr>
        <w:t>У своєму поясненні адвокат Покотило М.Б. зазначила</w:t>
      </w:r>
      <w:r w:rsidR="00A17033" w:rsidRPr="009A724E">
        <w:rPr>
          <w:rFonts w:eastAsia="Times New Roman"/>
          <w:sz w:val="24"/>
          <w:szCs w:val="24"/>
          <w:lang w:val="uk-UA"/>
        </w:rPr>
        <w:t>,</w:t>
      </w:r>
      <w:r w:rsidRPr="009A724E">
        <w:rPr>
          <w:rFonts w:eastAsia="Times New Roman"/>
          <w:sz w:val="24"/>
          <w:szCs w:val="24"/>
          <w:lang w:val="uk-UA"/>
        </w:rPr>
        <w:t xml:space="preserve"> що</w:t>
      </w:r>
      <w:r w:rsidR="00A17033" w:rsidRPr="009A724E">
        <w:rPr>
          <w:rFonts w:eastAsia="Times New Roman"/>
          <w:sz w:val="24"/>
          <w:szCs w:val="24"/>
          <w:lang w:val="uk-UA"/>
        </w:rPr>
        <w:t xml:space="preserve"> в межах здійснення представництва інтересів </w:t>
      </w:r>
      <w:r w:rsidR="003E0E73">
        <w:rPr>
          <w:rFonts w:eastAsia="Times New Roman"/>
          <w:sz w:val="24"/>
          <w:szCs w:val="24"/>
          <w:lang w:val="uk-UA"/>
        </w:rPr>
        <w:t>Особи_2</w:t>
      </w:r>
      <w:r w:rsidR="00A17033" w:rsidRPr="009A724E">
        <w:rPr>
          <w:rFonts w:eastAsia="Times New Roman"/>
          <w:sz w:val="24"/>
          <w:szCs w:val="24"/>
          <w:lang w:val="uk-UA"/>
        </w:rPr>
        <w:t xml:space="preserve"> вона неодноразово ознайомлювалася з матеріалами справи, що дозволило їй зробити фотокопії необхідних матеріалів, у тому числі і спадкової справи. На підтвердження зазначених фактів адвокат Покотило М.Б. надала копію ухвали Постійно діючого третейського суду при Торгово-промисловій палаті України  від 02.07.2024 року</w:t>
      </w:r>
      <w:r w:rsidRPr="009A724E">
        <w:rPr>
          <w:rFonts w:eastAsia="Times New Roman"/>
          <w:sz w:val="24"/>
          <w:szCs w:val="24"/>
          <w:lang w:val="uk-UA"/>
        </w:rPr>
        <w:t>, яка підтверджує факти викладені в поясненні адвоката Покотило М.Б.</w:t>
      </w:r>
    </w:p>
    <w:p w14:paraId="3DFEAE72" w14:textId="494B535E" w:rsidR="00A17033" w:rsidRPr="009A724E" w:rsidRDefault="00A17033" w:rsidP="009A724E">
      <w:pPr>
        <w:ind w:firstLine="708"/>
        <w:jc w:val="both"/>
        <w:rPr>
          <w:rFonts w:eastAsia="Times New Roman"/>
          <w:sz w:val="24"/>
          <w:szCs w:val="24"/>
          <w:lang w:val="uk-UA"/>
        </w:rPr>
      </w:pPr>
      <w:r w:rsidRPr="009A724E">
        <w:rPr>
          <w:rFonts w:eastAsia="Times New Roman"/>
          <w:sz w:val="24"/>
          <w:szCs w:val="24"/>
          <w:lang w:val="uk-UA"/>
        </w:rPr>
        <w:t xml:space="preserve">27.01.2025 року за ухвалою Києво-Святошинського районного суду Київської області відкрито провадження у цивільній справі  № 369/889/25 за позовом </w:t>
      </w:r>
      <w:r w:rsidR="003E0E73">
        <w:rPr>
          <w:rFonts w:eastAsia="Times New Roman"/>
          <w:sz w:val="24"/>
          <w:szCs w:val="24"/>
          <w:lang w:val="uk-UA"/>
        </w:rPr>
        <w:t>Особи_2</w:t>
      </w:r>
      <w:r w:rsidR="003E0E73" w:rsidRPr="009A724E">
        <w:rPr>
          <w:rFonts w:eastAsia="Times New Roman"/>
          <w:sz w:val="24"/>
          <w:szCs w:val="24"/>
          <w:lang w:val="uk-UA"/>
        </w:rPr>
        <w:t xml:space="preserve"> до</w:t>
      </w:r>
      <w:r w:rsidR="003E0E73">
        <w:rPr>
          <w:rFonts w:eastAsia="Times New Roman"/>
          <w:sz w:val="24"/>
          <w:szCs w:val="24"/>
          <w:lang w:val="uk-UA"/>
        </w:rPr>
        <w:t xml:space="preserve"> Особи_1</w:t>
      </w:r>
      <w:r w:rsidR="003E0E73" w:rsidRPr="009A724E">
        <w:rPr>
          <w:rFonts w:eastAsia="Times New Roman"/>
          <w:sz w:val="24"/>
          <w:szCs w:val="24"/>
          <w:lang w:val="uk-UA"/>
        </w:rPr>
        <w:t xml:space="preserve">, </w:t>
      </w:r>
      <w:r w:rsidR="003E0E73">
        <w:rPr>
          <w:rFonts w:eastAsia="Times New Roman"/>
          <w:sz w:val="24"/>
          <w:szCs w:val="24"/>
          <w:lang w:val="uk-UA"/>
        </w:rPr>
        <w:t>Особи_3</w:t>
      </w:r>
      <w:r w:rsidR="003E0E73" w:rsidRPr="009A724E">
        <w:rPr>
          <w:rFonts w:eastAsia="Times New Roman"/>
          <w:sz w:val="24"/>
          <w:szCs w:val="24"/>
          <w:lang w:val="uk-UA"/>
        </w:rPr>
        <w:t>,</w:t>
      </w:r>
      <w:r w:rsidR="003E0E73">
        <w:rPr>
          <w:rFonts w:eastAsia="Times New Roman"/>
          <w:sz w:val="24"/>
          <w:szCs w:val="24"/>
          <w:lang w:val="uk-UA"/>
        </w:rPr>
        <w:t xml:space="preserve"> Особи_4</w:t>
      </w:r>
      <w:r w:rsidR="003E0E73" w:rsidRPr="009A724E">
        <w:rPr>
          <w:rFonts w:eastAsia="Times New Roman"/>
          <w:sz w:val="24"/>
          <w:szCs w:val="24"/>
          <w:lang w:val="uk-UA"/>
        </w:rPr>
        <w:t>, приватних нотаріусів</w:t>
      </w:r>
      <w:r w:rsidR="003E0E73">
        <w:rPr>
          <w:rFonts w:eastAsia="Times New Roman"/>
          <w:sz w:val="24"/>
          <w:szCs w:val="24"/>
          <w:lang w:val="uk-UA"/>
        </w:rPr>
        <w:t xml:space="preserve"> Особи_5</w:t>
      </w:r>
      <w:r w:rsidR="003E0E73" w:rsidRPr="009A724E">
        <w:rPr>
          <w:rFonts w:eastAsia="Times New Roman"/>
          <w:sz w:val="24"/>
          <w:szCs w:val="24"/>
          <w:lang w:val="uk-UA"/>
        </w:rPr>
        <w:t xml:space="preserve">, </w:t>
      </w:r>
      <w:r w:rsidR="003E0E73">
        <w:rPr>
          <w:rFonts w:eastAsia="Times New Roman"/>
          <w:sz w:val="24"/>
          <w:szCs w:val="24"/>
          <w:lang w:val="uk-UA"/>
        </w:rPr>
        <w:t>Особи_6</w:t>
      </w:r>
      <w:r w:rsidR="003E0E73" w:rsidRPr="009A724E">
        <w:rPr>
          <w:rFonts w:eastAsia="Times New Roman"/>
          <w:sz w:val="24"/>
          <w:szCs w:val="24"/>
          <w:lang w:val="uk-UA"/>
        </w:rPr>
        <w:t>, про витребування майна з чужого незаконного володіння</w:t>
      </w:r>
      <w:r w:rsidRPr="009A724E">
        <w:rPr>
          <w:rFonts w:eastAsia="Times New Roman"/>
          <w:sz w:val="24"/>
          <w:szCs w:val="24"/>
          <w:lang w:val="uk-UA"/>
        </w:rPr>
        <w:t>. Інтереси позивача представляє адвокат Покотило М.Б.</w:t>
      </w:r>
      <w:r w:rsidR="005D0857" w:rsidRPr="009A724E">
        <w:rPr>
          <w:rFonts w:eastAsia="Times New Roman"/>
          <w:sz w:val="24"/>
          <w:szCs w:val="24"/>
          <w:lang w:val="uk-UA"/>
        </w:rPr>
        <w:t xml:space="preserve">, яка особисто підписала позовну заяву та додала в </w:t>
      </w:r>
      <w:r w:rsidR="005D6DB3" w:rsidRPr="009A724E">
        <w:rPr>
          <w:rFonts w:eastAsia="Times New Roman"/>
          <w:sz w:val="24"/>
          <w:szCs w:val="24"/>
          <w:lang w:val="uk-UA"/>
        </w:rPr>
        <w:t>якості</w:t>
      </w:r>
      <w:r w:rsidR="005D0857" w:rsidRPr="009A724E">
        <w:rPr>
          <w:rFonts w:eastAsia="Times New Roman"/>
          <w:sz w:val="24"/>
          <w:szCs w:val="24"/>
          <w:lang w:val="uk-UA"/>
        </w:rPr>
        <w:t xml:space="preserve"> додатків до неї</w:t>
      </w:r>
      <w:r w:rsidRPr="009A724E">
        <w:rPr>
          <w:rFonts w:eastAsia="Times New Roman"/>
          <w:sz w:val="24"/>
          <w:szCs w:val="24"/>
          <w:lang w:val="uk-UA"/>
        </w:rPr>
        <w:t xml:space="preserve">:  </w:t>
      </w:r>
      <w:r w:rsidR="005D0857" w:rsidRPr="009A724E">
        <w:rPr>
          <w:rFonts w:eastAsia="Times New Roman"/>
          <w:sz w:val="24"/>
          <w:szCs w:val="24"/>
          <w:lang w:val="uk-UA"/>
        </w:rPr>
        <w:t>к</w:t>
      </w:r>
      <w:r w:rsidRPr="009A724E">
        <w:rPr>
          <w:rFonts w:eastAsia="Times New Roman"/>
          <w:sz w:val="24"/>
          <w:szCs w:val="24"/>
          <w:lang w:val="uk-UA"/>
        </w:rPr>
        <w:t xml:space="preserve">опію відомостей з Державного реєстру речових прав на нерухоме майно у вигляді інформаційної довідки № </w:t>
      </w:r>
      <w:r w:rsidR="003E0E73">
        <w:rPr>
          <w:rFonts w:eastAsia="Times New Roman"/>
          <w:sz w:val="24"/>
          <w:szCs w:val="24"/>
          <w:lang w:val="uk-UA"/>
        </w:rPr>
        <w:t>1111111</w:t>
      </w:r>
      <w:r w:rsidRPr="009A724E">
        <w:rPr>
          <w:rFonts w:eastAsia="Times New Roman"/>
          <w:sz w:val="24"/>
          <w:szCs w:val="24"/>
          <w:lang w:val="uk-UA"/>
        </w:rPr>
        <w:t xml:space="preserve"> від 17.07.2024 року, яку сформовано державним нотаріусом </w:t>
      </w:r>
      <w:r w:rsidR="003E0E73">
        <w:rPr>
          <w:rFonts w:eastAsia="Times New Roman"/>
          <w:sz w:val="24"/>
          <w:szCs w:val="24"/>
          <w:lang w:val="uk-UA"/>
        </w:rPr>
        <w:t>Особою_7</w:t>
      </w:r>
      <w:r w:rsidRPr="009A724E">
        <w:rPr>
          <w:rFonts w:eastAsia="Times New Roman"/>
          <w:sz w:val="24"/>
          <w:szCs w:val="24"/>
          <w:lang w:val="uk-UA"/>
        </w:rPr>
        <w:t xml:space="preserve"> для вчинення нотаріальних дій</w:t>
      </w:r>
      <w:r w:rsidR="005D0857" w:rsidRPr="009A724E">
        <w:rPr>
          <w:rFonts w:eastAsia="Times New Roman"/>
          <w:sz w:val="24"/>
          <w:szCs w:val="24"/>
          <w:lang w:val="uk-UA"/>
        </w:rPr>
        <w:t>,</w:t>
      </w:r>
      <w:r w:rsidRPr="009A724E">
        <w:rPr>
          <w:rFonts w:eastAsia="Times New Roman"/>
          <w:sz w:val="24"/>
          <w:szCs w:val="24"/>
          <w:lang w:val="uk-UA"/>
        </w:rPr>
        <w:t xml:space="preserve"> </w:t>
      </w:r>
      <w:r w:rsidR="005D0857" w:rsidRPr="009A724E">
        <w:rPr>
          <w:rFonts w:eastAsia="Times New Roman"/>
          <w:sz w:val="24"/>
          <w:szCs w:val="24"/>
          <w:lang w:val="uk-UA"/>
        </w:rPr>
        <w:t>к</w:t>
      </w:r>
      <w:r w:rsidRPr="009A724E">
        <w:rPr>
          <w:rFonts w:eastAsia="Times New Roman"/>
          <w:sz w:val="24"/>
          <w:szCs w:val="24"/>
          <w:lang w:val="uk-UA"/>
        </w:rPr>
        <w:t xml:space="preserve">опію витягу зі Спадкового реєстру № </w:t>
      </w:r>
      <w:r w:rsidR="003E0E73">
        <w:rPr>
          <w:rFonts w:eastAsia="Times New Roman"/>
          <w:sz w:val="24"/>
          <w:szCs w:val="24"/>
          <w:lang w:val="uk-UA"/>
        </w:rPr>
        <w:t>11111</w:t>
      </w:r>
      <w:r w:rsidRPr="009A724E">
        <w:rPr>
          <w:rFonts w:eastAsia="Times New Roman"/>
          <w:sz w:val="24"/>
          <w:szCs w:val="24"/>
          <w:lang w:val="uk-UA"/>
        </w:rPr>
        <w:t xml:space="preserve"> за фактом смерті</w:t>
      </w:r>
      <w:r w:rsidR="003E0E73">
        <w:rPr>
          <w:rFonts w:eastAsia="Times New Roman"/>
          <w:sz w:val="24"/>
          <w:szCs w:val="24"/>
          <w:lang w:val="uk-UA"/>
        </w:rPr>
        <w:t xml:space="preserve"> Особи_8</w:t>
      </w:r>
      <w:r w:rsidR="005D0857" w:rsidRPr="009A724E">
        <w:rPr>
          <w:rFonts w:eastAsia="Times New Roman"/>
          <w:sz w:val="24"/>
          <w:szCs w:val="24"/>
          <w:lang w:val="uk-UA"/>
        </w:rPr>
        <w:t>, к</w:t>
      </w:r>
      <w:r w:rsidRPr="009A724E">
        <w:rPr>
          <w:rFonts w:eastAsia="Times New Roman"/>
          <w:sz w:val="24"/>
          <w:szCs w:val="24"/>
          <w:lang w:val="uk-UA"/>
        </w:rPr>
        <w:t xml:space="preserve">опію заяви </w:t>
      </w:r>
      <w:r w:rsidR="003E0E73">
        <w:rPr>
          <w:rFonts w:eastAsia="Times New Roman"/>
          <w:sz w:val="24"/>
          <w:szCs w:val="24"/>
          <w:lang w:val="uk-UA"/>
        </w:rPr>
        <w:t>Особи_9</w:t>
      </w:r>
      <w:r w:rsidRPr="009A724E">
        <w:rPr>
          <w:rFonts w:eastAsia="Times New Roman"/>
          <w:sz w:val="24"/>
          <w:szCs w:val="24"/>
          <w:lang w:val="uk-UA"/>
        </w:rPr>
        <w:t xml:space="preserve"> про прийняття спадщини</w:t>
      </w:r>
      <w:r w:rsidR="005D0857" w:rsidRPr="009A724E">
        <w:rPr>
          <w:rFonts w:eastAsia="Times New Roman"/>
          <w:sz w:val="24"/>
          <w:szCs w:val="24"/>
          <w:lang w:val="uk-UA"/>
        </w:rPr>
        <w:t>, к</w:t>
      </w:r>
      <w:r w:rsidRPr="009A724E">
        <w:rPr>
          <w:rFonts w:eastAsia="Times New Roman"/>
          <w:sz w:val="24"/>
          <w:szCs w:val="24"/>
          <w:lang w:val="uk-UA"/>
        </w:rPr>
        <w:t xml:space="preserve">опію заяви </w:t>
      </w:r>
      <w:r w:rsidR="003E0E73">
        <w:rPr>
          <w:rFonts w:eastAsia="Times New Roman"/>
          <w:sz w:val="24"/>
          <w:szCs w:val="24"/>
          <w:lang w:val="uk-UA"/>
        </w:rPr>
        <w:t>Особи_10</w:t>
      </w:r>
      <w:r w:rsidRPr="009A724E">
        <w:rPr>
          <w:rFonts w:eastAsia="Times New Roman"/>
          <w:sz w:val="24"/>
          <w:szCs w:val="24"/>
          <w:lang w:val="uk-UA"/>
        </w:rPr>
        <w:t xml:space="preserve"> про відмову від спадщини</w:t>
      </w:r>
      <w:r w:rsidR="005D0857" w:rsidRPr="009A724E">
        <w:rPr>
          <w:rFonts w:eastAsia="Times New Roman"/>
          <w:sz w:val="24"/>
          <w:szCs w:val="24"/>
          <w:lang w:val="uk-UA"/>
        </w:rPr>
        <w:t>, к</w:t>
      </w:r>
      <w:r w:rsidRPr="009A724E">
        <w:rPr>
          <w:rFonts w:eastAsia="Times New Roman"/>
          <w:sz w:val="24"/>
          <w:szCs w:val="24"/>
          <w:lang w:val="uk-UA"/>
        </w:rPr>
        <w:t>опію заяви</w:t>
      </w:r>
      <w:r w:rsidR="003E0E73">
        <w:rPr>
          <w:rFonts w:eastAsia="Times New Roman"/>
          <w:sz w:val="24"/>
          <w:szCs w:val="24"/>
          <w:lang w:val="uk-UA"/>
        </w:rPr>
        <w:t xml:space="preserve"> Особи_1</w:t>
      </w:r>
      <w:r w:rsidRPr="009A724E">
        <w:rPr>
          <w:rFonts w:eastAsia="Times New Roman"/>
          <w:sz w:val="24"/>
          <w:szCs w:val="24"/>
          <w:lang w:val="uk-UA"/>
        </w:rPr>
        <w:t xml:space="preserve"> про прийняття спадщини</w:t>
      </w:r>
      <w:r w:rsidR="005D0857" w:rsidRPr="009A724E">
        <w:rPr>
          <w:rFonts w:eastAsia="Times New Roman"/>
          <w:sz w:val="24"/>
          <w:szCs w:val="24"/>
          <w:lang w:val="uk-UA"/>
        </w:rPr>
        <w:t>, к</w:t>
      </w:r>
      <w:r w:rsidRPr="009A724E">
        <w:rPr>
          <w:rFonts w:eastAsia="Times New Roman"/>
          <w:sz w:val="24"/>
          <w:szCs w:val="24"/>
          <w:lang w:val="uk-UA"/>
        </w:rPr>
        <w:t xml:space="preserve">опію довідки нотаріуса від 26.03.2024 року виданої </w:t>
      </w:r>
      <w:r w:rsidR="003E0E73">
        <w:rPr>
          <w:rFonts w:eastAsia="Times New Roman"/>
          <w:sz w:val="24"/>
          <w:szCs w:val="24"/>
          <w:lang w:val="uk-UA"/>
        </w:rPr>
        <w:t>Особі_1</w:t>
      </w:r>
      <w:r w:rsidRPr="009A724E">
        <w:rPr>
          <w:rFonts w:eastAsia="Times New Roman"/>
          <w:sz w:val="24"/>
          <w:szCs w:val="24"/>
          <w:lang w:val="uk-UA"/>
        </w:rPr>
        <w:t>.</w:t>
      </w:r>
      <w:r w:rsidR="003E0E73">
        <w:rPr>
          <w:rFonts w:eastAsia="Times New Roman"/>
          <w:sz w:val="24"/>
          <w:szCs w:val="24"/>
          <w:lang w:val="uk-UA"/>
        </w:rPr>
        <w:t xml:space="preserve"> </w:t>
      </w:r>
      <w:r w:rsidR="0061559C" w:rsidRPr="009A724E">
        <w:rPr>
          <w:rFonts w:eastAsia="Times New Roman"/>
          <w:sz w:val="24"/>
          <w:szCs w:val="24"/>
          <w:lang w:val="uk-UA"/>
        </w:rPr>
        <w:t>Матеріалами дисциплінарної справи підтверджується та не спростовано законність отримання адвокатом Покотило М.Б. вищезазначених документів</w:t>
      </w:r>
      <w:r w:rsidR="005D6DB3" w:rsidRPr="009A724E">
        <w:rPr>
          <w:rFonts w:eastAsia="Times New Roman"/>
          <w:sz w:val="24"/>
          <w:szCs w:val="24"/>
          <w:lang w:val="uk-UA"/>
        </w:rPr>
        <w:t xml:space="preserve"> на підставі ухвали Постійно діючого третейського суду при Торгово-промисловій палаті України  від 02.07.2024 року у справі№ 3/2024/19.0-7.4.</w:t>
      </w:r>
    </w:p>
    <w:p w14:paraId="1F3AD880" w14:textId="79AD44E2" w:rsidR="0061559C" w:rsidRPr="009A724E" w:rsidRDefault="0061559C" w:rsidP="009A724E">
      <w:pPr>
        <w:ind w:firstLine="708"/>
        <w:jc w:val="both"/>
        <w:rPr>
          <w:rFonts w:eastAsia="Times New Roman"/>
          <w:sz w:val="24"/>
          <w:szCs w:val="24"/>
          <w:lang w:val="uk-UA"/>
        </w:rPr>
      </w:pPr>
      <w:r w:rsidRPr="009A724E">
        <w:rPr>
          <w:rFonts w:eastAsia="Times New Roman"/>
          <w:sz w:val="24"/>
          <w:szCs w:val="24"/>
          <w:lang w:val="uk-UA"/>
        </w:rPr>
        <w:t xml:space="preserve">При ухваленні рішення КДКА Полтавської області  враховує вимоги </w:t>
      </w:r>
      <w:r w:rsidR="003E0E73">
        <w:rPr>
          <w:rFonts w:eastAsia="Times New Roman"/>
          <w:sz w:val="24"/>
          <w:szCs w:val="24"/>
          <w:lang w:val="uk-UA"/>
        </w:rPr>
        <w:t xml:space="preserve">ч. ч. 3, 4 ст. </w:t>
      </w:r>
      <w:r w:rsidRPr="009A724E">
        <w:rPr>
          <w:rFonts w:eastAsia="Times New Roman"/>
          <w:sz w:val="24"/>
          <w:szCs w:val="24"/>
          <w:lang w:val="uk-UA"/>
        </w:rPr>
        <w:t xml:space="preserve">70 Правил адвокатської етики у відповідності до якої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 </w:t>
      </w:r>
    </w:p>
    <w:p w14:paraId="7132A00A" w14:textId="24D3FC51" w:rsidR="00F81F10" w:rsidRPr="009A724E" w:rsidRDefault="00F81F10" w:rsidP="009A724E">
      <w:pPr>
        <w:ind w:firstLine="708"/>
        <w:jc w:val="both"/>
        <w:rPr>
          <w:rFonts w:eastAsia="Times New Roman"/>
          <w:sz w:val="24"/>
          <w:szCs w:val="24"/>
          <w:lang w:val="uk-UA"/>
        </w:rPr>
      </w:pPr>
      <w:r w:rsidRPr="009A724E">
        <w:rPr>
          <w:rFonts w:eastAsia="Times New Roman"/>
          <w:color w:val="000000"/>
          <w:sz w:val="24"/>
          <w:szCs w:val="24"/>
          <w:lang w:val="uk-UA"/>
        </w:rPr>
        <w:t>Отже</w:t>
      </w:r>
      <w:r w:rsidR="003E0E73">
        <w:rPr>
          <w:rFonts w:eastAsia="Times New Roman"/>
          <w:sz w:val="24"/>
          <w:szCs w:val="24"/>
          <w:lang w:val="uk-UA"/>
        </w:rPr>
        <w:t xml:space="preserve">, </w:t>
      </w:r>
      <w:r w:rsidRPr="009A724E">
        <w:rPr>
          <w:rFonts w:eastAsia="Times New Roman"/>
          <w:sz w:val="24"/>
          <w:szCs w:val="24"/>
          <w:lang w:val="uk-UA"/>
        </w:rPr>
        <w:t>фактичні дані, які б підвереджували, що</w:t>
      </w:r>
      <w:r w:rsidRPr="009A724E">
        <w:rPr>
          <w:sz w:val="24"/>
          <w:szCs w:val="24"/>
          <w:lang w:val="uk-UA"/>
        </w:rPr>
        <w:t xml:space="preserve"> адвокат Покотило Марина Борисівна під час виконання своїх професійних обов’язків </w:t>
      </w:r>
      <w:r w:rsidRPr="009A724E">
        <w:rPr>
          <w:rFonts w:eastAsia="Times New Roman"/>
          <w:sz w:val="24"/>
          <w:szCs w:val="24"/>
          <w:lang w:val="uk-UA"/>
        </w:rPr>
        <w:t>не дотримувалася принципів верховенства права, законності, незалежності та конфіденційності, не чесно та не сумлінно  надавала правничу допомогу, не у відповідності до Конституції України і законів України  під час перевірки не встановлено.</w:t>
      </w:r>
    </w:p>
    <w:p w14:paraId="3E329C17" w14:textId="1C77BF0E" w:rsidR="00F81F10" w:rsidRPr="009A724E" w:rsidRDefault="00F81F10" w:rsidP="009A724E">
      <w:pPr>
        <w:ind w:firstLine="708"/>
        <w:jc w:val="both"/>
        <w:rPr>
          <w:rFonts w:eastAsia="Times New Roman"/>
          <w:sz w:val="24"/>
          <w:szCs w:val="24"/>
          <w:lang w:val="uk-UA"/>
        </w:rPr>
      </w:pPr>
      <w:r w:rsidRPr="009A724E">
        <w:rPr>
          <w:rFonts w:eastAsia="Times New Roman"/>
          <w:sz w:val="24"/>
          <w:szCs w:val="24"/>
          <w:lang w:val="uk-UA"/>
        </w:rPr>
        <w:lastRenderedPageBreak/>
        <w:t>КДКА Полтавської області прийшла до висновку про відсутність в діях адвокат</w:t>
      </w:r>
      <w:r w:rsidR="0061559C" w:rsidRPr="009A724E">
        <w:rPr>
          <w:rFonts w:eastAsia="Times New Roman"/>
          <w:sz w:val="24"/>
          <w:szCs w:val="24"/>
          <w:lang w:val="uk-UA"/>
        </w:rPr>
        <w:t>а</w:t>
      </w:r>
      <w:r w:rsidRPr="009A724E">
        <w:rPr>
          <w:rFonts w:eastAsia="Times New Roman"/>
          <w:sz w:val="24"/>
          <w:szCs w:val="24"/>
          <w:lang w:val="uk-UA"/>
        </w:rPr>
        <w:t xml:space="preserve"> Покотило Марини Борисівни ознак дисциплінарного проступку передбаченого ч.</w:t>
      </w:r>
      <w:r w:rsidR="003E0E73">
        <w:rPr>
          <w:rFonts w:eastAsia="Times New Roman"/>
          <w:sz w:val="24"/>
          <w:szCs w:val="24"/>
          <w:lang w:val="uk-UA"/>
        </w:rPr>
        <w:t xml:space="preserve"> </w:t>
      </w:r>
      <w:r w:rsidRPr="009A724E">
        <w:rPr>
          <w:rFonts w:eastAsia="Times New Roman"/>
          <w:sz w:val="24"/>
          <w:szCs w:val="24"/>
          <w:lang w:val="uk-UA"/>
        </w:rPr>
        <w:t>2 ст.</w:t>
      </w:r>
      <w:r w:rsidR="003E0E73">
        <w:rPr>
          <w:rFonts w:eastAsia="Times New Roman"/>
          <w:sz w:val="24"/>
          <w:szCs w:val="24"/>
          <w:lang w:val="uk-UA"/>
        </w:rPr>
        <w:t xml:space="preserve"> </w:t>
      </w:r>
      <w:r w:rsidRPr="009A724E">
        <w:rPr>
          <w:rFonts w:eastAsia="Times New Roman"/>
          <w:sz w:val="24"/>
          <w:szCs w:val="24"/>
          <w:lang w:val="uk-UA"/>
        </w:rPr>
        <w:t>34 З</w:t>
      </w:r>
      <w:r w:rsidR="003E0E73">
        <w:rPr>
          <w:rFonts w:eastAsia="Times New Roman"/>
          <w:sz w:val="24"/>
          <w:szCs w:val="24"/>
          <w:lang w:val="uk-UA"/>
        </w:rPr>
        <w:t xml:space="preserve">акону </w:t>
      </w:r>
      <w:r w:rsidRPr="009A724E">
        <w:rPr>
          <w:rFonts w:eastAsia="Times New Roman"/>
          <w:sz w:val="24"/>
          <w:szCs w:val="24"/>
          <w:lang w:val="uk-UA"/>
        </w:rPr>
        <w:t>У</w:t>
      </w:r>
      <w:r w:rsidR="003E0E73">
        <w:rPr>
          <w:rFonts w:eastAsia="Times New Roman"/>
          <w:sz w:val="24"/>
          <w:szCs w:val="24"/>
          <w:lang w:val="uk-UA"/>
        </w:rPr>
        <w:t>країни «</w:t>
      </w:r>
      <w:r w:rsidRPr="009A724E">
        <w:rPr>
          <w:rFonts w:eastAsia="Times New Roman"/>
          <w:sz w:val="24"/>
          <w:szCs w:val="24"/>
          <w:lang w:val="uk-UA"/>
        </w:rPr>
        <w:t>Про адвокатуру та адвокатську діяльність».</w:t>
      </w:r>
    </w:p>
    <w:p w14:paraId="369AECF5" w14:textId="66C9825A" w:rsidR="00F81F10" w:rsidRPr="009A724E" w:rsidRDefault="00F81F10" w:rsidP="009A724E">
      <w:pPr>
        <w:ind w:firstLine="708"/>
        <w:jc w:val="both"/>
        <w:rPr>
          <w:sz w:val="24"/>
          <w:szCs w:val="24"/>
          <w:lang w:val="uk-UA"/>
        </w:rPr>
      </w:pPr>
      <w:r w:rsidRPr="009A724E">
        <w:rPr>
          <w:sz w:val="24"/>
          <w:szCs w:val="24"/>
          <w:lang w:val="uk-UA"/>
        </w:rPr>
        <w:t xml:space="preserve">На підставі викладеного, керуючись ст. ст. 33, 34, 37-39, ч. 5 ст. 50 Закону України </w:t>
      </w:r>
      <w:r w:rsidR="009A724E">
        <w:rPr>
          <w:sz w:val="24"/>
          <w:szCs w:val="24"/>
          <w:lang w:val="uk-UA"/>
        </w:rPr>
        <w:t>«</w:t>
      </w:r>
      <w:r w:rsidRPr="009A724E">
        <w:rPr>
          <w:sz w:val="24"/>
          <w:szCs w:val="24"/>
          <w:lang w:val="uk-UA"/>
        </w:rPr>
        <w:t>Про адвокатуру та адвокатську діяльність</w:t>
      </w:r>
      <w:r w:rsidR="009A724E">
        <w:rPr>
          <w:sz w:val="24"/>
          <w:szCs w:val="24"/>
          <w:lang w:val="uk-UA"/>
        </w:rPr>
        <w:t>»</w:t>
      </w:r>
      <w:r w:rsidR="003E0E73">
        <w:rPr>
          <w:sz w:val="24"/>
          <w:szCs w:val="24"/>
          <w:lang w:val="uk-UA"/>
        </w:rPr>
        <w:t xml:space="preserve"> </w:t>
      </w:r>
      <w:r w:rsidRPr="009A724E">
        <w:rPr>
          <w:sz w:val="24"/>
          <w:szCs w:val="24"/>
          <w:lang w:val="uk-UA"/>
        </w:rPr>
        <w:t>-</w:t>
      </w:r>
    </w:p>
    <w:p w14:paraId="70813B3B" w14:textId="77777777" w:rsidR="00F81F10" w:rsidRPr="003E0E73" w:rsidRDefault="00F81F10" w:rsidP="00F81F10">
      <w:pPr>
        <w:jc w:val="both"/>
        <w:rPr>
          <w:sz w:val="10"/>
          <w:szCs w:val="10"/>
          <w:lang w:val="uk-UA"/>
        </w:rPr>
      </w:pPr>
    </w:p>
    <w:p w14:paraId="28CA4A89" w14:textId="77777777" w:rsidR="00F81F10" w:rsidRPr="009A724E" w:rsidRDefault="00F81F10" w:rsidP="00F81F10">
      <w:pPr>
        <w:jc w:val="center"/>
        <w:rPr>
          <w:b/>
          <w:sz w:val="24"/>
          <w:szCs w:val="24"/>
          <w:lang w:val="uk-UA"/>
        </w:rPr>
      </w:pPr>
      <w:r w:rsidRPr="009A724E">
        <w:rPr>
          <w:b/>
          <w:sz w:val="24"/>
          <w:szCs w:val="24"/>
          <w:lang w:val="uk-UA"/>
        </w:rPr>
        <w:t>В И Р І Ш И Л А :</w:t>
      </w:r>
    </w:p>
    <w:p w14:paraId="739A263C" w14:textId="77777777" w:rsidR="00F81F10" w:rsidRPr="003E0E73" w:rsidRDefault="00F81F10" w:rsidP="00F81F10">
      <w:pPr>
        <w:jc w:val="center"/>
        <w:rPr>
          <w:sz w:val="10"/>
          <w:szCs w:val="10"/>
          <w:lang w:val="uk-UA"/>
        </w:rPr>
      </w:pPr>
    </w:p>
    <w:p w14:paraId="7BB9BC09" w14:textId="77777777" w:rsidR="00F81F10" w:rsidRPr="009A724E" w:rsidRDefault="00F81F10" w:rsidP="009A724E">
      <w:pPr>
        <w:widowControl/>
        <w:numPr>
          <w:ilvl w:val="0"/>
          <w:numId w:val="1"/>
        </w:numPr>
        <w:tabs>
          <w:tab w:val="clear" w:pos="1110"/>
        </w:tabs>
        <w:autoSpaceDE/>
        <w:autoSpaceDN/>
        <w:adjustRightInd/>
        <w:spacing w:after="200"/>
        <w:ind w:left="0" w:firstLine="709"/>
        <w:jc w:val="both"/>
        <w:rPr>
          <w:sz w:val="24"/>
          <w:szCs w:val="24"/>
          <w:lang w:val="uk-UA"/>
        </w:rPr>
      </w:pPr>
      <w:r w:rsidRPr="009A724E">
        <w:rPr>
          <w:rFonts w:eastAsia="Times New Roman"/>
          <w:sz w:val="24"/>
          <w:szCs w:val="24"/>
          <w:lang w:val="uk-UA"/>
        </w:rPr>
        <w:t xml:space="preserve"> В порушенні дисциплінарної справи стосовно</w:t>
      </w:r>
      <w:r w:rsidRPr="009A724E">
        <w:rPr>
          <w:lang w:val="uk-UA"/>
        </w:rPr>
        <w:t xml:space="preserve"> </w:t>
      </w:r>
      <w:proofErr w:type="spellStart"/>
      <w:r w:rsidRPr="009A724E">
        <w:rPr>
          <w:sz w:val="24"/>
          <w:szCs w:val="24"/>
          <w:lang w:val="uk-UA"/>
        </w:rPr>
        <w:t>адвокатки</w:t>
      </w:r>
      <w:proofErr w:type="spellEnd"/>
      <w:r w:rsidRPr="009A724E">
        <w:rPr>
          <w:sz w:val="24"/>
          <w:szCs w:val="24"/>
          <w:lang w:val="uk-UA"/>
        </w:rPr>
        <w:t xml:space="preserve">  Покотило Марини Борисівни  (свідоцтво про право на заняття адвокатською діяльністю №  2752 від 09.04.2019 року видане Радою адвокатів Полтавської області)</w:t>
      </w:r>
      <w:r w:rsidRPr="009A724E">
        <w:rPr>
          <w:lang w:val="uk-UA"/>
        </w:rPr>
        <w:t xml:space="preserve"> </w:t>
      </w:r>
      <w:r w:rsidRPr="009A724E">
        <w:rPr>
          <w:sz w:val="24"/>
          <w:szCs w:val="24"/>
          <w:lang w:val="uk-UA"/>
        </w:rPr>
        <w:t xml:space="preserve"> - відмовити.</w:t>
      </w:r>
    </w:p>
    <w:p w14:paraId="1F6FA95F" w14:textId="77777777" w:rsidR="00F81F10" w:rsidRPr="009A724E" w:rsidRDefault="00F81F10" w:rsidP="009A724E">
      <w:pPr>
        <w:widowControl/>
        <w:numPr>
          <w:ilvl w:val="0"/>
          <w:numId w:val="1"/>
        </w:numPr>
        <w:tabs>
          <w:tab w:val="clear" w:pos="1110"/>
        </w:tabs>
        <w:autoSpaceDE/>
        <w:autoSpaceDN/>
        <w:adjustRightInd/>
        <w:spacing w:after="200"/>
        <w:ind w:left="0" w:firstLine="709"/>
        <w:jc w:val="both"/>
        <w:rPr>
          <w:color w:val="000000"/>
          <w:spacing w:val="7"/>
          <w:sz w:val="24"/>
          <w:szCs w:val="24"/>
          <w:lang w:val="uk-UA"/>
        </w:rPr>
      </w:pPr>
      <w:r w:rsidRPr="009A724E">
        <w:rPr>
          <w:sz w:val="24"/>
          <w:szCs w:val="24"/>
          <w:lang w:val="uk-UA"/>
        </w:rPr>
        <w:t xml:space="preserve">Копію рішення надіслати </w:t>
      </w:r>
      <w:proofErr w:type="spellStart"/>
      <w:r w:rsidRPr="009A724E">
        <w:rPr>
          <w:sz w:val="24"/>
          <w:szCs w:val="24"/>
          <w:lang w:val="uk-UA"/>
        </w:rPr>
        <w:t>адвокатці</w:t>
      </w:r>
      <w:proofErr w:type="spellEnd"/>
      <w:r w:rsidRPr="009A724E">
        <w:rPr>
          <w:sz w:val="24"/>
          <w:szCs w:val="24"/>
          <w:lang w:val="uk-UA"/>
        </w:rPr>
        <w:t xml:space="preserve"> Покотило М.Б. </w:t>
      </w:r>
      <w:r w:rsidRPr="009A724E">
        <w:rPr>
          <w:color w:val="000000"/>
          <w:spacing w:val="7"/>
          <w:sz w:val="24"/>
          <w:szCs w:val="24"/>
          <w:lang w:val="uk-UA"/>
        </w:rPr>
        <w:t>та ініціатору звернення на адресу, визначену у зверненні.</w:t>
      </w:r>
    </w:p>
    <w:p w14:paraId="19C15DFB" w14:textId="77777777" w:rsidR="00F81F10" w:rsidRPr="009A724E" w:rsidRDefault="00F81F10" w:rsidP="009A724E">
      <w:pPr>
        <w:ind w:firstLine="709"/>
        <w:jc w:val="both"/>
        <w:rPr>
          <w:sz w:val="24"/>
          <w:szCs w:val="24"/>
          <w:lang w:val="uk-UA"/>
        </w:rPr>
      </w:pPr>
      <w:r w:rsidRPr="009A724E">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A3F3011" w14:textId="77777777" w:rsidR="00F81F10" w:rsidRPr="009A724E" w:rsidRDefault="00F81F10" w:rsidP="009A724E">
      <w:pPr>
        <w:ind w:firstLine="709"/>
        <w:jc w:val="both"/>
        <w:rPr>
          <w:sz w:val="24"/>
          <w:szCs w:val="24"/>
          <w:lang w:val="uk-UA"/>
        </w:rPr>
      </w:pPr>
    </w:p>
    <w:p w14:paraId="5523B366" w14:textId="77777777" w:rsidR="00F81F10" w:rsidRPr="009A724E" w:rsidRDefault="00F81F10" w:rsidP="009A724E">
      <w:pPr>
        <w:ind w:firstLine="709"/>
        <w:jc w:val="both"/>
        <w:rPr>
          <w:sz w:val="24"/>
          <w:szCs w:val="24"/>
          <w:lang w:val="uk-UA"/>
        </w:rPr>
      </w:pPr>
    </w:p>
    <w:p w14:paraId="55A624DF" w14:textId="77777777" w:rsidR="00F81F10" w:rsidRPr="009A724E" w:rsidRDefault="00F81F10" w:rsidP="009A724E">
      <w:pPr>
        <w:ind w:firstLine="709"/>
        <w:rPr>
          <w:sz w:val="24"/>
          <w:szCs w:val="24"/>
          <w:lang w:val="uk-UA"/>
        </w:rPr>
      </w:pPr>
    </w:p>
    <w:p w14:paraId="61E17087" w14:textId="28045FA5" w:rsidR="00F81F10" w:rsidRPr="009A724E" w:rsidRDefault="00F81F10" w:rsidP="009A724E">
      <w:pPr>
        <w:ind w:firstLine="709"/>
        <w:rPr>
          <w:rFonts w:eastAsiaTheme="minorHAnsi"/>
          <w:b/>
          <w:bCs/>
          <w:sz w:val="24"/>
          <w:szCs w:val="24"/>
          <w:lang w:val="uk-UA" w:eastAsia="en-US"/>
        </w:rPr>
      </w:pPr>
      <w:r w:rsidRPr="009A724E">
        <w:rPr>
          <w:rFonts w:eastAsiaTheme="minorHAnsi"/>
          <w:b/>
          <w:bCs/>
          <w:sz w:val="24"/>
          <w:szCs w:val="24"/>
          <w:lang w:val="uk-UA" w:eastAsia="en-US"/>
        </w:rPr>
        <w:t>В.о. Голови КДКА Полтавської області                                           Ігор ГОНЖАК</w:t>
      </w:r>
    </w:p>
    <w:p w14:paraId="20A6CC01" w14:textId="60B09D2E" w:rsidR="00F81F10" w:rsidRPr="009A724E" w:rsidRDefault="0061559C" w:rsidP="009A724E">
      <w:pPr>
        <w:ind w:firstLine="709"/>
        <w:rPr>
          <w:rFonts w:eastAsiaTheme="minorHAnsi"/>
          <w:b/>
          <w:bCs/>
          <w:sz w:val="24"/>
          <w:szCs w:val="24"/>
          <w:lang w:val="uk-UA" w:eastAsia="en-US"/>
        </w:rPr>
      </w:pPr>
      <w:r w:rsidRPr="009A724E">
        <w:rPr>
          <w:rFonts w:eastAsiaTheme="minorHAnsi"/>
          <w:b/>
          <w:bCs/>
          <w:sz w:val="24"/>
          <w:szCs w:val="24"/>
          <w:lang w:val="uk-UA" w:eastAsia="en-US"/>
        </w:rPr>
        <w:t>(</w:t>
      </w:r>
      <w:r w:rsidR="009A724E">
        <w:rPr>
          <w:rFonts w:eastAsiaTheme="minorHAnsi"/>
          <w:b/>
          <w:bCs/>
          <w:sz w:val="24"/>
          <w:szCs w:val="24"/>
          <w:lang w:val="uk-UA" w:eastAsia="en-US"/>
        </w:rPr>
        <w:t>Г</w:t>
      </w:r>
      <w:r w:rsidRPr="009A724E">
        <w:rPr>
          <w:rFonts w:eastAsiaTheme="minorHAnsi"/>
          <w:b/>
          <w:bCs/>
          <w:sz w:val="24"/>
          <w:szCs w:val="24"/>
          <w:lang w:val="uk-UA" w:eastAsia="en-US"/>
        </w:rPr>
        <w:t>олова дисциплінарної палати)</w:t>
      </w:r>
    </w:p>
    <w:p w14:paraId="39ECF77D" w14:textId="77777777" w:rsidR="00F81F10" w:rsidRPr="009A724E" w:rsidRDefault="00F81F10" w:rsidP="009A724E">
      <w:pPr>
        <w:ind w:firstLine="709"/>
        <w:rPr>
          <w:rFonts w:eastAsiaTheme="minorHAnsi"/>
          <w:b/>
          <w:bCs/>
          <w:sz w:val="24"/>
          <w:szCs w:val="24"/>
          <w:lang w:val="uk-UA" w:eastAsia="en-US"/>
        </w:rPr>
      </w:pPr>
    </w:p>
    <w:p w14:paraId="52DF47EE" w14:textId="77777777" w:rsidR="00F81F10" w:rsidRPr="009A724E" w:rsidRDefault="00F81F10" w:rsidP="009A724E">
      <w:pPr>
        <w:ind w:firstLine="709"/>
        <w:rPr>
          <w:rFonts w:eastAsiaTheme="minorHAnsi"/>
          <w:b/>
          <w:bCs/>
          <w:sz w:val="24"/>
          <w:szCs w:val="24"/>
          <w:lang w:val="uk-UA" w:eastAsia="en-US"/>
        </w:rPr>
      </w:pPr>
    </w:p>
    <w:p w14:paraId="5AD76747" w14:textId="728ACD2B" w:rsidR="00F81F10" w:rsidRPr="009A724E" w:rsidRDefault="00F81F10" w:rsidP="009A724E">
      <w:pPr>
        <w:ind w:firstLine="709"/>
        <w:rPr>
          <w:rFonts w:eastAsiaTheme="minorHAnsi"/>
          <w:b/>
          <w:bCs/>
          <w:sz w:val="24"/>
          <w:szCs w:val="24"/>
          <w:lang w:val="uk-UA" w:eastAsia="en-US"/>
        </w:rPr>
      </w:pPr>
      <w:r w:rsidRPr="009A724E">
        <w:rPr>
          <w:rFonts w:eastAsiaTheme="minorHAnsi"/>
          <w:b/>
          <w:bCs/>
          <w:sz w:val="24"/>
          <w:szCs w:val="24"/>
          <w:lang w:val="uk-UA" w:eastAsia="en-US"/>
        </w:rPr>
        <w:t>Секретар  дисциплінарної палати                                          Володимир РОХМАНОВ</w:t>
      </w:r>
    </w:p>
    <w:bookmarkEnd w:id="0"/>
    <w:p w14:paraId="14A1E543" w14:textId="77777777" w:rsidR="00F81F10" w:rsidRPr="009A724E" w:rsidRDefault="00F81F10" w:rsidP="009A724E">
      <w:pPr>
        <w:ind w:firstLine="709"/>
        <w:rPr>
          <w:b/>
          <w:bCs/>
          <w:lang w:val="uk-UA"/>
        </w:rPr>
      </w:pPr>
    </w:p>
    <w:p w14:paraId="21E50658" w14:textId="77777777" w:rsidR="00F81F10" w:rsidRPr="009A724E" w:rsidRDefault="00F81F10" w:rsidP="009A724E">
      <w:pPr>
        <w:ind w:firstLine="709"/>
        <w:rPr>
          <w:b/>
          <w:bCs/>
          <w:lang w:val="uk-UA"/>
        </w:rPr>
      </w:pPr>
    </w:p>
    <w:p w14:paraId="7FC2AF18" w14:textId="77777777" w:rsidR="001C3BFB" w:rsidRPr="009A724E" w:rsidRDefault="001C3BFB" w:rsidP="009A724E">
      <w:pPr>
        <w:ind w:firstLine="709"/>
        <w:rPr>
          <w:b/>
          <w:bCs/>
          <w:lang w:val="uk-UA"/>
        </w:rPr>
      </w:pPr>
    </w:p>
    <w:sectPr w:rsidR="001C3BFB" w:rsidRPr="009A724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F10"/>
    <w:rsid w:val="00122B47"/>
    <w:rsid w:val="001C3BFB"/>
    <w:rsid w:val="003E0E73"/>
    <w:rsid w:val="005B2386"/>
    <w:rsid w:val="005D0857"/>
    <w:rsid w:val="005D6DB3"/>
    <w:rsid w:val="0061559C"/>
    <w:rsid w:val="006F022E"/>
    <w:rsid w:val="007565F8"/>
    <w:rsid w:val="007640C8"/>
    <w:rsid w:val="009A724E"/>
    <w:rsid w:val="00A17033"/>
    <w:rsid w:val="00AD3C7B"/>
    <w:rsid w:val="00B635E9"/>
    <w:rsid w:val="00C576AB"/>
    <w:rsid w:val="00CF4106"/>
    <w:rsid w:val="00D8262D"/>
    <w:rsid w:val="00F81F10"/>
    <w:rsid w:val="00FE6FB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837B0"/>
  <w15:chartTrackingRefBased/>
  <w15:docId w15:val="{AB8E2719-2E50-4E4F-A236-91399E21F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1F10"/>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F81F1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F81F1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F81F1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F81F1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F81F1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F81F10"/>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81F10"/>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81F10"/>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81F10"/>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81F1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81F1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81F1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81F1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81F1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81F1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81F10"/>
    <w:rPr>
      <w:rFonts w:eastAsiaTheme="majorEastAsia" w:cstheme="majorBidi"/>
      <w:color w:val="595959" w:themeColor="text1" w:themeTint="A6"/>
    </w:rPr>
  </w:style>
  <w:style w:type="character" w:customStyle="1" w:styleId="80">
    <w:name w:val="Заголовок 8 Знак"/>
    <w:basedOn w:val="a0"/>
    <w:link w:val="8"/>
    <w:uiPriority w:val="9"/>
    <w:semiHidden/>
    <w:rsid w:val="00F81F1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81F10"/>
    <w:rPr>
      <w:rFonts w:eastAsiaTheme="majorEastAsia" w:cstheme="majorBidi"/>
      <w:color w:val="272727" w:themeColor="text1" w:themeTint="D8"/>
    </w:rPr>
  </w:style>
  <w:style w:type="paragraph" w:styleId="a3">
    <w:name w:val="Title"/>
    <w:basedOn w:val="a"/>
    <w:next w:val="a"/>
    <w:link w:val="a4"/>
    <w:uiPriority w:val="10"/>
    <w:qFormat/>
    <w:rsid w:val="00F81F10"/>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81F1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81F1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81F1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81F10"/>
    <w:pPr>
      <w:spacing w:before="160"/>
      <w:jc w:val="center"/>
    </w:pPr>
    <w:rPr>
      <w:i/>
      <w:iCs/>
      <w:color w:val="404040" w:themeColor="text1" w:themeTint="BF"/>
    </w:rPr>
  </w:style>
  <w:style w:type="character" w:customStyle="1" w:styleId="22">
    <w:name w:val="Цитата 2 Знак"/>
    <w:basedOn w:val="a0"/>
    <w:link w:val="21"/>
    <w:uiPriority w:val="29"/>
    <w:rsid w:val="00F81F10"/>
    <w:rPr>
      <w:i/>
      <w:iCs/>
      <w:color w:val="404040" w:themeColor="text1" w:themeTint="BF"/>
    </w:rPr>
  </w:style>
  <w:style w:type="paragraph" w:styleId="a7">
    <w:name w:val="List Paragraph"/>
    <w:basedOn w:val="a"/>
    <w:uiPriority w:val="34"/>
    <w:qFormat/>
    <w:rsid w:val="00F81F10"/>
    <w:pPr>
      <w:ind w:left="720"/>
      <w:contextualSpacing/>
    </w:pPr>
  </w:style>
  <w:style w:type="character" w:styleId="a8">
    <w:name w:val="Intense Emphasis"/>
    <w:basedOn w:val="a0"/>
    <w:uiPriority w:val="21"/>
    <w:qFormat/>
    <w:rsid w:val="00F81F10"/>
    <w:rPr>
      <w:i/>
      <w:iCs/>
      <w:color w:val="2F5496" w:themeColor="accent1" w:themeShade="BF"/>
    </w:rPr>
  </w:style>
  <w:style w:type="paragraph" w:styleId="a9">
    <w:name w:val="Intense Quote"/>
    <w:basedOn w:val="a"/>
    <w:next w:val="a"/>
    <w:link w:val="aa"/>
    <w:uiPriority w:val="30"/>
    <w:qFormat/>
    <w:rsid w:val="00F81F1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F81F10"/>
    <w:rPr>
      <w:i/>
      <w:iCs/>
      <w:color w:val="2F5496" w:themeColor="accent1" w:themeShade="BF"/>
    </w:rPr>
  </w:style>
  <w:style w:type="character" w:styleId="ab">
    <w:name w:val="Intense Reference"/>
    <w:basedOn w:val="a0"/>
    <w:uiPriority w:val="32"/>
    <w:qFormat/>
    <w:rsid w:val="00F81F1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5</Pages>
  <Words>2511</Words>
  <Characters>14316</Characters>
  <Application>Microsoft Office Word</Application>
  <DocSecurity>0</DocSecurity>
  <Lines>119</Lines>
  <Paragraphs>33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16794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8</cp:revision>
  <cp:lastPrinted>2025-04-24T08:11:00Z</cp:lastPrinted>
  <dcterms:created xsi:type="dcterms:W3CDTF">2025-04-24T07:00:00Z</dcterms:created>
  <dcterms:modified xsi:type="dcterms:W3CDTF">2025-04-29T11:08:00Z</dcterms:modified>
</cp:coreProperties>
</file>