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B7DB89" w14:textId="77777777" w:rsidR="00AA6AA2" w:rsidRPr="00B12F24" w:rsidRDefault="00AA6AA2" w:rsidP="00AA6AA2">
      <w:pPr>
        <w:ind w:left="-567" w:right="-5" w:firstLine="709"/>
        <w:jc w:val="center"/>
        <w:rPr>
          <w:lang w:val="uk-UA"/>
        </w:rPr>
      </w:pPr>
      <w:bookmarkStart w:id="0" w:name="_Hlk149656263"/>
      <w:bookmarkStart w:id="1" w:name="_Hlk194416063"/>
      <w:bookmarkStart w:id="2" w:name="_Hlk194414881"/>
      <w:bookmarkStart w:id="3" w:name="_Hlk194415928"/>
      <w:bookmarkStart w:id="4" w:name="_Hlk194418262"/>
      <w:r w:rsidRPr="00B12F24">
        <w:rPr>
          <w:noProof/>
          <w:lang w:val="uk-UA"/>
        </w:rPr>
        <w:drawing>
          <wp:inline distT="0" distB="0" distL="0" distR="0" wp14:anchorId="183BDF93" wp14:editId="4BFCCB4A">
            <wp:extent cx="477520" cy="566420"/>
            <wp:effectExtent l="0" t="0" r="0" b="508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016DD3EA" w14:textId="77777777" w:rsidR="00AA6AA2" w:rsidRPr="00B12F24" w:rsidRDefault="00AA6AA2" w:rsidP="00AA6AA2">
      <w:pPr>
        <w:ind w:left="-567" w:firstLine="709"/>
        <w:jc w:val="center"/>
        <w:rPr>
          <w:lang w:val="uk-UA"/>
        </w:rPr>
      </w:pPr>
      <w:r w:rsidRPr="00B12F24">
        <w:rPr>
          <w:lang w:val="uk-UA"/>
        </w:rPr>
        <w:t>НАЦІОНАЛЬНА АСОЦІАЦІЯ АДВОКАТІВ УКРАЇНИ</w:t>
      </w:r>
    </w:p>
    <w:p w14:paraId="6D6773E0" w14:textId="77777777" w:rsidR="00AA6AA2" w:rsidRPr="00B12F24" w:rsidRDefault="00AA6AA2" w:rsidP="00AA6AA2">
      <w:pPr>
        <w:ind w:left="-567" w:firstLine="709"/>
        <w:jc w:val="center"/>
        <w:rPr>
          <w:b/>
          <w:lang w:val="uk-UA"/>
        </w:rPr>
      </w:pPr>
      <w:r w:rsidRPr="00B12F24">
        <w:rPr>
          <w:b/>
          <w:lang w:val="uk-UA"/>
        </w:rPr>
        <w:t>КВАЛІФІКАЦІЙНО – ДИСЦИПЛІНАРНА КОМІСІЯ</w:t>
      </w:r>
    </w:p>
    <w:p w14:paraId="34D5373D" w14:textId="77777777" w:rsidR="00AA6AA2" w:rsidRPr="00B12F24" w:rsidRDefault="00AA6AA2" w:rsidP="00AA6AA2">
      <w:pPr>
        <w:pBdr>
          <w:bottom w:val="single" w:sz="4" w:space="1" w:color="auto"/>
        </w:pBdr>
        <w:ind w:left="-567" w:firstLine="709"/>
        <w:jc w:val="center"/>
        <w:rPr>
          <w:b/>
          <w:u w:val="single"/>
          <w:lang w:val="uk-UA"/>
        </w:rPr>
      </w:pPr>
      <w:r w:rsidRPr="00B12F24">
        <w:rPr>
          <w:b/>
          <w:lang w:val="uk-UA"/>
        </w:rPr>
        <w:t>АДВОКАТУРИ ПОЛТАВСЬКОЇ ОБЛАСТІ</w:t>
      </w:r>
      <w:bookmarkEnd w:id="1"/>
    </w:p>
    <w:bookmarkEnd w:id="2"/>
    <w:bookmarkEnd w:id="3"/>
    <w:bookmarkEnd w:id="4"/>
    <w:p w14:paraId="56F025D4" w14:textId="77777777" w:rsidR="00020D5D" w:rsidRPr="006D5CE2" w:rsidRDefault="00020D5D" w:rsidP="00D97024">
      <w:pPr>
        <w:tabs>
          <w:tab w:val="left" w:pos="1110"/>
        </w:tabs>
        <w:ind w:left="-567" w:right="-1" w:firstLine="709"/>
        <w:jc w:val="center"/>
        <w:rPr>
          <w:b/>
          <w:bCs/>
          <w:sz w:val="10"/>
          <w:szCs w:val="10"/>
          <w:lang w:val="uk-UA"/>
        </w:rPr>
      </w:pPr>
    </w:p>
    <w:p w14:paraId="55E82429" w14:textId="4233EF42" w:rsidR="00020D5D" w:rsidRPr="006D5CE2" w:rsidRDefault="00997824" w:rsidP="00D97024">
      <w:pPr>
        <w:ind w:left="-567" w:right="-1" w:firstLine="709"/>
        <w:rPr>
          <w:lang w:val="uk-UA"/>
        </w:rPr>
      </w:pPr>
      <w:bookmarkStart w:id="5" w:name="_Hlk122427728"/>
      <w:r w:rsidRPr="006D5CE2">
        <w:rPr>
          <w:lang w:val="uk-UA"/>
        </w:rPr>
        <w:t>07 листопада</w:t>
      </w:r>
      <w:r w:rsidR="00020D5D" w:rsidRPr="006D5CE2">
        <w:rPr>
          <w:lang w:val="uk-UA"/>
        </w:rPr>
        <w:t xml:space="preserve"> 2024 року </w:t>
      </w:r>
      <w:r w:rsidR="00020D5D" w:rsidRPr="006D5CE2">
        <w:rPr>
          <w:lang w:val="uk-UA"/>
        </w:rPr>
        <w:tab/>
      </w:r>
      <w:r w:rsidR="00020D5D" w:rsidRPr="006D5CE2">
        <w:rPr>
          <w:lang w:val="uk-UA"/>
        </w:rPr>
        <w:tab/>
      </w:r>
      <w:r w:rsidR="00020D5D" w:rsidRPr="006D5CE2">
        <w:rPr>
          <w:lang w:val="uk-UA"/>
        </w:rPr>
        <w:tab/>
      </w:r>
      <w:r w:rsidR="00020D5D" w:rsidRPr="006D5CE2">
        <w:rPr>
          <w:lang w:val="uk-UA"/>
        </w:rPr>
        <w:tab/>
      </w:r>
      <w:r w:rsidR="00020D5D" w:rsidRPr="006D5CE2">
        <w:rPr>
          <w:lang w:val="uk-UA"/>
        </w:rPr>
        <w:tab/>
      </w:r>
      <w:r w:rsidR="00020D5D" w:rsidRPr="006D5CE2">
        <w:rPr>
          <w:lang w:val="uk-UA"/>
        </w:rPr>
        <w:tab/>
      </w:r>
      <w:r w:rsidR="00020D5D" w:rsidRPr="006D5CE2">
        <w:rPr>
          <w:lang w:val="uk-UA"/>
        </w:rPr>
        <w:tab/>
      </w:r>
      <w:r w:rsidR="00020D5D" w:rsidRPr="006D5CE2">
        <w:rPr>
          <w:lang w:val="uk-UA"/>
        </w:rPr>
        <w:tab/>
        <w:t>місто Полтава</w:t>
      </w:r>
    </w:p>
    <w:p w14:paraId="4A485C72" w14:textId="77777777" w:rsidR="00020D5D" w:rsidRPr="006D5CE2" w:rsidRDefault="00020D5D" w:rsidP="00D97024">
      <w:pPr>
        <w:ind w:left="-567" w:right="-1" w:firstLine="709"/>
        <w:jc w:val="center"/>
        <w:rPr>
          <w:b/>
          <w:bCs/>
          <w:lang w:val="uk-UA"/>
        </w:rPr>
      </w:pPr>
    </w:p>
    <w:p w14:paraId="45C0132F" w14:textId="3DC1AE4C" w:rsidR="00020D5D" w:rsidRPr="006D5CE2" w:rsidRDefault="00020D5D" w:rsidP="00D97024">
      <w:pPr>
        <w:ind w:left="-567" w:right="-1" w:firstLine="709"/>
        <w:jc w:val="center"/>
        <w:rPr>
          <w:b/>
          <w:bCs/>
          <w:lang w:val="uk-UA"/>
        </w:rPr>
      </w:pPr>
      <w:r w:rsidRPr="006D5CE2">
        <w:rPr>
          <w:b/>
          <w:bCs/>
          <w:lang w:val="uk-UA"/>
        </w:rPr>
        <w:t xml:space="preserve">Р І Ш Е Н </w:t>
      </w:r>
      <w:proofErr w:type="spellStart"/>
      <w:r w:rsidRPr="006D5CE2">
        <w:rPr>
          <w:b/>
          <w:bCs/>
          <w:lang w:val="uk-UA"/>
        </w:rPr>
        <w:t>Н</w:t>
      </w:r>
      <w:proofErr w:type="spellEnd"/>
      <w:r w:rsidRPr="006D5CE2">
        <w:rPr>
          <w:b/>
          <w:bCs/>
          <w:lang w:val="uk-UA"/>
        </w:rPr>
        <w:t xml:space="preserve"> Я</w:t>
      </w:r>
    </w:p>
    <w:p w14:paraId="74ACC731" w14:textId="77777777" w:rsidR="00020D5D" w:rsidRPr="006D5CE2" w:rsidRDefault="00020D5D" w:rsidP="00D97024">
      <w:pPr>
        <w:ind w:left="-567" w:right="-1" w:firstLine="709"/>
        <w:jc w:val="center"/>
        <w:rPr>
          <w:b/>
          <w:bCs/>
          <w:lang w:val="uk-UA"/>
        </w:rPr>
      </w:pPr>
      <w:r w:rsidRPr="006D5CE2">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AA6AA2" w:rsidRDefault="00020D5D" w:rsidP="00D97024">
      <w:pPr>
        <w:ind w:left="-567" w:right="-1" w:firstLine="709"/>
        <w:jc w:val="center"/>
        <w:rPr>
          <w:b/>
          <w:bCs/>
          <w:sz w:val="10"/>
          <w:szCs w:val="10"/>
          <w:lang w:val="uk-UA"/>
        </w:rPr>
      </w:pPr>
    </w:p>
    <w:p w14:paraId="164E5A91" w14:textId="77777777" w:rsidR="00020D5D" w:rsidRPr="006D5CE2" w:rsidRDefault="00020D5D" w:rsidP="00D97024">
      <w:pPr>
        <w:ind w:left="-567" w:right="-1" w:firstLine="709"/>
        <w:jc w:val="both"/>
        <w:rPr>
          <w:lang w:val="uk-UA"/>
        </w:rPr>
      </w:pPr>
      <w:r w:rsidRPr="006D5CE2">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6D5CE2">
        <w:rPr>
          <w:lang w:val="uk-UA"/>
        </w:rPr>
        <w:t>Гонжака</w:t>
      </w:r>
      <w:proofErr w:type="spellEnd"/>
      <w:r w:rsidRPr="006D5CE2">
        <w:rPr>
          <w:lang w:val="uk-UA"/>
        </w:rPr>
        <w:t xml:space="preserve"> І.В., дисциплінарної палати:  секретаря  – </w:t>
      </w:r>
      <w:proofErr w:type="spellStart"/>
      <w:r w:rsidRPr="006D5CE2">
        <w:rPr>
          <w:lang w:val="uk-UA"/>
        </w:rPr>
        <w:t>Рохманова</w:t>
      </w:r>
      <w:proofErr w:type="spellEnd"/>
      <w:r w:rsidRPr="006D5CE2">
        <w:rPr>
          <w:lang w:val="uk-UA"/>
        </w:rPr>
        <w:t xml:space="preserve"> В.І., членів палати: Антипенко А.І.,  </w:t>
      </w:r>
      <w:proofErr w:type="spellStart"/>
      <w:r w:rsidRPr="006D5CE2">
        <w:rPr>
          <w:lang w:val="uk-UA"/>
        </w:rPr>
        <w:t>Карнарука</w:t>
      </w:r>
      <w:proofErr w:type="spellEnd"/>
      <w:r w:rsidRPr="006D5CE2">
        <w:rPr>
          <w:lang w:val="uk-UA"/>
        </w:rPr>
        <w:t xml:space="preserve"> А.В., Клименка О.Ю., </w:t>
      </w:r>
      <w:proofErr w:type="spellStart"/>
      <w:r w:rsidRPr="006D5CE2">
        <w:rPr>
          <w:lang w:val="uk-UA"/>
        </w:rPr>
        <w:t>Ялисоветського</w:t>
      </w:r>
      <w:proofErr w:type="spellEnd"/>
      <w:r w:rsidRPr="006D5CE2">
        <w:rPr>
          <w:lang w:val="uk-UA"/>
        </w:rPr>
        <w:t xml:space="preserve"> А.А.- </w:t>
      </w:r>
    </w:p>
    <w:p w14:paraId="73C2F9D9" w14:textId="30A45603" w:rsidR="00997824" w:rsidRPr="006D5CE2" w:rsidRDefault="00020D5D" w:rsidP="00D97024">
      <w:pPr>
        <w:ind w:left="-567" w:firstLine="709"/>
        <w:jc w:val="both"/>
        <w:rPr>
          <w:lang w:val="uk-UA"/>
        </w:rPr>
      </w:pPr>
      <w:r w:rsidRPr="006D5CE2">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997824" w:rsidRPr="006D5CE2">
        <w:rPr>
          <w:lang w:val="uk-UA"/>
        </w:rPr>
        <w:t>адвоката</w:t>
      </w:r>
      <w:bookmarkStart w:id="6" w:name="_Hlk72918492"/>
      <w:r w:rsidR="00997824" w:rsidRPr="006D5CE2">
        <w:rPr>
          <w:lang w:val="uk-UA"/>
        </w:rPr>
        <w:t xml:space="preserve"> </w:t>
      </w:r>
      <w:bookmarkEnd w:id="6"/>
      <w:r w:rsidR="00CB7963" w:rsidRPr="006D5CE2">
        <w:rPr>
          <w:lang w:val="uk-UA"/>
        </w:rPr>
        <w:t xml:space="preserve">Яковенка Сергія Михайловича (свідоцтво про право на заняття адвокатською діяльністю № 668, видане Полтавською обласною КДКА 26 червня 2009 року) </w:t>
      </w:r>
      <w:r w:rsidR="00997824" w:rsidRPr="006D5CE2">
        <w:rPr>
          <w:lang w:val="uk-UA"/>
        </w:rPr>
        <w:t>у зв’язку з порушеннями вимог Закону України «Про адвокатуру та адвокатську діяльність»</w:t>
      </w:r>
    </w:p>
    <w:p w14:paraId="16635862" w14:textId="19F7DC5E" w:rsidR="00020D5D" w:rsidRPr="00AA6AA2" w:rsidRDefault="00020D5D" w:rsidP="00D97024">
      <w:pPr>
        <w:ind w:left="-567" w:right="-1" w:firstLine="709"/>
        <w:jc w:val="both"/>
        <w:rPr>
          <w:sz w:val="10"/>
          <w:szCs w:val="10"/>
          <w:lang w:val="uk-UA"/>
        </w:rPr>
      </w:pPr>
    </w:p>
    <w:p w14:paraId="7C426DBB" w14:textId="77777777" w:rsidR="00020D5D" w:rsidRPr="006D5CE2" w:rsidRDefault="00020D5D" w:rsidP="00D97024">
      <w:pPr>
        <w:ind w:left="-567" w:right="-1" w:firstLine="709"/>
        <w:jc w:val="center"/>
        <w:rPr>
          <w:b/>
          <w:bCs/>
          <w:lang w:val="uk-UA"/>
        </w:rPr>
      </w:pPr>
      <w:r w:rsidRPr="006D5CE2">
        <w:rPr>
          <w:b/>
          <w:bCs/>
          <w:lang w:val="uk-UA"/>
        </w:rPr>
        <w:t>В С Т А Н О В И Л А  :</w:t>
      </w:r>
    </w:p>
    <w:p w14:paraId="1B789FBD" w14:textId="77777777" w:rsidR="00020D5D" w:rsidRPr="00AA6AA2" w:rsidRDefault="00020D5D" w:rsidP="00D97024">
      <w:pPr>
        <w:ind w:left="-567" w:right="-1" w:firstLine="709"/>
        <w:jc w:val="center"/>
        <w:rPr>
          <w:sz w:val="10"/>
          <w:szCs w:val="10"/>
          <w:lang w:val="uk-UA"/>
        </w:rPr>
      </w:pPr>
    </w:p>
    <w:p w14:paraId="3C63402F" w14:textId="77777777" w:rsidR="00CB7963" w:rsidRPr="006D5CE2" w:rsidRDefault="00CB7963" w:rsidP="00D97024">
      <w:pPr>
        <w:shd w:val="clear" w:color="auto" w:fill="FFFFFF"/>
        <w:tabs>
          <w:tab w:val="left" w:pos="720"/>
        </w:tabs>
        <w:ind w:left="-567" w:right="72" w:firstLine="709"/>
        <w:jc w:val="both"/>
        <w:rPr>
          <w:lang w:val="uk-UA"/>
        </w:rPr>
      </w:pPr>
      <w:r w:rsidRPr="006D5CE2">
        <w:rPr>
          <w:lang w:val="uk-UA"/>
        </w:rPr>
        <w:t>01 серпня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Яковенка Сергія Михайловича у зв’язку з порушенням вимог Закону України «Про адвокатуру та адвокатську діяльність» (</w:t>
      </w:r>
      <w:r w:rsidRPr="006D5CE2">
        <w:rPr>
          <w:i/>
          <w:iCs/>
          <w:lang w:val="uk-UA"/>
        </w:rPr>
        <w:t>далі - Закон</w:t>
      </w:r>
      <w:r w:rsidRPr="006D5CE2">
        <w:rPr>
          <w:lang w:val="uk-UA"/>
        </w:rPr>
        <w:t>).</w:t>
      </w:r>
    </w:p>
    <w:p w14:paraId="46A22703" w14:textId="4B487A88" w:rsidR="00CB7963" w:rsidRPr="006D5CE2" w:rsidRDefault="00CB7963" w:rsidP="00D97024">
      <w:pPr>
        <w:ind w:left="-567" w:firstLine="709"/>
        <w:jc w:val="both"/>
        <w:rPr>
          <w:lang w:val="uk-UA"/>
        </w:rPr>
      </w:pPr>
      <w:r w:rsidRPr="006D5CE2">
        <w:rPr>
          <w:lang w:val="uk-UA"/>
        </w:rPr>
        <w:t xml:space="preserve">02 серпня 2024 року розпочато перевірку. 30 серпня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Яковенка Сергія Михайловича передбаченого </w:t>
      </w:r>
      <w:r w:rsidR="008A1F72" w:rsidRPr="006D5CE2">
        <w:rPr>
          <w:lang w:val="uk-UA"/>
        </w:rPr>
        <w:t xml:space="preserve">п. п. 3, 6 </w:t>
      </w:r>
      <w:r w:rsidRPr="006D5CE2">
        <w:rPr>
          <w:lang w:val="uk-UA"/>
        </w:rPr>
        <w:t>ч. 2 ст. 34 Закону.</w:t>
      </w:r>
    </w:p>
    <w:p w14:paraId="0C0E1A2C" w14:textId="75CA1BF8" w:rsidR="00020D5D" w:rsidRPr="006D5CE2" w:rsidRDefault="00997824" w:rsidP="00D97024">
      <w:pPr>
        <w:ind w:left="-567" w:firstLine="709"/>
        <w:jc w:val="both"/>
        <w:rPr>
          <w:lang w:val="uk-UA"/>
        </w:rPr>
      </w:pPr>
      <w:r w:rsidRPr="006D5CE2">
        <w:rPr>
          <w:lang w:val="uk-UA"/>
        </w:rPr>
        <w:t>26</w:t>
      </w:r>
      <w:r w:rsidR="00020D5D" w:rsidRPr="006D5CE2">
        <w:rPr>
          <w:lang w:val="uk-UA"/>
        </w:rPr>
        <w:t xml:space="preserve"> вересня 2024 року КДКА Полтавської області </w:t>
      </w:r>
      <w:r w:rsidR="008A1F72" w:rsidRPr="006D5CE2">
        <w:rPr>
          <w:lang w:val="uk-UA"/>
        </w:rPr>
        <w:t xml:space="preserve">у складі дисциплінарної палати </w:t>
      </w:r>
      <w:r w:rsidR="00020D5D" w:rsidRPr="006D5CE2">
        <w:rPr>
          <w:lang w:val="uk-UA"/>
        </w:rPr>
        <w:t xml:space="preserve">прийнято рішення про порушення дисциплінарної справи у зв′язку з наявністю в діях адвоката </w:t>
      </w:r>
      <w:r w:rsidRPr="006D5CE2">
        <w:rPr>
          <w:lang w:val="uk-UA"/>
        </w:rPr>
        <w:t>Яков</w:t>
      </w:r>
      <w:r w:rsidR="00CB7963" w:rsidRPr="006D5CE2">
        <w:rPr>
          <w:lang w:val="uk-UA"/>
        </w:rPr>
        <w:t>енка</w:t>
      </w:r>
      <w:r w:rsidR="008A1F72" w:rsidRPr="006D5CE2">
        <w:rPr>
          <w:lang w:val="uk-UA"/>
        </w:rPr>
        <w:t> </w:t>
      </w:r>
      <w:r w:rsidR="00CB7963" w:rsidRPr="006D5CE2">
        <w:rPr>
          <w:lang w:val="uk-UA"/>
        </w:rPr>
        <w:t>С.М.</w:t>
      </w:r>
      <w:r w:rsidRPr="006D5CE2">
        <w:rPr>
          <w:lang w:val="uk-UA"/>
        </w:rPr>
        <w:t xml:space="preserve"> </w:t>
      </w:r>
      <w:r w:rsidR="00020D5D" w:rsidRPr="006D5CE2">
        <w:rPr>
          <w:lang w:val="uk-UA"/>
        </w:rPr>
        <w:t>ознак дисциплінарного проступку, передбаченого п. п. 3, 6 ч. 2 ст. 34 Закону України «Про адвокатуру та адвокатську діяльність».</w:t>
      </w:r>
    </w:p>
    <w:p w14:paraId="140EBEF6" w14:textId="3F06889E" w:rsidR="00020D5D" w:rsidRPr="006D5CE2" w:rsidRDefault="00997824" w:rsidP="00D97024">
      <w:pPr>
        <w:ind w:left="-567" w:firstLine="709"/>
        <w:jc w:val="both"/>
        <w:rPr>
          <w:lang w:val="uk-UA"/>
        </w:rPr>
      </w:pPr>
      <w:r w:rsidRPr="006D5CE2">
        <w:rPr>
          <w:lang w:val="uk-UA"/>
        </w:rPr>
        <w:t>10 жовтня</w:t>
      </w:r>
      <w:r w:rsidR="00020D5D" w:rsidRPr="006D5CE2">
        <w:rPr>
          <w:lang w:val="uk-UA"/>
        </w:rPr>
        <w:t xml:space="preserve"> 2024 року адвокат </w:t>
      </w:r>
      <w:bookmarkStart w:id="7" w:name="_Hlk179461159"/>
      <w:r w:rsidRPr="006D5CE2">
        <w:rPr>
          <w:lang w:val="uk-UA"/>
        </w:rPr>
        <w:t>Якове</w:t>
      </w:r>
      <w:r w:rsidR="00CB7963" w:rsidRPr="006D5CE2">
        <w:rPr>
          <w:lang w:val="uk-UA"/>
        </w:rPr>
        <w:t>нко С.М</w:t>
      </w:r>
      <w:r w:rsidRPr="006D5CE2">
        <w:rPr>
          <w:lang w:val="uk-UA"/>
        </w:rPr>
        <w:t>.</w:t>
      </w:r>
      <w:r w:rsidR="00020D5D" w:rsidRPr="006D5CE2">
        <w:rPr>
          <w:lang w:val="uk-UA"/>
        </w:rPr>
        <w:t xml:space="preserve">, будучи належним чином повідомленим про дату, час та місце на засідання КДКА Полтавської області, не прибув, про причини своєї неявки не повідомив. </w:t>
      </w:r>
      <w:bookmarkEnd w:id="7"/>
      <w:r w:rsidR="00020D5D" w:rsidRPr="006D5CE2">
        <w:rPr>
          <w:lang w:val="uk-UA"/>
        </w:rPr>
        <w:t xml:space="preserve">Розгляд дисциплінарної справи відкладено на </w:t>
      </w:r>
      <w:r w:rsidRPr="006D5CE2">
        <w:rPr>
          <w:lang w:val="uk-UA"/>
        </w:rPr>
        <w:t>24</w:t>
      </w:r>
      <w:r w:rsidR="00020D5D" w:rsidRPr="006D5CE2">
        <w:rPr>
          <w:lang w:val="uk-UA"/>
        </w:rPr>
        <w:t xml:space="preserve"> жовтня 2024 року.</w:t>
      </w:r>
    </w:p>
    <w:p w14:paraId="14C0A6F5" w14:textId="43B3E691" w:rsidR="00020D5D" w:rsidRPr="006D5CE2" w:rsidRDefault="00997824" w:rsidP="00E56223">
      <w:pPr>
        <w:ind w:left="-567" w:firstLine="709"/>
        <w:jc w:val="both"/>
        <w:rPr>
          <w:lang w:val="uk-UA"/>
        </w:rPr>
      </w:pPr>
      <w:r w:rsidRPr="006D5CE2">
        <w:rPr>
          <w:lang w:val="uk-UA"/>
        </w:rPr>
        <w:t>24</w:t>
      </w:r>
      <w:r w:rsidR="00020D5D" w:rsidRPr="006D5CE2">
        <w:rPr>
          <w:lang w:val="uk-UA"/>
        </w:rPr>
        <w:t xml:space="preserve"> жовтня 2024 року </w:t>
      </w:r>
      <w:r w:rsidRPr="006D5CE2">
        <w:rPr>
          <w:lang w:val="uk-UA"/>
        </w:rPr>
        <w:t>адвокат Якове</w:t>
      </w:r>
      <w:r w:rsidR="00CB7963" w:rsidRPr="006D5CE2">
        <w:rPr>
          <w:lang w:val="uk-UA"/>
        </w:rPr>
        <w:t>нко С.М.</w:t>
      </w:r>
      <w:r w:rsidRPr="006D5CE2">
        <w:rPr>
          <w:lang w:val="uk-UA"/>
        </w:rPr>
        <w:t xml:space="preserve">, будучи належним чином повідомленим про дату, час та місце на засідання КДКА Полтавської області, не прибув, про причини своєї неявки не повідомив. Розгляд дисциплінарної справи відкладено </w:t>
      </w:r>
      <w:r w:rsidR="00020D5D" w:rsidRPr="006D5CE2">
        <w:rPr>
          <w:lang w:val="uk-UA"/>
        </w:rPr>
        <w:t xml:space="preserve">на </w:t>
      </w:r>
      <w:r w:rsidRPr="006D5CE2">
        <w:rPr>
          <w:lang w:val="uk-UA"/>
        </w:rPr>
        <w:t>07 листопада</w:t>
      </w:r>
      <w:r w:rsidR="00020D5D" w:rsidRPr="006D5CE2">
        <w:rPr>
          <w:lang w:val="uk-UA"/>
        </w:rPr>
        <w:t xml:space="preserve"> 2024 року.</w:t>
      </w:r>
    </w:p>
    <w:p w14:paraId="3DD1B256" w14:textId="1E72CFFA" w:rsidR="00020D5D" w:rsidRPr="00E56223" w:rsidRDefault="00997824" w:rsidP="00E56223">
      <w:pPr>
        <w:ind w:left="-567" w:firstLine="709"/>
        <w:jc w:val="both"/>
        <w:rPr>
          <w:lang w:val="uk-UA"/>
        </w:rPr>
      </w:pPr>
      <w:r w:rsidRPr="006D5CE2">
        <w:rPr>
          <w:lang w:val="uk-UA"/>
        </w:rPr>
        <w:t>07 листопада</w:t>
      </w:r>
      <w:r w:rsidR="00020D5D" w:rsidRPr="006D5CE2">
        <w:rPr>
          <w:lang w:val="uk-UA"/>
        </w:rPr>
        <w:t xml:space="preserve"> 2024 року адвокат </w:t>
      </w:r>
      <w:r w:rsidR="00CB7963" w:rsidRPr="006D5CE2">
        <w:rPr>
          <w:lang w:val="uk-UA"/>
        </w:rPr>
        <w:t>Яковенко С.М.,</w:t>
      </w:r>
      <w:r w:rsidR="00020D5D" w:rsidRPr="006D5CE2">
        <w:rPr>
          <w:lang w:val="uk-UA"/>
        </w:rPr>
        <w:t xml:space="preserve"> будучи належним чином повідомленим про дату, час та місце на засідання КДКА Полтавської області, не прибув, про причини своєї неявки не повідомив. У зв’язку з чим КДКА </w:t>
      </w:r>
      <w:r w:rsidR="00020D5D" w:rsidRPr="00E56223">
        <w:rPr>
          <w:lang w:val="uk-UA"/>
        </w:rPr>
        <w:t xml:space="preserve">Полтавської області прийнято рішення про розгляд дисциплінарної справи за відсутності адвоката </w:t>
      </w:r>
      <w:r w:rsidRPr="00E56223">
        <w:rPr>
          <w:lang w:val="uk-UA"/>
        </w:rPr>
        <w:t>Яков</w:t>
      </w:r>
      <w:r w:rsidR="00CB7963" w:rsidRPr="00E56223">
        <w:rPr>
          <w:lang w:val="uk-UA"/>
        </w:rPr>
        <w:t>енка С.М.</w:t>
      </w:r>
      <w:r w:rsidR="00E56223" w:rsidRPr="00E56223">
        <w:rPr>
          <w:noProof/>
          <w:lang w:val="uk-UA"/>
        </w:rPr>
        <w:t xml:space="preserve"> </w:t>
      </w:r>
    </w:p>
    <w:p w14:paraId="24937EA9" w14:textId="732FBEDD" w:rsidR="00CB7963" w:rsidRPr="006D5CE2" w:rsidRDefault="00CB7963" w:rsidP="00E56223">
      <w:pPr>
        <w:tabs>
          <w:tab w:val="left" w:pos="720"/>
        </w:tabs>
        <w:ind w:left="-567" w:right="72" w:firstLine="709"/>
        <w:jc w:val="both"/>
        <w:rPr>
          <w:rStyle w:val="a7"/>
          <w:color w:val="auto"/>
          <w:lang w:val="uk-UA"/>
        </w:rPr>
      </w:pPr>
      <w:r w:rsidRPr="00E56223">
        <w:rPr>
          <w:lang w:val="uk-UA"/>
        </w:rPr>
        <w:t>Зі скарги вбачається, що 26 червня 2009 року в Полтавській обласній КДКА  Яковенко</w:t>
      </w:r>
      <w:r w:rsidR="008A1F72" w:rsidRPr="00E56223">
        <w:rPr>
          <w:lang w:val="uk-UA"/>
        </w:rPr>
        <w:t> </w:t>
      </w:r>
      <w:r w:rsidRPr="00E56223">
        <w:rPr>
          <w:lang w:val="uk-UA"/>
        </w:rPr>
        <w:t>С.М. отримав свідоцтво про право на заняття адвокатською діяльністю № 668.</w:t>
      </w:r>
      <w:r w:rsidRPr="006D5CE2">
        <w:rPr>
          <w:lang w:val="uk-UA"/>
        </w:rPr>
        <w:t xml:space="preserve"> Відомості про робоче місце адвоката внесено до ЄРАУ: </w:t>
      </w:r>
      <w:r w:rsidR="00AA6AA2">
        <w:rPr>
          <w:lang w:val="uk-UA"/>
        </w:rPr>
        <w:t>***</w:t>
      </w:r>
      <w:r w:rsidRPr="006D5CE2">
        <w:rPr>
          <w:lang w:val="uk-UA"/>
        </w:rPr>
        <w:t xml:space="preserve">. </w:t>
      </w:r>
    </w:p>
    <w:p w14:paraId="496ED8EF" w14:textId="77777777" w:rsidR="00CB7963" w:rsidRPr="006D5CE2" w:rsidRDefault="00CB7963" w:rsidP="00D97024">
      <w:pPr>
        <w:shd w:val="clear" w:color="auto" w:fill="FFFFFF"/>
        <w:tabs>
          <w:tab w:val="left" w:pos="720"/>
        </w:tabs>
        <w:ind w:left="-567" w:right="72" w:firstLine="709"/>
        <w:jc w:val="both"/>
        <w:rPr>
          <w:lang w:val="uk-UA"/>
        </w:rPr>
      </w:pPr>
      <w:r w:rsidRPr="006D5CE2">
        <w:rPr>
          <w:lang w:val="uk-UA"/>
        </w:rPr>
        <w:t xml:space="preserve">Скаржник зазначає, що відповідно до відомостей, що містяться в ЄРАУ та ВША НААУ, відсутня інформація про виконання адвокатом Яковенком С.М. вимог з підвищення професійної кваліфікації у період з 2019 по 2023 роки. </w:t>
      </w:r>
    </w:p>
    <w:p w14:paraId="3C8523DD" w14:textId="77777777" w:rsidR="00CB7963" w:rsidRPr="006D5CE2" w:rsidRDefault="00CB7963" w:rsidP="00D97024">
      <w:pPr>
        <w:shd w:val="clear" w:color="auto" w:fill="FFFFFF"/>
        <w:tabs>
          <w:tab w:val="left" w:pos="720"/>
        </w:tabs>
        <w:ind w:left="-567" w:right="72" w:firstLine="709"/>
        <w:jc w:val="both"/>
        <w:rPr>
          <w:lang w:val="uk-UA"/>
        </w:rPr>
      </w:pPr>
      <w:r w:rsidRPr="006D5CE2">
        <w:rPr>
          <w:lang w:val="uk-UA"/>
        </w:rPr>
        <w:lastRenderedPageBreak/>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6D5CE2">
        <w:rPr>
          <w:i/>
          <w:iCs/>
          <w:lang w:val="uk-UA"/>
        </w:rPr>
        <w:t>далі – ПАЕ</w:t>
      </w:r>
      <w:r w:rsidRPr="006D5CE2">
        <w:rPr>
          <w:lang w:val="uk-UA"/>
        </w:rPr>
        <w:t>); підвищувати свій професійний рівень; виконувати рішення органів адвокатського самоврядування.</w:t>
      </w:r>
    </w:p>
    <w:p w14:paraId="5ABDA35C" w14:textId="77777777" w:rsidR="00CB7963" w:rsidRPr="006D5CE2" w:rsidRDefault="00CB7963" w:rsidP="00D97024">
      <w:pPr>
        <w:shd w:val="clear" w:color="auto" w:fill="FFFFFF"/>
        <w:tabs>
          <w:tab w:val="left" w:pos="720"/>
        </w:tabs>
        <w:ind w:left="-567" w:right="72" w:firstLine="709"/>
        <w:jc w:val="both"/>
        <w:rPr>
          <w:lang w:val="uk-UA"/>
        </w:rPr>
      </w:pPr>
      <w:r w:rsidRPr="006D5CE2">
        <w:rPr>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3830E49A" w14:textId="77777777" w:rsidR="00CB7963" w:rsidRPr="006D5CE2" w:rsidRDefault="00CB7963" w:rsidP="00D97024">
      <w:pPr>
        <w:shd w:val="clear" w:color="auto" w:fill="FFFFFF"/>
        <w:tabs>
          <w:tab w:val="left" w:pos="720"/>
        </w:tabs>
        <w:ind w:left="-567" w:right="72" w:firstLine="709"/>
        <w:jc w:val="both"/>
        <w:rPr>
          <w:lang w:val="uk-UA"/>
        </w:rPr>
      </w:pPr>
      <w:r w:rsidRPr="006D5CE2">
        <w:rPr>
          <w:lang w:val="uk-UA"/>
        </w:rPr>
        <w:t>Розділ II Порядку підвищення кваліфікації адвокатів України (</w:t>
      </w:r>
      <w:r w:rsidRPr="006D5CE2">
        <w:rPr>
          <w:i/>
          <w:iCs/>
          <w:lang w:val="uk-UA"/>
        </w:rPr>
        <w:t>далі - Порядок</w:t>
      </w:r>
      <w:r w:rsidRPr="006D5CE2">
        <w:rPr>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w:t>
      </w:r>
    </w:p>
    <w:p w14:paraId="46BEBC2A" w14:textId="77777777" w:rsidR="00CB7963" w:rsidRPr="006D5CE2" w:rsidRDefault="00CB7963" w:rsidP="00D97024">
      <w:pPr>
        <w:ind w:left="-567" w:firstLine="709"/>
        <w:jc w:val="both"/>
        <w:rPr>
          <w:lang w:val="uk-UA"/>
        </w:rPr>
      </w:pPr>
      <w:r w:rsidRPr="006D5CE2">
        <w:rPr>
          <w:lang w:val="uk-UA"/>
        </w:rPr>
        <w:t xml:space="preserve">Ініціатор звернення, директор ВША НААУ Кузьменко С.Є., вбачає в діях адвоката Яковенка С.М.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6D5CE2">
        <w:rPr>
          <w:lang w:val="uk-UA"/>
        </w:rPr>
        <w:t>абз</w:t>
      </w:r>
      <w:proofErr w:type="spellEnd"/>
      <w:r w:rsidRPr="006D5CE2">
        <w:rPr>
          <w:lang w:val="uk-UA"/>
        </w:rPr>
        <w:t xml:space="preserve">. 3 ст. 11, </w:t>
      </w:r>
      <w:proofErr w:type="spellStart"/>
      <w:r w:rsidRPr="006D5CE2">
        <w:rPr>
          <w:lang w:val="uk-UA"/>
        </w:rPr>
        <w:t>абз</w:t>
      </w:r>
      <w:proofErr w:type="spellEnd"/>
      <w:r w:rsidRPr="006D5CE2">
        <w:rPr>
          <w:lang w:val="uk-UA"/>
        </w:rPr>
        <w:t xml:space="preserve">. 1 ст. 65 ПАЕ. На підставі вищенаведеного, скаржник просить притягнути Яковенка С.М. до дисциплінарної відповідальності. </w:t>
      </w:r>
    </w:p>
    <w:p w14:paraId="1E457765" w14:textId="3F326CB5" w:rsidR="00CB7963" w:rsidRPr="006D5CE2" w:rsidRDefault="00CB7963" w:rsidP="00D97024">
      <w:pPr>
        <w:ind w:left="-567" w:firstLine="709"/>
        <w:jc w:val="both"/>
        <w:rPr>
          <w:lang w:val="uk-UA"/>
        </w:rPr>
      </w:pPr>
      <w:r w:rsidRPr="006D5CE2">
        <w:rPr>
          <w:lang w:val="uk-UA"/>
        </w:rPr>
        <w:t xml:space="preserve">20 серпня 2024 року адвокат Яковенко С.М. надав пояснення з приводу фактів, викладених у скарзі директора ВША НААУ Кузьменка С.Є., зазначивши, що </w:t>
      </w:r>
      <w:r w:rsidR="008A1F72" w:rsidRPr="006D5CE2">
        <w:rPr>
          <w:lang w:val="uk-UA"/>
        </w:rPr>
        <w:t xml:space="preserve">не вважає </w:t>
      </w:r>
      <w:r w:rsidRPr="006D5CE2">
        <w:rPr>
          <w:lang w:val="uk-UA"/>
        </w:rPr>
        <w:t xml:space="preserve">відсутність балів про підвищення кваліфікації адвоката підставою для відкриття дисциплінарного провадження, </w:t>
      </w:r>
      <w:r w:rsidR="008A1F72" w:rsidRPr="006D5CE2">
        <w:rPr>
          <w:lang w:val="uk-UA"/>
        </w:rPr>
        <w:t>такі факти</w:t>
      </w:r>
      <w:r w:rsidRPr="006D5CE2">
        <w:rPr>
          <w:lang w:val="uk-UA"/>
        </w:rPr>
        <w:t xml:space="preserve"> виступа</w:t>
      </w:r>
      <w:r w:rsidR="008A1F72" w:rsidRPr="006D5CE2">
        <w:rPr>
          <w:lang w:val="uk-UA"/>
        </w:rPr>
        <w:t>ють</w:t>
      </w:r>
      <w:r w:rsidRPr="006D5CE2">
        <w:rPr>
          <w:lang w:val="uk-UA"/>
        </w:rPr>
        <w:t xml:space="preserve"> лише додатковою інформацією, </w:t>
      </w:r>
      <w:r w:rsidR="008A1F72" w:rsidRPr="006D5CE2">
        <w:rPr>
          <w:lang w:val="uk-UA"/>
        </w:rPr>
        <w:t>яка</w:t>
      </w:r>
      <w:r w:rsidRPr="006D5CE2">
        <w:rPr>
          <w:lang w:val="uk-UA"/>
        </w:rPr>
        <w:t xml:space="preserve"> повинна враховуватися при розгляді дисциплінарної справи. Адвокат вказує на те, що самостійно підвищує свій рівень та кваліфікацію, із 02 липня 2024 року бере участь у вступній кампанії до аспірантури Національного юридичного університету імені Ярослава Мудрого, систематично сплачує щорічні внески на забезпечення реалізації адвокатського самоврядування. Ураховуючи вищенаведене просить прийняти рішення про відмову в порушенні дисциплінарної справи. </w:t>
      </w:r>
    </w:p>
    <w:p w14:paraId="04941E47" w14:textId="227F872F" w:rsidR="00CB7963" w:rsidRPr="006D5CE2" w:rsidRDefault="00CB7963" w:rsidP="00D97024">
      <w:pPr>
        <w:ind w:left="-567" w:firstLine="709"/>
        <w:jc w:val="both"/>
        <w:rPr>
          <w:lang w:val="uk-UA"/>
        </w:rPr>
      </w:pPr>
      <w:r w:rsidRPr="006D5CE2">
        <w:rPr>
          <w:lang w:val="uk-UA"/>
        </w:rPr>
        <w:t xml:space="preserve">24 жовтня 2024 року адвокат Яковенко С.М. надав додаткові письмові пояснення, у яких вказав, що не може особисто прибути на розгляд дисциплінарної справи у зв’язку з перебуванням у м. </w:t>
      </w:r>
      <w:r w:rsidR="00AA6AA2">
        <w:rPr>
          <w:lang w:val="uk-UA"/>
        </w:rPr>
        <w:t>***</w:t>
      </w:r>
      <w:r w:rsidRPr="006D5CE2">
        <w:rPr>
          <w:lang w:val="uk-UA"/>
        </w:rPr>
        <w:t xml:space="preserve"> </w:t>
      </w:r>
      <w:r w:rsidR="00AA6AA2">
        <w:rPr>
          <w:lang w:val="uk-UA"/>
        </w:rPr>
        <w:t>***</w:t>
      </w:r>
      <w:r w:rsidRPr="006D5CE2">
        <w:rPr>
          <w:lang w:val="uk-UA"/>
        </w:rPr>
        <w:t>. Повідомляє, що за 2024 рік отримав 7 залікових балів з підвищення кваліфікації та 2 бали з питань Правил адвокатської етики. Крім того, просить врахувати рішення Шостого апеляційного адміністративного суду у справі №640/1859/22 від 10 вересня 2024 року, у якому судом визнано протиправним та скасовано п. п.</w:t>
      </w:r>
      <w:r w:rsidR="006D5CE2" w:rsidRPr="006D5CE2">
        <w:rPr>
          <w:lang w:val="uk-UA"/>
        </w:rPr>
        <w:t> </w:t>
      </w:r>
      <w:r w:rsidRPr="006D5CE2">
        <w:rPr>
          <w:lang w:val="uk-UA"/>
        </w:rPr>
        <w:t>18, 19, 20 та п. 2 р. І</w:t>
      </w:r>
      <w:r w:rsidRPr="006D5CE2">
        <w:rPr>
          <w:lang w:val="en-US"/>
        </w:rPr>
        <w:t>V</w:t>
      </w:r>
      <w:r w:rsidRPr="006D5CE2">
        <w:rPr>
          <w:lang w:val="uk-UA"/>
        </w:rPr>
        <w:t xml:space="preserve"> «Перехідні положення» Порядку підвищення кваліфікації адвокатів України від 03 липня 2021 року №63. </w:t>
      </w:r>
    </w:p>
    <w:p w14:paraId="2783B418" w14:textId="35A16D68" w:rsidR="00020D5D" w:rsidRPr="006D5CE2" w:rsidRDefault="00020D5D" w:rsidP="00D97024">
      <w:pPr>
        <w:ind w:left="-567" w:right="-1" w:firstLine="709"/>
        <w:jc w:val="both"/>
        <w:rPr>
          <w:lang w:val="uk-UA"/>
        </w:rPr>
      </w:pPr>
      <w:r w:rsidRPr="006D5CE2">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3A93594" w:rsidR="00020D5D" w:rsidRPr="006D5CE2" w:rsidRDefault="00020D5D" w:rsidP="00D97024">
      <w:pPr>
        <w:ind w:left="-567" w:right="-1" w:firstLine="709"/>
        <w:jc w:val="both"/>
        <w:rPr>
          <w:lang w:val="uk-UA" w:eastAsia="en-US"/>
        </w:rPr>
      </w:pPr>
      <w:r w:rsidRPr="006D5CE2">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6D5CE2" w:rsidRDefault="00020D5D" w:rsidP="00D97024">
      <w:pPr>
        <w:ind w:left="-567" w:right="-1" w:firstLine="709"/>
        <w:jc w:val="both"/>
        <w:rPr>
          <w:lang w:val="uk-UA"/>
        </w:rPr>
      </w:pPr>
      <w:r w:rsidRPr="006D5CE2">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w:t>
      </w:r>
      <w:r w:rsidRPr="006D5CE2">
        <w:rPr>
          <w:lang w:val="uk-UA"/>
        </w:rPr>
        <w:lastRenderedPageBreak/>
        <w:t xml:space="preserve">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6D5CE2" w:rsidRDefault="00020D5D" w:rsidP="00D97024">
      <w:pPr>
        <w:ind w:left="-567" w:right="-1" w:firstLine="709"/>
        <w:jc w:val="both"/>
        <w:rPr>
          <w:lang w:val="uk-UA"/>
        </w:rPr>
      </w:pPr>
      <w:r w:rsidRPr="006D5CE2">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6D5CE2" w:rsidRDefault="00020D5D" w:rsidP="00D97024">
      <w:pPr>
        <w:ind w:left="-567" w:right="-1" w:firstLine="709"/>
        <w:jc w:val="both"/>
        <w:rPr>
          <w:lang w:val="uk-UA"/>
        </w:rPr>
      </w:pPr>
      <w:r w:rsidRPr="006D5CE2">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6D5CE2" w:rsidRDefault="00020D5D" w:rsidP="00D97024">
      <w:pPr>
        <w:shd w:val="clear" w:color="auto" w:fill="FFFFFF"/>
        <w:tabs>
          <w:tab w:val="left" w:pos="720"/>
        </w:tabs>
        <w:ind w:left="-567" w:right="-1" w:firstLine="709"/>
        <w:jc w:val="both"/>
        <w:rPr>
          <w:lang w:val="uk-UA"/>
        </w:rPr>
      </w:pPr>
      <w:r w:rsidRPr="006D5CE2">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6D5CE2" w:rsidRDefault="00020D5D" w:rsidP="00D97024">
      <w:pPr>
        <w:ind w:left="-567" w:right="-1" w:firstLine="709"/>
        <w:jc w:val="both"/>
        <w:rPr>
          <w:lang w:val="uk-UA"/>
        </w:rPr>
      </w:pPr>
      <w:r w:rsidRPr="006D5CE2">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6D5CE2" w:rsidRDefault="00020D5D" w:rsidP="00D97024">
      <w:pPr>
        <w:ind w:left="-567" w:right="-1" w:firstLine="709"/>
        <w:jc w:val="both"/>
        <w:rPr>
          <w:lang w:val="uk-UA"/>
        </w:rPr>
      </w:pPr>
      <w:r w:rsidRPr="006D5CE2">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6D5CE2" w:rsidRDefault="00020D5D" w:rsidP="00D97024">
      <w:pPr>
        <w:shd w:val="clear" w:color="auto" w:fill="FFFFFF"/>
        <w:tabs>
          <w:tab w:val="left" w:pos="720"/>
        </w:tabs>
        <w:ind w:left="-567" w:right="-1" w:firstLine="709"/>
        <w:jc w:val="both"/>
        <w:rPr>
          <w:lang w:val="uk-UA"/>
        </w:rPr>
      </w:pPr>
      <w:r w:rsidRPr="006D5CE2">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6D5CE2" w:rsidRDefault="00020D5D" w:rsidP="00D97024">
      <w:pPr>
        <w:shd w:val="clear" w:color="auto" w:fill="FFFFFF"/>
        <w:tabs>
          <w:tab w:val="left" w:pos="720"/>
        </w:tabs>
        <w:ind w:left="-567" w:right="-1" w:firstLine="709"/>
        <w:jc w:val="both"/>
        <w:rPr>
          <w:lang w:val="uk-UA"/>
        </w:rPr>
      </w:pPr>
      <w:r w:rsidRPr="006D5CE2">
        <w:rPr>
          <w:lang w:val="uk-UA"/>
        </w:rPr>
        <w:t xml:space="preserve">У відповідності до </w:t>
      </w:r>
      <w:proofErr w:type="spellStart"/>
      <w:r w:rsidRPr="006D5CE2">
        <w:rPr>
          <w:lang w:val="uk-UA"/>
        </w:rPr>
        <w:t>абз</w:t>
      </w:r>
      <w:proofErr w:type="spellEnd"/>
      <w:r w:rsidRPr="006D5CE2">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6D5CE2" w:rsidRDefault="00020D5D" w:rsidP="00D97024">
      <w:pPr>
        <w:ind w:left="-567" w:right="-1" w:firstLine="709"/>
        <w:jc w:val="both"/>
        <w:rPr>
          <w:lang w:val="uk-UA"/>
        </w:rPr>
      </w:pPr>
      <w:r w:rsidRPr="006D5CE2">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77777777" w:rsidR="00020D5D" w:rsidRPr="006D5CE2" w:rsidRDefault="00020D5D" w:rsidP="00D97024">
      <w:pPr>
        <w:ind w:left="-567" w:right="-1" w:firstLine="709"/>
        <w:jc w:val="both"/>
        <w:rPr>
          <w:lang w:val="uk-UA"/>
        </w:rPr>
      </w:pPr>
      <w:r w:rsidRPr="006D5CE2">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0CEF027B" w:rsidR="00020D5D" w:rsidRPr="006D5CE2" w:rsidRDefault="00020D5D" w:rsidP="00D97024">
      <w:pPr>
        <w:ind w:left="-567" w:firstLine="709"/>
        <w:jc w:val="both"/>
        <w:rPr>
          <w:lang w:val="uk-UA"/>
        </w:rPr>
      </w:pPr>
      <w:r w:rsidRPr="006D5CE2">
        <w:rPr>
          <w:lang w:val="uk-UA"/>
        </w:rPr>
        <w:t xml:space="preserve">Надаючи оцінку діям адвоката </w:t>
      </w:r>
      <w:r w:rsidR="00CB7963" w:rsidRPr="006D5CE2">
        <w:rPr>
          <w:lang w:val="uk-UA"/>
        </w:rPr>
        <w:t>Яковенка Сергія Михайловича</w:t>
      </w:r>
      <w:r w:rsidR="00997824" w:rsidRPr="006D5CE2">
        <w:rPr>
          <w:lang w:val="uk-UA"/>
        </w:rPr>
        <w:t xml:space="preserve"> </w:t>
      </w:r>
      <w:r w:rsidRPr="006D5CE2">
        <w:rPr>
          <w:lang w:val="uk-UA"/>
        </w:rPr>
        <w:t xml:space="preserve"> 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5D0489D" w14:textId="79D3F859" w:rsidR="00997824" w:rsidRPr="006D5CE2" w:rsidRDefault="002B5F76" w:rsidP="00D97024">
      <w:pPr>
        <w:ind w:left="-567" w:right="-1" w:firstLine="709"/>
        <w:jc w:val="both"/>
        <w:rPr>
          <w:lang w:val="uk-UA"/>
        </w:rPr>
      </w:pPr>
      <w:r w:rsidRPr="006D5CE2">
        <w:rPr>
          <w:lang w:val="uk-UA"/>
        </w:rPr>
        <w:t xml:space="preserve">У </w:t>
      </w:r>
      <w:proofErr w:type="spellStart"/>
      <w:r w:rsidRPr="006D5CE2">
        <w:rPr>
          <w:lang w:val="uk-UA"/>
        </w:rPr>
        <w:t>профайлі</w:t>
      </w:r>
      <w:proofErr w:type="spellEnd"/>
      <w:r w:rsidRPr="006D5CE2">
        <w:rPr>
          <w:lang w:val="uk-UA"/>
        </w:rPr>
        <w:t xml:space="preserve"> адвоката </w:t>
      </w:r>
      <w:r w:rsidR="00CB7963" w:rsidRPr="006D5CE2">
        <w:rPr>
          <w:lang w:val="uk-UA"/>
        </w:rPr>
        <w:t>Яковенка С.М.</w:t>
      </w:r>
      <w:r w:rsidRPr="006D5CE2">
        <w:rPr>
          <w:lang w:val="uk-UA"/>
        </w:rPr>
        <w:t xml:space="preserve"> в ЄРАУ, відсутні відомості про виконання н</w:t>
      </w:r>
      <w:r w:rsidR="00997824" w:rsidRPr="006D5CE2">
        <w:rPr>
          <w:lang w:val="uk-UA"/>
        </w:rPr>
        <w:t>им</w:t>
      </w:r>
      <w:r w:rsidRPr="006D5CE2">
        <w:rPr>
          <w:lang w:val="uk-UA"/>
        </w:rPr>
        <w:t xml:space="preserve"> обов’язкових вимог з підвищення кваліфікації у період з 20</w:t>
      </w:r>
      <w:r w:rsidR="00CB7963" w:rsidRPr="006D5CE2">
        <w:rPr>
          <w:lang w:val="uk-UA"/>
        </w:rPr>
        <w:t>19</w:t>
      </w:r>
      <w:r w:rsidRPr="006D5CE2">
        <w:rPr>
          <w:lang w:val="uk-UA"/>
        </w:rPr>
        <w:t xml:space="preserve"> по 2023 роки. </w:t>
      </w:r>
    </w:p>
    <w:p w14:paraId="2C0A9543" w14:textId="194D85A4" w:rsidR="00CB7963" w:rsidRPr="006D5CE2" w:rsidRDefault="00CB7963" w:rsidP="00D97024">
      <w:pPr>
        <w:ind w:left="-567" w:right="-1" w:firstLine="709"/>
        <w:jc w:val="both"/>
        <w:rPr>
          <w:lang w:val="uk-UA"/>
        </w:rPr>
      </w:pPr>
      <w:r w:rsidRPr="006D5CE2">
        <w:rPr>
          <w:lang w:val="uk-UA"/>
        </w:rPr>
        <w:t xml:space="preserve">З наданих адвокатом пояснень слідує, що </w:t>
      </w:r>
      <w:r w:rsidR="00D97024" w:rsidRPr="006D5CE2">
        <w:rPr>
          <w:lang w:val="uk-UA"/>
        </w:rPr>
        <w:t xml:space="preserve">Яковенко С.М. самостійно підвищував свій професійний рівень, із 02 липня 2024 року бере участь у вступній кампанії до аспірантури Національного юридичного університету імені Ярослава Мудрого, систематично сплачує щорічні внески на забезпечення реалізації адвокатського самоврядування. Просить закрити дисциплінарну справу. </w:t>
      </w:r>
    </w:p>
    <w:p w14:paraId="73A03E9B" w14:textId="4E0C9E46" w:rsidR="00020D5D" w:rsidRPr="006D5CE2" w:rsidRDefault="00020D5D" w:rsidP="00D97024">
      <w:pPr>
        <w:ind w:left="-567" w:right="-1" w:firstLine="709"/>
        <w:jc w:val="both"/>
        <w:rPr>
          <w:lang w:val="uk-UA"/>
        </w:rPr>
      </w:pPr>
      <w:r w:rsidRPr="006D5CE2">
        <w:rPr>
          <w:lang w:val="uk-UA"/>
        </w:rPr>
        <w:t>Отже</w:t>
      </w:r>
      <w:r w:rsidR="00997824" w:rsidRPr="006D5CE2">
        <w:rPr>
          <w:lang w:val="uk-UA"/>
        </w:rPr>
        <w:t xml:space="preserve">, </w:t>
      </w:r>
      <w:r w:rsidRPr="006D5CE2">
        <w:rPr>
          <w:lang w:val="uk-UA"/>
        </w:rPr>
        <w:t xml:space="preserve">відомості зазначені у скарзі найшли своє підтвердження та свідчать про невиконання адвокатом </w:t>
      </w:r>
      <w:r w:rsidR="00997824" w:rsidRPr="006D5CE2">
        <w:rPr>
          <w:lang w:val="uk-UA"/>
        </w:rPr>
        <w:t>Яков</w:t>
      </w:r>
      <w:r w:rsidR="00D97024" w:rsidRPr="006D5CE2">
        <w:rPr>
          <w:lang w:val="uk-UA"/>
        </w:rPr>
        <w:t>енком С.М.</w:t>
      </w:r>
      <w:r w:rsidRPr="006D5CE2">
        <w:rPr>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w:t>
      </w:r>
      <w:r w:rsidRPr="006D5CE2">
        <w:rPr>
          <w:lang w:val="uk-UA"/>
        </w:rPr>
        <w:lastRenderedPageBreak/>
        <w:t>порушення Правил адвокатської етики (</w:t>
      </w:r>
      <w:proofErr w:type="spellStart"/>
      <w:r w:rsidRPr="006D5CE2">
        <w:rPr>
          <w:lang w:val="uk-UA"/>
        </w:rPr>
        <w:t>абз</w:t>
      </w:r>
      <w:proofErr w:type="spellEnd"/>
      <w:r w:rsidRPr="006D5CE2">
        <w:rPr>
          <w:lang w:val="uk-UA"/>
        </w:rPr>
        <w:t xml:space="preserve">. 3 ст.11, </w:t>
      </w:r>
      <w:proofErr w:type="spellStart"/>
      <w:r w:rsidRPr="006D5CE2">
        <w:rPr>
          <w:lang w:val="uk-UA"/>
        </w:rPr>
        <w:t>абз</w:t>
      </w:r>
      <w:proofErr w:type="spellEnd"/>
      <w:r w:rsidRPr="006D5CE2">
        <w:rPr>
          <w:lang w:val="uk-UA"/>
        </w:rPr>
        <w:t xml:space="preserve">. 2 ст. 12, </w:t>
      </w:r>
      <w:proofErr w:type="spellStart"/>
      <w:r w:rsidRPr="006D5CE2">
        <w:rPr>
          <w:lang w:val="uk-UA"/>
        </w:rPr>
        <w:t>абз</w:t>
      </w:r>
      <w:proofErr w:type="spellEnd"/>
      <w:r w:rsidRPr="006D5CE2">
        <w:rPr>
          <w:lang w:val="uk-UA"/>
        </w:rPr>
        <w:t>. 1 ст.</w:t>
      </w:r>
      <w:r w:rsidR="00D97024" w:rsidRPr="006D5CE2">
        <w:rPr>
          <w:lang w:val="uk-UA"/>
        </w:rPr>
        <w:t xml:space="preserve"> </w:t>
      </w:r>
      <w:r w:rsidRPr="006D5CE2">
        <w:rPr>
          <w:lang w:val="uk-UA"/>
        </w:rPr>
        <w:t xml:space="preserve">65 Правил адвокатської етики), </w:t>
      </w:r>
      <w:r w:rsidRPr="006D5CE2">
        <w:rPr>
          <w:shd w:val="clear" w:color="auto" w:fill="FFFFFF"/>
          <w:lang w:val="uk-UA"/>
        </w:rPr>
        <w:t>невиконання або неналежне виконання своїх професійних обов’язків</w:t>
      </w:r>
      <w:r w:rsidRPr="006D5CE2">
        <w:rPr>
          <w:lang w:val="uk-UA"/>
        </w:rPr>
        <w:t xml:space="preserve"> та невиконання рішень органів адвокатського самоврядування. </w:t>
      </w:r>
    </w:p>
    <w:p w14:paraId="658EB891" w14:textId="260A468C" w:rsidR="00020D5D" w:rsidRPr="006D5CE2" w:rsidRDefault="00020D5D" w:rsidP="00D97024">
      <w:pPr>
        <w:ind w:left="-567" w:right="-1" w:firstLine="709"/>
        <w:jc w:val="both"/>
        <w:rPr>
          <w:lang w:val="uk-UA"/>
        </w:rPr>
      </w:pPr>
      <w:r w:rsidRPr="006D5CE2">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11.04.2018 року у справі №</w:t>
      </w:r>
      <w:r w:rsidR="00997824" w:rsidRPr="006D5CE2">
        <w:rPr>
          <w:lang w:val="uk-UA"/>
        </w:rPr>
        <w:t> </w:t>
      </w:r>
      <w:r w:rsidRPr="006D5CE2">
        <w:rPr>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4FD645DD" w:rsidR="00020D5D" w:rsidRPr="006D5CE2" w:rsidRDefault="00020D5D" w:rsidP="00D97024">
      <w:pPr>
        <w:shd w:val="clear" w:color="auto" w:fill="FFFFFF"/>
        <w:tabs>
          <w:tab w:val="left" w:pos="720"/>
        </w:tabs>
        <w:ind w:left="-567" w:right="72" w:firstLine="709"/>
        <w:jc w:val="both"/>
        <w:rPr>
          <w:lang w:val="uk-UA"/>
        </w:rPr>
      </w:pPr>
      <w:r w:rsidRPr="006D5CE2">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24162580" w14:textId="5A54515A" w:rsidR="006D5CE2" w:rsidRPr="006D5CE2" w:rsidRDefault="00020D5D" w:rsidP="00D97024">
      <w:pPr>
        <w:shd w:val="clear" w:color="auto" w:fill="FFFFFF"/>
        <w:tabs>
          <w:tab w:val="left" w:pos="720"/>
        </w:tabs>
        <w:ind w:left="-567" w:right="72" w:firstLine="709"/>
        <w:jc w:val="both"/>
        <w:rPr>
          <w:lang w:val="uk-UA"/>
        </w:rPr>
      </w:pPr>
      <w:r w:rsidRPr="006D5CE2">
        <w:rPr>
          <w:lang w:val="uk-UA"/>
        </w:rPr>
        <w:t xml:space="preserve">КДКА Полтавської області дійшла до висновку, про наявність в діях адвоката </w:t>
      </w:r>
      <w:r w:rsidR="00997824" w:rsidRPr="006D5CE2">
        <w:rPr>
          <w:lang w:val="uk-UA"/>
        </w:rPr>
        <w:t>Яков</w:t>
      </w:r>
      <w:r w:rsidR="00D97024" w:rsidRPr="006D5CE2">
        <w:rPr>
          <w:lang w:val="uk-UA"/>
        </w:rPr>
        <w:t xml:space="preserve">енка Сергія Михайловича </w:t>
      </w:r>
      <w:r w:rsidRPr="006D5CE2">
        <w:rPr>
          <w:lang w:val="uk-UA"/>
        </w:rPr>
        <w:t xml:space="preserve">складу дисциплінарного проступку передбаченого п. п. 3, 5, 6 ч. 2 ст. 34 ЗУ «Про адвокатуру та адвокатську діяльність», зокрема </w:t>
      </w:r>
      <w:r w:rsidRPr="006D5CE2">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r w:rsidR="006D5CE2" w:rsidRPr="006D5CE2">
        <w:rPr>
          <w:lang w:val="uk-UA"/>
        </w:rPr>
        <w:t>Під час обрання виду дисциплінарного стягнення КДКА Полтавської області враховує, що адвокат Яковенко С.М. раніше до дисциплінарної відповідальності не притягувався.</w:t>
      </w:r>
    </w:p>
    <w:p w14:paraId="68027B24" w14:textId="77777777" w:rsidR="006D5CE2" w:rsidRPr="006D5CE2" w:rsidRDefault="006D5CE2" w:rsidP="006D5CE2">
      <w:pPr>
        <w:ind w:left="-567" w:firstLine="709"/>
        <w:jc w:val="both"/>
        <w:rPr>
          <w:lang w:val="uk-UA"/>
        </w:rPr>
      </w:pPr>
      <w:r w:rsidRPr="006D5CE2">
        <w:rPr>
          <w:rFonts w:eastAsia="Calibri"/>
          <w:lang w:val="uk-UA"/>
        </w:rPr>
        <w:t xml:space="preserve">З огляду на зазначені обставини, враховуючи особу адвоката, Кваліфікаційно-дисциплінарна комісія адвокатури Полтавської області прийшла до висновку про застосування до </w:t>
      </w:r>
      <w:r w:rsidRPr="006D5CE2">
        <w:rPr>
          <w:lang w:val="uk-UA"/>
        </w:rPr>
        <w:t>адвоката Яковенка Сергія Михайловича дисциплінарного стягнення у вигляді попередження.</w:t>
      </w:r>
    </w:p>
    <w:p w14:paraId="6DE7F273" w14:textId="77777777" w:rsidR="006D5CE2" w:rsidRPr="006D5CE2" w:rsidRDefault="006D5CE2" w:rsidP="006D5CE2">
      <w:pPr>
        <w:ind w:left="-567" w:firstLine="709"/>
        <w:jc w:val="both"/>
        <w:rPr>
          <w:lang w:val="uk-UA"/>
        </w:rPr>
      </w:pPr>
    </w:p>
    <w:p w14:paraId="603A6570" w14:textId="423B097E" w:rsidR="00020D5D" w:rsidRPr="006D5CE2" w:rsidRDefault="00020D5D" w:rsidP="006D5CE2">
      <w:pPr>
        <w:ind w:left="-567" w:firstLine="709"/>
        <w:jc w:val="both"/>
        <w:rPr>
          <w:lang w:val="uk-UA"/>
        </w:rPr>
      </w:pPr>
      <w:r w:rsidRPr="006D5CE2">
        <w:rPr>
          <w:lang w:val="uk-UA"/>
        </w:rPr>
        <w:t>На підставі викладеного, керуючись  ст. 33, п. п. 3,</w:t>
      </w:r>
      <w:r w:rsidR="00997824" w:rsidRPr="006D5CE2">
        <w:rPr>
          <w:lang w:val="uk-UA"/>
        </w:rPr>
        <w:t xml:space="preserve"> </w:t>
      </w:r>
      <w:r w:rsidRPr="006D5CE2">
        <w:rPr>
          <w:lang w:val="uk-UA"/>
        </w:rPr>
        <w:t>5, 6 ч. 2 ст. 34, п.1 ч.1 ст. 35, ст. 41, п. 4 ч. 5 ст. 50 Закону України «Про адвокатуру та адвокатську діяльність», КДКА Полтавської області, -</w:t>
      </w:r>
    </w:p>
    <w:p w14:paraId="3B526177" w14:textId="0D4B5AD3" w:rsidR="00020D5D" w:rsidRPr="006D5CE2" w:rsidRDefault="00020D5D" w:rsidP="00D97024">
      <w:pPr>
        <w:ind w:left="-567" w:right="-1" w:firstLine="709"/>
        <w:jc w:val="center"/>
        <w:rPr>
          <w:b/>
          <w:lang w:val="uk-UA"/>
        </w:rPr>
      </w:pPr>
      <w:r w:rsidRPr="006D5CE2">
        <w:rPr>
          <w:b/>
          <w:lang w:val="uk-UA"/>
        </w:rPr>
        <w:t>В И Р І Ш И Л А :</w:t>
      </w:r>
    </w:p>
    <w:p w14:paraId="6271DBA9" w14:textId="483ED80A" w:rsidR="00020D5D" w:rsidRPr="006D5CE2" w:rsidRDefault="00020D5D" w:rsidP="00D97024">
      <w:pPr>
        <w:numPr>
          <w:ilvl w:val="0"/>
          <w:numId w:val="1"/>
        </w:numPr>
        <w:tabs>
          <w:tab w:val="clear" w:pos="1110"/>
          <w:tab w:val="num" w:pos="709"/>
        </w:tabs>
        <w:spacing w:after="200"/>
        <w:ind w:left="-567" w:firstLine="709"/>
        <w:jc w:val="both"/>
        <w:rPr>
          <w:lang w:val="uk-UA"/>
        </w:rPr>
      </w:pPr>
      <w:r w:rsidRPr="006D5CE2">
        <w:rPr>
          <w:lang w:val="uk-UA"/>
        </w:rPr>
        <w:t xml:space="preserve">Притягти </w:t>
      </w:r>
      <w:r w:rsidR="00997824" w:rsidRPr="006D5CE2">
        <w:rPr>
          <w:lang w:val="uk-UA"/>
        </w:rPr>
        <w:t xml:space="preserve">адвоката </w:t>
      </w:r>
      <w:r w:rsidR="00D97024" w:rsidRPr="006D5CE2">
        <w:t xml:space="preserve">Яковенка </w:t>
      </w:r>
      <w:proofErr w:type="spellStart"/>
      <w:r w:rsidR="00D97024" w:rsidRPr="006D5CE2">
        <w:t>Сергія</w:t>
      </w:r>
      <w:proofErr w:type="spellEnd"/>
      <w:r w:rsidR="00D97024" w:rsidRPr="006D5CE2">
        <w:t xml:space="preserve"> Михайловича (</w:t>
      </w:r>
      <w:proofErr w:type="spellStart"/>
      <w:r w:rsidR="00D97024" w:rsidRPr="006D5CE2">
        <w:t>свідоцтво</w:t>
      </w:r>
      <w:proofErr w:type="spellEnd"/>
      <w:r w:rsidR="00D97024" w:rsidRPr="006D5CE2">
        <w:t xml:space="preserve"> про право на </w:t>
      </w:r>
      <w:proofErr w:type="spellStart"/>
      <w:r w:rsidR="00D97024" w:rsidRPr="006D5CE2">
        <w:t>заняття</w:t>
      </w:r>
      <w:proofErr w:type="spellEnd"/>
      <w:r w:rsidR="00D97024" w:rsidRPr="006D5CE2">
        <w:t xml:space="preserve"> </w:t>
      </w:r>
      <w:proofErr w:type="spellStart"/>
      <w:r w:rsidR="00D97024" w:rsidRPr="006D5CE2">
        <w:t>адвокатською</w:t>
      </w:r>
      <w:proofErr w:type="spellEnd"/>
      <w:r w:rsidR="00D97024" w:rsidRPr="006D5CE2">
        <w:t xml:space="preserve"> </w:t>
      </w:r>
      <w:proofErr w:type="spellStart"/>
      <w:r w:rsidR="00D97024" w:rsidRPr="006D5CE2">
        <w:t>діяльністю</w:t>
      </w:r>
      <w:proofErr w:type="spellEnd"/>
      <w:r w:rsidR="00D97024" w:rsidRPr="006D5CE2">
        <w:t xml:space="preserve"> № 668, </w:t>
      </w:r>
      <w:proofErr w:type="spellStart"/>
      <w:r w:rsidR="00D97024" w:rsidRPr="006D5CE2">
        <w:t>видане</w:t>
      </w:r>
      <w:proofErr w:type="spellEnd"/>
      <w:r w:rsidR="00D97024" w:rsidRPr="006D5CE2">
        <w:t xml:space="preserve"> </w:t>
      </w:r>
      <w:proofErr w:type="spellStart"/>
      <w:r w:rsidR="00D97024" w:rsidRPr="006D5CE2">
        <w:t>Полтавською</w:t>
      </w:r>
      <w:proofErr w:type="spellEnd"/>
      <w:r w:rsidR="00D97024" w:rsidRPr="006D5CE2">
        <w:t xml:space="preserve"> </w:t>
      </w:r>
      <w:proofErr w:type="spellStart"/>
      <w:r w:rsidR="00D97024" w:rsidRPr="006D5CE2">
        <w:t>обласною</w:t>
      </w:r>
      <w:proofErr w:type="spellEnd"/>
      <w:r w:rsidR="00D97024" w:rsidRPr="006D5CE2">
        <w:t xml:space="preserve"> КДКА 26 червня 20</w:t>
      </w:r>
      <w:r w:rsidR="00D97024" w:rsidRPr="006D5CE2">
        <w:rPr>
          <w:lang w:val="uk-UA"/>
        </w:rPr>
        <w:t>0</w:t>
      </w:r>
      <w:r w:rsidR="00D97024" w:rsidRPr="006D5CE2">
        <w:t>9 року)</w:t>
      </w:r>
      <w:r w:rsidR="00997824" w:rsidRPr="006D5CE2">
        <w:rPr>
          <w:lang w:val="uk-UA"/>
        </w:rPr>
        <w:t xml:space="preserve"> </w:t>
      </w:r>
      <w:r w:rsidRPr="006D5CE2">
        <w:rPr>
          <w:lang w:val="uk-UA"/>
        </w:rPr>
        <w:t xml:space="preserve">до дисциплінарної відповідальності за вчинення дисциплінарного проступку, передбаченого </w:t>
      </w:r>
      <w:proofErr w:type="spellStart"/>
      <w:r w:rsidRPr="006D5CE2">
        <w:rPr>
          <w:lang w:val="uk-UA"/>
        </w:rPr>
        <w:t>п.п</w:t>
      </w:r>
      <w:proofErr w:type="spellEnd"/>
      <w:r w:rsidRPr="006D5CE2">
        <w:rPr>
          <w:lang w:val="uk-UA"/>
        </w:rPr>
        <w:t>.</w:t>
      </w:r>
      <w:r w:rsidR="00E56223">
        <w:rPr>
          <w:lang w:val="uk-UA"/>
        </w:rPr>
        <w:t> </w:t>
      </w:r>
      <w:r w:rsidRPr="006D5CE2">
        <w:rPr>
          <w:lang w:val="uk-UA"/>
        </w:rPr>
        <w:t xml:space="preserve">3,5,6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120A2B89" w:rsidR="00020D5D" w:rsidRPr="006D5CE2" w:rsidRDefault="00020D5D" w:rsidP="00D97024">
      <w:pPr>
        <w:numPr>
          <w:ilvl w:val="0"/>
          <w:numId w:val="1"/>
        </w:numPr>
        <w:tabs>
          <w:tab w:val="clear" w:pos="1110"/>
          <w:tab w:val="num" w:pos="709"/>
        </w:tabs>
        <w:spacing w:after="200"/>
        <w:ind w:left="-567" w:right="-1" w:firstLine="709"/>
        <w:jc w:val="both"/>
        <w:rPr>
          <w:spacing w:val="7"/>
          <w:lang w:val="uk-UA"/>
        </w:rPr>
      </w:pPr>
      <w:r w:rsidRPr="006D5CE2">
        <w:rPr>
          <w:lang w:val="uk-UA"/>
        </w:rPr>
        <w:t xml:space="preserve">Копію рішення надіслати адвокату </w:t>
      </w:r>
      <w:r w:rsidR="00D97024" w:rsidRPr="006D5CE2">
        <w:rPr>
          <w:lang w:val="uk-UA"/>
        </w:rPr>
        <w:t>Яковенку С.М.</w:t>
      </w:r>
      <w:r w:rsidRPr="006D5CE2">
        <w:rPr>
          <w:lang w:val="uk-UA"/>
        </w:rPr>
        <w:t xml:space="preserve"> </w:t>
      </w:r>
      <w:r w:rsidRPr="006D5CE2">
        <w:rPr>
          <w:spacing w:val="7"/>
          <w:lang w:val="uk-UA"/>
        </w:rPr>
        <w:t>та ініціатору звернення на адресу, визначену у зверненні.</w:t>
      </w:r>
    </w:p>
    <w:p w14:paraId="61C19AF3" w14:textId="77777777" w:rsidR="00020D5D" w:rsidRPr="006D5CE2" w:rsidRDefault="00020D5D" w:rsidP="00D97024">
      <w:pPr>
        <w:tabs>
          <w:tab w:val="num" w:pos="709"/>
        </w:tabs>
        <w:ind w:left="-567" w:right="-1" w:firstLine="709"/>
        <w:jc w:val="both"/>
        <w:rPr>
          <w:lang w:val="uk-UA"/>
        </w:rPr>
      </w:pPr>
      <w:r w:rsidRPr="006D5CE2">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5"/>
    <w:p w14:paraId="5B624B8B" w14:textId="745B1EC6" w:rsidR="00020D5D" w:rsidRPr="006D5CE2" w:rsidRDefault="00020D5D" w:rsidP="00D97024">
      <w:pPr>
        <w:pStyle w:val="a3"/>
        <w:ind w:left="-567" w:right="-1" w:firstLine="709"/>
        <w:jc w:val="both"/>
        <w:rPr>
          <w:lang w:val="uk-UA"/>
        </w:rPr>
      </w:pPr>
    </w:p>
    <w:p w14:paraId="7CDDDDF1" w14:textId="77777777" w:rsidR="00AA6AA2" w:rsidRPr="001F35AE" w:rsidRDefault="00AA6AA2" w:rsidP="00AA6AA2">
      <w:pPr>
        <w:rPr>
          <w:rFonts w:eastAsiaTheme="minorHAnsi"/>
          <w:b/>
          <w:lang w:val="uk-UA" w:eastAsia="en-US"/>
        </w:rPr>
      </w:pPr>
      <w:bookmarkStart w:id="8" w:name="_Hlk194482871"/>
      <w:r w:rsidRPr="001F35AE">
        <w:rPr>
          <w:rFonts w:eastAsiaTheme="minorHAnsi"/>
          <w:b/>
          <w:lang w:val="uk-UA" w:eastAsia="en-US"/>
        </w:rPr>
        <w:t xml:space="preserve">В.о. </w:t>
      </w:r>
      <w:r>
        <w:rPr>
          <w:rFonts w:eastAsiaTheme="minorHAnsi"/>
          <w:b/>
          <w:lang w:val="uk-UA" w:eastAsia="en-US"/>
        </w:rPr>
        <w:t>Г</w:t>
      </w:r>
      <w:r w:rsidRPr="001F35AE">
        <w:rPr>
          <w:rFonts w:eastAsiaTheme="minorHAnsi"/>
          <w:b/>
          <w:lang w:val="uk-UA" w:eastAsia="en-US"/>
        </w:rPr>
        <w:t>олови КДКА Полтавської області                                             Ігор ГОНЖАК</w:t>
      </w:r>
    </w:p>
    <w:p w14:paraId="66985F1C" w14:textId="77777777" w:rsidR="00AA6AA2" w:rsidRDefault="00AA6AA2" w:rsidP="00AA6AA2">
      <w:pPr>
        <w:ind w:firstLine="709"/>
        <w:rPr>
          <w:rFonts w:eastAsiaTheme="minorHAnsi"/>
          <w:b/>
          <w:lang w:val="uk-UA" w:eastAsia="en-US"/>
        </w:rPr>
      </w:pPr>
    </w:p>
    <w:p w14:paraId="2BA9C270" w14:textId="4396C5B1" w:rsidR="002B4EF5" w:rsidRPr="006D5CE2" w:rsidRDefault="00AA6AA2" w:rsidP="00AA6AA2">
      <w:pPr>
        <w:rPr>
          <w:lang w:val="uk-UA"/>
        </w:rPr>
      </w:pPr>
      <w:r w:rsidRPr="001F35AE">
        <w:rPr>
          <w:rFonts w:eastAsiaTheme="minorHAnsi"/>
          <w:b/>
          <w:lang w:val="uk-UA" w:eastAsia="en-US"/>
        </w:rPr>
        <w:t>Секретар  дисциплінарної палати                                    Володимир РОХМАНОВ</w:t>
      </w:r>
      <w:bookmarkEnd w:id="8"/>
    </w:p>
    <w:sectPr w:rsidR="002B4EF5" w:rsidRPr="006D5CE2"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6EAE5396"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2052E055"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1D2FCF"/>
    <w:rsid w:val="002578A5"/>
    <w:rsid w:val="002A5CA8"/>
    <w:rsid w:val="002B4EF5"/>
    <w:rsid w:val="002B5F76"/>
    <w:rsid w:val="006C03E9"/>
    <w:rsid w:val="006D5CE2"/>
    <w:rsid w:val="007B6347"/>
    <w:rsid w:val="00852009"/>
    <w:rsid w:val="0089320C"/>
    <w:rsid w:val="008A1F72"/>
    <w:rsid w:val="00997824"/>
    <w:rsid w:val="00AA6AA2"/>
    <w:rsid w:val="00B075EB"/>
    <w:rsid w:val="00CB7963"/>
    <w:rsid w:val="00D97024"/>
    <w:rsid w:val="00DB09AC"/>
    <w:rsid w:val="00E56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2280</Words>
  <Characters>12998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2024-11-08T09:13:00Z</cp:lastPrinted>
  <dcterms:created xsi:type="dcterms:W3CDTF">2024-10-28T09:17:00Z</dcterms:created>
  <dcterms:modified xsi:type="dcterms:W3CDTF">2025-04-03T06:26:00Z</dcterms:modified>
</cp:coreProperties>
</file>